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both"/>
        <w:rPr/>
      </w:pPr>
      <w:r>
        <w:rPr>
          <w:rFonts w:ascii="Courier 10 Pitch" w:hAnsi="Courier 10 Pitch"/>
          <w:b/>
          <w:bCs/>
          <w:sz w:val="32"/>
          <w:szCs w:val="24"/>
        </w:rPr>
        <w:t>8.1 Kotlin Generics:</w:t>
      </w:r>
    </w:p>
    <w:p>
      <w:pPr>
        <w:pStyle w:val="TextBody"/>
        <w:spacing w:before="0" w:after="140"/>
        <w:jc w:val="both"/>
        <w:rPr/>
      </w:pPr>
      <w:r>
        <w:rPr>
          <w:rFonts w:ascii="Courier 10 Pitch" w:hAnsi="Courier 10 Pitch"/>
          <w:sz w:val="24"/>
          <w:szCs w:val="24"/>
        </w:rPr>
        <w:t xml:space="preserve">Generics are the powerful features that allow to define classes, methods, and properties etc. which can be accessed using different types. The type differences of classes, methods, etc. are </w:t>
      </w:r>
      <w:r>
        <w:rPr>
          <w:rFonts w:ascii="Courier 10 Pitch" w:hAnsi="Courier 10 Pitch"/>
          <w:b/>
          <w:bCs/>
          <w:color w:val="0000FF"/>
          <w:sz w:val="24"/>
          <w:szCs w:val="24"/>
        </w:rPr>
        <w:t>checked at compile-time</w:t>
      </w:r>
      <w:r>
        <w:rPr>
          <w:rFonts w:ascii="Courier 10 Pitch" w:hAnsi="Courier 10 Pitch"/>
          <w:sz w:val="24"/>
          <w:szCs w:val="24"/>
        </w:rPr>
        <w:t>.</w:t>
      </w:r>
    </w:p>
    <w:p>
      <w:pPr>
        <w:pStyle w:val="TextBody"/>
        <w:spacing w:before="0" w:after="140"/>
        <w:jc w:val="both"/>
        <w:rPr/>
      </w:pPr>
      <w:r>
        <w:rPr>
          <w:rFonts w:ascii="Courier 10 Pitch" w:hAnsi="Courier 10 Pitch"/>
          <w:sz w:val="24"/>
          <w:szCs w:val="24"/>
        </w:rPr>
        <w:t xml:space="preserve">The generic type class or method is declared as parameterized type. </w:t>
      </w:r>
    </w:p>
    <w:p>
      <w:pPr>
        <w:pStyle w:val="TextBody"/>
        <w:spacing w:before="0" w:after="140"/>
        <w:jc w:val="both"/>
        <w:rPr/>
      </w:pPr>
      <w:r>
        <w:rPr>
          <w:rFonts w:ascii="Courier 10 Pitch" w:hAnsi="Courier 10 Pitch"/>
          <w:sz w:val="24"/>
          <w:szCs w:val="24"/>
        </w:rPr>
        <w:t xml:space="preserve">A parameterized type is an instance of generic type with actual type arguments. </w:t>
      </w:r>
    </w:p>
    <w:p>
      <w:pPr>
        <w:pStyle w:val="TextBody"/>
        <w:spacing w:before="0" w:after="140"/>
        <w:jc w:val="both"/>
        <w:rPr/>
      </w:pPr>
      <w:r>
        <w:rPr>
          <w:rFonts w:ascii="Courier 10 Pitch" w:hAnsi="Courier 10 Pitch"/>
          <w:sz w:val="24"/>
          <w:szCs w:val="24"/>
        </w:rPr>
        <w:t xml:space="preserve">The parameterized types are declared using angle brackets </w:t>
      </w:r>
      <w:r>
        <w:rPr>
          <w:rFonts w:ascii="Courier 10 Pitch" w:hAnsi="Courier 10 Pitch"/>
          <w:b/>
          <w:bCs/>
          <w:color w:val="009900"/>
          <w:sz w:val="24"/>
          <w:szCs w:val="24"/>
        </w:rPr>
        <w:t>&lt;&gt;.</w:t>
      </w: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TextBody"/>
        <w:spacing w:before="0" w:after="140"/>
        <w:jc w:val="both"/>
        <w:rPr/>
      </w:pPr>
      <w:r>
        <w:rPr>
          <w:rFonts w:ascii="Courier 10 Pitch" w:hAnsi="Courier 10 Pitch"/>
          <w:sz w:val="24"/>
          <w:szCs w:val="24"/>
        </w:rPr>
        <w:t>Generics are mostly used in collections.</w:t>
      </w:r>
    </w:p>
    <w:p>
      <w:pPr>
        <w:pStyle w:val="TextBody"/>
        <w:spacing w:before="0" w:after="140"/>
        <w:jc w:val="both"/>
        <w:rPr>
          <w:b/>
          <w:b/>
          <w:bCs/>
          <w:color w:val="0000CC"/>
        </w:rPr>
      </w:pPr>
      <w:r>
        <w:rPr>
          <w:rFonts w:ascii="Courier 10 Pitch" w:hAnsi="Courier 10 Pitch"/>
          <w:b/>
          <w:bCs/>
          <w:color w:val="0000CC"/>
          <w:sz w:val="24"/>
          <w:szCs w:val="24"/>
        </w:rPr>
        <w:t>Advantage of Generics</w:t>
      </w:r>
    </w:p>
    <w:p>
      <w:pPr>
        <w:pStyle w:val="TextBody"/>
        <w:spacing w:before="0" w:after="140"/>
        <w:jc w:val="both"/>
        <w:rPr/>
      </w:pPr>
      <w:r>
        <w:rPr>
          <w:rFonts w:ascii="Courier 10 Pitch" w:hAnsi="Courier 10 Pitch"/>
          <w:sz w:val="24"/>
          <w:szCs w:val="24"/>
        </w:rPr>
        <w:t>Following are the key advantages of using generics:</w:t>
      </w:r>
    </w:p>
    <w:p>
      <w:pPr>
        <w:pStyle w:val="TextBody"/>
        <w:numPr>
          <w:ilvl w:val="0"/>
          <w:numId w:val="1"/>
        </w:numPr>
        <w:spacing w:before="0" w:after="140"/>
        <w:jc w:val="both"/>
        <w:rPr/>
      </w:pPr>
      <w:r>
        <w:rPr>
          <w:rFonts w:ascii="Courier 10 Pitch" w:hAnsi="Courier 10 Pitch"/>
          <w:color w:val="0000CC"/>
          <w:sz w:val="24"/>
          <w:szCs w:val="24"/>
        </w:rPr>
        <w:t xml:space="preserve">Type-safety: </w:t>
      </w:r>
      <w:r>
        <w:rPr>
          <w:rFonts w:ascii="Courier 10 Pitch" w:hAnsi="Courier 10 Pitch"/>
          <w:sz w:val="24"/>
          <w:szCs w:val="24"/>
        </w:rPr>
        <w:t xml:space="preserve">Generic allows to hold only single type of object. </w:t>
      </w:r>
    </w:p>
    <w:p>
      <w:pPr>
        <w:pStyle w:val="TextBody"/>
        <w:numPr>
          <w:ilvl w:val="0"/>
          <w:numId w:val="1"/>
        </w:numPr>
        <w:spacing w:before="0" w:after="140"/>
        <w:jc w:val="both"/>
        <w:rPr/>
      </w:pPr>
      <w:r>
        <w:rPr>
          <w:rFonts w:ascii="Courier 10 Pitch" w:hAnsi="Courier 10 Pitch"/>
          <w:sz w:val="24"/>
          <w:szCs w:val="24"/>
        </w:rPr>
        <w:t>Generic does not allow to store other object.</w:t>
      </w:r>
    </w:p>
    <w:p>
      <w:pPr>
        <w:pStyle w:val="TextBody"/>
        <w:numPr>
          <w:ilvl w:val="0"/>
          <w:numId w:val="1"/>
        </w:numPr>
        <w:spacing w:before="0" w:after="140"/>
        <w:jc w:val="both"/>
        <w:rPr/>
      </w:pPr>
      <w:r>
        <w:rPr>
          <w:rFonts w:ascii="Courier 10 Pitch" w:hAnsi="Courier 10 Pitch"/>
          <w:color w:val="0000CC"/>
          <w:sz w:val="24"/>
          <w:szCs w:val="24"/>
        </w:rPr>
        <w:t>Type casting is not required:</w:t>
      </w:r>
      <w:r>
        <w:rPr>
          <w:rFonts w:ascii="Courier 10 Pitch" w:hAnsi="Courier 10 Pitch"/>
          <w:sz w:val="24"/>
          <w:szCs w:val="24"/>
        </w:rPr>
        <w:t xml:space="preserve"> There is no need to typecast the object.</w:t>
      </w:r>
    </w:p>
    <w:p>
      <w:pPr>
        <w:pStyle w:val="TextBody"/>
        <w:numPr>
          <w:ilvl w:val="0"/>
          <w:numId w:val="1"/>
        </w:numPr>
        <w:spacing w:before="0" w:after="140"/>
        <w:jc w:val="both"/>
        <w:rPr/>
      </w:pPr>
      <w:r>
        <w:rPr>
          <w:rFonts w:ascii="Courier 10 Pitch" w:hAnsi="Courier 10 Pitch"/>
          <w:color w:val="0000CC"/>
          <w:sz w:val="24"/>
          <w:szCs w:val="24"/>
        </w:rPr>
        <w:t>Compile time checking:</w:t>
      </w:r>
      <w:r>
        <w:rPr>
          <w:rFonts w:ascii="Courier 10 Pitch" w:hAnsi="Courier 10 Pitch"/>
          <w:sz w:val="24"/>
          <w:szCs w:val="24"/>
        </w:rPr>
        <w:t xml:space="preserve"> Generics code is checked at compile time so that it can avoid any problems at runtime</w:t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jc w:val="both"/>
        <w:rPr/>
      </w:pPr>
      <w:r>
        <w:rPr>
          <w:rFonts w:ascii="Courier 10 Pitch" w:hAnsi="Courier 10 Pitch"/>
          <w:sz w:val="24"/>
          <w:szCs w:val="24"/>
        </w:rPr>
        <w:t>Let's see a problem without using the generics.</w:t>
      </w:r>
    </w:p>
    <w:p>
      <w:pPr>
        <w:pStyle w:val="TextBody"/>
        <w:spacing w:before="0" w:after="140"/>
        <w:jc w:val="both"/>
        <w:rPr/>
      </w:pPr>
      <w:r>
        <w:rPr>
          <w:rFonts w:ascii="Courier 10 Pitch" w:hAnsi="Courier 10 Pitch"/>
          <w:sz w:val="24"/>
          <w:szCs w:val="24"/>
        </w:rPr>
        <w:t xml:space="preserve">In this example, we create a </w:t>
      </w:r>
      <w:r>
        <w:rPr>
          <w:rFonts w:ascii="Courier 10 Pitch" w:hAnsi="Courier 10 Pitch"/>
          <w:b/>
          <w:bCs/>
          <w:sz w:val="24"/>
          <w:szCs w:val="24"/>
        </w:rPr>
        <w:t>Person</w:t>
      </w:r>
      <w:r>
        <w:rPr>
          <w:rFonts w:ascii="Courier 10 Pitch" w:hAnsi="Courier 10 Pitch"/>
          <w:sz w:val="24"/>
          <w:szCs w:val="24"/>
        </w:rPr>
        <w:t xml:space="preserve"> class with primary constructor having single parameter. </w:t>
      </w:r>
    </w:p>
    <w:p>
      <w:pPr>
        <w:pStyle w:val="TextBody"/>
        <w:spacing w:before="0" w:after="140"/>
        <w:jc w:val="both"/>
        <w:rPr/>
      </w:pPr>
      <w:r>
        <w:rPr>
          <w:rFonts w:ascii="Courier 10 Pitch" w:hAnsi="Courier 10 Pitch"/>
          <w:sz w:val="24"/>
          <w:szCs w:val="24"/>
        </w:rPr>
        <w:t xml:space="preserve">Now, we want to pass the different type of data in object of Person class (say Int type as Person(30) and String type as Person("40")). </w:t>
      </w:r>
    </w:p>
    <w:p>
      <w:pPr>
        <w:pStyle w:val="TextBody"/>
        <w:spacing w:before="0" w:after="140"/>
        <w:jc w:val="both"/>
        <w:rPr/>
      </w:pPr>
      <w:r>
        <w:rPr>
          <w:rFonts w:ascii="Courier 10 Pitch" w:hAnsi="Courier 10 Pitch"/>
          <w:sz w:val="24"/>
          <w:szCs w:val="24"/>
        </w:rPr>
        <w:t xml:space="preserve">The primary constructor of Person class accept Int type Person(30) and regrets String type Person("40"). </w:t>
      </w:r>
    </w:p>
    <w:p>
      <w:pPr>
        <w:pStyle w:val="TextBody"/>
        <w:spacing w:before="0" w:after="140"/>
        <w:jc w:val="both"/>
        <w:rPr/>
      </w:pPr>
      <w:r>
        <w:rPr>
          <w:rFonts w:ascii="Courier 10 Pitch" w:hAnsi="Courier 10 Pitch"/>
          <w:sz w:val="24"/>
          <w:szCs w:val="24"/>
        </w:rPr>
        <w:t>It generates a compile time error as type mismatch.</w:t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jc w:val="both"/>
        <w:rPr>
          <w:b/>
          <w:b/>
          <w:color w:val="006699"/>
        </w:rPr>
      </w:pPr>
      <w:r>
        <w:rPr>
          <w:b/>
          <w:color w:val="006699"/>
        </w:rPr>
      </w:r>
    </w:p>
    <w:p>
      <w:pPr>
        <w:pStyle w:val="TextBody"/>
        <w:spacing w:before="0" w:after="0"/>
        <w:jc w:val="both"/>
        <w:rPr>
          <w:b/>
          <w:b/>
          <w:color w:val="006699"/>
        </w:rPr>
      </w:pPr>
      <w:r>
        <w:rPr>
          <w:b/>
          <w:color w:val="006699"/>
        </w:rPr>
      </w:r>
    </w:p>
    <w:p>
      <w:pPr>
        <w:pStyle w:val="TextBody"/>
        <w:spacing w:before="0" w:after="0"/>
        <w:jc w:val="both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class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Person (age:Int){  </w:t>
      </w:r>
    </w:p>
    <w:p>
      <w:pPr>
        <w:pStyle w:val="TextBody"/>
        <w:widowControl/>
        <w:spacing w:lineRule="atLeast" w:line="315" w:before="0" w:after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var age: Int = age  </w:t>
      </w:r>
    </w:p>
    <w:p>
      <w:pPr>
        <w:pStyle w:val="TextBody"/>
        <w:widowControl/>
        <w:spacing w:lineRule="atLeast" w:line="315" w:before="0" w:after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init{  </w:t>
      </w:r>
    </w:p>
    <w:p>
      <w:pPr>
        <w:pStyle w:val="TextBody"/>
        <w:widowControl/>
        <w:spacing w:lineRule="atLeast" w:line="315" w:before="0" w:after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ab/>
        <w:t>this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.age= age  </w:t>
      </w:r>
    </w:p>
    <w:p>
      <w:pPr>
        <w:pStyle w:val="TextBody"/>
        <w:widowControl/>
        <w:spacing w:lineRule="atLeast" w:line="315" w:before="0" w:after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 xml:space="preserve">println(age)  </w:t>
      </w:r>
    </w:p>
    <w:p>
      <w:pPr>
        <w:pStyle w:val="TextBody"/>
        <w:widowControl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spacing w:lineRule="atLeast" w:line="315" w:before="0" w:after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spacing w:lineRule="atLeast" w:line="315" w:before="0" w:after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main(args: Array&lt;String&gt;){  </w:t>
      </w:r>
    </w:p>
    <w:p>
      <w:pPr>
        <w:pStyle w:val="TextBody"/>
        <w:widowControl/>
        <w:spacing w:lineRule="atLeast" w:line="315" w:before="0" w:after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var ageInt: Person = Person(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30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spacing w:lineRule="atLeast" w:line="315" w:before="0" w:after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var ageString: Person = Person(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"30"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200"/>
          <w:spacing w:val="0"/>
          <w:sz w:val="24"/>
          <w:szCs w:val="24"/>
        </w:rPr>
        <w:t>// compile time error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jc w:val="both"/>
        <w:rPr/>
      </w:pPr>
      <w:r>
        <w:rPr>
          <w:rFonts w:ascii="Courier 10 Pitch" w:hAnsi="Courier 10 Pitch"/>
          <w:color w:val="0000CC"/>
          <w:sz w:val="24"/>
          <w:szCs w:val="24"/>
        </w:rPr>
        <w:t>To solve the above problem</w:t>
      </w:r>
      <w:r>
        <w:rPr>
          <w:rFonts w:ascii="Courier 10 Pitch" w:hAnsi="Courier 10 Pitch"/>
          <w:sz w:val="24"/>
          <w:szCs w:val="24"/>
        </w:rPr>
        <w:t>, we use a generic type class which is a user defined class that accepts different type of parametersin single class.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Let's rewrite the above code using generic type. 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A class </w:t>
      </w:r>
      <w:r>
        <w:rPr>
          <w:rFonts w:ascii="Courier 10 Pitch" w:hAnsi="Courier 10 Pitch"/>
          <w:color w:val="0000CC"/>
          <w:sz w:val="24"/>
          <w:szCs w:val="24"/>
        </w:rPr>
        <w:t>Person</w:t>
      </w:r>
      <w:r>
        <w:rPr>
          <w:rFonts w:ascii="Courier 10 Pitch" w:hAnsi="Courier 10 Pitch"/>
          <w:sz w:val="24"/>
          <w:szCs w:val="24"/>
        </w:rPr>
        <w:t xml:space="preserve"> of type </w:t>
      </w:r>
      <w:r>
        <w:rPr>
          <w:rFonts w:ascii="Courier 10 Pitch" w:hAnsi="Courier 10 Pitch"/>
          <w:b/>
          <w:bCs/>
          <w:color w:val="FF0000"/>
          <w:sz w:val="24"/>
          <w:szCs w:val="24"/>
        </w:rPr>
        <w:t xml:space="preserve">&lt;T&gt; </w:t>
      </w:r>
      <w:r>
        <w:rPr>
          <w:rFonts w:ascii="Courier 10 Pitch" w:hAnsi="Courier 10 Pitch"/>
          <w:sz w:val="24"/>
          <w:szCs w:val="24"/>
        </w:rPr>
        <w:t xml:space="preserve">is a general type class that accepts both </w:t>
      </w:r>
      <w:r>
        <w:rPr>
          <w:rFonts w:ascii="Courier 10 Pitch" w:hAnsi="Courier 10 Pitch"/>
          <w:b/>
          <w:bCs/>
          <w:color w:val="FF3333"/>
          <w:sz w:val="24"/>
          <w:szCs w:val="24"/>
        </w:rPr>
        <w:t>Int</w:t>
      </w:r>
      <w:r>
        <w:rPr>
          <w:rFonts w:ascii="Courier 10 Pitch" w:hAnsi="Courier 10 Pitch"/>
          <w:sz w:val="24"/>
          <w:szCs w:val="24"/>
        </w:rPr>
        <w:t xml:space="preserve"> and </w:t>
      </w:r>
      <w:r>
        <w:rPr>
          <w:rFonts w:ascii="Courier 10 Pitch" w:hAnsi="Courier 10 Pitch"/>
          <w:b/>
          <w:bCs/>
          <w:color w:val="FF3333"/>
          <w:sz w:val="24"/>
          <w:szCs w:val="24"/>
        </w:rPr>
        <w:t>String</w:t>
      </w:r>
      <w:r>
        <w:rPr>
          <w:rFonts w:ascii="Courier 10 Pitch" w:hAnsi="Courier 10 Pitch"/>
          <w:sz w:val="24"/>
          <w:szCs w:val="24"/>
        </w:rPr>
        <w:t xml:space="preserve"> types of parameter.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In other words, the type parameter </w:t>
      </w:r>
      <w:r>
        <w:rPr>
          <w:rFonts w:ascii="Courier 10 Pitch" w:hAnsi="Courier 10 Pitch"/>
          <w:b/>
          <w:bCs/>
          <w:color w:val="FF0000"/>
          <w:sz w:val="24"/>
          <w:szCs w:val="24"/>
        </w:rPr>
        <w:t>&lt;T&gt;</w:t>
      </w:r>
      <w:r>
        <w:rPr>
          <w:rFonts w:ascii="Courier 10 Pitch" w:hAnsi="Courier 10 Pitch"/>
          <w:sz w:val="24"/>
          <w:szCs w:val="24"/>
        </w:rPr>
        <w:t xml:space="preserve"> is a place holder that will be replaced by type argument. 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It will be replaced when the generic type is instantiated.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class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Person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0066"/>
          <w:spacing w:val="0"/>
          <w:sz w:val="24"/>
          <w:szCs w:val="24"/>
        </w:rPr>
        <w:t>&lt;T&gt;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(age: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0066"/>
          <w:spacing w:val="0"/>
          <w:sz w:val="24"/>
          <w:szCs w:val="24"/>
        </w:rPr>
        <w:t>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){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>var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age: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0066"/>
          <w:spacing w:val="0"/>
          <w:sz w:val="24"/>
          <w:szCs w:val="24"/>
        </w:rPr>
        <w:t>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age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init{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ab/>
        <w:t>this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.age= age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 xml:space="preserve">println(age)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main(args: Array&lt;String&gt;){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>var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ageInt: Person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0066"/>
          <w:spacing w:val="0"/>
          <w:sz w:val="24"/>
          <w:szCs w:val="24"/>
        </w:rPr>
        <w:t>&lt;Int&gt;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Person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0066"/>
          <w:spacing w:val="0"/>
          <w:sz w:val="24"/>
          <w:szCs w:val="24"/>
        </w:rPr>
        <w:t>&lt;Int&gt;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30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>var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ageString: Person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0066"/>
          <w:spacing w:val="0"/>
          <w:sz w:val="24"/>
          <w:szCs w:val="24"/>
        </w:rPr>
        <w:t>&lt;String&gt;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Person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0066"/>
          <w:spacing w:val="0"/>
          <w:sz w:val="24"/>
          <w:szCs w:val="24"/>
        </w:rPr>
        <w:t>&lt;String&gt;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"40"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0"/>
          <w:szCs w:val="24"/>
        </w:rPr>
      </w:pPr>
      <w:r>
        <w:rPr>
          <w:rFonts w:ascii="Courier 10 Pitch" w:hAnsi="Courier 10 Pitch"/>
          <w:sz w:val="20"/>
          <w:szCs w:val="24"/>
        </w:rPr>
        <w:t xml:space="preserve">In above example, when the object of Person class is created using type </w:t>
      </w:r>
      <w:r>
        <w:rPr>
          <w:rFonts w:ascii="Courier 10 Pitch" w:hAnsi="Courier 10 Pitch"/>
          <w:color w:val="CC0066"/>
          <w:sz w:val="20"/>
          <w:szCs w:val="24"/>
        </w:rPr>
        <w:t>Int</w:t>
      </w:r>
      <w:r>
        <w:rPr>
          <w:rFonts w:ascii="Courier 10 Pitch" w:hAnsi="Courier 10 Pitch"/>
          <w:sz w:val="20"/>
          <w:szCs w:val="24"/>
        </w:rPr>
        <w:t xml:space="preserve"> as Person&lt;</w:t>
      </w:r>
      <w:r>
        <w:rPr>
          <w:rFonts w:ascii="Courier 10 Pitch" w:hAnsi="Courier 10 Pitch"/>
          <w:color w:val="CC0066"/>
          <w:sz w:val="20"/>
          <w:szCs w:val="24"/>
        </w:rPr>
        <w:t>Int</w:t>
      </w:r>
      <w:r>
        <w:rPr>
          <w:rFonts w:ascii="Courier 10 Pitch" w:hAnsi="Courier 10 Pitch"/>
          <w:sz w:val="20"/>
          <w:szCs w:val="24"/>
        </w:rPr>
        <w:t>&gt;(30) and Person&lt;</w:t>
      </w:r>
      <w:r>
        <w:rPr>
          <w:rFonts w:ascii="Courier 10 Pitch" w:hAnsi="Courier 10 Pitch"/>
          <w:color w:val="CC0066"/>
          <w:sz w:val="20"/>
          <w:szCs w:val="24"/>
        </w:rPr>
        <w:t>String</w:t>
      </w:r>
      <w:r>
        <w:rPr>
          <w:rFonts w:ascii="Courier 10 Pitch" w:hAnsi="Courier 10 Pitch"/>
          <w:sz w:val="20"/>
          <w:szCs w:val="24"/>
        </w:rPr>
        <w:t xml:space="preserve">&gt;("40"), it replaces the Person class of type </w:t>
      </w:r>
      <w:r>
        <w:rPr>
          <w:rFonts w:ascii="Courier 10 Pitch" w:hAnsi="Courier 10 Pitch"/>
          <w:b/>
          <w:bCs/>
          <w:color w:val="CC0066"/>
          <w:sz w:val="20"/>
          <w:szCs w:val="24"/>
        </w:rPr>
        <w:t>T</w:t>
      </w:r>
      <w:r>
        <w:rPr>
          <w:rFonts w:ascii="Courier 10 Pitch" w:hAnsi="Courier 10 Pitch"/>
          <w:sz w:val="20"/>
          <w:szCs w:val="24"/>
        </w:rPr>
        <w:t xml:space="preserve"> with </w:t>
      </w:r>
      <w:r>
        <w:rPr>
          <w:rFonts w:ascii="Courier 10 Pitch" w:hAnsi="Courier 10 Pitch"/>
          <w:color w:val="FF3333"/>
          <w:sz w:val="20"/>
          <w:szCs w:val="24"/>
        </w:rPr>
        <w:t>Int</w:t>
      </w:r>
      <w:r>
        <w:rPr>
          <w:rFonts w:ascii="Courier 10 Pitch" w:hAnsi="Courier 10 Pitch"/>
          <w:sz w:val="20"/>
          <w:szCs w:val="24"/>
        </w:rPr>
        <w:t xml:space="preserve"> and </w:t>
      </w:r>
      <w:r>
        <w:rPr>
          <w:rFonts w:ascii="Courier 10 Pitch" w:hAnsi="Courier 10 Pitch"/>
          <w:color w:val="FF3333"/>
          <w:sz w:val="20"/>
          <w:szCs w:val="24"/>
        </w:rPr>
        <w:t>String</w:t>
      </w:r>
      <w:r>
        <w:rPr>
          <w:rFonts w:ascii="Courier 10 Pitch" w:hAnsi="Courier 10 Pitch"/>
          <w:sz w:val="20"/>
          <w:szCs w:val="24"/>
        </w:rPr>
        <w:t xml:space="preserve"> respectively.</w:t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0"/>
          <w:szCs w:val="24"/>
        </w:rPr>
      </w:pPr>
      <w:r>
        <w:rPr>
          <w:rFonts w:ascii="Courier 10 Pitch" w:hAnsi="Courier 10 Pitch"/>
          <w:sz w:val="20"/>
          <w:szCs w:val="24"/>
        </w:rPr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0"/>
          <w:szCs w:val="24"/>
        </w:rPr>
      </w:pPr>
      <w:r>
        <w:rPr>
          <w:rFonts w:ascii="Courier 10 Pitch" w:hAnsi="Courier 10 Pitch"/>
          <w:sz w:val="20"/>
          <w:szCs w:val="24"/>
        </w:rPr>
      </w:r>
    </w:p>
    <w:p>
      <w:pPr>
        <w:pStyle w:val="Heading3"/>
        <w:spacing w:before="0" w:after="140"/>
        <w:jc w:val="both"/>
        <w:rPr>
          <w:rFonts w:ascii="Courier 10 Pitch" w:hAnsi="Courier 10 Pitch"/>
          <w:b/>
          <w:b/>
          <w:bCs/>
          <w:sz w:val="28"/>
          <w:szCs w:val="28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</w:rPr>
        <w:t>Kotlin generic example</w:t>
      </w:r>
    </w:p>
    <w:p>
      <w:pPr>
        <w:pStyle w:val="TextBody"/>
        <w:spacing w:before="0" w:after="0"/>
        <w:jc w:val="both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this example, we are accessing the generic method of collection type (ArrayList)</w:t>
      </w:r>
    </w:p>
    <w:p>
      <w:pPr>
        <w:pStyle w:val="TextBody"/>
        <w:spacing w:before="0" w:after="0"/>
        <w:jc w:val="both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0"/>
        <w:jc w:val="both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main(args: Array&lt;String&gt;){  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val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stringList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cs="" w:ascii="Courier 10 Pitch" w:hAnsi="Courier 10 Pitch" w:cstheme="minorBid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ArrayList&lt;</w:t>
      </w:r>
      <w:r>
        <w:rPr>
          <w:rFonts w:cs="" w:ascii="Courier 10 Pitch" w:hAnsi="Courier 10 Pitch" w:cstheme="minorBidi"/>
          <w:b w:val="false"/>
          <w:i w:val="false"/>
          <w:caps w:val="false"/>
          <w:smallCaps w:val="false"/>
          <w:color w:val="006600"/>
          <w:spacing w:val="0"/>
          <w:sz w:val="24"/>
          <w:szCs w:val="24"/>
          <w:highlight w:val="yellow"/>
        </w:rPr>
        <w:t>String</w:t>
      </w:r>
      <w:r>
        <w:rPr>
          <w:rFonts w:cs="" w:ascii="Courier 10 Pitch" w:hAnsi="Courier 10 Pitch" w:cstheme="minorBid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&gt;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</w:t>
        <w:tab/>
        <w:tab/>
        <w:tab/>
        <w:tab/>
        <w:tab/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ab/>
        <w:tab/>
      </w:r>
      <w:r>
        <w:rPr>
          <w:rFonts w:cs="" w:ascii="Courier 10 Pitch" w:hAnsi="Courier 10 Pitch" w:cstheme="minorBid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arrayListOf&lt;</w:t>
      </w:r>
      <w:r>
        <w:rPr>
          <w:rFonts w:cs="" w:ascii="Courier 10 Pitch" w:hAnsi="Courier 10 Pitch" w:cstheme="minorBidi"/>
          <w:b w:val="false"/>
          <w:i w:val="false"/>
          <w:caps w:val="false"/>
          <w:smallCaps w:val="false"/>
          <w:color w:val="006600"/>
          <w:spacing w:val="0"/>
          <w:sz w:val="24"/>
          <w:szCs w:val="24"/>
          <w:highlight w:val="yellow"/>
        </w:rPr>
        <w:t>String</w:t>
      </w:r>
      <w:r>
        <w:rPr>
          <w:rFonts w:cs="" w:ascii="Courier 10 Pitch" w:hAnsi="Courier 10 Pitch" w:cstheme="minorBid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&gt;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"Ashu"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"Ajay"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val s: String = stringList[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]  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"printing the string value of stringList: $s"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printValue(stringList)  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val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floatList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cs="" w:ascii="Courier 10 Pitch" w:hAnsi="Courier 10 Pitch" w:cstheme="minorBid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ArrayList&lt;</w:t>
      </w:r>
      <w:r>
        <w:rPr>
          <w:rFonts w:cs="" w:ascii="Courier 10 Pitch" w:hAnsi="Courier 10 Pitch" w:cstheme="minorBidi"/>
          <w:b w:val="false"/>
          <w:i w:val="false"/>
          <w:caps w:val="false"/>
          <w:smallCaps w:val="false"/>
          <w:color w:val="FF0000"/>
          <w:spacing w:val="0"/>
          <w:sz w:val="24"/>
          <w:szCs w:val="24"/>
          <w:highlight w:val="yellow"/>
        </w:rPr>
        <w:t>Float</w:t>
      </w:r>
      <w:r>
        <w:rPr>
          <w:rFonts w:cs="" w:ascii="Courier 10 Pitch" w:hAnsi="Courier 10 Pitch" w:cstheme="minorBid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&gt;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</w:t>
        <w:tab/>
        <w:tab/>
        <w:tab/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ab/>
        <w:tab/>
      </w:r>
      <w:r>
        <w:rPr>
          <w:rFonts w:cs="" w:ascii="Courier 10 Pitch" w:hAnsi="Courier 10 Pitch" w:cstheme="minorBid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arrayListOf&lt;</w:t>
      </w:r>
      <w:r>
        <w:rPr>
          <w:rFonts w:cs="" w:ascii="Courier 10 Pitch" w:hAnsi="Courier 10 Pitch" w:cstheme="minorBidi"/>
          <w:b w:val="false"/>
          <w:i w:val="false"/>
          <w:caps w:val="false"/>
          <w:smallCaps w:val="false"/>
          <w:color w:val="FF0000"/>
          <w:spacing w:val="0"/>
          <w:sz w:val="24"/>
          <w:szCs w:val="24"/>
          <w:highlight w:val="yellow"/>
        </w:rPr>
        <w:t>Float</w:t>
      </w:r>
      <w:r>
        <w:rPr>
          <w:rFonts w:cs="" w:ascii="Courier 10 Pitch" w:hAnsi="Courier 10 Pitch" w:cstheme="minorBid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&gt;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.5f,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.0f,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25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.5f)  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printValue(floatList)     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b/>
          <w:b/>
          <w:color w:val="006699"/>
        </w:rPr>
      </w:pPr>
      <w:r>
        <w:rPr>
          <w:b/>
          <w:color w:val="006699"/>
        </w:rPr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&lt;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FF00CC"/>
          <w:spacing w:val="0"/>
          <w:sz w:val="24"/>
          <w:szCs w:val="24"/>
        </w:rPr>
        <w:t>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&gt;printValue(list: ArrayList&lt;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FF00CC"/>
          <w:spacing w:val="0"/>
          <w:sz w:val="24"/>
          <w:szCs w:val="24"/>
        </w:rPr>
        <w:t>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&gt;){  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2884170</wp:posOffset>
                </wp:positionH>
                <wp:positionV relativeFrom="paragraph">
                  <wp:posOffset>53340</wp:posOffset>
                </wp:positionV>
                <wp:extent cx="2906395" cy="118300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920" cy="11822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A"/>
                                <w:sz w:val="20"/>
                                <w:szCs w:val="20"/>
                                <w:u w:val="single"/>
                              </w:rPr>
                              <w:t>Output: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0"/>
                                <w:szCs w:val="20"/>
                              </w:rPr>
                              <w:t xml:space="preserve">printing the string value of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0"/>
                                <w:szCs w:val="20"/>
                              </w:rPr>
                              <w:t>stringList: Ashu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0"/>
                                <w:szCs w:val="20"/>
                              </w:rPr>
                              <w:t>Ashu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0"/>
                                <w:szCs w:val="20"/>
                              </w:rPr>
                              <w:t>Ajay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0"/>
                                <w:szCs w:val="20"/>
                              </w:rPr>
                              <w:t>10.5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0"/>
                                <w:szCs w:val="20"/>
                              </w:rPr>
                              <w:t>5.0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  <w:sz w:val="20"/>
                                <w:szCs w:val="20"/>
                              </w:rPr>
                              <w:t>25.5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eeeeee" stroked="f" style="position:absolute;margin-left:227.1pt;margin-top:4.2pt;width:228.75pt;height:93.05pt">
                <w10:wrap type="square"/>
                <v:fill o:detectmouseclick="t" type="solid" color2="#111111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A"/>
                          <w:sz w:val="20"/>
                          <w:szCs w:val="20"/>
                          <w:u w:val="single"/>
                        </w:rPr>
                        <w:t>Output: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20"/>
                          <w:szCs w:val="20"/>
                        </w:rPr>
                        <w:t xml:space="preserve">printing the string value of   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20"/>
                          <w:szCs w:val="20"/>
                        </w:rPr>
                        <w:t>stringList: Ashu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20"/>
                          <w:szCs w:val="20"/>
                        </w:rPr>
                        <w:t>Ashu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20"/>
                          <w:szCs w:val="20"/>
                        </w:rPr>
                        <w:t>Ajay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20"/>
                          <w:szCs w:val="20"/>
                        </w:rPr>
                        <w:t>10.5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20"/>
                          <w:szCs w:val="20"/>
                        </w:rPr>
                        <w:t>5.0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A"/>
                          <w:sz w:val="20"/>
                          <w:szCs w:val="20"/>
                        </w:rPr>
                        <w:t>25.5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for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(element in list){  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 xml:space="preserve">println(element)  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</w:t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Heading3"/>
        <w:spacing w:before="0" w:after="140"/>
        <w:jc w:val="both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</w:rPr>
        <w:t>Kotlin generic extension function example</w:t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As extension function allows to add methods to class without inherit a class or any design pattern.</w:t>
      </w:r>
    </w:p>
    <w:p>
      <w:pPr>
        <w:pStyle w:val="TextBody"/>
        <w:spacing w:before="0" w:after="0"/>
        <w:jc w:val="both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main(args: Array&lt;String&gt;){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stringList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ArrayList&lt;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0066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&gt; =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ab/>
        <w:t>arrayListOf&lt;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0066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"Ashu"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"Ajay"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stringList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.printValue()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floatList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ArrayList&lt;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0066"/>
          <w:spacing w:val="0"/>
          <w:sz w:val="24"/>
          <w:szCs w:val="24"/>
        </w:rPr>
        <w:t>Float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&gt; =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ab/>
        <w:t>arrayListOf&lt;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0066"/>
          <w:spacing w:val="0"/>
          <w:sz w:val="24"/>
          <w:szCs w:val="24"/>
        </w:rPr>
        <w:t>Float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.5f,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.0f,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25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.5f)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floatList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.printValue()  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0066"/>
          <w:spacing w:val="0"/>
          <w:sz w:val="24"/>
          <w:szCs w:val="24"/>
        </w:rPr>
        <w:t>&lt;T&gt;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ArrayList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0066"/>
          <w:spacing w:val="0"/>
          <w:sz w:val="24"/>
          <w:szCs w:val="24"/>
        </w:rPr>
        <w:t>&lt;T&gt;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.printValue(){  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for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(element in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this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){  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 xml:space="preserve">println(element)  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  <w:r>
        <w:br w:type="page"/>
      </w:r>
    </w:p>
    <w:p>
      <w:pPr>
        <w:pStyle w:val="Heading1"/>
        <w:spacing w:before="0" w:after="140"/>
        <w:jc w:val="both"/>
        <w:rPr>
          <w:rFonts w:ascii="Courier 10 Pitch" w:hAnsi="Courier 10 Pitch"/>
          <w:b/>
          <w:b/>
          <w:bCs/>
          <w:i w:val="false"/>
          <w:i w:val="false"/>
          <w:caps w:val="false"/>
          <w:smallCaps w:val="false"/>
          <w:color w:val="610B38"/>
          <w:spacing w:val="0"/>
          <w:sz w:val="32"/>
          <w:szCs w:val="32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38"/>
          <w:spacing w:val="0"/>
          <w:sz w:val="32"/>
          <w:szCs w:val="32"/>
        </w:rPr>
        <w:t xml:space="preserve">8.2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610B38"/>
          <w:spacing w:val="0"/>
          <w:sz w:val="32"/>
          <w:szCs w:val="32"/>
        </w:rPr>
        <w:t>Kotlin Data class</w:t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Data class is a simple class which is used to </w:t>
      </w:r>
      <w:r>
        <w:rPr>
          <w:rFonts w:ascii="Courier 10 Pitch" w:hAnsi="Courier 10 Pitch"/>
          <w:color w:val="CC0066"/>
          <w:sz w:val="24"/>
          <w:szCs w:val="24"/>
        </w:rPr>
        <w:t>hold data/state</w:t>
      </w:r>
      <w:r>
        <w:rPr>
          <w:rFonts w:ascii="Courier 10 Pitch" w:hAnsi="Courier 10 Pitch"/>
          <w:sz w:val="24"/>
          <w:szCs w:val="24"/>
        </w:rPr>
        <w:t xml:space="preserve"> and contains standard functionality. </w:t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A </w:t>
      </w:r>
      <w:r>
        <w:rPr>
          <w:rFonts w:ascii="Courier 10 Pitch" w:hAnsi="Courier 10 Pitch"/>
          <w:b/>
          <w:bCs/>
          <w:i/>
          <w:iCs/>
          <w:color w:val="0000CC"/>
          <w:sz w:val="24"/>
          <w:szCs w:val="24"/>
        </w:rPr>
        <w:t>data</w:t>
      </w:r>
      <w:r>
        <w:rPr>
          <w:rFonts w:ascii="Courier 10 Pitch" w:hAnsi="Courier 10 Pitch"/>
          <w:sz w:val="24"/>
          <w:szCs w:val="24"/>
        </w:rPr>
        <w:t xml:space="preserve"> keyword is used to declare a class as a data class.</w:t>
      </w:r>
    </w:p>
    <w:p>
      <w:pPr>
        <w:pStyle w:val="TextBody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714375</wp:posOffset>
                </wp:positionH>
                <wp:positionV relativeFrom="paragraph">
                  <wp:posOffset>-40640</wp:posOffset>
                </wp:positionV>
                <wp:extent cx="3001645" cy="302260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960" cy="30168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9"/>
                                <w:szCs w:val="24"/>
                              </w:rPr>
                              <w:t xml:space="preserve">data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6699"/>
                                <w:sz w:val="19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19"/>
                                <w:szCs w:val="24"/>
                              </w:rPr>
                              <w:t xml:space="preserve"> User(val name: String, val age: Int) 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ffff99" stroked="f" style="position:absolute;margin-left:56.25pt;margin-top:-3.2pt;width:236.25pt;height:23.7pt">
                <w10:wrap type="square"/>
                <v:fill o:detectmouseclick="t" type="solid" color2="#000066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  <w:sz w:val="19"/>
                          <w:szCs w:val="24"/>
                        </w:rPr>
                        <w:t xml:space="preserve">data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6699"/>
                          <w:sz w:val="19"/>
                          <w:szCs w:val="24"/>
                        </w:rPr>
                        <w:t>class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  <w:sz w:val="19"/>
                          <w:szCs w:val="24"/>
                        </w:rPr>
                        <w:t xml:space="preserve"> User(val name: String, val age: Int)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Declaring a </w:t>
      </w:r>
      <w:r>
        <w:rPr>
          <w:rFonts w:ascii="Courier 10 Pitch" w:hAnsi="Courier 10 Pitch"/>
          <w:b/>
          <w:bCs/>
          <w:i/>
          <w:iCs/>
          <w:color w:val="0000CC"/>
          <w:sz w:val="24"/>
          <w:szCs w:val="24"/>
        </w:rPr>
        <w:t>data</w:t>
      </w:r>
      <w:r>
        <w:rPr>
          <w:rFonts w:ascii="Courier 10 Pitch" w:hAnsi="Courier 10 Pitch"/>
          <w:sz w:val="24"/>
          <w:szCs w:val="24"/>
        </w:rPr>
        <w:t xml:space="preserve"> class must contains at least </w:t>
      </w:r>
      <w:r>
        <w:rPr>
          <w:rFonts w:ascii="Courier 10 Pitch" w:hAnsi="Courier 10 Pitch"/>
          <w:i/>
          <w:iCs/>
          <w:color w:val="800000"/>
          <w:sz w:val="24"/>
          <w:szCs w:val="24"/>
        </w:rPr>
        <w:t>one primary constructor</w:t>
      </w:r>
      <w:r>
        <w:rPr>
          <w:rFonts w:ascii="Courier 10 Pitch" w:hAnsi="Courier 10 Pitch"/>
          <w:sz w:val="24"/>
          <w:szCs w:val="24"/>
        </w:rPr>
        <w:t xml:space="preserve"> with </w:t>
      </w:r>
      <w:r>
        <w:rPr>
          <w:rFonts w:ascii="Courier 10 Pitch" w:hAnsi="Courier 10 Pitch"/>
          <w:color w:val="660033"/>
          <w:sz w:val="24"/>
          <w:szCs w:val="24"/>
        </w:rPr>
        <w:t>property argument</w:t>
      </w:r>
      <w:r>
        <w:rPr>
          <w:rFonts w:ascii="Courier 10 Pitch" w:hAnsi="Courier 10 Pitch"/>
          <w:sz w:val="24"/>
          <w:szCs w:val="24"/>
        </w:rPr>
        <w:t xml:space="preserve"> (</w:t>
      </w:r>
      <w:r>
        <w:rPr>
          <w:rFonts w:ascii="Courier 10 Pitch" w:hAnsi="Courier 10 Pitch"/>
          <w:b/>
          <w:bCs/>
          <w:color w:val="FF3333"/>
          <w:sz w:val="24"/>
          <w:szCs w:val="24"/>
        </w:rPr>
        <w:t>val</w:t>
      </w:r>
      <w:r>
        <w:rPr>
          <w:rFonts w:ascii="Courier 10 Pitch" w:hAnsi="Courier 10 Pitch"/>
          <w:sz w:val="24"/>
          <w:szCs w:val="24"/>
        </w:rPr>
        <w:t xml:space="preserve"> or </w:t>
      </w:r>
      <w:r>
        <w:rPr>
          <w:rFonts w:ascii="Courier 10 Pitch" w:hAnsi="Courier 10 Pitch"/>
          <w:b/>
          <w:bCs/>
          <w:color w:val="FF3333"/>
          <w:sz w:val="24"/>
          <w:szCs w:val="24"/>
        </w:rPr>
        <w:t>var</w:t>
      </w:r>
      <w:r>
        <w:rPr>
          <w:rFonts w:ascii="Courier 10 Pitch" w:hAnsi="Courier 10 Pitch"/>
          <w:sz w:val="24"/>
          <w:szCs w:val="24"/>
        </w:rPr>
        <w:t>).</w:t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FF"/>
          <w:spacing w:val="0"/>
          <w:sz w:val="24"/>
          <w:szCs w:val="24"/>
        </w:rPr>
        <w:t>Data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class internally contains the following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0066"/>
          <w:spacing w:val="0"/>
          <w:sz w:val="24"/>
          <w:szCs w:val="24"/>
        </w:rPr>
        <w:t>functions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</w:t>
      </w:r>
    </w:p>
    <w:p>
      <w:pPr>
        <w:pStyle w:val="TextBody"/>
        <w:widowControl/>
        <w:numPr>
          <w:ilvl w:val="0"/>
          <w:numId w:val="2"/>
        </w:numPr>
        <w:spacing w:lineRule="atLeast" w:line="315" w:before="60" w:after="14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equals(): Boolean</w:t>
      </w:r>
    </w:p>
    <w:p>
      <w:pPr>
        <w:pStyle w:val="TextBody"/>
        <w:widowControl/>
        <w:numPr>
          <w:ilvl w:val="0"/>
          <w:numId w:val="2"/>
        </w:numPr>
        <w:spacing w:lineRule="atLeast" w:line="315" w:before="60" w:after="14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hashCode(): Int</w:t>
      </w:r>
    </w:p>
    <w:p>
      <w:pPr>
        <w:pStyle w:val="TextBody"/>
        <w:widowControl/>
        <w:numPr>
          <w:ilvl w:val="0"/>
          <w:numId w:val="2"/>
        </w:numPr>
        <w:spacing w:lineRule="atLeast" w:line="315" w:before="60" w:after="14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toString(): String</w:t>
      </w:r>
    </w:p>
    <w:p>
      <w:pPr>
        <w:pStyle w:val="TextBody"/>
        <w:widowControl/>
        <w:numPr>
          <w:ilvl w:val="0"/>
          <w:numId w:val="2"/>
        </w:numPr>
        <w:spacing w:lineRule="atLeast" w:line="315" w:before="60" w:after="14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component() functions corresponding to the properties</w:t>
      </w:r>
    </w:p>
    <w:p>
      <w:pPr>
        <w:pStyle w:val="TextBody"/>
        <w:widowControl/>
        <w:numPr>
          <w:ilvl w:val="0"/>
          <w:numId w:val="2"/>
        </w:numPr>
        <w:spacing w:lineRule="atLeast" w:line="315" w:before="60" w:after="14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copy()</w:t>
      </w:r>
    </w:p>
    <w:p>
      <w:pPr>
        <w:pStyle w:val="TextBody"/>
        <w:widowControl/>
        <w:spacing w:lineRule="atLeast" w:line="315" w:before="60" w:after="14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numPr>
          <w:ilvl w:val="0"/>
          <w:numId w:val="3"/>
        </w:numPr>
        <w:spacing w:before="0" w:after="140"/>
        <w:jc w:val="both"/>
        <w:rPr/>
      </w:pPr>
      <w:r>
        <w:rPr>
          <w:rFonts w:ascii="Courier 10 Pitch" w:hAnsi="Courier 10 Pitch"/>
          <w:sz w:val="24"/>
          <w:szCs w:val="24"/>
        </w:rPr>
        <w:t xml:space="preserve">Due to presence of above functions internally in </w:t>
      </w:r>
      <w:r>
        <w:rPr>
          <w:rFonts w:ascii="Courier 10 Pitch" w:hAnsi="Courier 10 Pitch"/>
          <w:color w:val="800000"/>
          <w:sz w:val="24"/>
          <w:szCs w:val="24"/>
        </w:rPr>
        <w:t>data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800000"/>
          <w:sz w:val="24"/>
          <w:szCs w:val="24"/>
        </w:rPr>
        <w:t>class</w:t>
      </w:r>
      <w:r>
        <w:rPr>
          <w:rFonts w:ascii="Courier 10 Pitch" w:hAnsi="Courier 10 Pitch"/>
          <w:sz w:val="24"/>
          <w:szCs w:val="24"/>
        </w:rPr>
        <w:t xml:space="preserve">, the </w:t>
      </w:r>
      <w:r>
        <w:rPr>
          <w:rFonts w:ascii="Courier 10 Pitch" w:hAnsi="Courier 10 Pitch"/>
          <w:color w:val="800000"/>
          <w:sz w:val="24"/>
          <w:szCs w:val="24"/>
        </w:rPr>
        <w:t>data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800000"/>
          <w:sz w:val="24"/>
          <w:szCs w:val="24"/>
        </w:rPr>
        <w:t>class</w:t>
      </w:r>
      <w:r>
        <w:rPr>
          <w:rFonts w:ascii="Courier 10 Pitch" w:hAnsi="Courier 10 Pitch"/>
          <w:sz w:val="24"/>
          <w:szCs w:val="24"/>
        </w:rPr>
        <w:t xml:space="preserve"> eliminates the boilerplate code.</w:t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Heading3"/>
        <w:spacing w:before="0" w:after="140"/>
        <w:jc w:val="both"/>
        <w:rPr>
          <w:rFonts w:ascii="Courier 10 Pitch" w:hAnsi="Courier 10 Pitch"/>
          <w:b/>
          <w:b/>
          <w:bCs/>
          <w:i w:val="false"/>
          <w:i w:val="false"/>
          <w:caps w:val="false"/>
          <w:smallCaps w:val="false"/>
          <w:color w:val="610B4B"/>
          <w:spacing w:val="0"/>
          <w:sz w:val="28"/>
          <w:szCs w:val="28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</w:rPr>
        <w:t>A compression between Java data class and Kotlin data class</w:t>
      </w:r>
    </w:p>
    <w:p>
      <w:pPr>
        <w:pStyle w:val="TextBody"/>
        <w:spacing w:before="0" w:after="140"/>
        <w:jc w:val="both"/>
        <w:rPr/>
      </w:pPr>
      <w:hyperlink r:id="rId2">
        <w:r>
          <w:rPr>
            <w:rStyle w:val="InternetLink"/>
            <w:rFonts w:ascii="Courier 10 Pitch" w:hAnsi="Courier 10 Pitch"/>
            <w:sz w:val="24"/>
            <w:szCs w:val="24"/>
          </w:rPr>
          <w:t>https://www.javatpoint.com/kotlin-data-class</w:t>
        </w:r>
      </w:hyperlink>
    </w:p>
    <w:p>
      <w:pPr>
        <w:pStyle w:val="TextBody"/>
        <w:spacing w:before="0" w:after="140"/>
        <w:jc w:val="both"/>
        <w:rPr>
          <w:rFonts w:ascii="Courier 10 Pitch" w:hAnsi="Courier 10 Pitch"/>
          <w:b/>
          <w:b/>
          <w:bCs/>
          <w:color w:val="800000"/>
          <w:sz w:val="28"/>
          <w:szCs w:val="24"/>
        </w:rPr>
      </w:pPr>
      <w:r>
        <w:rPr>
          <w:rFonts w:ascii="Courier 10 Pitch" w:hAnsi="Courier 10 Pitch"/>
          <w:b/>
          <w:bCs/>
          <w:color w:val="800000"/>
          <w:sz w:val="28"/>
          <w:szCs w:val="24"/>
        </w:rPr>
        <w:t>Requirements of data class</w:t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In order to create a data class, we need to fulfill the following requirements:</w:t>
      </w:r>
    </w:p>
    <w:p>
      <w:pPr>
        <w:pStyle w:val="TextBody"/>
        <w:numPr>
          <w:ilvl w:val="0"/>
          <w:numId w:val="4"/>
        </w:numPr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Contain </w:t>
      </w:r>
      <w:r>
        <w:rPr>
          <w:rFonts w:ascii="Courier 10 Pitch" w:hAnsi="Courier 10 Pitch"/>
          <w:color w:val="3333FF"/>
          <w:sz w:val="24"/>
          <w:szCs w:val="24"/>
        </w:rPr>
        <w:t>primary constructor</w:t>
      </w:r>
      <w:r>
        <w:rPr>
          <w:rFonts w:ascii="Courier 10 Pitch" w:hAnsi="Courier 10 Pitch"/>
          <w:sz w:val="24"/>
          <w:szCs w:val="24"/>
        </w:rPr>
        <w:t xml:space="preserve"> with</w:t>
      </w:r>
      <w:r>
        <w:rPr>
          <w:rFonts w:ascii="Courier 10 Pitch" w:hAnsi="Courier 10 Pitch"/>
          <w:color w:val="FF00CC"/>
          <w:sz w:val="24"/>
          <w:szCs w:val="24"/>
        </w:rPr>
        <w:t xml:space="preserve"> at least one parameter</w:t>
      </w:r>
      <w:r>
        <w:rPr>
          <w:rFonts w:ascii="Courier 10 Pitch" w:hAnsi="Courier 10 Pitch"/>
          <w:sz w:val="24"/>
          <w:szCs w:val="24"/>
        </w:rPr>
        <w:t>.</w:t>
      </w:r>
    </w:p>
    <w:p>
      <w:pPr>
        <w:pStyle w:val="TextBody"/>
        <w:numPr>
          <w:ilvl w:val="0"/>
          <w:numId w:val="4"/>
        </w:numPr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Parameters of primary constructor marked as </w:t>
      </w:r>
      <w:r>
        <w:rPr>
          <w:rFonts w:ascii="Courier 10 Pitch" w:hAnsi="Courier 10 Pitch"/>
          <w:b/>
          <w:bCs/>
          <w:color w:val="FF0000"/>
          <w:sz w:val="24"/>
          <w:szCs w:val="24"/>
        </w:rPr>
        <w:t xml:space="preserve">val </w:t>
      </w:r>
      <w:r>
        <w:rPr>
          <w:rFonts w:ascii="Courier 10 Pitch" w:hAnsi="Courier 10 Pitch"/>
          <w:sz w:val="24"/>
          <w:szCs w:val="24"/>
        </w:rPr>
        <w:t xml:space="preserve">or </w:t>
      </w:r>
      <w:r>
        <w:rPr>
          <w:rFonts w:ascii="Courier 10 Pitch" w:hAnsi="Courier 10 Pitch"/>
          <w:b/>
          <w:bCs/>
          <w:color w:val="FF0000"/>
          <w:sz w:val="24"/>
          <w:szCs w:val="24"/>
        </w:rPr>
        <w:t>var</w:t>
      </w:r>
      <w:r>
        <w:rPr>
          <w:rFonts w:ascii="Courier 10 Pitch" w:hAnsi="Courier 10 Pitch"/>
          <w:sz w:val="24"/>
          <w:szCs w:val="24"/>
        </w:rPr>
        <w:t>.</w:t>
      </w:r>
    </w:p>
    <w:p>
      <w:pPr>
        <w:pStyle w:val="TextBody"/>
        <w:numPr>
          <w:ilvl w:val="0"/>
          <w:numId w:val="4"/>
        </w:numPr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Data class </w:t>
      </w:r>
      <w:r>
        <w:rPr>
          <w:rFonts w:ascii="Courier 10 Pitch" w:hAnsi="Courier 10 Pitch"/>
          <w:color w:val="FF0000"/>
          <w:sz w:val="24"/>
          <w:szCs w:val="24"/>
        </w:rPr>
        <w:t>cannot be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i/>
          <w:iCs/>
          <w:color w:val="0000CC"/>
          <w:sz w:val="24"/>
          <w:szCs w:val="24"/>
          <w:u w:val="single"/>
        </w:rPr>
        <w:t>abstract</w:t>
      </w:r>
      <w:r>
        <w:rPr>
          <w:rFonts w:ascii="Courier 10 Pitch" w:hAnsi="Courier 10 Pitch"/>
          <w:sz w:val="24"/>
          <w:szCs w:val="24"/>
        </w:rPr>
        <w:t xml:space="preserve">, </w:t>
      </w:r>
      <w:r>
        <w:rPr>
          <w:rFonts w:ascii="Courier 10 Pitch" w:hAnsi="Courier 10 Pitch"/>
          <w:i/>
          <w:iCs/>
          <w:color w:val="0000CC"/>
          <w:sz w:val="24"/>
          <w:szCs w:val="24"/>
          <w:u w:val="single"/>
        </w:rPr>
        <w:t>inner</w:t>
      </w:r>
      <w:r>
        <w:rPr>
          <w:rFonts w:ascii="Courier 10 Pitch" w:hAnsi="Courier 10 Pitch"/>
          <w:sz w:val="24"/>
          <w:szCs w:val="24"/>
        </w:rPr>
        <w:t xml:space="preserve">, </w:t>
      </w:r>
      <w:r>
        <w:rPr>
          <w:rFonts w:ascii="Courier 10 Pitch" w:hAnsi="Courier 10 Pitch"/>
          <w:i/>
          <w:iCs/>
          <w:color w:val="0000CC"/>
          <w:sz w:val="24"/>
          <w:szCs w:val="24"/>
          <w:u w:val="single"/>
        </w:rPr>
        <w:t>open</w:t>
      </w:r>
      <w:r>
        <w:rPr>
          <w:rFonts w:ascii="Courier 10 Pitch" w:hAnsi="Courier 10 Pitch"/>
          <w:sz w:val="24"/>
          <w:szCs w:val="24"/>
        </w:rPr>
        <w:t xml:space="preserve"> or </w:t>
      </w:r>
      <w:r>
        <w:rPr>
          <w:rFonts w:ascii="Courier 10 Pitch" w:hAnsi="Courier 10 Pitch"/>
          <w:i/>
          <w:iCs/>
          <w:color w:val="0000CC"/>
          <w:sz w:val="24"/>
          <w:szCs w:val="24"/>
          <w:u w:val="single"/>
        </w:rPr>
        <w:t>sealed</w:t>
      </w:r>
      <w:r>
        <w:rPr>
          <w:rFonts w:ascii="Courier 10 Pitch" w:hAnsi="Courier 10 Pitch"/>
          <w:sz w:val="24"/>
          <w:szCs w:val="24"/>
        </w:rPr>
        <w:t>.</w:t>
      </w:r>
    </w:p>
    <w:p>
      <w:pPr>
        <w:pStyle w:val="TextBody"/>
        <w:numPr>
          <w:ilvl w:val="0"/>
          <w:numId w:val="4"/>
        </w:numPr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Before 1.1, data class may only implements interface. After that data classes may extend other classes.</w:t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Heading1"/>
        <w:spacing w:before="0" w:after="140"/>
        <w:jc w:val="both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38"/>
          <w:spacing w:val="0"/>
          <w:sz w:val="32"/>
          <w:szCs w:val="32"/>
        </w:rPr>
        <w:t xml:space="preserve">8.3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610B38"/>
          <w:spacing w:val="0"/>
          <w:sz w:val="32"/>
          <w:szCs w:val="32"/>
        </w:rPr>
        <w:t>Kotlin Sealed Class</w:t>
      </w:r>
    </w:p>
    <w:p>
      <w:pPr>
        <w:pStyle w:val="TextBody"/>
        <w:widowControl/>
        <w:numPr>
          <w:ilvl w:val="0"/>
          <w:numId w:val="5"/>
        </w:numPr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Sealed class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is a class which restricts the class hierarchy. </w:t>
      </w:r>
    </w:p>
    <w:p>
      <w:pPr>
        <w:pStyle w:val="TextBody"/>
        <w:widowControl/>
        <w:numPr>
          <w:ilvl w:val="0"/>
          <w:numId w:val="5"/>
        </w:numPr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class can be declared as sealed class using "</w:t>
      </w:r>
      <w:r>
        <w:rPr>
          <w:rFonts w:ascii="Courier 10 Pitch" w:hAnsi="Courier 10 Pitch"/>
          <w:b/>
          <w:bCs/>
          <w:i/>
          <w:iCs/>
          <w:caps w:val="false"/>
          <w:smallCaps w:val="false"/>
          <w:color w:val="FF0000"/>
          <w:spacing w:val="0"/>
          <w:sz w:val="24"/>
          <w:szCs w:val="24"/>
        </w:rPr>
        <w:t>sealed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" keyword before the class name. </w:t>
      </w:r>
    </w:p>
    <w:p>
      <w:pPr>
        <w:pStyle w:val="TextBody"/>
        <w:widowControl/>
        <w:numPr>
          <w:ilvl w:val="0"/>
          <w:numId w:val="5"/>
        </w:numPr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It is used to represent restricted class hierarchy.</w:t>
      </w:r>
    </w:p>
    <w:p>
      <w:pPr>
        <w:pStyle w:val="TextBody"/>
        <w:widowControl/>
        <w:numPr>
          <w:ilvl w:val="0"/>
          <w:numId w:val="5"/>
        </w:numPr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Sealed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class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is used when the object have one of the types from limited set, but cannot have any other type.</w:t>
      </w:r>
    </w:p>
    <w:p>
      <w:pPr>
        <w:pStyle w:val="TextBody"/>
        <w:widowControl/>
        <w:numPr>
          <w:ilvl w:val="0"/>
          <w:numId w:val="5"/>
        </w:numPr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00CC"/>
          <w:spacing w:val="0"/>
          <w:sz w:val="24"/>
          <w:szCs w:val="24"/>
        </w:rPr>
        <w:t>constructors of sealed classes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are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private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in default and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9900FF"/>
          <w:spacing w:val="0"/>
          <w:sz w:val="24"/>
          <w:szCs w:val="24"/>
        </w:rPr>
        <w:t>cannot be allowed as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FF3300"/>
          <w:spacing w:val="0"/>
          <w:sz w:val="24"/>
          <w:szCs w:val="24"/>
        </w:rPr>
        <w:t>non-private</w:t>
      </w:r>
      <w:r>
        <w:rPr>
          <w:rFonts w:ascii="Courier 10 Pitch" w:hAnsi="Courier 10 Pitch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jc w:val="both"/>
        <w:rPr/>
      </w:pPr>
      <w:hyperlink r:id="rId3">
        <w:r>
          <w:rPr>
            <w:rStyle w:val="InternetLink"/>
            <w:rFonts w:ascii="Courier 10 Pitch" w:hAnsi="Courier 10 Pitch"/>
            <w:sz w:val="24"/>
            <w:szCs w:val="24"/>
          </w:rPr>
          <w:t>https://www.javatpoint.com/kotlin-sealed-class</w:t>
        </w:r>
      </w:hyperlink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680" w:top="1721" w:footer="397" w:bottom="96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10 Pitch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before="0" w:after="0"/>
      <w:jc w:val="center"/>
      <w:rPr/>
    </w:pPr>
    <w:r>
      <w:rPr>
        <w:rFonts w:ascii="Courier 10 Pitch" w:hAnsi="Courier 10 Pitch"/>
        <w:b/>
        <w:bCs/>
        <w:sz w:val="16"/>
        <w:szCs w:val="16"/>
      </w:rPr>
      <w:t xml:space="preserve">Learning Material </w:t>
      <w:tab/>
      <w:tab/>
      <w:tab/>
      <w:t xml:space="preserve">:: </w:t>
      <w:tab/>
      <w:t>I-Link Infosoft Consultants Pvt. Ltd, Ahmedabad.</w:t>
    </w:r>
  </w:p>
  <w:p>
    <w:pPr>
      <w:pStyle w:val="TextBody"/>
      <w:spacing w:before="0" w:after="0"/>
      <w:jc w:val="center"/>
      <w:rPr>
        <w:rFonts w:ascii="Courier 10 Pitch" w:hAnsi="Courier 10 Pitch"/>
        <w:b/>
        <w:b/>
        <w:bCs/>
        <w:sz w:val="16"/>
        <w:szCs w:val="16"/>
      </w:rPr>
    </w:pPr>
    <w:r>
      <w:rPr>
        <w:rFonts w:ascii="Courier 10 Pitch" w:hAnsi="Courier 10 Pitch"/>
        <w:b/>
        <w:bCs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2" w:color="000001"/>
      </w:pBdr>
      <w:spacing w:before="0" w:after="0"/>
      <w:jc w:val="center"/>
      <w:rPr/>
    </w:pPr>
    <w:r>
      <w:rPr>
        <w:rFonts w:ascii="Courier 10 Pitch" w:hAnsi="Courier 10 Pitch"/>
        <w:b/>
        <w:bCs/>
        <w:sz w:val="28"/>
        <w:szCs w:val="28"/>
      </w:rPr>
      <w:t>Kotlin For Android</w:t>
    </w:r>
  </w:p>
  <w:p>
    <w:pPr>
      <w:pStyle w:val="Header"/>
      <w:pBdr>
        <w:bottom w:val="single" w:sz="8" w:space="2" w:color="000001"/>
      </w:pBdr>
      <w:spacing w:before="0" w:after="0"/>
      <w:jc w:val="center"/>
      <w:rPr>
        <w:sz w:val="28"/>
        <w:szCs w:val="28"/>
      </w:rPr>
    </w:pPr>
    <w:r>
      <w:rPr>
        <w:rFonts w:ascii="Courier 10 Pitch" w:hAnsi="Courier 10 Pitch"/>
        <w:b/>
        <w:bCs/>
        <w:sz w:val="28"/>
        <w:szCs w:val="28"/>
      </w:rPr>
      <w:t>[8.0 : Generics, Data Classes, Sealed Classes]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30c88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Courier 10 Pitch" w:hAnsi="Courier 10 Pitch" w:cs="Wingdings"/>
      <w:b w:val="false"/>
      <w:sz w:val="24"/>
    </w:rPr>
  </w:style>
  <w:style w:type="character" w:styleId="ListLabel32">
    <w:name w:val="ListLabel 32"/>
    <w:qFormat/>
    <w:rPr>
      <w:rFonts w:ascii="Courier 10 Pitch" w:hAnsi="Courier 10 Pitch" w:cs="Symbol"/>
      <w:b w:val="false"/>
      <w:sz w:val="24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Courier 10 Pitch" w:hAnsi="Courier 10 Pitch" w:cs="Wingdings"/>
      <w:b w:val="false"/>
      <w:sz w:val="24"/>
    </w:rPr>
  </w:style>
  <w:style w:type="character" w:styleId="ListLabel50">
    <w:name w:val="ListLabel 50"/>
    <w:qFormat/>
    <w:rPr>
      <w:rFonts w:ascii="Courier 10 Pitch" w:hAnsi="Courier 10 Pitch" w:cs="Symbol"/>
      <w:b w:val="false"/>
      <w:sz w:val="24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Courier 10 Pitch" w:hAnsi="Courier 10 Pitch" w:cs="Wingdings"/>
      <w:b w:val="false"/>
      <w:sz w:val="24"/>
    </w:rPr>
  </w:style>
  <w:style w:type="character" w:styleId="ListLabel68">
    <w:name w:val="ListLabel 68"/>
    <w:qFormat/>
    <w:rPr>
      <w:rFonts w:ascii="Courier 10 Pitch" w:hAnsi="Courier 10 Pitch" w:cs="Symbol"/>
      <w:b w:val="false"/>
      <w:sz w:val="24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Courier 10 Pitch" w:hAnsi="Courier 10 Pitch" w:cs="Wingdings"/>
      <w:b w:val="false"/>
      <w:sz w:val="24"/>
    </w:rPr>
  </w:style>
  <w:style w:type="character" w:styleId="ListLabel86">
    <w:name w:val="ListLabel 86"/>
    <w:qFormat/>
    <w:rPr>
      <w:rFonts w:ascii="Courier 10 Pitch" w:hAnsi="Courier 10 Pitch" w:cs="Symbol"/>
      <w:b w:val="false"/>
      <w:sz w:val="24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4">
    <w:name w:val="ListLabel 94"/>
    <w:qFormat/>
    <w:rPr>
      <w:rFonts w:ascii="Courier 10 Pitch" w:hAnsi="Courier 10 Pitch" w:cs="Wingdings"/>
      <w:b w:val="false"/>
      <w:sz w:val="24"/>
    </w:rPr>
  </w:style>
  <w:style w:type="character" w:styleId="ListLabel95">
    <w:name w:val="ListLabel 95"/>
    <w:qFormat/>
    <w:rPr>
      <w:rFonts w:ascii="Courier 10 Pitch" w:hAnsi="Courier 10 Pitch" w:cs="Symbol"/>
      <w:b w:val="false"/>
      <w:sz w:val="24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ascii="Courier 10 Pitch" w:hAnsi="Courier 10 Pitch" w:cs="Wingdings"/>
      <w:b w:val="false"/>
      <w:sz w:val="24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Courier 10 Pitch" w:hAnsi="Courier 10 Pitch" w:cs="Symbol"/>
      <w:b w:val="false"/>
      <w:sz w:val="28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ascii="Courier 10 Pitch" w:hAnsi="Courier 10 Pitch" w:cs="Wingdings"/>
      <w:b w:val="false"/>
      <w:sz w:val="24"/>
    </w:rPr>
  </w:style>
  <w:style w:type="character" w:styleId="ListLabel122">
    <w:name w:val="ListLabel 122"/>
    <w:qFormat/>
    <w:rPr>
      <w:rFonts w:ascii="Courier 10 Pitch" w:hAnsi="Courier 10 Pitch" w:cs="Symbol"/>
      <w:b w:val="false"/>
      <w:sz w:val="24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ascii="Courier 10 Pitch" w:hAnsi="Courier 10 Pitch" w:cs="Wingdings"/>
      <w:b w:val="false"/>
      <w:sz w:val="24"/>
    </w:rPr>
  </w:style>
  <w:style w:type="character" w:styleId="ListLabel131">
    <w:name w:val="ListLabel 131"/>
    <w:qFormat/>
    <w:rPr>
      <w:rFonts w:ascii="Courier 10 Pitch" w:hAnsi="Courier 10 Pitch" w:cs="Symbol"/>
      <w:b w:val="false"/>
      <w:sz w:val="24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ascii="Courier 10 Pitch" w:hAnsi="Courier 10 Pitch" w:cs="Wingdings"/>
      <w:b w:val="false"/>
      <w:sz w:val="24"/>
    </w:rPr>
  </w:style>
  <w:style w:type="character" w:styleId="ListLabel140">
    <w:name w:val="ListLabel 140"/>
    <w:qFormat/>
    <w:rPr>
      <w:rFonts w:ascii="Courier 10 Pitch" w:hAnsi="Courier 10 Pitch" w:cs="Symbol"/>
      <w:b w:val="false"/>
      <w:sz w:val="24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ascii="Courier 10 Pitch" w:hAnsi="Courier 10 Pitch" w:cs="Wingdings"/>
      <w:b w:val="false"/>
      <w:sz w:val="24"/>
    </w:rPr>
  </w:style>
  <w:style w:type="character" w:styleId="ListLabel149">
    <w:name w:val="ListLabel 149"/>
    <w:qFormat/>
    <w:rPr>
      <w:rFonts w:ascii="Courier 10 Pitch" w:hAnsi="Courier 10 Pitch" w:cs="Symbol"/>
      <w:b w:val="false"/>
      <w:sz w:val="24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ascii="Courier 10 Pitch" w:hAnsi="Courier 10 Pitch" w:cs="Wingdings"/>
      <w:b w:val="false"/>
      <w:sz w:val="24"/>
    </w:rPr>
  </w:style>
  <w:style w:type="character" w:styleId="ListLabel158">
    <w:name w:val="ListLabel 158"/>
    <w:qFormat/>
    <w:rPr>
      <w:rFonts w:ascii="Courier 10 Pitch" w:hAnsi="Courier 10 Pitch" w:cs="Symbol"/>
      <w:b w:val="false"/>
      <w:sz w:val="24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NumberingSymbols">
    <w:name w:val="Numbering Symbols"/>
    <w:qFormat/>
    <w:rPr/>
  </w:style>
  <w:style w:type="character" w:styleId="ListLabel166">
    <w:name w:val="ListLabel 166"/>
    <w:qFormat/>
    <w:rPr>
      <w:rFonts w:ascii="Courier 10 Pitch" w:hAnsi="Courier 10 Pitch" w:cs="OpenSymbol"/>
      <w:sz w:val="24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ascii="Courier 10 Pitch" w:hAnsi="Courier 10 Pitch" w:cs="OpenSymbol"/>
      <w:sz w:val="24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ascii="Courier 10 Pitch" w:hAnsi="Courier 10 Pitch" w:cs="OpenSymbol"/>
      <w:sz w:val="24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ascii="Courier 10 Pitch" w:hAnsi="Courier 10 Pitch" w:cs="OpenSymbol"/>
      <w:sz w:val="24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ascii="Courier 10 Pitch" w:hAnsi="Courier 10 Pitch" w:cs="OpenSymbol"/>
      <w:b w:val="false"/>
      <w:sz w:val="24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ascii="Courier 10 Pitch" w:hAnsi="Courier 10 Pitch" w:cs="OpenSymbol"/>
      <w:sz w:val="24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ascii="Courier 10 Pitch" w:hAnsi="Courier 10 Pitch" w:cs="OpenSymbol"/>
      <w:b w:val="false"/>
      <w:sz w:val="24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16f5c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avatpoint.com/kotlin-data-class" TargetMode="External"/><Relationship Id="rId3" Type="http://schemas.openxmlformats.org/officeDocument/2006/relationships/hyperlink" Target="https://www.javatpoint.com/kotlin-sealed-class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Application>LibreOffice/5.1.6.2$Linux_X86_64 LibreOffice_project/10m0$Build-2</Application>
  <Pages>6</Pages>
  <Words>767</Words>
  <Characters>4333</Characters>
  <CharactersWithSpaces>5172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2018-05-02T03:22:00Z</dcterms:created>
  <dc:creator>Jainul Musani</dc:creator>
  <dc:description/>
  <dc:language>en-IN</dc:language>
  <cp:lastModifiedBy/>
  <dcterms:modified xsi:type="dcterms:W3CDTF">2019-06-06T10:06:21Z</dcterms:modified>
  <cp:revision>635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