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693DC" w14:textId="77777777" w:rsidR="000B04B3" w:rsidRDefault="000B04B3" w:rsidP="000B04B3">
      <w:pPr>
        <w:rPr>
          <w:rFonts w:ascii="Comic Sans MS" w:hAnsi="Comic Sans MS"/>
          <w:b/>
          <w:sz w:val="32"/>
        </w:rPr>
      </w:pPr>
    </w:p>
    <w:p w14:paraId="2F7693DD" w14:textId="77777777" w:rsidR="000B04B3" w:rsidRDefault="000B04B3" w:rsidP="000B04B3">
      <w:pPr>
        <w:pStyle w:val="Heading1"/>
        <w:spacing w:before="0"/>
        <w:ind w:left="357"/>
        <w:jc w:val="center"/>
      </w:pPr>
      <w:r>
        <w:t>Diploma in Software Engineering and Design</w:t>
      </w:r>
    </w:p>
    <w:p w14:paraId="2F7693DE" w14:textId="77777777" w:rsidR="000B04B3" w:rsidRPr="00F379F1" w:rsidRDefault="000B04B3" w:rsidP="000B04B3">
      <w:pPr>
        <w:pStyle w:val="Heading1"/>
        <w:spacing w:before="0"/>
        <w:ind w:left="357"/>
        <w:jc w:val="center"/>
      </w:pPr>
      <w:r>
        <w:t>Assignment Cover Sheet</w:t>
      </w:r>
    </w:p>
    <w:p w14:paraId="2F7693DF" w14:textId="77777777" w:rsidR="000B04B3" w:rsidRDefault="000B04B3" w:rsidP="000B04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4"/>
        <w:gridCol w:w="4928"/>
      </w:tblGrid>
      <w:tr w:rsidR="000B04B3" w14:paraId="2F7693E4" w14:textId="77777777" w:rsidTr="004E089F">
        <w:tc>
          <w:tcPr>
            <w:tcW w:w="4924" w:type="dxa"/>
          </w:tcPr>
          <w:p w14:paraId="2F7693E0" w14:textId="77777777" w:rsidR="000B04B3" w:rsidRPr="000B04B3" w:rsidRDefault="000B04B3" w:rsidP="004E089F">
            <w:pPr>
              <w:pStyle w:val="Heading3"/>
              <w:spacing w:before="120" w:after="120"/>
              <w:rPr>
                <w:rFonts w:ascii="Arial" w:eastAsiaTheme="minorHAnsi" w:hAnsi="Arial" w:cstheme="minorBidi"/>
                <w:bCs w:val="0"/>
                <w:color w:val="auto"/>
              </w:rPr>
            </w:pPr>
            <w:r w:rsidRPr="000B04B3">
              <w:rPr>
                <w:rFonts w:ascii="Arial" w:eastAsiaTheme="minorHAnsi" w:hAnsi="Arial" w:cstheme="minorBidi"/>
                <w:bCs w:val="0"/>
                <w:color w:val="auto"/>
              </w:rPr>
              <w:t>Course name:</w:t>
            </w:r>
          </w:p>
          <w:p w14:paraId="2F7693E1" w14:textId="77777777" w:rsidR="000B04B3" w:rsidRPr="00BF792A" w:rsidRDefault="000B04B3" w:rsidP="004E089F">
            <w:pPr>
              <w:pStyle w:val="Header"/>
              <w:spacing w:before="120" w:after="120"/>
              <w:rPr>
                <w:szCs w:val="24"/>
              </w:rPr>
            </w:pPr>
            <w:r>
              <w:rPr>
                <w:szCs w:val="24"/>
              </w:rPr>
              <w:t>Diploma in Software Engineering and Design</w:t>
            </w:r>
          </w:p>
        </w:tc>
        <w:tc>
          <w:tcPr>
            <w:tcW w:w="4928" w:type="dxa"/>
          </w:tcPr>
          <w:p w14:paraId="2F7693E2" w14:textId="77777777" w:rsidR="000B04B3" w:rsidRPr="000E2295" w:rsidRDefault="000B04B3" w:rsidP="004E089F">
            <w:pPr>
              <w:pStyle w:val="Header"/>
              <w:spacing w:before="120" w:after="120"/>
              <w:rPr>
                <w:b/>
              </w:rPr>
            </w:pPr>
            <w:r w:rsidRPr="000E2295">
              <w:rPr>
                <w:b/>
              </w:rPr>
              <w:t xml:space="preserve">Student’s name: </w:t>
            </w:r>
          </w:p>
          <w:p w14:paraId="2F7693E3" w14:textId="607A48CE" w:rsidR="000B04B3" w:rsidRPr="00BF792A" w:rsidRDefault="00EC7B9A" w:rsidP="004E089F">
            <w:pPr>
              <w:pStyle w:val="Header"/>
              <w:spacing w:before="120" w:after="120"/>
            </w:pPr>
            <w:r>
              <w:t>Gerard Campbell</w:t>
            </w:r>
          </w:p>
        </w:tc>
      </w:tr>
      <w:tr w:rsidR="000B04B3" w14:paraId="2F7693E6" w14:textId="77777777" w:rsidTr="004E089F">
        <w:tc>
          <w:tcPr>
            <w:tcW w:w="9852" w:type="dxa"/>
            <w:gridSpan w:val="2"/>
          </w:tcPr>
          <w:p w14:paraId="2F7693E5" w14:textId="77777777" w:rsidR="000B04B3" w:rsidRPr="000E2295" w:rsidRDefault="000B04B3" w:rsidP="000B04B3">
            <w:pPr>
              <w:spacing w:before="120" w:after="120"/>
              <w:rPr>
                <w:b/>
              </w:rPr>
            </w:pPr>
            <w:r>
              <w:rPr>
                <w:b/>
              </w:rPr>
              <w:t xml:space="preserve">Module Name /or number: </w:t>
            </w:r>
            <w:r w:rsidRPr="000B04B3">
              <w:rPr>
                <w:rFonts w:eastAsia="Times New Roman"/>
              </w:rPr>
              <w:t>Computer Programming 1</w:t>
            </w:r>
          </w:p>
        </w:tc>
      </w:tr>
      <w:tr w:rsidR="000B04B3" w14:paraId="2F7693E9" w14:textId="77777777" w:rsidTr="000B04B3">
        <w:trPr>
          <w:trHeight w:val="818"/>
        </w:trPr>
        <w:tc>
          <w:tcPr>
            <w:tcW w:w="9852" w:type="dxa"/>
            <w:gridSpan w:val="2"/>
          </w:tcPr>
          <w:p w14:paraId="2F7693E7" w14:textId="77777777" w:rsidR="000B04B3" w:rsidRPr="000B04B3" w:rsidRDefault="000B04B3" w:rsidP="000B04B3">
            <w:pPr>
              <w:spacing w:before="120" w:after="120"/>
              <w:rPr>
                <w:b/>
              </w:rPr>
            </w:pPr>
            <w:r w:rsidRPr="000E2295">
              <w:rPr>
                <w:b/>
              </w:rPr>
              <w:t>Assignment title and/or number</w:t>
            </w:r>
            <w:r w:rsidRPr="002C7DAB">
              <w:t>:</w:t>
            </w:r>
            <w:r>
              <w:t xml:space="preserve">  </w:t>
            </w:r>
            <w:r w:rsidRPr="000B04B3">
              <w:t>Visual Basic.Net Assessment</w:t>
            </w:r>
          </w:p>
          <w:p w14:paraId="2F7693E8" w14:textId="77777777" w:rsidR="000B04B3" w:rsidRPr="00BF792A" w:rsidRDefault="000B04B3" w:rsidP="000B04B3">
            <w:pPr>
              <w:spacing w:before="120" w:after="120"/>
            </w:pPr>
          </w:p>
        </w:tc>
      </w:tr>
      <w:tr w:rsidR="000B04B3" w14:paraId="2F7693ED" w14:textId="77777777" w:rsidTr="004E089F">
        <w:tc>
          <w:tcPr>
            <w:tcW w:w="4924" w:type="dxa"/>
          </w:tcPr>
          <w:p w14:paraId="2F7693EA" w14:textId="77777777" w:rsidR="000B04B3" w:rsidRPr="000E2295" w:rsidRDefault="000B04B3" w:rsidP="004E089F">
            <w:pPr>
              <w:spacing w:before="120" w:after="120"/>
              <w:rPr>
                <w:b/>
              </w:rPr>
            </w:pPr>
            <w:r w:rsidRPr="000E2295">
              <w:rPr>
                <w:b/>
              </w:rPr>
              <w:t xml:space="preserve">Assessment weighting </w:t>
            </w:r>
          </w:p>
        </w:tc>
        <w:tc>
          <w:tcPr>
            <w:tcW w:w="4928" w:type="dxa"/>
          </w:tcPr>
          <w:p w14:paraId="2F7693EB" w14:textId="77777777" w:rsidR="000B04B3" w:rsidRPr="00637D03" w:rsidRDefault="000B04B3" w:rsidP="004E089F">
            <w:pPr>
              <w:spacing w:before="120" w:after="120"/>
              <w:rPr>
                <w:i/>
              </w:rPr>
            </w:pPr>
            <w:r w:rsidRPr="00637D03">
              <w:rPr>
                <w:i/>
              </w:rPr>
              <w:t xml:space="preserve">15 credits, </w:t>
            </w:r>
          </w:p>
          <w:p w14:paraId="2F7693EC" w14:textId="77777777" w:rsidR="000B04B3" w:rsidRPr="000E2295" w:rsidRDefault="000B04B3" w:rsidP="004E089F">
            <w:pPr>
              <w:spacing w:before="120" w:after="120"/>
              <w:rPr>
                <w:i/>
              </w:rPr>
            </w:pPr>
            <w:r w:rsidRPr="00637D03">
              <w:rPr>
                <w:i/>
              </w:rPr>
              <w:t>12.5% of the overall programme.</w:t>
            </w:r>
          </w:p>
        </w:tc>
      </w:tr>
      <w:tr w:rsidR="000B04B3" w14:paraId="2F7693F1" w14:textId="77777777" w:rsidTr="004E089F">
        <w:tc>
          <w:tcPr>
            <w:tcW w:w="4924" w:type="dxa"/>
          </w:tcPr>
          <w:p w14:paraId="2F7693EE" w14:textId="236ED79A" w:rsidR="000B04B3" w:rsidRPr="004919A4" w:rsidRDefault="000B04B3" w:rsidP="000B04B3">
            <w:pPr>
              <w:spacing w:before="120" w:after="120"/>
            </w:pPr>
            <w:r w:rsidRPr="000E2295">
              <w:rPr>
                <w:b/>
              </w:rPr>
              <w:t>Due date</w:t>
            </w:r>
            <w:r w:rsidRPr="00BC6D24">
              <w:t>:</w:t>
            </w:r>
            <w:r>
              <w:t xml:space="preserve"> </w:t>
            </w:r>
            <w:r w:rsidR="008D489C">
              <w:t>25</w:t>
            </w:r>
            <w:r w:rsidR="008D489C" w:rsidRPr="008D489C">
              <w:rPr>
                <w:vertAlign w:val="superscript"/>
              </w:rPr>
              <w:t>th</w:t>
            </w:r>
            <w:r w:rsidR="008D489C">
              <w:t xml:space="preserve"> March 2016</w:t>
            </w:r>
          </w:p>
        </w:tc>
        <w:tc>
          <w:tcPr>
            <w:tcW w:w="4928" w:type="dxa"/>
          </w:tcPr>
          <w:p w14:paraId="2F7693EF" w14:textId="77777777" w:rsidR="000B04B3" w:rsidRPr="00BF792A" w:rsidRDefault="000B04B3" w:rsidP="004E089F">
            <w:pPr>
              <w:spacing w:before="120" w:after="120"/>
            </w:pPr>
            <w:r w:rsidRPr="000E2295">
              <w:rPr>
                <w:b/>
              </w:rPr>
              <w:t>Date submitted</w:t>
            </w:r>
            <w:r w:rsidRPr="002C7DAB">
              <w:t>:</w:t>
            </w:r>
            <w:r>
              <w:t xml:space="preserve"> </w:t>
            </w:r>
          </w:p>
          <w:p w14:paraId="2F7693F0" w14:textId="77777777" w:rsidR="000B04B3" w:rsidRPr="002C7DAB" w:rsidRDefault="000B04B3" w:rsidP="004E089F">
            <w:pPr>
              <w:spacing w:before="120" w:after="120"/>
            </w:pPr>
            <w:r w:rsidRPr="00BF792A">
              <w:t>(late submissions incur 10% penalty, after 7 days late, the assessment will not be marked)</w:t>
            </w:r>
          </w:p>
        </w:tc>
      </w:tr>
      <w:tr w:rsidR="000B04B3" w14:paraId="2F7693F4" w14:textId="77777777" w:rsidTr="004E089F">
        <w:tc>
          <w:tcPr>
            <w:tcW w:w="4924" w:type="dxa"/>
          </w:tcPr>
          <w:p w14:paraId="2F7693F2" w14:textId="77777777" w:rsidR="000B04B3" w:rsidRPr="000E2295" w:rsidRDefault="000B04B3" w:rsidP="004E089F">
            <w:pPr>
              <w:spacing w:before="120" w:after="120"/>
              <w:rPr>
                <w:b/>
              </w:rPr>
            </w:pPr>
            <w:r>
              <w:rPr>
                <w:b/>
              </w:rPr>
              <w:t>Assessment conditions:</w:t>
            </w:r>
          </w:p>
        </w:tc>
        <w:tc>
          <w:tcPr>
            <w:tcW w:w="4928" w:type="dxa"/>
          </w:tcPr>
          <w:p w14:paraId="2F7693F3" w14:textId="77777777" w:rsidR="000B04B3" w:rsidRPr="00A7558F" w:rsidRDefault="000B04B3" w:rsidP="004E089F">
            <w:pPr>
              <w:spacing w:before="120" w:after="120"/>
            </w:pPr>
            <w:r w:rsidRPr="000E2295">
              <w:t xml:space="preserve">This is a resource-based assessment. This means that you may have access to any relevant resources to assist you. This </w:t>
            </w:r>
            <w:r>
              <w:t xml:space="preserve">could include, for example, </w:t>
            </w:r>
            <w:proofErr w:type="spellStart"/>
            <w:r>
              <w:t>your</w:t>
            </w:r>
            <w:proofErr w:type="spellEnd"/>
            <w:r w:rsidRPr="000E2295">
              <w:t xml:space="preserve"> learning materials, information on the Internet, and so on. However, all work must be your own with no assistance from any other person.</w:t>
            </w:r>
          </w:p>
        </w:tc>
      </w:tr>
      <w:tr w:rsidR="000B04B3" w14:paraId="2F7693FE" w14:textId="77777777" w:rsidTr="004E089F">
        <w:tc>
          <w:tcPr>
            <w:tcW w:w="4924" w:type="dxa"/>
          </w:tcPr>
          <w:p w14:paraId="2F7693F5" w14:textId="77777777" w:rsidR="000B04B3" w:rsidRDefault="000B04B3" w:rsidP="004E089F">
            <w:pPr>
              <w:spacing w:before="120" w:after="120"/>
              <w:rPr>
                <w:b/>
              </w:rPr>
            </w:pPr>
            <w:r>
              <w:rPr>
                <w:b/>
              </w:rPr>
              <w:t>Submission requirements:</w:t>
            </w:r>
          </w:p>
        </w:tc>
        <w:tc>
          <w:tcPr>
            <w:tcW w:w="4928" w:type="dxa"/>
          </w:tcPr>
          <w:p w14:paraId="2F7693F6" w14:textId="77777777" w:rsidR="000B04B3" w:rsidRDefault="000B04B3" w:rsidP="004E089F">
            <w:pPr>
              <w:spacing w:before="120" w:after="120"/>
            </w:pPr>
            <w:r>
              <w:t>You’re required to submit the following into your assignment submission directory:</w:t>
            </w:r>
          </w:p>
          <w:p w14:paraId="2F7693F7" w14:textId="77777777" w:rsidR="000B04B3" w:rsidRDefault="000B04B3" w:rsidP="000B04B3">
            <w:pPr>
              <w:pStyle w:val="ListParagraph"/>
              <w:numPr>
                <w:ilvl w:val="0"/>
                <w:numId w:val="16"/>
              </w:numPr>
              <w:spacing w:before="120" w:after="120" w:line="240" w:lineRule="auto"/>
            </w:pPr>
            <w:r>
              <w:t>This document, completed where appropriate</w:t>
            </w:r>
          </w:p>
          <w:p w14:paraId="2F7693F8" w14:textId="77777777" w:rsidR="000B04B3" w:rsidRDefault="000B04B3" w:rsidP="000B04B3">
            <w:pPr>
              <w:pStyle w:val="ListParagraph"/>
              <w:numPr>
                <w:ilvl w:val="0"/>
                <w:numId w:val="16"/>
              </w:numPr>
              <w:spacing w:before="120" w:after="120" w:line="240" w:lineRule="auto"/>
            </w:pPr>
            <w:r>
              <w:t>Visual Studio project files</w:t>
            </w:r>
          </w:p>
          <w:p w14:paraId="2F7693F9" w14:textId="77777777" w:rsidR="008662AD" w:rsidRDefault="000B04B3" w:rsidP="009576F0">
            <w:pPr>
              <w:spacing w:before="120" w:after="120" w:line="240" w:lineRule="auto"/>
            </w:pPr>
            <w:r>
              <w:t>GitHub link</w:t>
            </w:r>
            <w:r w:rsidR="009576F0">
              <w:t xml:space="preserve"> below :</w:t>
            </w:r>
          </w:p>
          <w:p w14:paraId="2F7693FA" w14:textId="77777777" w:rsidR="008662AD" w:rsidRDefault="009576F0" w:rsidP="008662AD">
            <w:pPr>
              <w:spacing w:before="120" w:after="120" w:line="240" w:lineRule="auto"/>
            </w:pPr>
            <w:r>
              <w:rPr>
                <w:noProof/>
              </w:rPr>
              <mc:AlternateContent>
                <mc:Choice Requires="wps">
                  <w:drawing>
                    <wp:anchor distT="0" distB="0" distL="114300" distR="114300" simplePos="0" relativeHeight="251666432" behindDoc="0" locked="0" layoutInCell="1" allowOverlap="1" wp14:anchorId="2F769522" wp14:editId="2F769523">
                      <wp:simplePos x="0" y="0"/>
                      <wp:positionH relativeFrom="column">
                        <wp:posOffset>427272</wp:posOffset>
                      </wp:positionH>
                      <wp:positionV relativeFrom="paragraph">
                        <wp:posOffset>8448</wp:posOffset>
                      </wp:positionV>
                      <wp:extent cx="2449001" cy="811033"/>
                      <wp:effectExtent l="0" t="0" r="27940" b="27305"/>
                      <wp:wrapNone/>
                      <wp:docPr id="7" name="Rectangle 7"/>
                      <wp:cNvGraphicFramePr/>
                      <a:graphic xmlns:a="http://schemas.openxmlformats.org/drawingml/2006/main">
                        <a:graphicData uri="http://schemas.microsoft.com/office/word/2010/wordprocessingShape">
                          <wps:wsp>
                            <wps:cNvSpPr/>
                            <wps:spPr>
                              <a:xfrm>
                                <a:off x="0" y="0"/>
                                <a:ext cx="2449001" cy="8110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89A82AE" id="Rectangle 7" o:spid="_x0000_s1026" style="position:absolute;margin-left:33.65pt;margin-top:.65pt;width:192.85pt;height:63.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" filled="f" strokecolor="#243f60 [1604]" strokeweight="2pt"/>
                  </w:pict>
                </mc:Fallback>
              </mc:AlternateContent>
            </w:r>
          </w:p>
          <w:p w14:paraId="2F7693FB" w14:textId="77777777" w:rsidR="008662AD" w:rsidRDefault="008662AD" w:rsidP="008662AD">
            <w:pPr>
              <w:spacing w:before="120" w:after="120" w:line="240" w:lineRule="auto"/>
            </w:pPr>
          </w:p>
          <w:p w14:paraId="2F7693FC" w14:textId="77777777" w:rsidR="008662AD" w:rsidRDefault="008662AD" w:rsidP="008662AD">
            <w:pPr>
              <w:spacing w:before="120" w:after="120" w:line="240" w:lineRule="auto"/>
            </w:pPr>
          </w:p>
          <w:p w14:paraId="2F7693FD" w14:textId="77777777" w:rsidR="008662AD" w:rsidRPr="000E2295" w:rsidRDefault="008662AD" w:rsidP="008662AD">
            <w:pPr>
              <w:spacing w:before="120" w:after="120" w:line="240" w:lineRule="auto"/>
            </w:pPr>
          </w:p>
        </w:tc>
      </w:tr>
      <w:tr w:rsidR="00BD5D43" w14:paraId="2F769402" w14:textId="77777777" w:rsidTr="004E089F">
        <w:tc>
          <w:tcPr>
            <w:tcW w:w="4924" w:type="dxa"/>
          </w:tcPr>
          <w:p w14:paraId="2F7693FF" w14:textId="77777777" w:rsidR="00BD5D43" w:rsidRDefault="00BD5D43" w:rsidP="004E089F">
            <w:pPr>
              <w:spacing w:before="120" w:after="120"/>
              <w:rPr>
                <w:b/>
              </w:rPr>
            </w:pPr>
            <w:r>
              <w:rPr>
                <w:b/>
              </w:rPr>
              <w:lastRenderedPageBreak/>
              <w:t>Passing Criteria:</w:t>
            </w:r>
          </w:p>
        </w:tc>
        <w:tc>
          <w:tcPr>
            <w:tcW w:w="4928" w:type="dxa"/>
          </w:tcPr>
          <w:p w14:paraId="2F769400" w14:textId="77777777" w:rsidR="00BD5D43" w:rsidRDefault="00BD5D43" w:rsidP="004E089F">
            <w:pPr>
              <w:spacing w:before="120" w:after="120"/>
            </w:pPr>
            <w:r>
              <w:t>Need to score 50 or more marks to pass the assessment.</w:t>
            </w:r>
          </w:p>
          <w:p w14:paraId="2F769401" w14:textId="77777777" w:rsidR="00BD5D43" w:rsidRPr="00BD5D43" w:rsidRDefault="00BD5D43" w:rsidP="004E089F">
            <w:pPr>
              <w:spacing w:before="120" w:after="120"/>
              <w:rPr>
                <w:b/>
              </w:rPr>
            </w:pPr>
            <w:r w:rsidRPr="00BD5D43">
              <w:rPr>
                <w:b/>
              </w:rPr>
              <w:t xml:space="preserve">Total Marks : 100 </w:t>
            </w:r>
          </w:p>
        </w:tc>
      </w:tr>
      <w:tr w:rsidR="008662AD" w14:paraId="2F76940B" w14:textId="77777777" w:rsidTr="004E089F">
        <w:tc>
          <w:tcPr>
            <w:tcW w:w="4924" w:type="dxa"/>
          </w:tcPr>
          <w:p w14:paraId="2F769403" w14:textId="77777777" w:rsidR="008662AD" w:rsidRDefault="008662AD" w:rsidP="004E089F">
            <w:pPr>
              <w:spacing w:before="120" w:after="120"/>
              <w:rPr>
                <w:b/>
              </w:rPr>
            </w:pPr>
            <w:r>
              <w:rPr>
                <w:b/>
              </w:rPr>
              <w:t>Learning Outcomes:</w:t>
            </w:r>
          </w:p>
        </w:tc>
        <w:tc>
          <w:tcPr>
            <w:tcW w:w="4928" w:type="dxa"/>
          </w:tcPr>
          <w:p w14:paraId="2F769404" w14:textId="77777777" w:rsidR="008662AD" w:rsidRPr="008662AD" w:rsidRDefault="008662AD" w:rsidP="008662AD">
            <w:pPr>
              <w:pStyle w:val="ListParagraph"/>
              <w:numPr>
                <w:ilvl w:val="0"/>
                <w:numId w:val="17"/>
              </w:numPr>
              <w:spacing w:after="0" w:line="240" w:lineRule="auto"/>
            </w:pPr>
            <w:r w:rsidRPr="008662AD">
              <w:t>Develop computer programs in a GUI environment</w:t>
            </w:r>
          </w:p>
          <w:p w14:paraId="2F769405" w14:textId="77777777" w:rsidR="008662AD" w:rsidRPr="008662AD" w:rsidRDefault="008662AD" w:rsidP="008662AD">
            <w:pPr>
              <w:pStyle w:val="ListParagraph"/>
              <w:numPr>
                <w:ilvl w:val="0"/>
                <w:numId w:val="17"/>
              </w:numPr>
              <w:spacing w:after="0" w:line="240" w:lineRule="auto"/>
            </w:pPr>
            <w:r w:rsidRPr="008662AD">
              <w:t>Demonstrate knowledge of data types and structures</w:t>
            </w:r>
          </w:p>
          <w:p w14:paraId="2F769406" w14:textId="77777777" w:rsidR="008662AD" w:rsidRPr="008662AD" w:rsidRDefault="008662AD" w:rsidP="008662AD">
            <w:pPr>
              <w:pStyle w:val="ListParagraph"/>
              <w:numPr>
                <w:ilvl w:val="0"/>
                <w:numId w:val="17"/>
              </w:numPr>
              <w:spacing w:after="0" w:line="240" w:lineRule="auto"/>
            </w:pPr>
            <w:r w:rsidRPr="008662AD">
              <w:t>Demonstrate knowledge of user interface controls and user interface animation</w:t>
            </w:r>
          </w:p>
          <w:p w14:paraId="2F769407" w14:textId="77777777" w:rsidR="008662AD" w:rsidRPr="008662AD" w:rsidRDefault="008662AD" w:rsidP="008662AD">
            <w:pPr>
              <w:pStyle w:val="ListParagraph"/>
              <w:numPr>
                <w:ilvl w:val="0"/>
                <w:numId w:val="17"/>
              </w:numPr>
              <w:spacing w:after="0" w:line="240" w:lineRule="auto"/>
            </w:pPr>
            <w:r w:rsidRPr="008662AD">
              <w:t>Design, develop and test a computer program</w:t>
            </w:r>
          </w:p>
          <w:p w14:paraId="2F769408" w14:textId="77777777" w:rsidR="008662AD" w:rsidRPr="008662AD" w:rsidRDefault="008662AD" w:rsidP="008662AD">
            <w:pPr>
              <w:pStyle w:val="ListParagraph"/>
              <w:numPr>
                <w:ilvl w:val="0"/>
                <w:numId w:val="17"/>
              </w:numPr>
              <w:spacing w:after="0" w:line="240" w:lineRule="auto"/>
            </w:pPr>
            <w:r w:rsidRPr="008662AD">
              <w:t>Incorporate comments into code</w:t>
            </w:r>
          </w:p>
          <w:p w14:paraId="2F769409" w14:textId="77777777" w:rsidR="008662AD" w:rsidRPr="008662AD" w:rsidRDefault="008662AD" w:rsidP="008662AD">
            <w:pPr>
              <w:pStyle w:val="ListParagraph"/>
              <w:numPr>
                <w:ilvl w:val="0"/>
                <w:numId w:val="17"/>
              </w:numPr>
              <w:spacing w:after="0" w:line="240" w:lineRule="auto"/>
            </w:pPr>
            <w:r w:rsidRPr="008662AD">
              <w:t>Compile, debug and test computer programs</w:t>
            </w:r>
          </w:p>
          <w:p w14:paraId="2F76940A" w14:textId="77777777" w:rsidR="008662AD" w:rsidRDefault="008662AD" w:rsidP="004E089F">
            <w:pPr>
              <w:spacing w:before="120" w:after="120"/>
            </w:pPr>
          </w:p>
        </w:tc>
      </w:tr>
    </w:tbl>
    <w:p w14:paraId="2F76940C" w14:textId="77777777" w:rsidR="000B04B3" w:rsidRDefault="000B04B3" w:rsidP="000B04B3"/>
    <w:tbl>
      <w:tblPr>
        <w:tblW w:w="7146" w:type="dxa"/>
        <w:tblLook w:val="0000" w:firstRow="0" w:lastRow="0" w:firstColumn="0" w:lastColumn="0" w:noHBand="0" w:noVBand="0"/>
      </w:tblPr>
      <w:tblGrid>
        <w:gridCol w:w="1590"/>
        <w:gridCol w:w="5556"/>
      </w:tblGrid>
      <w:tr w:rsidR="000B04B3" w:rsidRPr="00572ADB" w14:paraId="2F769421" w14:textId="77777777" w:rsidTr="004E089F">
        <w:trPr>
          <w:cantSplit/>
        </w:trPr>
        <w:tc>
          <w:tcPr>
            <w:tcW w:w="1449" w:type="dxa"/>
          </w:tcPr>
          <w:p w14:paraId="2F76940D" w14:textId="77777777" w:rsidR="000B04B3" w:rsidRPr="00572ADB" w:rsidRDefault="000B04B3" w:rsidP="004E089F">
            <w:pPr>
              <w:pStyle w:val="Header"/>
            </w:pPr>
            <w:r>
              <w:rPr>
                <w:b/>
                <w:bCs/>
              </w:rPr>
              <w:t>Assignment Checklist</w:t>
            </w:r>
            <w:r w:rsidRPr="00572ADB">
              <w:rPr>
                <w:b/>
                <w:bCs/>
              </w:rPr>
              <w:t xml:space="preserve">:  </w:t>
            </w:r>
          </w:p>
        </w:tc>
        <w:tc>
          <w:tcPr>
            <w:tcW w:w="5697" w:type="dxa"/>
          </w:tcPr>
          <w:tbl>
            <w:tblPr>
              <w:tblStyle w:val="TableGrid"/>
              <w:tblW w:w="3598" w:type="dxa"/>
              <w:tblInd w:w="367" w:type="dxa"/>
              <w:tblLook w:val="04A0" w:firstRow="1" w:lastRow="0" w:firstColumn="1" w:lastColumn="0" w:noHBand="0" w:noVBand="1"/>
            </w:tblPr>
            <w:tblGrid>
              <w:gridCol w:w="1897"/>
              <w:gridCol w:w="1701"/>
            </w:tblGrid>
            <w:tr w:rsidR="000B04B3" w:rsidRPr="000E2295" w14:paraId="2F769410" w14:textId="77777777" w:rsidTr="004E089F">
              <w:tc>
                <w:tcPr>
                  <w:tcW w:w="1897" w:type="dxa"/>
                </w:tcPr>
                <w:p w14:paraId="2F76940E" w14:textId="77777777" w:rsidR="000B04B3" w:rsidRPr="000E2295" w:rsidRDefault="000B04B3" w:rsidP="004E089F">
                  <w:pPr>
                    <w:pStyle w:val="Header"/>
                    <w:jc w:val="both"/>
                    <w:rPr>
                      <w:b/>
                    </w:rPr>
                  </w:pPr>
                  <w:r w:rsidRPr="000E2295">
                    <w:rPr>
                      <w:b/>
                    </w:rPr>
                    <w:t>Requirement</w:t>
                  </w:r>
                </w:p>
              </w:tc>
              <w:tc>
                <w:tcPr>
                  <w:tcW w:w="1701" w:type="dxa"/>
                </w:tcPr>
                <w:p w14:paraId="2F76940F" w14:textId="77777777" w:rsidR="000B04B3" w:rsidRPr="000E2295" w:rsidRDefault="000B04B3" w:rsidP="004E089F">
                  <w:pPr>
                    <w:pStyle w:val="Header"/>
                    <w:jc w:val="both"/>
                    <w:rPr>
                      <w:b/>
                    </w:rPr>
                  </w:pPr>
                  <w:r w:rsidRPr="000E2295">
                    <w:rPr>
                      <w:b/>
                    </w:rPr>
                    <w:t>Completed</w:t>
                  </w:r>
                </w:p>
              </w:tc>
            </w:tr>
            <w:tr w:rsidR="000B04B3" w14:paraId="2F769413" w14:textId="77777777" w:rsidTr="004E089F">
              <w:tc>
                <w:tcPr>
                  <w:tcW w:w="1897" w:type="dxa"/>
                </w:tcPr>
                <w:p w14:paraId="2F769411" w14:textId="77777777" w:rsidR="000B04B3" w:rsidRDefault="000B04B3" w:rsidP="004E089F">
                  <w:pPr>
                    <w:pStyle w:val="Header"/>
                  </w:pPr>
                  <w:r>
                    <w:t>Database</w:t>
                  </w:r>
                </w:p>
              </w:tc>
              <w:tc>
                <w:tcPr>
                  <w:tcW w:w="1701" w:type="dxa"/>
                </w:tcPr>
                <w:p w14:paraId="2F769412" w14:textId="77777777" w:rsidR="000B04B3" w:rsidRDefault="000B04B3" w:rsidP="004E089F">
                  <w:pPr>
                    <w:pStyle w:val="Header"/>
                  </w:pPr>
                  <w:r>
                    <w:sym w:font="Wingdings" w:char="F0FC"/>
                  </w:r>
                  <w:r>
                    <w:sym w:font="Wingdings" w:char="F0FB"/>
                  </w:r>
                </w:p>
              </w:tc>
            </w:tr>
            <w:tr w:rsidR="000B04B3" w14:paraId="2F769416" w14:textId="77777777" w:rsidTr="004E089F">
              <w:tc>
                <w:tcPr>
                  <w:tcW w:w="1897" w:type="dxa"/>
                </w:tcPr>
                <w:p w14:paraId="2F769414" w14:textId="77777777" w:rsidR="000B04B3" w:rsidRDefault="000B04B3" w:rsidP="004E089F">
                  <w:pPr>
                    <w:pStyle w:val="Header"/>
                  </w:pPr>
                  <w:r>
                    <w:t>User interface</w:t>
                  </w:r>
                </w:p>
              </w:tc>
              <w:tc>
                <w:tcPr>
                  <w:tcW w:w="1701" w:type="dxa"/>
                </w:tcPr>
                <w:p w14:paraId="2F769415" w14:textId="77777777" w:rsidR="000B04B3" w:rsidRDefault="000B04B3" w:rsidP="004E089F">
                  <w:pPr>
                    <w:pStyle w:val="Header"/>
                  </w:pPr>
                  <w:r>
                    <w:sym w:font="Wingdings" w:char="F0FC"/>
                  </w:r>
                  <w:r>
                    <w:sym w:font="Wingdings" w:char="F0FB"/>
                  </w:r>
                </w:p>
              </w:tc>
            </w:tr>
            <w:tr w:rsidR="000B04B3" w14:paraId="2F769419" w14:textId="77777777" w:rsidTr="004E089F">
              <w:tc>
                <w:tcPr>
                  <w:tcW w:w="1897" w:type="dxa"/>
                </w:tcPr>
                <w:p w14:paraId="2F769417" w14:textId="77777777" w:rsidR="000B04B3" w:rsidRDefault="000B04B3" w:rsidP="004E089F">
                  <w:pPr>
                    <w:pStyle w:val="Header"/>
                  </w:pPr>
                  <w:r>
                    <w:t>Functionality</w:t>
                  </w:r>
                </w:p>
              </w:tc>
              <w:tc>
                <w:tcPr>
                  <w:tcW w:w="1701" w:type="dxa"/>
                </w:tcPr>
                <w:p w14:paraId="2F769418" w14:textId="77777777" w:rsidR="000B04B3" w:rsidRDefault="000B04B3" w:rsidP="004E089F">
                  <w:pPr>
                    <w:pStyle w:val="Header"/>
                  </w:pPr>
                  <w:r>
                    <w:sym w:font="Wingdings" w:char="F0FC"/>
                  </w:r>
                  <w:r>
                    <w:sym w:font="Wingdings" w:char="F0FB"/>
                  </w:r>
                </w:p>
              </w:tc>
            </w:tr>
            <w:tr w:rsidR="000B04B3" w14:paraId="2F76941C" w14:textId="77777777" w:rsidTr="004E089F">
              <w:tc>
                <w:tcPr>
                  <w:tcW w:w="1897" w:type="dxa"/>
                </w:tcPr>
                <w:p w14:paraId="2F76941A" w14:textId="77777777" w:rsidR="000B04B3" w:rsidRDefault="000B04B3" w:rsidP="004E089F">
                  <w:pPr>
                    <w:pStyle w:val="Header"/>
                  </w:pPr>
                  <w:r>
                    <w:t>Coding</w:t>
                  </w:r>
                </w:p>
              </w:tc>
              <w:tc>
                <w:tcPr>
                  <w:tcW w:w="1701" w:type="dxa"/>
                </w:tcPr>
                <w:p w14:paraId="2F76941B" w14:textId="77777777" w:rsidR="000B04B3" w:rsidRDefault="000B04B3" w:rsidP="004E089F">
                  <w:pPr>
                    <w:pStyle w:val="Header"/>
                  </w:pPr>
                  <w:r>
                    <w:sym w:font="Wingdings" w:char="F0FC"/>
                  </w:r>
                  <w:r>
                    <w:sym w:font="Wingdings" w:char="F0FB"/>
                  </w:r>
                </w:p>
              </w:tc>
            </w:tr>
            <w:tr w:rsidR="000B04B3" w14:paraId="2F76941F" w14:textId="77777777" w:rsidTr="004E089F">
              <w:tc>
                <w:tcPr>
                  <w:tcW w:w="1897" w:type="dxa"/>
                </w:tcPr>
                <w:p w14:paraId="2F76941D" w14:textId="77777777" w:rsidR="000B04B3" w:rsidRDefault="000B04B3" w:rsidP="004E089F">
                  <w:pPr>
                    <w:pStyle w:val="Header"/>
                  </w:pPr>
                  <w:r>
                    <w:t>Testing</w:t>
                  </w:r>
                </w:p>
              </w:tc>
              <w:tc>
                <w:tcPr>
                  <w:tcW w:w="1701" w:type="dxa"/>
                </w:tcPr>
                <w:p w14:paraId="2F76941E" w14:textId="77777777" w:rsidR="000B04B3" w:rsidRDefault="000B04B3" w:rsidP="004E089F">
                  <w:pPr>
                    <w:pStyle w:val="Header"/>
                  </w:pPr>
                  <w:r>
                    <w:sym w:font="Wingdings" w:char="F0FC"/>
                  </w:r>
                  <w:r>
                    <w:sym w:font="Wingdings" w:char="F0FB"/>
                  </w:r>
                </w:p>
              </w:tc>
            </w:tr>
          </w:tbl>
          <w:p w14:paraId="2F769420" w14:textId="77777777" w:rsidR="000B04B3" w:rsidRPr="00572ADB" w:rsidRDefault="000B04B3" w:rsidP="004E089F">
            <w:pPr>
              <w:pStyle w:val="Header"/>
              <w:ind w:left="367"/>
            </w:pPr>
          </w:p>
        </w:tc>
      </w:tr>
    </w:tbl>
    <w:p w14:paraId="2F769422" w14:textId="77777777" w:rsidR="000B04B3" w:rsidRPr="00A5479B" w:rsidRDefault="000B04B3" w:rsidP="000B04B3">
      <w:pPr>
        <w:pStyle w:val="Heading1"/>
        <w:rPr>
          <w:rFonts w:cs="Arial"/>
          <w:b w:val="0"/>
          <w:bCs w:val="0"/>
          <w:sz w:val="24"/>
        </w:rPr>
      </w:pPr>
      <w:r>
        <w:rPr>
          <w:rFonts w:cs="Arial"/>
          <w:sz w:val="24"/>
        </w:rPr>
        <w:t>Disclaimer of P</w:t>
      </w:r>
      <w:r w:rsidRPr="00E73E01">
        <w:rPr>
          <w:rFonts w:cs="Arial"/>
          <w:sz w:val="24"/>
        </w:rPr>
        <w:t>lagiarism and Collusion</w:t>
      </w:r>
    </w:p>
    <w:p w14:paraId="2F769423" w14:textId="77777777" w:rsidR="000B04B3" w:rsidRDefault="000B04B3" w:rsidP="000B04B3">
      <w:pPr>
        <w:rPr>
          <w:rFonts w:cs="Arial"/>
        </w:rPr>
      </w:pPr>
      <w:r w:rsidRPr="00E73E01">
        <w:rPr>
          <w:rFonts w:cs="Arial"/>
        </w:rPr>
        <w:t xml:space="preserve">I declare that, to the best of my knowledge, </w:t>
      </w:r>
      <w:r>
        <w:rPr>
          <w:rFonts w:cs="Arial"/>
        </w:rPr>
        <w:t>this assessment is my own work, and has not been</w:t>
      </w:r>
      <w:r w:rsidRPr="00E73E01">
        <w:rPr>
          <w:rFonts w:cs="Arial"/>
        </w:rPr>
        <w:t xml:space="preserve"> copied from any other student's work or from any other source</w:t>
      </w:r>
      <w:r>
        <w:rPr>
          <w:rFonts w:cs="Arial"/>
        </w:rPr>
        <w:t>.</w:t>
      </w:r>
    </w:p>
    <w:p w14:paraId="2F769424" w14:textId="77777777" w:rsidR="000B04B3" w:rsidRDefault="000B04B3" w:rsidP="000B04B3">
      <w:pPr>
        <w:rPr>
          <w:rFonts w:cs="Arial"/>
        </w:rPr>
      </w:pPr>
      <w:r>
        <w:rPr>
          <w:rFonts w:cs="Arial"/>
        </w:rPr>
        <w:t>Enter your name here to indicate you agree to the above statement.</w:t>
      </w:r>
    </w:p>
    <w:tbl>
      <w:tblPr>
        <w:tblStyle w:val="TableGrid"/>
        <w:tblW w:w="0" w:type="auto"/>
        <w:tblLook w:val="04A0" w:firstRow="1" w:lastRow="0" w:firstColumn="1" w:lastColumn="0" w:noHBand="0" w:noVBand="1"/>
      </w:tblPr>
      <w:tblGrid>
        <w:gridCol w:w="6115"/>
      </w:tblGrid>
      <w:tr w:rsidR="000B04B3" w14:paraId="2F769426" w14:textId="77777777" w:rsidTr="000B04B3">
        <w:trPr>
          <w:trHeight w:val="1122"/>
        </w:trPr>
        <w:tc>
          <w:tcPr>
            <w:tcW w:w="6115" w:type="dxa"/>
          </w:tcPr>
          <w:p w14:paraId="4E48034B" w14:textId="77777777" w:rsidR="000B04B3" w:rsidRDefault="000B04B3" w:rsidP="004E089F">
            <w:pPr>
              <w:rPr>
                <w:rFonts w:cs="Arial"/>
              </w:rPr>
            </w:pPr>
          </w:p>
          <w:p w14:paraId="2F769425" w14:textId="3BB322C6" w:rsidR="00EC7B9A" w:rsidRDefault="00EC7B9A" w:rsidP="004E089F">
            <w:pPr>
              <w:rPr>
                <w:rFonts w:cs="Arial"/>
              </w:rPr>
            </w:pPr>
            <w:r>
              <w:rPr>
                <w:rFonts w:cs="Arial"/>
              </w:rPr>
              <w:t>Gerard Campbell</w:t>
            </w:r>
          </w:p>
        </w:tc>
      </w:tr>
    </w:tbl>
    <w:p w14:paraId="2F769427" w14:textId="77777777" w:rsidR="000B04B3" w:rsidRDefault="000B04B3" w:rsidP="000B04B3">
      <w:pPr>
        <w:rPr>
          <w:rFonts w:cs="Arial"/>
        </w:rPr>
      </w:pPr>
    </w:p>
    <w:p w14:paraId="2F769428" w14:textId="77777777" w:rsidR="000B04B3" w:rsidRDefault="000B04B3" w:rsidP="000B04B3">
      <w:pPr>
        <w:pStyle w:val="List"/>
        <w:spacing w:after="0"/>
        <w:rPr>
          <w:rFonts w:ascii="Arial" w:hAnsi="Arial" w:cs="Arial"/>
          <w:caps/>
          <w:sz w:val="22"/>
          <w:szCs w:val="24"/>
        </w:rPr>
      </w:pPr>
    </w:p>
    <w:p w14:paraId="2F769429" w14:textId="77777777" w:rsidR="000B04B3" w:rsidRPr="00E73E01" w:rsidRDefault="000B04B3" w:rsidP="000B04B3">
      <w:pPr>
        <w:pStyle w:val="List"/>
        <w:spacing w:after="0"/>
        <w:rPr>
          <w:rFonts w:ascii="Arial" w:hAnsi="Arial" w:cs="Arial"/>
          <w:caps/>
          <w:sz w:val="22"/>
          <w:szCs w:val="24"/>
        </w:rPr>
      </w:pPr>
    </w:p>
    <w:p w14:paraId="2F76942A" w14:textId="77777777" w:rsidR="000B04B3" w:rsidRPr="00E73E01" w:rsidRDefault="000B04B3" w:rsidP="000B04B3">
      <w:pPr>
        <w:jc w:val="center"/>
        <w:rPr>
          <w:rFonts w:cs="Arial"/>
          <w:b/>
          <w:caps/>
          <w:sz w:val="14"/>
        </w:rPr>
      </w:pPr>
    </w:p>
    <w:p w14:paraId="2F76942B" w14:textId="77777777" w:rsidR="000B04B3" w:rsidRDefault="000B04B3" w:rsidP="000B04B3"/>
    <w:p w14:paraId="2F76942C" w14:textId="77777777" w:rsidR="000B04B3" w:rsidRDefault="000B04B3" w:rsidP="000B04B3"/>
    <w:p w14:paraId="2F76942D" w14:textId="77777777" w:rsidR="000B04B3" w:rsidRDefault="000B04B3" w:rsidP="008A6E46">
      <w:pPr>
        <w:rPr>
          <w:b/>
        </w:rPr>
      </w:pPr>
    </w:p>
    <w:p w14:paraId="2F76942E" w14:textId="77777777" w:rsidR="000B04B3" w:rsidRDefault="008662AD" w:rsidP="008A6E46">
      <w:pPr>
        <w:rPr>
          <w:b/>
        </w:rPr>
      </w:pPr>
      <w:r w:rsidRPr="00316405">
        <w:rPr>
          <w:rStyle w:val="A4"/>
          <w:rFonts w:asciiTheme="majorHAnsi" w:eastAsiaTheme="majorEastAsia" w:hAnsiTheme="majorHAnsi"/>
        </w:rPr>
        <w:lastRenderedPageBreak/>
        <w:t>Assessment Overview</w:t>
      </w:r>
    </w:p>
    <w:p w14:paraId="2F76942F" w14:textId="77777777" w:rsidR="008662AD" w:rsidRDefault="00D46258" w:rsidP="008A6E46">
      <w:r>
        <w:t>This project</w:t>
      </w:r>
      <w:r w:rsidR="008B502C">
        <w:t xml:space="preserve"> involves</w:t>
      </w:r>
      <w:r w:rsidR="008662AD">
        <w:t xml:space="preserve"> simulating a</w:t>
      </w:r>
      <w:r w:rsidR="00D224C8">
        <w:t xml:space="preserve"> </w:t>
      </w:r>
      <w:r>
        <w:t>Russian</w:t>
      </w:r>
      <w:r w:rsidR="008662AD">
        <w:t xml:space="preserve"> r</w:t>
      </w:r>
      <w:r w:rsidR="00D224C8">
        <w:t>oulette</w:t>
      </w:r>
      <w:r w:rsidR="008662AD">
        <w:t xml:space="preserve"> game </w:t>
      </w:r>
      <w:r w:rsidR="009576F0">
        <w:t>using VB.net.</w:t>
      </w:r>
    </w:p>
    <w:p w14:paraId="2F769430" w14:textId="77777777" w:rsidR="009576F0" w:rsidRDefault="00BD5D43" w:rsidP="008A6E46">
      <w:r>
        <w:rPr>
          <w:rStyle w:val="A4"/>
          <w:rFonts w:asciiTheme="majorHAnsi" w:eastAsiaTheme="majorEastAsia" w:hAnsiTheme="majorHAnsi"/>
        </w:rPr>
        <w:t>Functionality Requirements</w:t>
      </w:r>
    </w:p>
    <w:p w14:paraId="2F769431" w14:textId="77777777" w:rsidR="00D224C8" w:rsidRDefault="008A6E46" w:rsidP="008A6E46">
      <w:r>
        <w:rPr>
          <w:noProof/>
        </w:rPr>
        <w:drawing>
          <wp:anchor distT="0" distB="0" distL="114300" distR="114300" simplePos="0" relativeHeight="251663360" behindDoc="0" locked="0" layoutInCell="1" allowOverlap="1" wp14:anchorId="2F769524" wp14:editId="2F769525">
            <wp:simplePos x="0" y="0"/>
            <wp:positionH relativeFrom="column">
              <wp:posOffset>5479415</wp:posOffset>
            </wp:positionH>
            <wp:positionV relativeFrom="paragraph">
              <wp:posOffset>114935</wp:posOffset>
            </wp:positionV>
            <wp:extent cx="1112520" cy="769620"/>
            <wp:effectExtent l="0" t="0" r="0" b="0"/>
            <wp:wrapTight wrapText="bothSides">
              <wp:wrapPolygon edited="0">
                <wp:start x="0" y="0"/>
                <wp:lineTo x="0" y="20851"/>
                <wp:lineTo x="21082" y="20851"/>
                <wp:lineTo x="210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12520" cy="769620"/>
                    </a:xfrm>
                    <a:prstGeom prst="rect">
                      <a:avLst/>
                    </a:prstGeom>
                  </pic:spPr>
                </pic:pic>
              </a:graphicData>
            </a:graphic>
          </wp:anchor>
        </w:drawing>
      </w:r>
      <w:r w:rsidR="00D224C8">
        <w:t xml:space="preserve">The </w:t>
      </w:r>
      <w:r w:rsidR="00D46258">
        <w:t>program</w:t>
      </w:r>
      <w:r w:rsidR="006F05F9">
        <w:t xml:space="preserve"> runs like this (</w:t>
      </w:r>
      <w:r w:rsidR="008961C4">
        <w:t>with a button for each step)</w:t>
      </w:r>
    </w:p>
    <w:p w14:paraId="2F769432" w14:textId="77777777" w:rsidR="00D224C8" w:rsidRDefault="00D224C8" w:rsidP="000332AC">
      <w:pPr>
        <w:pStyle w:val="ListParagraph"/>
        <w:numPr>
          <w:ilvl w:val="0"/>
          <w:numId w:val="9"/>
        </w:numPr>
      </w:pPr>
      <w:r>
        <w:t xml:space="preserve">You load the bullet into the chamber of a revolver </w:t>
      </w:r>
    </w:p>
    <w:p w14:paraId="2F769433" w14:textId="77777777" w:rsidR="00D224C8" w:rsidRDefault="008A6E46" w:rsidP="000332AC">
      <w:pPr>
        <w:pStyle w:val="ListParagraph"/>
        <w:numPr>
          <w:ilvl w:val="0"/>
          <w:numId w:val="9"/>
        </w:numPr>
      </w:pPr>
      <w:r>
        <w:rPr>
          <w:noProof/>
        </w:rPr>
        <w:drawing>
          <wp:anchor distT="0" distB="0" distL="114300" distR="114300" simplePos="0" relativeHeight="251665408" behindDoc="0" locked="0" layoutInCell="1" allowOverlap="1" wp14:anchorId="2F769526" wp14:editId="2F769527">
            <wp:simplePos x="0" y="0"/>
            <wp:positionH relativeFrom="column">
              <wp:posOffset>5372735</wp:posOffset>
            </wp:positionH>
            <wp:positionV relativeFrom="paragraph">
              <wp:posOffset>326390</wp:posOffset>
            </wp:positionV>
            <wp:extent cx="1348740" cy="640080"/>
            <wp:effectExtent l="0" t="0" r="3810" b="7620"/>
            <wp:wrapTight wrapText="bothSides">
              <wp:wrapPolygon edited="0">
                <wp:start x="0" y="0"/>
                <wp:lineTo x="0" y="21214"/>
                <wp:lineTo x="21356" y="21214"/>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48740" cy="640080"/>
                    </a:xfrm>
                    <a:prstGeom prst="rect">
                      <a:avLst/>
                    </a:prstGeom>
                  </pic:spPr>
                </pic:pic>
              </a:graphicData>
            </a:graphic>
          </wp:anchor>
        </w:drawing>
      </w:r>
      <w:r w:rsidR="00D224C8">
        <w:t>You spin the chamber to create a random</w:t>
      </w:r>
      <w:r w:rsidR="000332AC">
        <w:t xml:space="preserve"> place where the bullet is with </w:t>
      </w:r>
      <w:r w:rsidR="00D224C8">
        <w:t>a 1 in 6 chance.</w:t>
      </w:r>
    </w:p>
    <w:p w14:paraId="2F769434" w14:textId="77777777" w:rsidR="00D224C8" w:rsidRDefault="00D224C8" w:rsidP="000332AC">
      <w:pPr>
        <w:pStyle w:val="ListParagraph"/>
        <w:numPr>
          <w:ilvl w:val="0"/>
          <w:numId w:val="9"/>
        </w:numPr>
      </w:pPr>
      <w:r>
        <w:t xml:space="preserve">You pull the trigger </w:t>
      </w:r>
      <w:r w:rsidR="00D46258">
        <w:t xml:space="preserve">repeatedly </w:t>
      </w:r>
      <w:r>
        <w:t>until the gun fires</w:t>
      </w:r>
      <w:r w:rsidR="00D46258">
        <w:t xml:space="preserve"> through to the number where the bullet is stored.</w:t>
      </w:r>
      <w:r w:rsidR="008A6E46" w:rsidRPr="008A6E46">
        <w:rPr>
          <w:noProof/>
        </w:rPr>
        <w:t xml:space="preserve"> </w:t>
      </w:r>
    </w:p>
    <w:p w14:paraId="2F769435" w14:textId="77777777" w:rsidR="00D46258" w:rsidRDefault="00D46258" w:rsidP="000332AC">
      <w:pPr>
        <w:pStyle w:val="ListParagraph"/>
        <w:numPr>
          <w:ilvl w:val="0"/>
          <w:numId w:val="9"/>
        </w:numPr>
      </w:pPr>
      <w:r>
        <w:t xml:space="preserve">The player has 2 chances to shoot away during the game, this means that if the bullet is fired during that time they survive. If they shoot away </w:t>
      </w:r>
      <w:r w:rsidR="008961C4">
        <w:t xml:space="preserve">twice </w:t>
      </w:r>
      <w:r>
        <w:t>and still the bullet has not been fired t</w:t>
      </w:r>
      <w:r w:rsidR="009576F0">
        <w:t>hen</w:t>
      </w:r>
      <w:r w:rsidR="008961C4">
        <w:t xml:space="preserve"> the next shot they die.</w:t>
      </w:r>
    </w:p>
    <w:p w14:paraId="2F769436" w14:textId="77777777" w:rsidR="00D46258" w:rsidRPr="009576F0" w:rsidRDefault="009576F0" w:rsidP="009576F0">
      <w:r w:rsidRPr="009576F0">
        <w:rPr>
          <w:rStyle w:val="A4"/>
          <w:rFonts w:asciiTheme="majorHAnsi" w:eastAsiaTheme="majorEastAsia" w:hAnsiTheme="majorHAnsi"/>
        </w:rPr>
        <w:t>Project Requirements</w:t>
      </w:r>
    </w:p>
    <w:p w14:paraId="2F769437" w14:textId="77777777" w:rsidR="000332AC" w:rsidRDefault="000332AC" w:rsidP="000332AC">
      <w:pPr>
        <w:pStyle w:val="ListParagraph"/>
        <w:numPr>
          <w:ilvl w:val="0"/>
          <w:numId w:val="8"/>
        </w:numPr>
      </w:pPr>
      <w:r>
        <w:t>Should simulate the game</w:t>
      </w:r>
    </w:p>
    <w:p w14:paraId="2F769438" w14:textId="77777777" w:rsidR="009576F0" w:rsidRDefault="009576F0" w:rsidP="000332AC">
      <w:pPr>
        <w:pStyle w:val="ListParagraph"/>
        <w:numPr>
          <w:ilvl w:val="0"/>
          <w:numId w:val="8"/>
        </w:numPr>
      </w:pPr>
      <w:r>
        <w:t>Use of appropriate data types and variables</w:t>
      </w:r>
    </w:p>
    <w:p w14:paraId="2F769439" w14:textId="77777777" w:rsidR="009576F0" w:rsidRDefault="009576F0" w:rsidP="000332AC">
      <w:pPr>
        <w:pStyle w:val="ListParagraph"/>
        <w:numPr>
          <w:ilvl w:val="0"/>
          <w:numId w:val="8"/>
        </w:numPr>
      </w:pPr>
      <w:r>
        <w:t>Appropriate User Interface(UI) design</w:t>
      </w:r>
    </w:p>
    <w:p w14:paraId="2F76943A" w14:textId="77777777" w:rsidR="009576F0" w:rsidRDefault="009576F0" w:rsidP="009576F0">
      <w:pPr>
        <w:pStyle w:val="ListParagraph"/>
        <w:numPr>
          <w:ilvl w:val="0"/>
          <w:numId w:val="8"/>
        </w:numPr>
      </w:pPr>
      <w:r>
        <w:t>Creative and Intuitive UI</w:t>
      </w:r>
      <w:r w:rsidR="00BD5D43">
        <w:t xml:space="preserve"> (Reducing the possibility of human errors)</w:t>
      </w:r>
    </w:p>
    <w:p w14:paraId="2F76943B" w14:textId="77777777" w:rsidR="00D46258" w:rsidRDefault="00D46258" w:rsidP="009576F0">
      <w:pPr>
        <w:pStyle w:val="ListParagraph"/>
        <w:numPr>
          <w:ilvl w:val="0"/>
          <w:numId w:val="8"/>
        </w:numPr>
      </w:pPr>
      <w:r>
        <w:t>At least one sound</w:t>
      </w:r>
      <w:r w:rsidR="009576F0">
        <w:t xml:space="preserve"> and image</w:t>
      </w:r>
    </w:p>
    <w:p w14:paraId="2F76943C" w14:textId="77777777" w:rsidR="00D46258" w:rsidRDefault="00D46258" w:rsidP="00831E1B">
      <w:pPr>
        <w:pStyle w:val="ListParagraph"/>
        <w:numPr>
          <w:ilvl w:val="0"/>
          <w:numId w:val="8"/>
        </w:numPr>
      </w:pPr>
      <w:r>
        <w:t>Sound and image should be loaded from the resource folder.</w:t>
      </w:r>
    </w:p>
    <w:p w14:paraId="2F76943D" w14:textId="77777777" w:rsidR="003A7704" w:rsidRDefault="00D46258" w:rsidP="00831E1B">
      <w:pPr>
        <w:pStyle w:val="ListParagraph"/>
        <w:numPr>
          <w:ilvl w:val="0"/>
          <w:numId w:val="8"/>
        </w:numPr>
      </w:pPr>
      <w:r>
        <w:t>All significant code to be commented</w:t>
      </w:r>
    </w:p>
    <w:p w14:paraId="2F76943E" w14:textId="77777777" w:rsidR="00BD5D43" w:rsidRDefault="00BD5D43" w:rsidP="00BD5D43">
      <w:pPr>
        <w:pStyle w:val="ListParagraph"/>
        <w:numPr>
          <w:ilvl w:val="0"/>
          <w:numId w:val="8"/>
        </w:numPr>
      </w:pPr>
      <w:r>
        <w:t>User profile and a scoring system</w:t>
      </w:r>
    </w:p>
    <w:p w14:paraId="2F76943F" w14:textId="77777777" w:rsidR="008228B6" w:rsidRDefault="009576F0" w:rsidP="000332AC">
      <w:pPr>
        <w:pStyle w:val="ListParagraph"/>
        <w:numPr>
          <w:ilvl w:val="0"/>
          <w:numId w:val="8"/>
        </w:numPr>
      </w:pPr>
      <w:r>
        <w:t xml:space="preserve">Include Win, Lose and </w:t>
      </w:r>
      <w:r w:rsidR="00E20DF5" w:rsidRPr="000332AC">
        <w:t xml:space="preserve">Total </w:t>
      </w:r>
      <w:r w:rsidR="00AE1C6E" w:rsidRPr="000332AC">
        <w:t>scores</w:t>
      </w:r>
    </w:p>
    <w:p w14:paraId="2F769440" w14:textId="77777777" w:rsidR="000332AC" w:rsidRDefault="009576F0" w:rsidP="000332AC">
      <w:pPr>
        <w:pStyle w:val="ListParagraph"/>
        <w:numPr>
          <w:ilvl w:val="0"/>
          <w:numId w:val="10"/>
        </w:numPr>
      </w:pPr>
      <w:r>
        <w:t>Use</w:t>
      </w:r>
      <w:r w:rsidR="000332AC" w:rsidRPr="000332AC">
        <w:t xml:space="preserve"> an object orient</w:t>
      </w:r>
      <w:r w:rsidR="000332AC">
        <w:t>ed approach</w:t>
      </w:r>
    </w:p>
    <w:p w14:paraId="2F769441" w14:textId="77777777" w:rsidR="006F05F9" w:rsidRDefault="006F05F9" w:rsidP="006F05F9">
      <w:pPr>
        <w:pStyle w:val="ListParagraph"/>
        <w:numPr>
          <w:ilvl w:val="0"/>
          <w:numId w:val="10"/>
        </w:numPr>
      </w:pPr>
      <w:r>
        <w:t>Proper Testing performed</w:t>
      </w:r>
      <w:r w:rsidR="007B271D">
        <w:t xml:space="preserve"> and a testing sheet is included</w:t>
      </w:r>
    </w:p>
    <w:p w14:paraId="2F769442" w14:textId="77777777" w:rsidR="009576F0" w:rsidRDefault="009576F0" w:rsidP="006F05F9">
      <w:pPr>
        <w:pStyle w:val="ListParagraph"/>
        <w:numPr>
          <w:ilvl w:val="0"/>
          <w:numId w:val="10"/>
        </w:numPr>
      </w:pPr>
      <w:r>
        <w:t xml:space="preserve">Project to be hosted on </w:t>
      </w:r>
      <w:proofErr w:type="spellStart"/>
      <w:r w:rsidRPr="00B731AF">
        <w:rPr>
          <w:b/>
        </w:rPr>
        <w:t>Github</w:t>
      </w:r>
      <w:proofErr w:type="spellEnd"/>
    </w:p>
    <w:p w14:paraId="2F769443" w14:textId="77777777" w:rsidR="006F05F9" w:rsidRDefault="006F05F9" w:rsidP="006F05F9"/>
    <w:p w14:paraId="2F769444" w14:textId="77777777" w:rsidR="009576F0" w:rsidRDefault="009576F0" w:rsidP="006F05F9"/>
    <w:p w14:paraId="2F769445" w14:textId="77777777" w:rsidR="009576F0" w:rsidRDefault="009576F0" w:rsidP="006F05F9"/>
    <w:p w14:paraId="2F769446" w14:textId="77777777" w:rsidR="009576F0" w:rsidRDefault="009576F0" w:rsidP="006F05F9"/>
    <w:p w14:paraId="2F769447" w14:textId="77777777" w:rsidR="009576F0" w:rsidRDefault="009576F0" w:rsidP="006F05F9"/>
    <w:p w14:paraId="2F769448" w14:textId="77777777" w:rsidR="009576F0" w:rsidRDefault="009576F0" w:rsidP="006F05F9"/>
    <w:p w14:paraId="2F769449" w14:textId="77777777" w:rsidR="009576F0" w:rsidRDefault="009576F0" w:rsidP="006F05F9"/>
    <w:p w14:paraId="2F76944A" w14:textId="77777777" w:rsidR="009576F0" w:rsidRDefault="009576F0" w:rsidP="006F05F9"/>
    <w:p w14:paraId="2F76944B" w14:textId="77777777" w:rsidR="00BD5D43" w:rsidRDefault="00BD5D43" w:rsidP="008961C4"/>
    <w:p w14:paraId="2F76944C" w14:textId="77777777" w:rsidR="009576F0" w:rsidRPr="00BD5D43" w:rsidRDefault="009576F0" w:rsidP="008961C4">
      <w:pPr>
        <w:rPr>
          <w:rStyle w:val="A4"/>
          <w:rFonts w:asciiTheme="majorHAnsi" w:eastAsiaTheme="majorEastAsia" w:hAnsiTheme="majorHAnsi"/>
        </w:rPr>
      </w:pPr>
      <w:r w:rsidRPr="00BD5D43">
        <w:rPr>
          <w:rStyle w:val="A4"/>
          <w:rFonts w:asciiTheme="majorHAnsi" w:eastAsiaTheme="majorEastAsia" w:hAnsiTheme="majorHAnsi"/>
        </w:rPr>
        <w:lastRenderedPageBreak/>
        <w:t>Sample UI Layout</w:t>
      </w:r>
    </w:p>
    <w:p w14:paraId="2F76944D" w14:textId="77777777" w:rsidR="008228B6" w:rsidRDefault="008961C4">
      <w:r>
        <w:rPr>
          <w:noProof/>
        </w:rPr>
        <w:drawing>
          <wp:anchor distT="0" distB="0" distL="114300" distR="114300" simplePos="0" relativeHeight="251661312" behindDoc="0" locked="0" layoutInCell="1" allowOverlap="1" wp14:anchorId="2F769528" wp14:editId="2F769529">
            <wp:simplePos x="0" y="0"/>
            <wp:positionH relativeFrom="column">
              <wp:posOffset>480695</wp:posOffset>
            </wp:positionH>
            <wp:positionV relativeFrom="paragraph">
              <wp:posOffset>68580</wp:posOffset>
            </wp:positionV>
            <wp:extent cx="5943600" cy="2798445"/>
            <wp:effectExtent l="0" t="0" r="0" b="1905"/>
            <wp:wrapTight wrapText="bothSides">
              <wp:wrapPolygon edited="0">
                <wp:start x="0" y="0"/>
                <wp:lineTo x="0" y="21468"/>
                <wp:lineTo x="21531" y="2146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98445"/>
                    </a:xfrm>
                    <a:prstGeom prst="rect">
                      <a:avLst/>
                    </a:prstGeom>
                  </pic:spPr>
                </pic:pic>
              </a:graphicData>
            </a:graphic>
          </wp:anchor>
        </w:drawing>
      </w:r>
    </w:p>
    <w:p w14:paraId="2F76944E" w14:textId="77777777" w:rsidR="008228B6" w:rsidRDefault="008228B6"/>
    <w:p w14:paraId="2F76944F" w14:textId="77777777" w:rsidR="008228B6" w:rsidRDefault="008228B6"/>
    <w:p w14:paraId="2F769450" w14:textId="77777777" w:rsidR="008A6E46" w:rsidRDefault="008A6E46"/>
    <w:p w14:paraId="2F769451" w14:textId="77777777" w:rsidR="008A6E46" w:rsidRDefault="008A6E46"/>
    <w:p w14:paraId="2F769452" w14:textId="77777777" w:rsidR="008A6E46" w:rsidRDefault="008A6E46"/>
    <w:p w14:paraId="2F769453" w14:textId="77777777" w:rsidR="008A6E46" w:rsidRDefault="008A6E46"/>
    <w:p w14:paraId="2F769454" w14:textId="77777777" w:rsidR="008A6E46" w:rsidRDefault="008A6E46"/>
    <w:p w14:paraId="2F769455" w14:textId="77777777" w:rsidR="008A6E46" w:rsidRDefault="008A6E46"/>
    <w:p w14:paraId="2F769456" w14:textId="77777777" w:rsidR="00BD5D43" w:rsidRDefault="00BD5D43"/>
    <w:p w14:paraId="2F769457" w14:textId="77777777" w:rsidR="00BD5D43" w:rsidRDefault="00BD5D43">
      <w:pPr>
        <w:tabs>
          <w:tab w:val="left" w:pos="1134"/>
          <w:tab w:val="left" w:pos="2552"/>
          <w:tab w:val="left" w:pos="7797"/>
        </w:tabs>
        <w:jc w:val="both"/>
        <w:rPr>
          <w:sz w:val="28"/>
        </w:rPr>
      </w:pPr>
    </w:p>
    <w:p w14:paraId="2F769458" w14:textId="77777777" w:rsidR="00BD5D43" w:rsidRDefault="00BD5D43">
      <w:pPr>
        <w:tabs>
          <w:tab w:val="left" w:pos="1134"/>
          <w:tab w:val="left" w:pos="2552"/>
          <w:tab w:val="left" w:pos="7797"/>
        </w:tabs>
        <w:jc w:val="both"/>
        <w:rPr>
          <w:sz w:val="28"/>
        </w:rPr>
      </w:pPr>
    </w:p>
    <w:p w14:paraId="2F769459" w14:textId="77777777" w:rsidR="00400436" w:rsidRDefault="00400436">
      <w:pPr>
        <w:tabs>
          <w:tab w:val="left" w:pos="1134"/>
          <w:tab w:val="left" w:pos="2552"/>
          <w:tab w:val="left" w:pos="7797"/>
        </w:tabs>
        <w:jc w:val="both"/>
        <w:rPr>
          <w:sz w:val="28"/>
        </w:rPr>
      </w:pPr>
    </w:p>
    <w:p w14:paraId="2F76945A" w14:textId="77777777" w:rsidR="00400436" w:rsidRDefault="00400436">
      <w:pPr>
        <w:tabs>
          <w:tab w:val="left" w:pos="1134"/>
          <w:tab w:val="left" w:pos="2552"/>
          <w:tab w:val="left" w:pos="7797"/>
        </w:tabs>
        <w:jc w:val="both"/>
        <w:rPr>
          <w:sz w:val="28"/>
        </w:rPr>
      </w:pPr>
    </w:p>
    <w:p w14:paraId="2F76945B" w14:textId="77777777" w:rsidR="00400436" w:rsidRDefault="00400436">
      <w:pPr>
        <w:tabs>
          <w:tab w:val="left" w:pos="1134"/>
          <w:tab w:val="left" w:pos="2552"/>
          <w:tab w:val="left" w:pos="7797"/>
        </w:tabs>
        <w:jc w:val="both"/>
        <w:rPr>
          <w:sz w:val="28"/>
        </w:rPr>
      </w:pPr>
    </w:p>
    <w:p w14:paraId="2F76945C" w14:textId="77777777" w:rsidR="00400436" w:rsidRDefault="00400436">
      <w:pPr>
        <w:tabs>
          <w:tab w:val="left" w:pos="1134"/>
          <w:tab w:val="left" w:pos="2552"/>
          <w:tab w:val="left" w:pos="7797"/>
        </w:tabs>
        <w:jc w:val="both"/>
        <w:rPr>
          <w:sz w:val="28"/>
        </w:rPr>
      </w:pPr>
    </w:p>
    <w:p w14:paraId="2F76945D" w14:textId="77777777" w:rsidR="00400436" w:rsidRDefault="00400436">
      <w:pPr>
        <w:tabs>
          <w:tab w:val="left" w:pos="1134"/>
          <w:tab w:val="left" w:pos="2552"/>
          <w:tab w:val="left" w:pos="7797"/>
        </w:tabs>
        <w:jc w:val="both"/>
        <w:rPr>
          <w:sz w:val="28"/>
        </w:rPr>
      </w:pPr>
    </w:p>
    <w:p w14:paraId="2F76945E" w14:textId="77777777" w:rsidR="00400436" w:rsidRDefault="00400436">
      <w:pPr>
        <w:tabs>
          <w:tab w:val="left" w:pos="1134"/>
          <w:tab w:val="left" w:pos="2552"/>
          <w:tab w:val="left" w:pos="7797"/>
        </w:tabs>
        <w:jc w:val="both"/>
        <w:rPr>
          <w:sz w:val="28"/>
        </w:rPr>
      </w:pPr>
    </w:p>
    <w:p w14:paraId="2F76945F" w14:textId="77777777" w:rsidR="00400436" w:rsidRDefault="00400436">
      <w:pPr>
        <w:tabs>
          <w:tab w:val="left" w:pos="1134"/>
          <w:tab w:val="left" w:pos="2552"/>
          <w:tab w:val="left" w:pos="7797"/>
        </w:tabs>
        <w:jc w:val="both"/>
        <w:rPr>
          <w:sz w:val="28"/>
        </w:rPr>
      </w:pPr>
    </w:p>
    <w:p w14:paraId="2F769460" w14:textId="77777777" w:rsidR="00400436" w:rsidRDefault="00400436">
      <w:pPr>
        <w:tabs>
          <w:tab w:val="left" w:pos="1134"/>
          <w:tab w:val="left" w:pos="2552"/>
          <w:tab w:val="left" w:pos="7797"/>
        </w:tabs>
        <w:jc w:val="both"/>
        <w:rPr>
          <w:sz w:val="28"/>
        </w:rPr>
      </w:pPr>
    </w:p>
    <w:p w14:paraId="2F769461" w14:textId="77777777" w:rsidR="00400436" w:rsidRDefault="00400436">
      <w:pPr>
        <w:tabs>
          <w:tab w:val="left" w:pos="1134"/>
          <w:tab w:val="left" w:pos="2552"/>
          <w:tab w:val="left" w:pos="7797"/>
        </w:tabs>
        <w:jc w:val="both"/>
        <w:rPr>
          <w:sz w:val="28"/>
        </w:rPr>
      </w:pPr>
    </w:p>
    <w:p w14:paraId="2F769462" w14:textId="77777777" w:rsidR="00400436" w:rsidRDefault="00400436">
      <w:pPr>
        <w:tabs>
          <w:tab w:val="left" w:pos="1134"/>
          <w:tab w:val="left" w:pos="2552"/>
          <w:tab w:val="left" w:pos="7797"/>
        </w:tabs>
        <w:jc w:val="both"/>
        <w:rPr>
          <w:sz w:val="28"/>
        </w:rPr>
      </w:pPr>
    </w:p>
    <w:p w14:paraId="2F769463" w14:textId="77777777" w:rsidR="007B271D" w:rsidRDefault="007B271D" w:rsidP="007B271D">
      <w:pPr>
        <w:pStyle w:val="Heading2"/>
        <w:rPr>
          <w:rFonts w:ascii="Arial" w:eastAsiaTheme="minorHAnsi" w:hAnsi="Arial" w:cstheme="minorBidi"/>
          <w:b w:val="0"/>
          <w:bCs w:val="0"/>
          <w:color w:val="auto"/>
          <w:sz w:val="28"/>
          <w:szCs w:val="22"/>
        </w:rPr>
      </w:pPr>
    </w:p>
    <w:p w14:paraId="2F769464" w14:textId="77777777" w:rsidR="00400436" w:rsidRPr="00400436" w:rsidRDefault="00400436" w:rsidP="00400436"/>
    <w:p w14:paraId="2F769465" w14:textId="77777777" w:rsidR="00400436" w:rsidRPr="000A5AA0" w:rsidRDefault="00400436" w:rsidP="00400436">
      <w:pPr>
        <w:pStyle w:val="Heading2"/>
        <w:rPr>
          <w:rStyle w:val="A4"/>
        </w:rPr>
      </w:pPr>
      <w:r w:rsidRPr="000A5AA0">
        <w:rPr>
          <w:rStyle w:val="A4"/>
          <w:b/>
          <w:bCs/>
        </w:rPr>
        <w:lastRenderedPageBreak/>
        <w:t>Testing Requirements</w:t>
      </w:r>
    </w:p>
    <w:p w14:paraId="2F769466" w14:textId="77777777" w:rsidR="00400436" w:rsidRDefault="00400436" w:rsidP="00400436">
      <w:pPr>
        <w:jc w:val="both"/>
      </w:pPr>
    </w:p>
    <w:p w14:paraId="2F769467" w14:textId="77777777" w:rsidR="00400436" w:rsidRPr="000A5AA0" w:rsidRDefault="00400436" w:rsidP="00400436">
      <w:pPr>
        <w:jc w:val="both"/>
      </w:pPr>
      <w:r w:rsidRPr="00350693">
        <w:t>Testing asse</w:t>
      </w:r>
      <w:r>
        <w:t>sses the quality of the product.</w:t>
      </w:r>
      <w:r w:rsidRPr="00350693">
        <w:t xml:space="preserve"> Fill out the following testing sheet with the results of your t</w:t>
      </w:r>
      <w:r>
        <w:t>est and submit it</w:t>
      </w:r>
      <w:r w:rsidRPr="00350693">
        <w:t>.</w:t>
      </w:r>
      <w:r>
        <w:t xml:space="preserve"> The table below shows a sample testing matrix with a sample test scenario. Identify as many test scenarios as you can and test your software against it. Feel free to include additional columns or note points as you fix the bugs.</w:t>
      </w:r>
    </w:p>
    <w:tbl>
      <w:tblPr>
        <w:tblStyle w:val="TableGrid"/>
        <w:tblW w:w="0" w:type="auto"/>
        <w:tblLook w:val="04A0" w:firstRow="1" w:lastRow="0" w:firstColumn="1" w:lastColumn="0" w:noHBand="0" w:noVBand="1"/>
      </w:tblPr>
      <w:tblGrid>
        <w:gridCol w:w="1926"/>
        <w:gridCol w:w="4269"/>
        <w:gridCol w:w="1301"/>
        <w:gridCol w:w="1351"/>
        <w:gridCol w:w="1525"/>
      </w:tblGrid>
      <w:tr w:rsidR="00400436" w14:paraId="2F76946D" w14:textId="77777777" w:rsidTr="00EC7B9A">
        <w:trPr>
          <w:trHeight w:val="665"/>
        </w:trPr>
        <w:tc>
          <w:tcPr>
            <w:tcW w:w="1926" w:type="dxa"/>
          </w:tcPr>
          <w:p w14:paraId="2F769468" w14:textId="77777777" w:rsidR="00400436" w:rsidRDefault="00400436" w:rsidP="004E089F">
            <w:pPr>
              <w:rPr>
                <w:b/>
              </w:rPr>
            </w:pPr>
            <w:r>
              <w:rPr>
                <w:b/>
              </w:rPr>
              <w:t>Functionality</w:t>
            </w:r>
          </w:p>
        </w:tc>
        <w:tc>
          <w:tcPr>
            <w:tcW w:w="4269" w:type="dxa"/>
          </w:tcPr>
          <w:p w14:paraId="2F769469" w14:textId="77777777" w:rsidR="00400436" w:rsidRDefault="00400436" w:rsidP="004E089F">
            <w:pPr>
              <w:rPr>
                <w:b/>
              </w:rPr>
            </w:pPr>
            <w:r>
              <w:rPr>
                <w:b/>
              </w:rPr>
              <w:t>Test Scenario</w:t>
            </w:r>
          </w:p>
        </w:tc>
        <w:tc>
          <w:tcPr>
            <w:tcW w:w="1301" w:type="dxa"/>
          </w:tcPr>
          <w:p w14:paraId="2F76946A" w14:textId="77777777" w:rsidR="00400436" w:rsidRDefault="00400436" w:rsidP="004E089F">
            <w:pPr>
              <w:rPr>
                <w:b/>
              </w:rPr>
            </w:pPr>
            <w:r>
              <w:rPr>
                <w:b/>
              </w:rPr>
              <w:t>Expected Outcome</w:t>
            </w:r>
          </w:p>
        </w:tc>
        <w:tc>
          <w:tcPr>
            <w:tcW w:w="1351" w:type="dxa"/>
          </w:tcPr>
          <w:p w14:paraId="2F76946B" w14:textId="77777777" w:rsidR="00400436" w:rsidRDefault="00400436" w:rsidP="004E089F">
            <w:pPr>
              <w:rPr>
                <w:b/>
              </w:rPr>
            </w:pPr>
            <w:r>
              <w:rPr>
                <w:b/>
              </w:rPr>
              <w:t>Actual Outcome</w:t>
            </w:r>
          </w:p>
        </w:tc>
        <w:tc>
          <w:tcPr>
            <w:tcW w:w="1525" w:type="dxa"/>
          </w:tcPr>
          <w:p w14:paraId="2F76946C" w14:textId="77777777" w:rsidR="00400436" w:rsidRDefault="00400436" w:rsidP="004E089F">
            <w:pPr>
              <w:rPr>
                <w:b/>
              </w:rPr>
            </w:pPr>
            <w:r>
              <w:rPr>
                <w:b/>
              </w:rPr>
              <w:t xml:space="preserve"> Result (Pass /Fail)</w:t>
            </w:r>
          </w:p>
        </w:tc>
      </w:tr>
      <w:tr w:rsidR="00400436" w14:paraId="2F769473" w14:textId="77777777" w:rsidTr="00EC7B9A">
        <w:trPr>
          <w:trHeight w:val="1520"/>
        </w:trPr>
        <w:tc>
          <w:tcPr>
            <w:tcW w:w="1926" w:type="dxa"/>
          </w:tcPr>
          <w:p w14:paraId="2F76946E" w14:textId="77777777" w:rsidR="00400436" w:rsidRPr="00315BC0" w:rsidRDefault="00400436"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Fire Button</w:t>
            </w:r>
          </w:p>
        </w:tc>
        <w:tc>
          <w:tcPr>
            <w:tcW w:w="4269" w:type="dxa"/>
          </w:tcPr>
          <w:p w14:paraId="2F76946F" w14:textId="77777777" w:rsidR="00400436" w:rsidRPr="00315BC0" w:rsidRDefault="00400436" w:rsidP="00400436">
            <w:pPr>
              <w:pStyle w:val="ListParagraph"/>
              <w:numPr>
                <w:ilvl w:val="0"/>
                <w:numId w:val="18"/>
              </w:num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Pressing the Fire button without loading a bullet</w:t>
            </w:r>
          </w:p>
        </w:tc>
        <w:tc>
          <w:tcPr>
            <w:tcW w:w="1301" w:type="dxa"/>
          </w:tcPr>
          <w:p w14:paraId="2F769470" w14:textId="77777777" w:rsidR="00400436" w:rsidRPr="00315BC0" w:rsidRDefault="00400436"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message box showing an appropriate message. </w:t>
            </w:r>
          </w:p>
        </w:tc>
        <w:tc>
          <w:tcPr>
            <w:tcW w:w="1351" w:type="dxa"/>
          </w:tcPr>
          <w:p w14:paraId="2F769471" w14:textId="6CB8507F" w:rsidR="00400436" w:rsidRPr="00315BC0" w:rsidRDefault="00EC7B9A" w:rsidP="004E089F">
            <w:pPr>
              <w:rPr>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Ui</w:t>
            </w:r>
            <w:proofErr w:type="spellEnd"/>
            <w:r>
              <w:rPr>
                <w:rFonts w:ascii="Segoe UI" w:hAnsi="Segoe UI" w:cs="Segoe UI"/>
                <w:color w:val="111111"/>
                <w:sz w:val="21"/>
                <w:szCs w:val="21"/>
                <w:shd w:val="clear" w:color="auto" w:fill="FFFFFF"/>
              </w:rPr>
              <w:t xml:space="preserve"> makes it impossible to fire without loading </w:t>
            </w:r>
          </w:p>
        </w:tc>
        <w:tc>
          <w:tcPr>
            <w:tcW w:w="1525" w:type="dxa"/>
          </w:tcPr>
          <w:p w14:paraId="2F769472" w14:textId="75F51111" w:rsidR="00400436" w:rsidRPr="00315BC0" w:rsidRDefault="00EC7B9A"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400436" w14:paraId="2F769479" w14:textId="77777777" w:rsidTr="00EC7B9A">
        <w:trPr>
          <w:trHeight w:val="1313"/>
        </w:trPr>
        <w:tc>
          <w:tcPr>
            <w:tcW w:w="1926" w:type="dxa"/>
          </w:tcPr>
          <w:p w14:paraId="2F769474" w14:textId="53ECFDD3" w:rsidR="00400436" w:rsidRPr="00315BC0" w:rsidRDefault="00EC7B9A"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Load Bullet button</w:t>
            </w:r>
          </w:p>
        </w:tc>
        <w:tc>
          <w:tcPr>
            <w:tcW w:w="4269" w:type="dxa"/>
          </w:tcPr>
          <w:p w14:paraId="2F769475" w14:textId="674A2556" w:rsidR="00400436" w:rsidRPr="00315BC0" w:rsidRDefault="00EC7B9A" w:rsidP="00400436">
            <w:pPr>
              <w:pStyle w:val="ListParagraph"/>
              <w:numPr>
                <w:ilvl w:val="0"/>
                <w:numId w:val="19"/>
              </w:num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Pressing the load bullet button without entering a name </w:t>
            </w:r>
          </w:p>
        </w:tc>
        <w:tc>
          <w:tcPr>
            <w:tcW w:w="1301" w:type="dxa"/>
          </w:tcPr>
          <w:p w14:paraId="2F769476" w14:textId="34445B15" w:rsidR="00400436" w:rsidRPr="00315BC0" w:rsidRDefault="00EC7B9A"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Prompt is displayed and box changes colour</w:t>
            </w:r>
          </w:p>
        </w:tc>
        <w:tc>
          <w:tcPr>
            <w:tcW w:w="1351" w:type="dxa"/>
          </w:tcPr>
          <w:p w14:paraId="4290E785" w14:textId="77777777" w:rsidR="00400436" w:rsidRDefault="00EC7B9A"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Performs as expected</w:t>
            </w:r>
          </w:p>
          <w:p w14:paraId="2F769477" w14:textId="66FE3DAC" w:rsidR="00EC7B9A" w:rsidRPr="00315BC0" w:rsidRDefault="00EC7B9A" w:rsidP="004E089F">
            <w:pPr>
              <w:rPr>
                <w:rFonts w:ascii="Segoe UI" w:hAnsi="Segoe UI" w:cs="Segoe UI"/>
                <w:color w:val="111111"/>
                <w:sz w:val="21"/>
                <w:szCs w:val="21"/>
                <w:shd w:val="clear" w:color="auto" w:fill="FFFFFF"/>
              </w:rPr>
            </w:pPr>
          </w:p>
        </w:tc>
        <w:tc>
          <w:tcPr>
            <w:tcW w:w="1525" w:type="dxa"/>
          </w:tcPr>
          <w:p w14:paraId="2F769478" w14:textId="6AEA97FA" w:rsidR="00400436" w:rsidRPr="00315BC0" w:rsidRDefault="00EC7B9A"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EC7B9A" w14:paraId="6B72A999" w14:textId="77777777" w:rsidTr="00EC7B9A">
        <w:trPr>
          <w:trHeight w:val="989"/>
        </w:trPr>
        <w:tc>
          <w:tcPr>
            <w:tcW w:w="1926" w:type="dxa"/>
          </w:tcPr>
          <w:p w14:paraId="2886DA0C" w14:textId="77777777" w:rsidR="00EC7B9A" w:rsidRPr="00315BC0" w:rsidRDefault="00EC7B9A"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Cheat mode button</w:t>
            </w:r>
          </w:p>
        </w:tc>
        <w:tc>
          <w:tcPr>
            <w:tcW w:w="4269" w:type="dxa"/>
          </w:tcPr>
          <w:p w14:paraId="5867C3BE" w14:textId="77777777" w:rsidR="00EC7B9A" w:rsidRPr="005B0A5C" w:rsidRDefault="00EC7B9A" w:rsidP="0050222F">
            <w:pPr>
              <w:pStyle w:val="ListParagraph"/>
              <w:numPr>
                <w:ilvl w:val="0"/>
                <w:numId w:val="20"/>
              </w:num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Give a description of which barrel is loaded</w:t>
            </w:r>
          </w:p>
        </w:tc>
        <w:tc>
          <w:tcPr>
            <w:tcW w:w="1301" w:type="dxa"/>
          </w:tcPr>
          <w:p w14:paraId="1FCD3182" w14:textId="77777777" w:rsidR="00EC7B9A" w:rsidRPr="00315BC0" w:rsidRDefault="00EC7B9A"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Cheat is offered after spinning</w:t>
            </w:r>
          </w:p>
        </w:tc>
        <w:tc>
          <w:tcPr>
            <w:tcW w:w="1351" w:type="dxa"/>
          </w:tcPr>
          <w:p w14:paraId="1DF107C5" w14:textId="77777777" w:rsidR="00EC7B9A" w:rsidRPr="00315BC0" w:rsidRDefault="00EC7B9A"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Performs as expected</w:t>
            </w:r>
          </w:p>
        </w:tc>
        <w:tc>
          <w:tcPr>
            <w:tcW w:w="1525" w:type="dxa"/>
          </w:tcPr>
          <w:p w14:paraId="42C3C53E" w14:textId="77777777" w:rsidR="00EC7B9A" w:rsidRPr="00315BC0" w:rsidRDefault="00EC7B9A"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EC7B9A" w14:paraId="3D9A4D73" w14:textId="77777777" w:rsidTr="00EC7B9A">
        <w:trPr>
          <w:trHeight w:val="989"/>
        </w:trPr>
        <w:tc>
          <w:tcPr>
            <w:tcW w:w="1926" w:type="dxa"/>
          </w:tcPr>
          <w:p w14:paraId="28E136C3" w14:textId="0F6D35BF" w:rsidR="00EC7B9A" w:rsidRPr="00315BC0" w:rsidRDefault="00EC7B9A" w:rsidP="0050222F">
            <w:pPr>
              <w:rPr>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Highscores</w:t>
            </w:r>
            <w:proofErr w:type="spellEnd"/>
            <w:r>
              <w:rPr>
                <w:rFonts w:ascii="Segoe UI" w:hAnsi="Segoe UI" w:cs="Segoe UI"/>
                <w:color w:val="111111"/>
                <w:sz w:val="21"/>
                <w:szCs w:val="21"/>
                <w:shd w:val="clear" w:color="auto" w:fill="FFFFFF"/>
              </w:rPr>
              <w:t xml:space="preserve"> button </w:t>
            </w:r>
          </w:p>
        </w:tc>
        <w:tc>
          <w:tcPr>
            <w:tcW w:w="4269" w:type="dxa"/>
          </w:tcPr>
          <w:p w14:paraId="62FEAB22" w14:textId="68BEAC91" w:rsidR="00EC7B9A" w:rsidRPr="005B0A5C" w:rsidRDefault="00EC7B9A" w:rsidP="0050222F">
            <w:pPr>
              <w:pStyle w:val="ListParagraph"/>
              <w:numPr>
                <w:ilvl w:val="0"/>
                <w:numId w:val="20"/>
              </w:num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Checked to ensure scores were being displayed on </w:t>
            </w:r>
            <w:proofErr w:type="spellStart"/>
            <w:r>
              <w:rPr>
                <w:rFonts w:ascii="Segoe UI" w:hAnsi="Segoe UI" w:cs="Segoe UI"/>
                <w:color w:val="111111"/>
                <w:sz w:val="21"/>
                <w:szCs w:val="21"/>
                <w:shd w:val="clear" w:color="auto" w:fill="FFFFFF"/>
              </w:rPr>
              <w:t>datagridview</w:t>
            </w:r>
            <w:proofErr w:type="spellEnd"/>
          </w:p>
        </w:tc>
        <w:tc>
          <w:tcPr>
            <w:tcW w:w="1301" w:type="dxa"/>
          </w:tcPr>
          <w:p w14:paraId="5EF81E74" w14:textId="1A356345" w:rsidR="00EC7B9A" w:rsidRPr="00315BC0" w:rsidRDefault="00EC7B9A" w:rsidP="00EC7B9A">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Scores added neatly</w:t>
            </w:r>
          </w:p>
        </w:tc>
        <w:tc>
          <w:tcPr>
            <w:tcW w:w="1351" w:type="dxa"/>
          </w:tcPr>
          <w:p w14:paraId="6FB51F94" w14:textId="279414BF" w:rsidR="00EC7B9A" w:rsidRPr="00315BC0" w:rsidRDefault="0092281E"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Scores added but blank lines between. Fixed by adjusting for unseen row on bottom of </w:t>
            </w:r>
            <w:proofErr w:type="spellStart"/>
            <w:r>
              <w:rPr>
                <w:rFonts w:ascii="Segoe UI" w:hAnsi="Segoe UI" w:cs="Segoe UI"/>
                <w:color w:val="111111"/>
                <w:sz w:val="21"/>
                <w:szCs w:val="21"/>
                <w:shd w:val="clear" w:color="auto" w:fill="FFFFFF"/>
              </w:rPr>
              <w:t>dgv</w:t>
            </w:r>
            <w:proofErr w:type="spellEnd"/>
          </w:p>
        </w:tc>
        <w:tc>
          <w:tcPr>
            <w:tcW w:w="1525" w:type="dxa"/>
          </w:tcPr>
          <w:p w14:paraId="12896FFF" w14:textId="77777777" w:rsidR="00EC7B9A" w:rsidRPr="00315BC0" w:rsidRDefault="00EC7B9A"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EC7B9A" w14:paraId="2D4731C0" w14:textId="77777777" w:rsidTr="00EC7B9A">
        <w:trPr>
          <w:trHeight w:val="989"/>
        </w:trPr>
        <w:tc>
          <w:tcPr>
            <w:tcW w:w="1926" w:type="dxa"/>
          </w:tcPr>
          <w:p w14:paraId="6399F703" w14:textId="6FE850FC" w:rsidR="00EC7B9A" w:rsidRPr="00315BC0" w:rsidRDefault="0092281E"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Quit Button</w:t>
            </w:r>
          </w:p>
        </w:tc>
        <w:tc>
          <w:tcPr>
            <w:tcW w:w="4269" w:type="dxa"/>
          </w:tcPr>
          <w:p w14:paraId="1596036A" w14:textId="77777777" w:rsidR="00EC7B9A" w:rsidRDefault="0092281E" w:rsidP="0050222F">
            <w:pPr>
              <w:pStyle w:val="ListParagraph"/>
              <w:numPr>
                <w:ilvl w:val="0"/>
                <w:numId w:val="20"/>
              </w:num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Check if it works in all cases</w:t>
            </w:r>
          </w:p>
          <w:p w14:paraId="24A61DCF" w14:textId="3E77D0E7" w:rsidR="0092281E" w:rsidRPr="005B0A5C" w:rsidRDefault="0092281E" w:rsidP="0092281E">
            <w:pPr>
              <w:pStyle w:val="ListParagraph"/>
              <w:rPr>
                <w:rFonts w:ascii="Segoe UI" w:hAnsi="Segoe UI" w:cs="Segoe UI"/>
                <w:color w:val="111111"/>
                <w:sz w:val="21"/>
                <w:szCs w:val="21"/>
                <w:shd w:val="clear" w:color="auto" w:fill="FFFFFF"/>
              </w:rPr>
            </w:pPr>
          </w:p>
        </w:tc>
        <w:tc>
          <w:tcPr>
            <w:tcW w:w="1301" w:type="dxa"/>
          </w:tcPr>
          <w:p w14:paraId="13D2615F" w14:textId="35C6C6A1" w:rsidR="00EC7B9A" w:rsidRPr="00315BC0" w:rsidRDefault="0092281E"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Program closes without hitch</w:t>
            </w:r>
          </w:p>
        </w:tc>
        <w:tc>
          <w:tcPr>
            <w:tcW w:w="1351" w:type="dxa"/>
          </w:tcPr>
          <w:p w14:paraId="08EE44D1" w14:textId="77777777" w:rsidR="00EC7B9A" w:rsidRPr="00315BC0" w:rsidRDefault="00EC7B9A"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Performs as expected</w:t>
            </w:r>
          </w:p>
        </w:tc>
        <w:tc>
          <w:tcPr>
            <w:tcW w:w="1525" w:type="dxa"/>
          </w:tcPr>
          <w:p w14:paraId="37D2CE75" w14:textId="77777777" w:rsidR="00EC7B9A" w:rsidRPr="00315BC0" w:rsidRDefault="00EC7B9A" w:rsidP="0050222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400436" w14:paraId="2F76947F" w14:textId="77777777" w:rsidTr="00EC7B9A">
        <w:trPr>
          <w:trHeight w:val="989"/>
        </w:trPr>
        <w:tc>
          <w:tcPr>
            <w:tcW w:w="1926" w:type="dxa"/>
          </w:tcPr>
          <w:p w14:paraId="2F76947A" w14:textId="27A47309" w:rsidR="00400436" w:rsidRPr="00315BC0" w:rsidRDefault="0092281E" w:rsidP="004E089F">
            <w:pPr>
              <w:rPr>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HighScores</w:t>
            </w:r>
            <w:proofErr w:type="spellEnd"/>
            <w:r>
              <w:rPr>
                <w:rFonts w:ascii="Segoe UI" w:hAnsi="Segoe UI" w:cs="Segoe UI"/>
                <w:color w:val="111111"/>
                <w:sz w:val="21"/>
                <w:szCs w:val="21"/>
                <w:shd w:val="clear" w:color="auto" w:fill="FFFFFF"/>
              </w:rPr>
              <w:t xml:space="preserve"> button</w:t>
            </w:r>
          </w:p>
        </w:tc>
        <w:tc>
          <w:tcPr>
            <w:tcW w:w="4269" w:type="dxa"/>
          </w:tcPr>
          <w:p w14:paraId="2F76947B" w14:textId="5D1680C7" w:rsidR="00400436" w:rsidRPr="005B0A5C" w:rsidRDefault="0092281E" w:rsidP="00400436">
            <w:pPr>
              <w:pStyle w:val="ListParagraph"/>
              <w:numPr>
                <w:ilvl w:val="0"/>
                <w:numId w:val="20"/>
              </w:num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Check Scores were being ordered properly</w:t>
            </w:r>
          </w:p>
        </w:tc>
        <w:tc>
          <w:tcPr>
            <w:tcW w:w="1301" w:type="dxa"/>
          </w:tcPr>
          <w:p w14:paraId="2F76947C" w14:textId="0604FAD5" w:rsidR="00400436" w:rsidRPr="00315BC0" w:rsidRDefault="0092281E"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Should be in descending order</w:t>
            </w:r>
          </w:p>
        </w:tc>
        <w:tc>
          <w:tcPr>
            <w:tcW w:w="1351" w:type="dxa"/>
          </w:tcPr>
          <w:p w14:paraId="06F24BFE" w14:textId="77777777" w:rsidR="00400436" w:rsidRDefault="0092281E"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Trouble with sort algorithm.</w:t>
            </w:r>
          </w:p>
          <w:p w14:paraId="2F76947D" w14:textId="67E786BB" w:rsidR="0092281E" w:rsidRPr="00315BC0" w:rsidRDefault="0092281E"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Solved by replacing a 1 with an ‘I’</w:t>
            </w:r>
            <w:bookmarkStart w:id="0" w:name="_GoBack"/>
            <w:bookmarkEnd w:id="0"/>
          </w:p>
        </w:tc>
        <w:tc>
          <w:tcPr>
            <w:tcW w:w="1525" w:type="dxa"/>
          </w:tcPr>
          <w:p w14:paraId="2F76947E" w14:textId="041E6D3A" w:rsidR="00400436" w:rsidRPr="00315BC0" w:rsidRDefault="00EC7B9A" w:rsidP="004E089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bl>
    <w:p w14:paraId="2F769480" w14:textId="185A01B4" w:rsidR="00400436" w:rsidRDefault="00400436" w:rsidP="00400436">
      <w:pPr>
        <w:tabs>
          <w:tab w:val="left" w:pos="1134"/>
          <w:tab w:val="left" w:pos="2552"/>
          <w:tab w:val="left" w:pos="7797"/>
        </w:tabs>
        <w:jc w:val="both"/>
        <w:rPr>
          <w:b/>
          <w:sz w:val="28"/>
          <w:u w:val="single"/>
        </w:rPr>
      </w:pPr>
    </w:p>
    <w:p w14:paraId="2F769481" w14:textId="77777777" w:rsidR="00400436" w:rsidRDefault="00400436" w:rsidP="00400436">
      <w:pPr>
        <w:tabs>
          <w:tab w:val="left" w:pos="1134"/>
          <w:tab w:val="left" w:pos="2552"/>
          <w:tab w:val="left" w:pos="7797"/>
        </w:tabs>
        <w:jc w:val="both"/>
        <w:rPr>
          <w:b/>
          <w:sz w:val="28"/>
          <w:u w:val="single"/>
        </w:rPr>
      </w:pPr>
    </w:p>
    <w:p w14:paraId="2F769482" w14:textId="77777777" w:rsidR="00400436" w:rsidRDefault="00400436" w:rsidP="00400436">
      <w:pPr>
        <w:tabs>
          <w:tab w:val="left" w:pos="1134"/>
          <w:tab w:val="left" w:pos="2552"/>
          <w:tab w:val="left" w:pos="7797"/>
        </w:tabs>
        <w:jc w:val="both"/>
        <w:rPr>
          <w:b/>
          <w:sz w:val="28"/>
          <w:u w:val="single"/>
        </w:rPr>
      </w:pPr>
    </w:p>
    <w:p w14:paraId="2F769483" w14:textId="77777777" w:rsidR="00400436" w:rsidRDefault="00400436" w:rsidP="00400436">
      <w:pPr>
        <w:tabs>
          <w:tab w:val="left" w:pos="1134"/>
          <w:tab w:val="left" w:pos="2552"/>
          <w:tab w:val="left" w:pos="7797"/>
        </w:tabs>
        <w:jc w:val="both"/>
        <w:rPr>
          <w:b/>
          <w:sz w:val="28"/>
          <w:u w:val="single"/>
        </w:rPr>
      </w:pPr>
    </w:p>
    <w:p w14:paraId="2F769484" w14:textId="77777777" w:rsidR="00400436" w:rsidRDefault="00400436" w:rsidP="00400436">
      <w:pPr>
        <w:tabs>
          <w:tab w:val="left" w:pos="1134"/>
          <w:tab w:val="left" w:pos="2552"/>
          <w:tab w:val="left" w:pos="7797"/>
        </w:tabs>
        <w:jc w:val="both"/>
        <w:rPr>
          <w:b/>
          <w:sz w:val="28"/>
          <w:u w:val="single"/>
        </w:rPr>
      </w:pPr>
    </w:p>
    <w:p w14:paraId="2F769485" w14:textId="77777777" w:rsidR="00400436" w:rsidRDefault="00400436" w:rsidP="00400436">
      <w:pPr>
        <w:tabs>
          <w:tab w:val="left" w:pos="1134"/>
          <w:tab w:val="left" w:pos="2552"/>
          <w:tab w:val="left" w:pos="7797"/>
        </w:tabs>
        <w:jc w:val="both"/>
        <w:rPr>
          <w:b/>
          <w:sz w:val="28"/>
          <w:u w:val="single"/>
        </w:rPr>
      </w:pPr>
    </w:p>
    <w:p w14:paraId="2F769486" w14:textId="77777777" w:rsidR="00400436" w:rsidRDefault="00400436" w:rsidP="00400436">
      <w:pPr>
        <w:tabs>
          <w:tab w:val="left" w:pos="1134"/>
          <w:tab w:val="left" w:pos="2552"/>
          <w:tab w:val="left" w:pos="7797"/>
        </w:tabs>
        <w:jc w:val="both"/>
        <w:rPr>
          <w:b/>
          <w:sz w:val="28"/>
          <w:u w:val="single"/>
        </w:rPr>
      </w:pPr>
    </w:p>
    <w:p w14:paraId="2F769487" w14:textId="77777777" w:rsidR="00400436" w:rsidRDefault="00400436" w:rsidP="00400436">
      <w:pPr>
        <w:tabs>
          <w:tab w:val="left" w:pos="1134"/>
          <w:tab w:val="left" w:pos="2552"/>
          <w:tab w:val="left" w:pos="7797"/>
        </w:tabs>
        <w:jc w:val="both"/>
        <w:rPr>
          <w:b/>
          <w:sz w:val="28"/>
          <w:u w:val="single"/>
        </w:rPr>
      </w:pPr>
    </w:p>
    <w:p w14:paraId="2F769488" w14:textId="77777777" w:rsidR="00400436" w:rsidRDefault="00400436" w:rsidP="00400436">
      <w:pPr>
        <w:tabs>
          <w:tab w:val="left" w:pos="1134"/>
          <w:tab w:val="left" w:pos="2552"/>
          <w:tab w:val="left" w:pos="7797"/>
        </w:tabs>
        <w:jc w:val="both"/>
        <w:rPr>
          <w:b/>
          <w:sz w:val="28"/>
          <w:u w:val="single"/>
        </w:rPr>
      </w:pPr>
    </w:p>
    <w:p w14:paraId="2F769489" w14:textId="77777777" w:rsidR="00400436" w:rsidRDefault="00400436" w:rsidP="00400436">
      <w:pPr>
        <w:tabs>
          <w:tab w:val="left" w:pos="1134"/>
          <w:tab w:val="left" w:pos="2552"/>
          <w:tab w:val="left" w:pos="7797"/>
        </w:tabs>
        <w:jc w:val="both"/>
        <w:rPr>
          <w:b/>
          <w:sz w:val="28"/>
          <w:u w:val="single"/>
        </w:rPr>
      </w:pPr>
    </w:p>
    <w:p w14:paraId="2F76948A" w14:textId="77777777" w:rsidR="00400436" w:rsidRDefault="00400436" w:rsidP="00400436">
      <w:pPr>
        <w:tabs>
          <w:tab w:val="left" w:pos="1134"/>
          <w:tab w:val="left" w:pos="2552"/>
          <w:tab w:val="left" w:pos="7797"/>
        </w:tabs>
        <w:jc w:val="both"/>
        <w:rPr>
          <w:b/>
          <w:sz w:val="28"/>
          <w:u w:val="single"/>
        </w:rPr>
      </w:pPr>
    </w:p>
    <w:p w14:paraId="2F76948B" w14:textId="77777777" w:rsidR="00400436" w:rsidRPr="002A7A60" w:rsidRDefault="00400436" w:rsidP="00400436">
      <w:pPr>
        <w:pStyle w:val="Heading2"/>
        <w:rPr>
          <w:rFonts w:cs="Helvetica Neue"/>
          <w:color w:val="000000"/>
          <w:sz w:val="28"/>
          <w:szCs w:val="28"/>
        </w:rPr>
      </w:pPr>
      <w:r w:rsidRPr="002A7A60">
        <w:rPr>
          <w:rStyle w:val="A4"/>
          <w:b/>
          <w:bCs/>
        </w:rPr>
        <w:t>Code quality checklist</w:t>
      </w:r>
    </w:p>
    <w:p w14:paraId="2F76948C" w14:textId="77777777" w:rsidR="00400436" w:rsidRPr="000A5AA0" w:rsidRDefault="00400436" w:rsidP="00400436">
      <w:pPr>
        <w:pStyle w:val="NormalWeb"/>
        <w:shd w:val="clear" w:color="auto" w:fill="FFFFFF"/>
        <w:spacing w:before="0" w:beforeAutospacing="0"/>
        <w:jc w:val="both"/>
      </w:pPr>
      <w:r>
        <w:t xml:space="preserve">Code quality is important for </w:t>
      </w:r>
      <w:r w:rsidRPr="000A5AA0">
        <w:t>Maintainability and Testability</w:t>
      </w:r>
      <w:r>
        <w:t xml:space="preserve"> of a software project. Refer to the code checklist below and check if your code meets the standards specified. (The code </w:t>
      </w:r>
      <w:proofErr w:type="gramStart"/>
      <w:r>
        <w:t>checklist given below are</w:t>
      </w:r>
      <w:proofErr w:type="gramEnd"/>
      <w:r>
        <w:t xml:space="preserve"> very general and some points may not apply to your project)</w:t>
      </w:r>
    </w:p>
    <w:p w14:paraId="2F76948D" w14:textId="77777777" w:rsidR="00400436" w:rsidRPr="007B271D" w:rsidRDefault="00400436" w:rsidP="00400436">
      <w:pPr>
        <w:tabs>
          <w:tab w:val="left" w:pos="1134"/>
          <w:tab w:val="left" w:pos="2552"/>
          <w:tab w:val="left" w:pos="7797"/>
        </w:tabs>
        <w:jc w:val="both"/>
        <w:rPr>
          <w:b/>
          <w:sz w:val="28"/>
          <w:u w:val="single"/>
        </w:rPr>
      </w:pPr>
      <w:r w:rsidRPr="00363341">
        <w:rPr>
          <w:rFonts w:ascii="Verdana" w:eastAsia="Times New Roman" w:hAnsi="Verdana" w:cs="Times New Roman"/>
          <w:b/>
          <w:bCs/>
          <w:i/>
          <w:iCs/>
          <w:color w:val="000077"/>
          <w:sz w:val="22"/>
        </w:rPr>
        <w:t>Code Formatting</w:t>
      </w:r>
    </w:p>
    <w:p w14:paraId="2F76948E" w14:textId="6EDAAE11" w:rsidR="00400436" w:rsidRPr="002A7A60" w:rsidRDefault="00400436" w:rsidP="00400436">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363341">
        <w:rPr>
          <w:rFonts w:ascii="Verdana" w:eastAsia="Times New Roman" w:hAnsi="Verdana" w:cs="Times New Roman"/>
          <w:color w:val="77777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20.25pt;height:18pt" o:ole="">
            <v:imagedata r:id="rId11" o:title=""/>
          </v:shape>
          <w:control r:id="rId12" w:name="DefaultOcxName16" w:shapeid="_x0000_i1175"/>
        </w:object>
      </w:r>
      <w:r w:rsidRPr="00363341">
        <w:rPr>
          <w:rFonts w:ascii="Verdana" w:eastAsia="Times New Roman" w:hAnsi="Verdana" w:cs="Times New Roman"/>
          <w:color w:val="777777"/>
          <w:sz w:val="22"/>
        </w:rPr>
        <w:t> </w:t>
      </w:r>
      <w:r w:rsidRPr="002A7A60">
        <w:rPr>
          <w:rFonts w:ascii="Times New Roman" w:eastAsia="Times New Roman" w:hAnsi="Times New Roman" w:cs="Times New Roman"/>
          <w:szCs w:val="24"/>
          <w:lang w:val="en-US" w:eastAsia="en-US"/>
        </w:rPr>
        <w:t>Standard language indentation, spacing &amp; bracketing?</w:t>
      </w:r>
    </w:p>
    <w:p w14:paraId="2F76948F" w14:textId="0592CDD1" w:rsidR="00400436" w:rsidRPr="002A7A60" w:rsidRDefault="00400436" w:rsidP="00400436">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76" type="#_x0000_t75" style="width:20.25pt;height:18pt" o:ole="">
            <v:imagedata r:id="rId11" o:title=""/>
          </v:shape>
          <w:control r:id="rId13" w:name="DefaultOcxName17" w:shapeid="_x0000_i1176"/>
        </w:object>
      </w:r>
      <w:r w:rsidRPr="002A7A60">
        <w:rPr>
          <w:rFonts w:ascii="Times New Roman" w:eastAsia="Times New Roman" w:hAnsi="Times New Roman" w:cs="Times New Roman"/>
          <w:szCs w:val="24"/>
          <w:lang w:val="en-US" w:eastAsia="en-US"/>
        </w:rPr>
        <w:t> No tabs, only spaces?</w:t>
      </w:r>
    </w:p>
    <w:p w14:paraId="2F769490" w14:textId="68EC62EA" w:rsidR="00400436" w:rsidRPr="002A7A60" w:rsidRDefault="00400436" w:rsidP="00400436">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77" type="#_x0000_t75" style="width:20.25pt;height:18pt" o:ole="">
            <v:imagedata r:id="rId11" o:title=""/>
          </v:shape>
          <w:control r:id="rId14" w:name="DefaultOcxName18" w:shapeid="_x0000_i1177"/>
        </w:object>
      </w:r>
      <w:r w:rsidRPr="002A7A60">
        <w:rPr>
          <w:rFonts w:ascii="Times New Roman" w:eastAsia="Times New Roman" w:hAnsi="Times New Roman" w:cs="Times New Roman"/>
          <w:szCs w:val="24"/>
          <w:lang w:val="en-US" w:eastAsia="en-US"/>
        </w:rPr>
        <w:t> No lines longer than 80 characters?</w:t>
      </w:r>
    </w:p>
    <w:p w14:paraId="2F769491" w14:textId="267591FA" w:rsidR="00400436" w:rsidRPr="002A7A60" w:rsidRDefault="00400436" w:rsidP="00400436">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78" type="#_x0000_t75" style="width:20.25pt;height:18pt" o:ole="">
            <v:imagedata r:id="rId11" o:title=""/>
          </v:shape>
          <w:control r:id="rId15" w:name="DefaultOcxName19" w:shapeid="_x0000_i1178"/>
        </w:object>
      </w:r>
      <w:r w:rsidRPr="002A7A60">
        <w:rPr>
          <w:rFonts w:ascii="Times New Roman" w:eastAsia="Times New Roman" w:hAnsi="Times New Roman" w:cs="Times New Roman"/>
          <w:szCs w:val="24"/>
          <w:lang w:val="en-US" w:eastAsia="en-US"/>
        </w:rPr>
        <w:t> Good spacing between function bodies?</w:t>
      </w:r>
    </w:p>
    <w:p w14:paraId="2F769492" w14:textId="71262105" w:rsidR="00400436" w:rsidRPr="002A7A60" w:rsidRDefault="00400436" w:rsidP="00400436">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205" type="#_x0000_t75" style="width:20.25pt;height:18pt" o:ole="">
            <v:imagedata r:id="rId11" o:title=""/>
          </v:shape>
          <w:control r:id="rId16" w:name="DefaultOcxName20" w:shapeid="_x0000_i1205"/>
        </w:object>
      </w:r>
      <w:r w:rsidRPr="002A7A60">
        <w:rPr>
          <w:rFonts w:ascii="Times New Roman" w:eastAsia="Times New Roman" w:hAnsi="Times New Roman" w:cs="Times New Roman"/>
          <w:szCs w:val="24"/>
          <w:lang w:val="en-US" w:eastAsia="en-US"/>
        </w:rPr>
        <w:t> Avoids functions longer than a page?</w:t>
      </w:r>
    </w:p>
    <w:p w14:paraId="2F769493" w14:textId="179311EE" w:rsidR="00400436" w:rsidRPr="002A7A60" w:rsidRDefault="00400436" w:rsidP="00400436">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79" type="#_x0000_t75" style="width:20.25pt;height:18pt" o:ole="">
            <v:imagedata r:id="rId11" o:title=""/>
          </v:shape>
          <w:control r:id="rId17" w:name="DefaultOcxName21" w:shapeid="_x0000_i1179"/>
        </w:object>
      </w:r>
      <w:r w:rsidRPr="002A7A60">
        <w:rPr>
          <w:rFonts w:ascii="Times New Roman" w:eastAsia="Times New Roman" w:hAnsi="Times New Roman" w:cs="Times New Roman"/>
          <w:szCs w:val="24"/>
          <w:lang w:val="en-US" w:eastAsia="en-US"/>
        </w:rPr>
        <w:t> Uses vertical alignment to enhance readability?</w:t>
      </w:r>
    </w:p>
    <w:p w14:paraId="2F769494" w14:textId="3AC61C9C" w:rsidR="00400436" w:rsidRPr="002A7A60" w:rsidRDefault="00400436" w:rsidP="00400436">
      <w:pPr>
        <w:numPr>
          <w:ilvl w:val="0"/>
          <w:numId w:val="11"/>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80" type="#_x0000_t75" style="width:20.25pt;height:18pt" o:ole="">
            <v:imagedata r:id="rId11" o:title=""/>
          </v:shape>
          <w:control r:id="rId18" w:name="DefaultOcxName22" w:shapeid="_x0000_i1180"/>
        </w:object>
      </w:r>
      <w:r w:rsidRPr="002A7A60">
        <w:rPr>
          <w:rFonts w:ascii="Times New Roman" w:eastAsia="Times New Roman" w:hAnsi="Times New Roman" w:cs="Times New Roman"/>
          <w:szCs w:val="24"/>
          <w:lang w:val="en-US" w:eastAsia="en-US"/>
        </w:rPr>
        <w:t> </w:t>
      </w:r>
      <w:proofErr w:type="spellStart"/>
      <w:r w:rsidRPr="002A7A60">
        <w:rPr>
          <w:rFonts w:ascii="Times New Roman" w:eastAsia="Times New Roman" w:hAnsi="Times New Roman" w:cs="Times New Roman"/>
          <w:szCs w:val="24"/>
          <w:lang w:val="en-US" w:eastAsia="en-US"/>
        </w:rPr>
        <w:t>Well spaced</w:t>
      </w:r>
      <w:proofErr w:type="spellEnd"/>
      <w:r w:rsidRPr="002A7A60">
        <w:rPr>
          <w:rFonts w:ascii="Times New Roman" w:eastAsia="Times New Roman" w:hAnsi="Times New Roman" w:cs="Times New Roman"/>
          <w:szCs w:val="24"/>
          <w:lang w:val="en-US" w:eastAsia="en-US"/>
        </w:rPr>
        <w:t>, clean &amp; clear? Neatness counts!</w:t>
      </w:r>
    </w:p>
    <w:p w14:paraId="2F769495" w14:textId="77777777" w:rsidR="00400436" w:rsidRPr="00363341" w:rsidRDefault="00400436" w:rsidP="00400436">
      <w:pPr>
        <w:keepNext/>
        <w:shd w:val="clear" w:color="auto" w:fill="FFFFFF"/>
        <w:spacing w:before="360" w:after="168" w:line="240" w:lineRule="auto"/>
        <w:outlineLvl w:val="1"/>
        <w:rPr>
          <w:rFonts w:ascii="Verdana" w:eastAsia="Times New Roman" w:hAnsi="Verdana" w:cs="Times New Roman"/>
          <w:b/>
          <w:bCs/>
          <w:i/>
          <w:iCs/>
          <w:color w:val="000077"/>
          <w:sz w:val="22"/>
        </w:rPr>
      </w:pPr>
      <w:r w:rsidRPr="00363341">
        <w:rPr>
          <w:rFonts w:ascii="Verdana" w:eastAsia="Times New Roman" w:hAnsi="Verdana" w:cs="Times New Roman"/>
          <w:b/>
          <w:bCs/>
          <w:i/>
          <w:iCs/>
          <w:color w:val="000077"/>
          <w:sz w:val="22"/>
        </w:rPr>
        <w:t>General Code Quality</w:t>
      </w:r>
    </w:p>
    <w:p w14:paraId="2F769496" w14:textId="36FECD92"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363341">
        <w:rPr>
          <w:rFonts w:ascii="Verdana" w:eastAsia="Times New Roman" w:hAnsi="Verdana" w:cs="Times New Roman"/>
          <w:color w:val="777777"/>
        </w:rPr>
        <w:object w:dxaOrig="225" w:dyaOrig="225">
          <v:shape id="_x0000_i1181" type="#_x0000_t75" style="width:20.25pt;height:18pt" o:ole="">
            <v:imagedata r:id="rId11" o:title=""/>
          </v:shape>
          <w:control r:id="rId19" w:name="DefaultOcxName23" w:shapeid="_x0000_i1181"/>
        </w:object>
      </w:r>
      <w:r w:rsidRPr="00363341">
        <w:rPr>
          <w:rFonts w:ascii="Verdana" w:eastAsia="Times New Roman" w:hAnsi="Verdana" w:cs="Times New Roman"/>
          <w:color w:val="777777"/>
          <w:sz w:val="22"/>
        </w:rPr>
        <w:t> </w:t>
      </w:r>
      <w:r w:rsidRPr="002A7A60">
        <w:rPr>
          <w:rFonts w:ascii="Times New Roman" w:eastAsia="Times New Roman" w:hAnsi="Times New Roman" w:cs="Times New Roman"/>
          <w:szCs w:val="24"/>
          <w:lang w:val="en-US" w:eastAsia="en-US"/>
        </w:rPr>
        <w:t>Good class names?</w:t>
      </w:r>
    </w:p>
    <w:p w14:paraId="2F769497" w14:textId="13439280"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82" type="#_x0000_t75" style="width:20.25pt;height:18pt" o:ole="">
            <v:imagedata r:id="rId11" o:title=""/>
          </v:shape>
          <w:control r:id="rId20" w:name="DefaultOcxName24" w:shapeid="_x0000_i1182"/>
        </w:object>
      </w:r>
      <w:r w:rsidRPr="002A7A60">
        <w:rPr>
          <w:rFonts w:ascii="Times New Roman" w:eastAsia="Times New Roman" w:hAnsi="Times New Roman" w:cs="Times New Roman"/>
          <w:szCs w:val="24"/>
          <w:lang w:val="en-US" w:eastAsia="en-US"/>
        </w:rPr>
        <w:t> Good function/method names?</w:t>
      </w:r>
    </w:p>
    <w:p w14:paraId="2F769498" w14:textId="17E28C0D"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83" type="#_x0000_t75" style="width:20.25pt;height:18pt" o:ole="">
            <v:imagedata r:id="rId11" o:title=""/>
          </v:shape>
          <w:control r:id="rId21" w:name="DefaultOcxName25" w:shapeid="_x0000_i1183"/>
        </w:object>
      </w:r>
      <w:r w:rsidRPr="002A7A60">
        <w:rPr>
          <w:rFonts w:ascii="Times New Roman" w:eastAsia="Times New Roman" w:hAnsi="Times New Roman" w:cs="Times New Roman"/>
          <w:szCs w:val="24"/>
          <w:lang w:val="en-US" w:eastAsia="en-US"/>
        </w:rPr>
        <w:t> Good variable names?</w:t>
      </w:r>
    </w:p>
    <w:p w14:paraId="2F769499" w14:textId="437E4FB2"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84" type="#_x0000_t75" style="width:20.25pt;height:18pt" o:ole="">
            <v:imagedata r:id="rId11" o:title=""/>
          </v:shape>
          <w:control r:id="rId22" w:name="DefaultOcxName26" w:shapeid="_x0000_i1184"/>
        </w:object>
      </w:r>
      <w:r w:rsidRPr="002A7A60">
        <w:rPr>
          <w:rFonts w:ascii="Times New Roman" w:eastAsia="Times New Roman" w:hAnsi="Times New Roman" w:cs="Times New Roman"/>
          <w:szCs w:val="24"/>
          <w:lang w:val="en-US" w:eastAsia="en-US"/>
        </w:rPr>
        <w:t> Easily understandable?</w:t>
      </w:r>
    </w:p>
    <w:p w14:paraId="2F76949A" w14:textId="69A0B716"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85" type="#_x0000_t75" style="width:20.25pt;height:18pt" o:ole="">
            <v:imagedata r:id="rId11" o:title=""/>
          </v:shape>
          <w:control r:id="rId23" w:name="DefaultOcxName27" w:shapeid="_x0000_i1185"/>
        </w:object>
      </w:r>
      <w:r w:rsidRPr="002A7A60">
        <w:rPr>
          <w:rFonts w:ascii="Times New Roman" w:eastAsia="Times New Roman" w:hAnsi="Times New Roman" w:cs="Times New Roman"/>
          <w:szCs w:val="24"/>
          <w:lang w:val="en-US" w:eastAsia="en-US"/>
        </w:rPr>
        <w:t xml:space="preserve"> As simple as possible? </w:t>
      </w:r>
    </w:p>
    <w:p w14:paraId="2F76949B" w14:textId="2AB133B3"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86" type="#_x0000_t75" style="width:20.25pt;height:18pt" o:ole="">
            <v:imagedata r:id="rId11" o:title=""/>
          </v:shape>
          <w:control r:id="rId24" w:name="DefaultOcxName28" w:shapeid="_x0000_i1186"/>
        </w:object>
      </w:r>
      <w:r w:rsidRPr="002A7A60">
        <w:rPr>
          <w:rFonts w:ascii="Times New Roman" w:eastAsia="Times New Roman" w:hAnsi="Times New Roman" w:cs="Times New Roman"/>
          <w:szCs w:val="24"/>
          <w:lang w:val="en-US" w:eastAsia="en-US"/>
        </w:rPr>
        <w:t> Follows principle of least astonishment?</w:t>
      </w:r>
    </w:p>
    <w:p w14:paraId="2F76949C" w14:textId="15DA39C1"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87" type="#_x0000_t75" style="width:20.25pt;height:18pt" o:ole="">
            <v:imagedata r:id="rId11" o:title=""/>
          </v:shape>
          <w:control r:id="rId25" w:name="DefaultOcxName29" w:shapeid="_x0000_i1187"/>
        </w:object>
      </w:r>
      <w:r w:rsidRPr="002A7A60">
        <w:rPr>
          <w:rFonts w:ascii="Times New Roman" w:eastAsia="Times New Roman" w:hAnsi="Times New Roman" w:cs="Times New Roman"/>
          <w:szCs w:val="24"/>
          <w:lang w:val="en-US" w:eastAsia="en-US"/>
        </w:rPr>
        <w:t> Extracts commonality &amp; minimizes duplication?</w:t>
      </w:r>
    </w:p>
    <w:p w14:paraId="2F76949D" w14:textId="24E6391E"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lastRenderedPageBreak/>
        <w:object w:dxaOrig="225" w:dyaOrig="225">
          <v:shape id="_x0000_i1188" type="#_x0000_t75" style="width:20.25pt;height:18pt" o:ole="">
            <v:imagedata r:id="rId11" o:title=""/>
          </v:shape>
          <w:control r:id="rId26" w:name="DefaultOcxName31" w:shapeid="_x0000_i1188"/>
        </w:object>
      </w:r>
      <w:r w:rsidRPr="002A7A60">
        <w:rPr>
          <w:rFonts w:ascii="Times New Roman" w:eastAsia="Times New Roman" w:hAnsi="Times New Roman" w:cs="Times New Roman"/>
          <w:szCs w:val="24"/>
          <w:lang w:val="en-US" w:eastAsia="en-US"/>
        </w:rPr>
        <w:t> No unnecessary cuteness or cleverness?</w:t>
      </w:r>
    </w:p>
    <w:p w14:paraId="2F76949E" w14:textId="4F8D05B3" w:rsidR="00400436" w:rsidRPr="002A7A60" w:rsidRDefault="00400436" w:rsidP="00400436">
      <w:pPr>
        <w:numPr>
          <w:ilvl w:val="0"/>
          <w:numId w:val="12"/>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89" type="#_x0000_t75" style="width:20.25pt;height:18pt" o:ole="">
            <v:imagedata r:id="rId11" o:title=""/>
          </v:shape>
          <w:control r:id="rId27" w:name="DefaultOcxName311" w:shapeid="_x0000_i1189"/>
        </w:object>
      </w:r>
      <w:r w:rsidRPr="002A7A60">
        <w:rPr>
          <w:rFonts w:ascii="Times New Roman" w:eastAsia="Times New Roman" w:hAnsi="Times New Roman" w:cs="Times New Roman"/>
          <w:szCs w:val="24"/>
          <w:lang w:val="en-US" w:eastAsia="en-US"/>
        </w:rPr>
        <w:t> Proper names for Controls, Forms (</w:t>
      </w:r>
      <w:proofErr w:type="spellStart"/>
      <w:proofErr w:type="gramStart"/>
      <w:r w:rsidRPr="002A7A60">
        <w:rPr>
          <w:rFonts w:ascii="Times New Roman" w:eastAsia="Times New Roman" w:hAnsi="Times New Roman" w:cs="Times New Roman"/>
          <w:szCs w:val="24"/>
          <w:lang w:val="en-US" w:eastAsia="en-US"/>
        </w:rPr>
        <w:t>txtName</w:t>
      </w:r>
      <w:proofErr w:type="spellEnd"/>
      <w:r w:rsidRPr="002A7A60">
        <w:rPr>
          <w:rFonts w:ascii="Times New Roman" w:eastAsia="Times New Roman" w:hAnsi="Times New Roman" w:cs="Times New Roman"/>
          <w:szCs w:val="24"/>
          <w:lang w:val="en-US" w:eastAsia="en-US"/>
        </w:rPr>
        <w:t xml:space="preserve"> ,</w:t>
      </w:r>
      <w:proofErr w:type="gramEnd"/>
      <w:r w:rsidRPr="002A7A60">
        <w:rPr>
          <w:rFonts w:ascii="Times New Roman" w:eastAsia="Times New Roman" w:hAnsi="Times New Roman" w:cs="Times New Roman"/>
          <w:szCs w:val="24"/>
          <w:lang w:val="en-US" w:eastAsia="en-US"/>
        </w:rPr>
        <w:t xml:space="preserve"> </w:t>
      </w:r>
      <w:proofErr w:type="spellStart"/>
      <w:r w:rsidRPr="002A7A60">
        <w:rPr>
          <w:rFonts w:ascii="Times New Roman" w:eastAsia="Times New Roman" w:hAnsi="Times New Roman" w:cs="Times New Roman"/>
          <w:szCs w:val="24"/>
          <w:lang w:val="en-US" w:eastAsia="en-US"/>
        </w:rPr>
        <w:t>lbluser</w:t>
      </w:r>
      <w:proofErr w:type="spellEnd"/>
      <w:r w:rsidRPr="002A7A60">
        <w:rPr>
          <w:rFonts w:ascii="Times New Roman" w:eastAsia="Times New Roman" w:hAnsi="Times New Roman" w:cs="Times New Roman"/>
          <w:szCs w:val="24"/>
          <w:lang w:val="en-US" w:eastAsia="en-US"/>
        </w:rPr>
        <w:t xml:space="preserve"> etc.)</w:t>
      </w:r>
    </w:p>
    <w:p w14:paraId="2F76949F" w14:textId="77777777" w:rsidR="00400436" w:rsidRPr="00AF0FDF" w:rsidRDefault="00400436" w:rsidP="00400436">
      <w:pPr>
        <w:keepNext/>
        <w:shd w:val="clear" w:color="auto" w:fill="FFFFFF"/>
        <w:spacing w:before="360" w:after="168" w:line="240" w:lineRule="auto"/>
        <w:outlineLvl w:val="1"/>
        <w:rPr>
          <w:rFonts w:ascii="Verdana" w:eastAsia="Times New Roman" w:hAnsi="Verdana" w:cs="Times New Roman"/>
          <w:b/>
          <w:bCs/>
          <w:i/>
          <w:iCs/>
          <w:color w:val="000077"/>
          <w:sz w:val="22"/>
        </w:rPr>
      </w:pPr>
      <w:r w:rsidRPr="00AF0FDF">
        <w:rPr>
          <w:rFonts w:ascii="Verdana" w:eastAsia="Times New Roman" w:hAnsi="Verdana" w:cs="Times New Roman"/>
          <w:b/>
          <w:bCs/>
          <w:i/>
          <w:iCs/>
          <w:color w:val="000077"/>
          <w:sz w:val="22"/>
        </w:rPr>
        <w:t>Comments</w:t>
      </w:r>
    </w:p>
    <w:p w14:paraId="2F7694A0" w14:textId="49A119A8" w:rsidR="00400436" w:rsidRPr="002A7A60" w:rsidRDefault="00400436" w:rsidP="00400436">
      <w:pPr>
        <w:numPr>
          <w:ilvl w:val="0"/>
          <w:numId w:val="13"/>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AF0FDF">
        <w:rPr>
          <w:rFonts w:ascii="Verdana" w:eastAsia="Times New Roman" w:hAnsi="Verdana" w:cs="Times New Roman"/>
          <w:color w:val="777777"/>
        </w:rPr>
        <w:object w:dxaOrig="225" w:dyaOrig="225">
          <v:shape id="_x0000_i1190" type="#_x0000_t75" style="width:20.25pt;height:18pt" o:ole="">
            <v:imagedata r:id="rId11" o:title=""/>
          </v:shape>
          <w:control r:id="rId28" w:name="DefaultOcxName32" w:shapeid="_x0000_i1190"/>
        </w:object>
      </w:r>
      <w:r w:rsidRPr="00AF0FDF">
        <w:rPr>
          <w:rFonts w:ascii="Verdana" w:eastAsia="Times New Roman" w:hAnsi="Verdana" w:cs="Times New Roman"/>
          <w:color w:val="777777"/>
          <w:sz w:val="22"/>
        </w:rPr>
        <w:t> </w:t>
      </w:r>
      <w:r w:rsidRPr="002A7A60">
        <w:rPr>
          <w:rFonts w:ascii="Times New Roman" w:eastAsia="Times New Roman" w:hAnsi="Times New Roman" w:cs="Times New Roman"/>
          <w:szCs w:val="24"/>
          <w:lang w:val="en-US" w:eastAsia="en-US"/>
        </w:rPr>
        <w:t>Explains anything that is non-obvious?</w:t>
      </w:r>
    </w:p>
    <w:p w14:paraId="2F7694A1" w14:textId="6AD8EFF5" w:rsidR="00400436" w:rsidRPr="002A7A60" w:rsidRDefault="00400436" w:rsidP="00400436">
      <w:pPr>
        <w:numPr>
          <w:ilvl w:val="0"/>
          <w:numId w:val="13"/>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91" type="#_x0000_t75" style="width:20.25pt;height:18pt" o:ole="">
            <v:imagedata r:id="rId11" o:title=""/>
          </v:shape>
          <w:control r:id="rId29" w:name="DefaultOcxName33" w:shapeid="_x0000_i1191"/>
        </w:object>
      </w:r>
      <w:r w:rsidRPr="002A7A60">
        <w:rPr>
          <w:rFonts w:ascii="Times New Roman" w:eastAsia="Times New Roman" w:hAnsi="Times New Roman" w:cs="Times New Roman"/>
          <w:szCs w:val="24"/>
          <w:lang w:val="en-US" w:eastAsia="en-US"/>
        </w:rPr>
        <w:t> Could come back &amp; understand in 10 years’ time?</w:t>
      </w:r>
    </w:p>
    <w:p w14:paraId="2F7694A2" w14:textId="523D1817" w:rsidR="00400436" w:rsidRPr="002A7A60" w:rsidRDefault="00400436" w:rsidP="00400436">
      <w:pPr>
        <w:numPr>
          <w:ilvl w:val="0"/>
          <w:numId w:val="13"/>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92" type="#_x0000_t75" style="width:20.25pt;height:18pt" o:ole="">
            <v:imagedata r:id="rId11" o:title=""/>
          </v:shape>
          <w:control r:id="rId30" w:name="DefaultOcxName34" w:shapeid="_x0000_i1192"/>
        </w:object>
      </w:r>
      <w:r w:rsidRPr="002A7A60">
        <w:rPr>
          <w:rFonts w:ascii="Times New Roman" w:eastAsia="Times New Roman" w:hAnsi="Times New Roman" w:cs="Times New Roman"/>
          <w:szCs w:val="24"/>
          <w:lang w:val="en-US" w:eastAsia="en-US"/>
        </w:rPr>
        <w:t> Unfinished parts marked with TODO?</w:t>
      </w:r>
    </w:p>
    <w:p w14:paraId="2F7694A3" w14:textId="0641B5A6" w:rsidR="00400436" w:rsidRPr="002A7A60" w:rsidRDefault="00400436" w:rsidP="00400436">
      <w:pPr>
        <w:numPr>
          <w:ilvl w:val="0"/>
          <w:numId w:val="13"/>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93" type="#_x0000_t75" style="width:20.25pt;height:18pt" o:ole="">
            <v:imagedata r:id="rId11" o:title=""/>
          </v:shape>
          <w:control r:id="rId31" w:name="DefaultOcxName35" w:shapeid="_x0000_i1193"/>
        </w:object>
      </w:r>
      <w:r w:rsidRPr="002A7A60">
        <w:rPr>
          <w:rFonts w:ascii="Times New Roman" w:eastAsia="Times New Roman" w:hAnsi="Times New Roman" w:cs="Times New Roman"/>
          <w:szCs w:val="24"/>
          <w:lang w:val="en-US" w:eastAsia="en-US"/>
        </w:rPr>
        <w:t> Broken/incorrect parts marked with FIXME?</w:t>
      </w:r>
    </w:p>
    <w:p w14:paraId="2F7694A4" w14:textId="77777777" w:rsidR="00400436" w:rsidRPr="00E21B52" w:rsidRDefault="00400436" w:rsidP="00400436">
      <w:pPr>
        <w:keepNext/>
        <w:shd w:val="clear" w:color="auto" w:fill="FFFFFF"/>
        <w:spacing w:before="360" w:after="168" w:line="240" w:lineRule="auto"/>
        <w:outlineLvl w:val="1"/>
        <w:rPr>
          <w:rFonts w:ascii="Verdana" w:eastAsia="Times New Roman" w:hAnsi="Verdana" w:cs="Times New Roman"/>
          <w:b/>
          <w:bCs/>
          <w:i/>
          <w:iCs/>
          <w:color w:val="000077"/>
          <w:sz w:val="22"/>
        </w:rPr>
      </w:pPr>
      <w:r w:rsidRPr="00E21B52">
        <w:rPr>
          <w:rFonts w:ascii="Verdana" w:eastAsia="Times New Roman" w:hAnsi="Verdana" w:cs="Times New Roman"/>
          <w:b/>
          <w:bCs/>
          <w:i/>
          <w:iCs/>
          <w:color w:val="000077"/>
          <w:sz w:val="22"/>
        </w:rPr>
        <w:t>Error Handling</w:t>
      </w:r>
    </w:p>
    <w:p w14:paraId="2F7694A5" w14:textId="104A503B" w:rsidR="00400436" w:rsidRPr="002A7A60" w:rsidRDefault="00400436" w:rsidP="00400436">
      <w:pPr>
        <w:numPr>
          <w:ilvl w:val="0"/>
          <w:numId w:val="14"/>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AC14DB">
        <w:rPr>
          <w:rFonts w:ascii="Verdana" w:eastAsia="Times New Roman" w:hAnsi="Verdana" w:cs="Times New Roman"/>
          <w:color w:val="777777"/>
          <w:sz w:val="31"/>
          <w:szCs w:val="31"/>
        </w:rPr>
        <w:object w:dxaOrig="225" w:dyaOrig="225">
          <v:shape id="_x0000_i1194" type="#_x0000_t75" style="width:20.25pt;height:18pt" o:ole="">
            <v:imagedata r:id="rId11" o:title=""/>
          </v:shape>
          <w:control r:id="rId32" w:name="DefaultOcxName39" w:shapeid="_x0000_i1194"/>
        </w:object>
      </w:r>
      <w:r w:rsidRPr="00AC14DB">
        <w:rPr>
          <w:rFonts w:ascii="Verdana" w:eastAsia="Times New Roman" w:hAnsi="Verdana" w:cs="Times New Roman"/>
          <w:color w:val="777777"/>
          <w:sz w:val="31"/>
          <w:szCs w:val="31"/>
        </w:rPr>
        <w:t> </w:t>
      </w:r>
      <w:r w:rsidRPr="002A7A60">
        <w:rPr>
          <w:rFonts w:ascii="Times New Roman" w:eastAsia="Times New Roman" w:hAnsi="Times New Roman" w:cs="Times New Roman"/>
          <w:szCs w:val="24"/>
          <w:lang w:val="en-US" w:eastAsia="en-US"/>
        </w:rPr>
        <w:t>Proper message boxes added</w:t>
      </w:r>
    </w:p>
    <w:p w14:paraId="2F7694A6" w14:textId="6336292F" w:rsidR="00400436" w:rsidRPr="002A7A60" w:rsidRDefault="00400436" w:rsidP="00400436">
      <w:pPr>
        <w:numPr>
          <w:ilvl w:val="0"/>
          <w:numId w:val="14"/>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95" type="#_x0000_t75" style="width:20.25pt;height:18pt" o:ole="">
            <v:imagedata r:id="rId11" o:title=""/>
          </v:shape>
          <w:control r:id="rId33" w:name="DefaultOcxName41" w:shapeid="_x0000_i1195"/>
        </w:object>
      </w:r>
      <w:r w:rsidRPr="002A7A60">
        <w:rPr>
          <w:rFonts w:ascii="Times New Roman" w:eastAsia="Times New Roman" w:hAnsi="Times New Roman" w:cs="Times New Roman"/>
          <w:szCs w:val="24"/>
          <w:lang w:val="en-US" w:eastAsia="en-US"/>
        </w:rPr>
        <w:t> Considers corner cases, worst case scenarios?</w:t>
      </w:r>
    </w:p>
    <w:p w14:paraId="2F7694A7" w14:textId="09C5F5BA" w:rsidR="00400436" w:rsidRPr="002A7A60" w:rsidRDefault="00400436" w:rsidP="00400436">
      <w:pPr>
        <w:numPr>
          <w:ilvl w:val="0"/>
          <w:numId w:val="14"/>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AC14DB">
        <w:rPr>
          <w:rFonts w:ascii="Verdana" w:eastAsia="Times New Roman" w:hAnsi="Verdana" w:cs="Times New Roman"/>
          <w:color w:val="777777"/>
          <w:sz w:val="31"/>
          <w:szCs w:val="31"/>
        </w:rPr>
        <w:object w:dxaOrig="225" w:dyaOrig="225">
          <v:shape id="_x0000_i1196" type="#_x0000_t75" style="width:20.25pt;height:18pt" o:ole="">
            <v:imagedata r:id="rId34" o:title=""/>
          </v:shape>
          <w:control r:id="rId35" w:name="DefaultOcxName42" w:shapeid="_x0000_i1196"/>
        </w:object>
      </w:r>
      <w:r w:rsidRPr="00AC14DB">
        <w:rPr>
          <w:rFonts w:ascii="Verdana" w:eastAsia="Times New Roman" w:hAnsi="Verdana" w:cs="Times New Roman"/>
          <w:color w:val="777777"/>
          <w:sz w:val="31"/>
          <w:szCs w:val="31"/>
        </w:rPr>
        <w:t> </w:t>
      </w:r>
      <w:r w:rsidRPr="002A7A60">
        <w:rPr>
          <w:rFonts w:ascii="Times New Roman" w:eastAsia="Times New Roman" w:hAnsi="Times New Roman" w:cs="Times New Roman"/>
          <w:szCs w:val="24"/>
          <w:lang w:val="en-US" w:eastAsia="en-US"/>
        </w:rPr>
        <w:t>Checks for all possible failures?</w:t>
      </w:r>
    </w:p>
    <w:p w14:paraId="2F7694A8" w14:textId="25598AA5" w:rsidR="00400436" w:rsidRPr="002A7A60" w:rsidRDefault="00400436" w:rsidP="00400436">
      <w:pPr>
        <w:numPr>
          <w:ilvl w:val="0"/>
          <w:numId w:val="14"/>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55" type="#_x0000_t75" style="width:20.25pt;height:18pt" o:ole="">
            <v:imagedata r:id="rId34" o:title=""/>
          </v:shape>
          <w:control r:id="rId36" w:name="DefaultOcxName43" w:shapeid="_x0000_i1155"/>
        </w:object>
      </w:r>
      <w:r w:rsidRPr="002A7A60">
        <w:rPr>
          <w:rFonts w:ascii="Times New Roman" w:eastAsia="Times New Roman" w:hAnsi="Times New Roman" w:cs="Times New Roman"/>
          <w:szCs w:val="24"/>
          <w:lang w:val="en-US" w:eastAsia="en-US"/>
        </w:rPr>
        <w:t> Catches all possible exceptions?</w:t>
      </w:r>
    </w:p>
    <w:p w14:paraId="2F7694A9" w14:textId="57C33896" w:rsidR="00400436" w:rsidRPr="002A7A60" w:rsidRDefault="00400436" w:rsidP="00400436">
      <w:pPr>
        <w:numPr>
          <w:ilvl w:val="0"/>
          <w:numId w:val="14"/>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97" type="#_x0000_t75" style="width:20.25pt;height:18pt" o:ole="">
            <v:imagedata r:id="rId11" o:title=""/>
          </v:shape>
          <w:control r:id="rId37" w:name="DefaultOcxName45" w:shapeid="_x0000_i1197"/>
        </w:object>
      </w:r>
      <w:r w:rsidRPr="002A7A60">
        <w:rPr>
          <w:rFonts w:ascii="Times New Roman" w:eastAsia="Times New Roman" w:hAnsi="Times New Roman" w:cs="Times New Roman"/>
          <w:szCs w:val="24"/>
          <w:lang w:val="en-US" w:eastAsia="en-US"/>
        </w:rPr>
        <w:t> All paths through the code tested?</w:t>
      </w:r>
    </w:p>
    <w:p w14:paraId="2F7694AA" w14:textId="41369A07" w:rsidR="00400436" w:rsidRPr="002A7A60" w:rsidRDefault="00400436" w:rsidP="00400436">
      <w:pPr>
        <w:numPr>
          <w:ilvl w:val="0"/>
          <w:numId w:val="14"/>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198" type="#_x0000_t75" style="width:20.25pt;height:18pt" o:ole="">
            <v:imagedata r:id="rId11" o:title=""/>
          </v:shape>
          <w:control r:id="rId38" w:name="DefaultOcxName46" w:shapeid="_x0000_i1198"/>
        </w:object>
      </w:r>
      <w:r w:rsidRPr="002A7A60">
        <w:rPr>
          <w:rFonts w:ascii="Times New Roman" w:eastAsia="Times New Roman" w:hAnsi="Times New Roman" w:cs="Times New Roman"/>
          <w:szCs w:val="24"/>
          <w:lang w:val="en-US" w:eastAsia="en-US"/>
        </w:rPr>
        <w:t> All error paths tested if possible?</w:t>
      </w:r>
    </w:p>
    <w:p w14:paraId="2F7694AB" w14:textId="77777777" w:rsidR="00400436" w:rsidRPr="00EB04AD" w:rsidRDefault="00400436" w:rsidP="00400436">
      <w:pPr>
        <w:keepNext/>
        <w:shd w:val="clear" w:color="auto" w:fill="FFFFFF"/>
        <w:spacing w:before="360" w:after="168" w:line="240" w:lineRule="auto"/>
        <w:outlineLvl w:val="1"/>
        <w:rPr>
          <w:rFonts w:ascii="Verdana" w:eastAsia="Times New Roman" w:hAnsi="Verdana" w:cs="Times New Roman"/>
          <w:b/>
          <w:bCs/>
          <w:i/>
          <w:iCs/>
          <w:color w:val="000077"/>
          <w:sz w:val="22"/>
        </w:rPr>
      </w:pPr>
      <w:r>
        <w:rPr>
          <w:rFonts w:ascii="Verdana" w:eastAsia="Times New Roman" w:hAnsi="Verdana" w:cs="Times New Roman"/>
          <w:b/>
          <w:bCs/>
          <w:i/>
          <w:iCs/>
          <w:color w:val="000077"/>
          <w:sz w:val="22"/>
        </w:rPr>
        <w:t>File Handling</w:t>
      </w:r>
    </w:p>
    <w:p w14:paraId="2F7694AC" w14:textId="716CB5B8" w:rsidR="00400436" w:rsidRPr="002A7A60" w:rsidRDefault="00400436" w:rsidP="00400436">
      <w:pPr>
        <w:numPr>
          <w:ilvl w:val="0"/>
          <w:numId w:val="15"/>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EB04AD">
        <w:rPr>
          <w:rFonts w:ascii="Verdana" w:eastAsia="Times New Roman" w:hAnsi="Verdana" w:cs="Times New Roman"/>
          <w:color w:val="777777"/>
        </w:rPr>
        <w:object w:dxaOrig="225" w:dyaOrig="225">
          <v:shape id="_x0000_i1199" type="#_x0000_t75" style="width:20.25pt;height:18pt" o:ole="">
            <v:imagedata r:id="rId11" o:title=""/>
          </v:shape>
          <w:control r:id="rId39" w:name="DefaultOcxName7" w:shapeid="_x0000_i1199"/>
        </w:object>
      </w:r>
      <w:r w:rsidRPr="00EB04AD">
        <w:rPr>
          <w:rFonts w:ascii="Verdana" w:eastAsia="Times New Roman" w:hAnsi="Verdana" w:cs="Times New Roman"/>
          <w:color w:val="777777"/>
          <w:sz w:val="22"/>
        </w:rPr>
        <w:t> </w:t>
      </w:r>
      <w:r w:rsidRPr="002A7A60">
        <w:rPr>
          <w:rFonts w:ascii="Times New Roman" w:eastAsia="Times New Roman" w:hAnsi="Times New Roman" w:cs="Times New Roman"/>
          <w:szCs w:val="24"/>
          <w:lang w:val="en-US" w:eastAsia="en-US"/>
        </w:rPr>
        <w:t>Good filenames?</w:t>
      </w:r>
    </w:p>
    <w:p w14:paraId="2F7694AD" w14:textId="20E793E2" w:rsidR="00400436" w:rsidRPr="002A7A60" w:rsidRDefault="00400436" w:rsidP="00400436">
      <w:pPr>
        <w:numPr>
          <w:ilvl w:val="0"/>
          <w:numId w:val="15"/>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204" type="#_x0000_t75" style="width:20.25pt;height:18pt" o:ole="">
            <v:imagedata r:id="rId11" o:title=""/>
          </v:shape>
          <w:control r:id="rId40" w:name="DefaultOcxName8" w:shapeid="_x0000_i1204"/>
        </w:object>
      </w:r>
      <w:r w:rsidRPr="002A7A60">
        <w:rPr>
          <w:rFonts w:ascii="Times New Roman" w:eastAsia="Times New Roman" w:hAnsi="Times New Roman" w:cs="Times New Roman"/>
          <w:szCs w:val="24"/>
          <w:lang w:val="en-US" w:eastAsia="en-US"/>
        </w:rPr>
        <w:t> Following project's conventions?</w:t>
      </w:r>
    </w:p>
    <w:p w14:paraId="2F7694AE" w14:textId="6C6014BD" w:rsidR="00400436" w:rsidRPr="002A7A60" w:rsidRDefault="00400436" w:rsidP="00400436">
      <w:pPr>
        <w:numPr>
          <w:ilvl w:val="0"/>
          <w:numId w:val="15"/>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201" type="#_x0000_t75" style="width:20.25pt;height:18pt" o:ole="">
            <v:imagedata r:id="rId11" o:title=""/>
          </v:shape>
          <w:control r:id="rId41" w:name="DefaultOcxName9" w:shapeid="_x0000_i1201"/>
        </w:object>
      </w:r>
      <w:r w:rsidRPr="002A7A60">
        <w:rPr>
          <w:rFonts w:ascii="Times New Roman" w:eastAsia="Times New Roman" w:hAnsi="Times New Roman" w:cs="Times New Roman"/>
          <w:szCs w:val="24"/>
          <w:lang w:val="en-US" w:eastAsia="en-US"/>
        </w:rPr>
        <w:t> Correct locations?</w:t>
      </w:r>
    </w:p>
    <w:p w14:paraId="2F7694AF" w14:textId="5766FE85" w:rsidR="00400436" w:rsidRPr="002A7A60" w:rsidRDefault="00400436" w:rsidP="00400436">
      <w:pPr>
        <w:numPr>
          <w:ilvl w:val="0"/>
          <w:numId w:val="15"/>
        </w:numPr>
        <w:shd w:val="clear" w:color="auto" w:fill="FFFFFF"/>
        <w:spacing w:before="100" w:beforeAutospacing="1" w:after="100" w:afterAutospacing="1" w:line="240" w:lineRule="auto"/>
        <w:ind w:left="1440"/>
        <w:rPr>
          <w:rFonts w:ascii="Times New Roman" w:eastAsia="Times New Roman" w:hAnsi="Times New Roman" w:cs="Times New Roman"/>
          <w:szCs w:val="24"/>
          <w:lang w:val="en-US" w:eastAsia="en-US"/>
        </w:rPr>
      </w:pPr>
      <w:r w:rsidRPr="002A7A60">
        <w:rPr>
          <w:rFonts w:ascii="Times New Roman" w:eastAsia="Times New Roman" w:hAnsi="Times New Roman" w:cs="Times New Roman"/>
          <w:szCs w:val="24"/>
        </w:rPr>
        <w:object w:dxaOrig="225" w:dyaOrig="225">
          <v:shape id="_x0000_i1203" type="#_x0000_t75" style="width:20.25pt;height:18pt" o:ole="">
            <v:imagedata r:id="rId11" o:title=""/>
          </v:shape>
          <w:control r:id="rId42" w:name="DefaultOcxName10" w:shapeid="_x0000_i1203"/>
        </w:object>
      </w:r>
      <w:r w:rsidRPr="002A7A60">
        <w:rPr>
          <w:rFonts w:ascii="Times New Roman" w:eastAsia="Times New Roman" w:hAnsi="Times New Roman" w:cs="Times New Roman"/>
          <w:szCs w:val="24"/>
          <w:lang w:val="en-US" w:eastAsia="en-US"/>
        </w:rPr>
        <w:t> Correct permissions?</w:t>
      </w:r>
    </w:p>
    <w:p w14:paraId="2F7694B0" w14:textId="77777777" w:rsidR="00400436" w:rsidRDefault="00400436" w:rsidP="00400436">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1" w14:textId="77777777" w:rsidR="00400436" w:rsidRDefault="00400436" w:rsidP="00400436">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2" w14:textId="77777777" w:rsidR="00EB04AD" w:rsidRDefault="00EB04AD"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3"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4"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5"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6"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7"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8"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9"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A"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B"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C"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D"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E"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BF"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C0" w14:textId="77777777" w:rsidR="00400436"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p w14:paraId="2F7694C1" w14:textId="77777777" w:rsidR="00400436" w:rsidRPr="00BD5D43" w:rsidRDefault="00400436" w:rsidP="00400436">
      <w:pPr>
        <w:pStyle w:val="BodyText2"/>
        <w:rPr>
          <w:rStyle w:val="A4"/>
          <w:rFonts w:asciiTheme="majorHAnsi" w:eastAsiaTheme="majorEastAsia" w:hAnsiTheme="majorHAnsi"/>
          <w:i w:val="0"/>
        </w:rPr>
      </w:pPr>
      <w:r w:rsidRPr="00BD5D43">
        <w:rPr>
          <w:rStyle w:val="A4"/>
          <w:rFonts w:asciiTheme="majorHAnsi" w:eastAsiaTheme="majorEastAsia" w:hAnsiTheme="majorHAnsi"/>
          <w:i w:val="0"/>
        </w:rPr>
        <w:t>Marking Schedule</w:t>
      </w:r>
    </w:p>
    <w:p w14:paraId="2F7694C2" w14:textId="77777777" w:rsidR="00400436" w:rsidRDefault="00400436" w:rsidP="00400436">
      <w:pPr>
        <w:pStyle w:val="BodyText2"/>
      </w:pPr>
      <w:r>
        <w:t>The table below shows a summary of the breakdown of marks. A detailed breakdown is given in the next section.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1"/>
        <w:gridCol w:w="1129"/>
      </w:tblGrid>
      <w:tr w:rsidR="00400436" w14:paraId="2F7694C5" w14:textId="77777777" w:rsidTr="004E089F">
        <w:tc>
          <w:tcPr>
            <w:tcW w:w="5621" w:type="dxa"/>
          </w:tcPr>
          <w:p w14:paraId="2F7694C3" w14:textId="77777777" w:rsidR="00400436" w:rsidRDefault="00400436" w:rsidP="004E089F">
            <w:pPr>
              <w:tabs>
                <w:tab w:val="left" w:pos="1134"/>
                <w:tab w:val="left" w:pos="2552"/>
                <w:tab w:val="left" w:pos="7797"/>
              </w:tabs>
            </w:pPr>
            <w:r w:rsidRPr="007B271D">
              <w:rPr>
                <w:b/>
              </w:rPr>
              <w:t>Point</w:t>
            </w:r>
            <w:r>
              <w:rPr>
                <w:b/>
              </w:rPr>
              <w:t>s</w:t>
            </w:r>
            <w:r w:rsidRPr="007B271D">
              <w:rPr>
                <w:b/>
              </w:rPr>
              <w:t xml:space="preserve"> Assessed</w:t>
            </w:r>
          </w:p>
        </w:tc>
        <w:tc>
          <w:tcPr>
            <w:tcW w:w="1129" w:type="dxa"/>
          </w:tcPr>
          <w:p w14:paraId="2F7694C4" w14:textId="77777777" w:rsidR="00400436" w:rsidRDefault="00400436" w:rsidP="004E089F">
            <w:pPr>
              <w:tabs>
                <w:tab w:val="left" w:pos="1134"/>
                <w:tab w:val="left" w:pos="2552"/>
                <w:tab w:val="left" w:pos="7797"/>
              </w:tabs>
              <w:jc w:val="right"/>
              <w:rPr>
                <w:b/>
              </w:rPr>
            </w:pPr>
            <w:r>
              <w:rPr>
                <w:b/>
              </w:rPr>
              <w:t>Marks</w:t>
            </w:r>
          </w:p>
        </w:tc>
      </w:tr>
      <w:tr w:rsidR="00400436" w14:paraId="2F7694CF" w14:textId="77777777" w:rsidTr="004E089F">
        <w:trPr>
          <w:trHeight w:val="2312"/>
        </w:trPr>
        <w:tc>
          <w:tcPr>
            <w:tcW w:w="5621" w:type="dxa"/>
          </w:tcPr>
          <w:p w14:paraId="2F7694C6" w14:textId="77777777" w:rsidR="00400436" w:rsidRDefault="00400436" w:rsidP="004E089F">
            <w:pPr>
              <w:tabs>
                <w:tab w:val="left" w:pos="1134"/>
                <w:tab w:val="left" w:pos="2552"/>
                <w:tab w:val="left" w:pos="7797"/>
              </w:tabs>
              <w:jc w:val="both"/>
            </w:pPr>
            <w:r>
              <w:t>User Interface</w:t>
            </w:r>
          </w:p>
          <w:p w14:paraId="2F7694C7" w14:textId="77777777" w:rsidR="00400436" w:rsidRDefault="00400436" w:rsidP="004E089F">
            <w:pPr>
              <w:tabs>
                <w:tab w:val="left" w:pos="1134"/>
                <w:tab w:val="left" w:pos="2552"/>
                <w:tab w:val="left" w:pos="7797"/>
              </w:tabs>
              <w:jc w:val="both"/>
            </w:pPr>
            <w:r>
              <w:t>Functionality</w:t>
            </w:r>
          </w:p>
          <w:p w14:paraId="2F7694C8" w14:textId="77777777" w:rsidR="00400436" w:rsidRDefault="00400436" w:rsidP="004E089F">
            <w:pPr>
              <w:tabs>
                <w:tab w:val="left" w:pos="1134"/>
                <w:tab w:val="left" w:pos="2552"/>
                <w:tab w:val="left" w:pos="7797"/>
              </w:tabs>
              <w:jc w:val="both"/>
            </w:pPr>
            <w:r>
              <w:t>Coding</w:t>
            </w:r>
          </w:p>
          <w:p w14:paraId="2F7694C9" w14:textId="77777777" w:rsidR="00400436" w:rsidRDefault="00400436" w:rsidP="004E089F">
            <w:pPr>
              <w:tabs>
                <w:tab w:val="left" w:pos="1134"/>
                <w:tab w:val="left" w:pos="2552"/>
                <w:tab w:val="left" w:pos="7797"/>
              </w:tabs>
              <w:jc w:val="both"/>
            </w:pPr>
            <w:r>
              <w:t>Testing</w:t>
            </w:r>
          </w:p>
        </w:tc>
        <w:tc>
          <w:tcPr>
            <w:tcW w:w="1129" w:type="dxa"/>
          </w:tcPr>
          <w:p w14:paraId="2F7694CA" w14:textId="77777777" w:rsidR="00400436" w:rsidRDefault="00400436" w:rsidP="004E089F">
            <w:pPr>
              <w:tabs>
                <w:tab w:val="left" w:pos="1134"/>
                <w:tab w:val="left" w:pos="2552"/>
                <w:tab w:val="left" w:pos="7797"/>
              </w:tabs>
              <w:jc w:val="right"/>
              <w:rPr>
                <w:b/>
              </w:rPr>
            </w:pPr>
            <w:r>
              <w:rPr>
                <w:b/>
              </w:rPr>
              <w:t>20</w:t>
            </w:r>
          </w:p>
          <w:p w14:paraId="2F7694CB" w14:textId="77777777" w:rsidR="00400436" w:rsidRDefault="00400436" w:rsidP="004E089F">
            <w:pPr>
              <w:tabs>
                <w:tab w:val="left" w:pos="1134"/>
                <w:tab w:val="left" w:pos="2552"/>
                <w:tab w:val="left" w:pos="7797"/>
              </w:tabs>
              <w:jc w:val="right"/>
              <w:rPr>
                <w:b/>
              </w:rPr>
            </w:pPr>
            <w:r>
              <w:rPr>
                <w:b/>
              </w:rPr>
              <w:t>30</w:t>
            </w:r>
          </w:p>
          <w:p w14:paraId="2F7694CC" w14:textId="77777777" w:rsidR="00400436" w:rsidRDefault="00400436" w:rsidP="004E089F">
            <w:pPr>
              <w:tabs>
                <w:tab w:val="left" w:pos="1134"/>
                <w:tab w:val="left" w:pos="2552"/>
                <w:tab w:val="left" w:pos="7797"/>
              </w:tabs>
              <w:jc w:val="right"/>
              <w:rPr>
                <w:b/>
              </w:rPr>
            </w:pPr>
            <w:r>
              <w:rPr>
                <w:b/>
              </w:rPr>
              <w:t>40</w:t>
            </w:r>
          </w:p>
          <w:p w14:paraId="2F7694CD" w14:textId="77777777" w:rsidR="00400436" w:rsidRDefault="00400436" w:rsidP="004E089F">
            <w:pPr>
              <w:tabs>
                <w:tab w:val="left" w:pos="1134"/>
                <w:tab w:val="left" w:pos="2552"/>
                <w:tab w:val="left" w:pos="7797"/>
              </w:tabs>
              <w:jc w:val="right"/>
              <w:rPr>
                <w:b/>
              </w:rPr>
            </w:pPr>
            <w:r>
              <w:rPr>
                <w:b/>
              </w:rPr>
              <w:t>10</w:t>
            </w:r>
          </w:p>
          <w:p w14:paraId="2F7694CE" w14:textId="77777777" w:rsidR="00400436" w:rsidRDefault="00400436" w:rsidP="004E089F">
            <w:pPr>
              <w:tabs>
                <w:tab w:val="left" w:pos="1134"/>
                <w:tab w:val="left" w:pos="2552"/>
                <w:tab w:val="left" w:pos="7797"/>
              </w:tabs>
              <w:jc w:val="right"/>
              <w:rPr>
                <w:b/>
              </w:rPr>
            </w:pPr>
          </w:p>
        </w:tc>
      </w:tr>
      <w:tr w:rsidR="00400436" w14:paraId="2F7694D2" w14:textId="77777777" w:rsidTr="004E089F">
        <w:tc>
          <w:tcPr>
            <w:tcW w:w="5621" w:type="dxa"/>
          </w:tcPr>
          <w:p w14:paraId="2F7694D0" w14:textId="77777777" w:rsidR="00400436" w:rsidRDefault="00400436" w:rsidP="004E089F">
            <w:pPr>
              <w:pStyle w:val="Heading6"/>
            </w:pPr>
            <w:r>
              <w:t>Total</w:t>
            </w:r>
          </w:p>
        </w:tc>
        <w:tc>
          <w:tcPr>
            <w:tcW w:w="1129" w:type="dxa"/>
          </w:tcPr>
          <w:p w14:paraId="2F7694D1" w14:textId="77777777" w:rsidR="00400436" w:rsidRDefault="00400436" w:rsidP="004E089F">
            <w:pPr>
              <w:tabs>
                <w:tab w:val="left" w:pos="1134"/>
                <w:tab w:val="left" w:pos="2552"/>
                <w:tab w:val="left" w:pos="7797"/>
              </w:tabs>
              <w:jc w:val="right"/>
              <w:rPr>
                <w:b/>
              </w:rPr>
            </w:pPr>
            <w:r>
              <w:rPr>
                <w:b/>
              </w:rPr>
              <w:t>100</w:t>
            </w:r>
          </w:p>
        </w:tc>
      </w:tr>
    </w:tbl>
    <w:p w14:paraId="2F7694D3" w14:textId="77777777" w:rsidR="00400436" w:rsidRDefault="00400436" w:rsidP="00400436">
      <w:pPr>
        <w:tabs>
          <w:tab w:val="left" w:pos="1134"/>
          <w:tab w:val="left" w:pos="2552"/>
          <w:tab w:val="left" w:pos="7797"/>
        </w:tabs>
        <w:jc w:val="both"/>
        <w:rPr>
          <w:sz w:val="28"/>
        </w:rPr>
      </w:pPr>
    </w:p>
    <w:p w14:paraId="2F7694D4" w14:textId="77777777" w:rsidR="00400436" w:rsidRDefault="00400436" w:rsidP="00400436">
      <w:pPr>
        <w:tabs>
          <w:tab w:val="left" w:pos="1134"/>
          <w:tab w:val="left" w:pos="2552"/>
          <w:tab w:val="left" w:pos="7797"/>
        </w:tabs>
        <w:jc w:val="both"/>
        <w:rPr>
          <w:sz w:val="28"/>
        </w:rPr>
      </w:pPr>
    </w:p>
    <w:p w14:paraId="2F7694D5" w14:textId="77777777" w:rsidR="00400436" w:rsidRDefault="00400436" w:rsidP="00400436">
      <w:pPr>
        <w:tabs>
          <w:tab w:val="left" w:pos="1134"/>
          <w:tab w:val="left" w:pos="2552"/>
          <w:tab w:val="left" w:pos="7797"/>
        </w:tabs>
        <w:jc w:val="both"/>
        <w:rPr>
          <w:sz w:val="28"/>
        </w:rPr>
      </w:pPr>
    </w:p>
    <w:p w14:paraId="2F7694D6" w14:textId="77777777" w:rsidR="00400436" w:rsidRDefault="00400436" w:rsidP="00400436">
      <w:pPr>
        <w:tabs>
          <w:tab w:val="left" w:pos="1134"/>
          <w:tab w:val="left" w:pos="2552"/>
          <w:tab w:val="left" w:pos="7797"/>
        </w:tabs>
        <w:jc w:val="both"/>
        <w:rPr>
          <w:sz w:val="28"/>
        </w:rPr>
      </w:pPr>
    </w:p>
    <w:p w14:paraId="2F7694D7" w14:textId="77777777" w:rsidR="00400436" w:rsidRDefault="00400436" w:rsidP="00400436"/>
    <w:p w14:paraId="2F7694D8" w14:textId="77777777" w:rsidR="00400436" w:rsidRDefault="00400436" w:rsidP="00400436"/>
    <w:p w14:paraId="2F7694D9" w14:textId="77777777" w:rsidR="00400436" w:rsidRDefault="00400436" w:rsidP="00400436"/>
    <w:p w14:paraId="2F7694DA" w14:textId="77777777" w:rsidR="00400436" w:rsidRDefault="00400436" w:rsidP="00400436"/>
    <w:p w14:paraId="2F7694DB" w14:textId="77777777" w:rsidR="00400436" w:rsidRDefault="00400436" w:rsidP="00400436"/>
    <w:p w14:paraId="2F7694DC" w14:textId="77777777" w:rsidR="00400436" w:rsidRDefault="00400436" w:rsidP="00400436"/>
    <w:p w14:paraId="2F7694DD" w14:textId="77777777" w:rsidR="00400436" w:rsidRDefault="00400436" w:rsidP="00400436"/>
    <w:p w14:paraId="2F7694DE" w14:textId="77777777" w:rsidR="00400436" w:rsidRDefault="00400436" w:rsidP="00400436"/>
    <w:p w14:paraId="2F7694DF" w14:textId="77777777" w:rsidR="00400436" w:rsidRDefault="00400436" w:rsidP="00400436"/>
    <w:p w14:paraId="2F7694E0" w14:textId="77777777" w:rsidR="00400436" w:rsidRDefault="00400436" w:rsidP="00400436"/>
    <w:p w14:paraId="2F7694E1" w14:textId="77777777" w:rsidR="00400436" w:rsidRDefault="00400436" w:rsidP="00400436"/>
    <w:p w14:paraId="2F7694E2" w14:textId="77777777" w:rsidR="00400436" w:rsidRDefault="00400436" w:rsidP="00400436"/>
    <w:p w14:paraId="2F7694E3" w14:textId="77777777" w:rsidR="00400436" w:rsidRDefault="00400436" w:rsidP="00400436"/>
    <w:p w14:paraId="2F7694E4" w14:textId="77777777" w:rsidR="00400436" w:rsidRPr="007B271D" w:rsidRDefault="00400436" w:rsidP="00400436">
      <w:pPr>
        <w:pStyle w:val="BodyText2"/>
        <w:rPr>
          <w:rFonts w:asciiTheme="majorHAnsi" w:eastAsiaTheme="majorEastAsia" w:hAnsiTheme="majorHAnsi" w:cs="Helvetica Neue"/>
          <w:b/>
          <w:bCs/>
          <w:i w:val="0"/>
          <w:color w:val="000000"/>
          <w:sz w:val="28"/>
          <w:szCs w:val="28"/>
        </w:rPr>
      </w:pPr>
      <w:r>
        <w:rPr>
          <w:rStyle w:val="A4"/>
          <w:rFonts w:asciiTheme="majorHAnsi" w:eastAsiaTheme="majorEastAsia" w:hAnsiTheme="majorHAnsi"/>
          <w:i w:val="0"/>
        </w:rPr>
        <w:t>Detailed Marking Schedule</w:t>
      </w:r>
    </w:p>
    <w:tbl>
      <w:tblPr>
        <w:tblStyle w:val="TableGrid"/>
        <w:tblpPr w:leftFromText="180" w:rightFromText="180" w:vertAnchor="text" w:horzAnchor="margin" w:tblpY="148"/>
        <w:tblW w:w="0" w:type="auto"/>
        <w:tblLook w:val="04A0" w:firstRow="1" w:lastRow="0" w:firstColumn="1" w:lastColumn="0" w:noHBand="0" w:noVBand="1"/>
      </w:tblPr>
      <w:tblGrid>
        <w:gridCol w:w="1564"/>
        <w:gridCol w:w="2070"/>
        <w:gridCol w:w="1980"/>
        <w:gridCol w:w="2125"/>
        <w:gridCol w:w="1926"/>
      </w:tblGrid>
      <w:tr w:rsidR="00400436" w14:paraId="2F7694EA" w14:textId="77777777" w:rsidTr="004E089F">
        <w:trPr>
          <w:trHeight w:val="485"/>
        </w:trPr>
        <w:tc>
          <w:tcPr>
            <w:tcW w:w="1525" w:type="dxa"/>
          </w:tcPr>
          <w:p w14:paraId="2F7694E5" w14:textId="77777777" w:rsidR="00400436" w:rsidRDefault="00400436" w:rsidP="004E089F">
            <w:r w:rsidRPr="008C7B5F">
              <w:rPr>
                <w:rFonts w:cs="Arial"/>
                <w:b/>
                <w:bCs/>
                <w:color w:val="365F91" w:themeColor="accent1" w:themeShade="BF"/>
                <w:sz w:val="20"/>
              </w:rPr>
              <w:t>% of Grade</w:t>
            </w:r>
          </w:p>
        </w:tc>
        <w:tc>
          <w:tcPr>
            <w:tcW w:w="2070" w:type="dxa"/>
          </w:tcPr>
          <w:p w14:paraId="2F7694E6" w14:textId="77777777" w:rsidR="00400436" w:rsidRDefault="00400436" w:rsidP="004E089F">
            <w:r w:rsidRPr="008C7B5F">
              <w:rPr>
                <w:rFonts w:cs="Arial"/>
                <w:b/>
                <w:bCs/>
                <w:color w:val="365F91" w:themeColor="accent1" w:themeShade="BF"/>
                <w:sz w:val="20"/>
              </w:rPr>
              <w:t>Excellent 100%</w:t>
            </w:r>
          </w:p>
        </w:tc>
        <w:tc>
          <w:tcPr>
            <w:tcW w:w="1980" w:type="dxa"/>
          </w:tcPr>
          <w:p w14:paraId="2F7694E7" w14:textId="77777777" w:rsidR="00400436" w:rsidRDefault="00400436" w:rsidP="004E089F">
            <w:r w:rsidRPr="008C7B5F">
              <w:rPr>
                <w:rFonts w:cs="Arial"/>
                <w:b/>
                <w:bCs/>
                <w:color w:val="365F91" w:themeColor="accent1" w:themeShade="BF"/>
                <w:sz w:val="20"/>
              </w:rPr>
              <w:t>Adequate 80%</w:t>
            </w:r>
          </w:p>
        </w:tc>
        <w:tc>
          <w:tcPr>
            <w:tcW w:w="2125" w:type="dxa"/>
          </w:tcPr>
          <w:p w14:paraId="2F7694E8" w14:textId="77777777" w:rsidR="00400436" w:rsidRDefault="00400436" w:rsidP="004E089F">
            <w:r w:rsidRPr="008C7B5F">
              <w:rPr>
                <w:rFonts w:cs="Arial"/>
                <w:b/>
                <w:bCs/>
                <w:color w:val="365F91" w:themeColor="accent1" w:themeShade="BF"/>
                <w:sz w:val="20"/>
              </w:rPr>
              <w:t>Poor 60%</w:t>
            </w:r>
          </w:p>
        </w:tc>
        <w:tc>
          <w:tcPr>
            <w:tcW w:w="1926" w:type="dxa"/>
          </w:tcPr>
          <w:p w14:paraId="2F7694E9" w14:textId="77777777" w:rsidR="00400436" w:rsidRDefault="00400436" w:rsidP="004E089F">
            <w:r w:rsidRPr="008C7B5F">
              <w:rPr>
                <w:rFonts w:cs="Arial"/>
                <w:b/>
                <w:bCs/>
                <w:color w:val="365F91" w:themeColor="accent1" w:themeShade="BF"/>
                <w:sz w:val="20"/>
              </w:rPr>
              <w:t>Not Met 0%</w:t>
            </w:r>
          </w:p>
        </w:tc>
      </w:tr>
      <w:tr w:rsidR="00400436" w14:paraId="2F7694F2" w14:textId="77777777" w:rsidTr="004E089F">
        <w:trPr>
          <w:trHeight w:val="2004"/>
        </w:trPr>
        <w:tc>
          <w:tcPr>
            <w:tcW w:w="1525" w:type="dxa"/>
          </w:tcPr>
          <w:p w14:paraId="2F7694EB" w14:textId="77777777" w:rsidR="00400436" w:rsidRDefault="00400436" w:rsidP="004E089F">
            <w:r>
              <w:t>User Interface</w:t>
            </w:r>
          </w:p>
          <w:p w14:paraId="2F7694EC" w14:textId="77777777" w:rsidR="00400436" w:rsidRDefault="00400436" w:rsidP="004E089F"/>
          <w:p w14:paraId="2F7694ED" w14:textId="77777777" w:rsidR="00400436" w:rsidRDefault="00400436" w:rsidP="004E089F">
            <w:r>
              <w:t>20%</w:t>
            </w:r>
          </w:p>
        </w:tc>
        <w:tc>
          <w:tcPr>
            <w:tcW w:w="2070" w:type="dxa"/>
          </w:tcPr>
          <w:p w14:paraId="2F7694EE" w14:textId="77777777" w:rsidR="00400436" w:rsidRDefault="00400436" w:rsidP="004E089F">
            <w:r>
              <w:t>Simple easy to use intuitive UI, no errors spelling mistake and good colour schemes used</w:t>
            </w:r>
          </w:p>
        </w:tc>
        <w:tc>
          <w:tcPr>
            <w:tcW w:w="1980" w:type="dxa"/>
          </w:tcPr>
          <w:p w14:paraId="2F7694EF" w14:textId="77777777" w:rsidR="00400436" w:rsidRDefault="00400436" w:rsidP="004E089F">
            <w:r>
              <w:t>Minor errors with the UI, minor layout issues</w:t>
            </w:r>
          </w:p>
        </w:tc>
        <w:tc>
          <w:tcPr>
            <w:tcW w:w="2125" w:type="dxa"/>
          </w:tcPr>
          <w:p w14:paraId="2F7694F0" w14:textId="77777777" w:rsidR="00400436" w:rsidRDefault="00400436" w:rsidP="004E089F">
            <w:r>
              <w:t>Major UI errors making it hard to understand. High possibility of human errors.</w:t>
            </w:r>
          </w:p>
        </w:tc>
        <w:tc>
          <w:tcPr>
            <w:tcW w:w="1926" w:type="dxa"/>
          </w:tcPr>
          <w:p w14:paraId="2F7694F1" w14:textId="77777777" w:rsidR="00400436" w:rsidRDefault="00400436" w:rsidP="004E089F">
            <w:r>
              <w:t>Significant UI errors with no logical sense and frequent UI issues</w:t>
            </w:r>
          </w:p>
        </w:tc>
      </w:tr>
      <w:tr w:rsidR="00400436" w14:paraId="2F7694FB" w14:textId="77777777" w:rsidTr="004E089F">
        <w:trPr>
          <w:trHeight w:val="2247"/>
        </w:trPr>
        <w:tc>
          <w:tcPr>
            <w:tcW w:w="1525" w:type="dxa"/>
          </w:tcPr>
          <w:p w14:paraId="2F7694F3" w14:textId="77777777" w:rsidR="00400436" w:rsidRDefault="00400436" w:rsidP="004E089F">
            <w:r>
              <w:t xml:space="preserve">Functionality </w:t>
            </w:r>
          </w:p>
          <w:p w14:paraId="2F7694F4" w14:textId="77777777" w:rsidR="00400436" w:rsidRDefault="00400436" w:rsidP="004E089F"/>
          <w:p w14:paraId="2F7694F5" w14:textId="77777777" w:rsidR="00400436" w:rsidRDefault="00400436" w:rsidP="004E089F">
            <w:r>
              <w:t xml:space="preserve">30% </w:t>
            </w:r>
          </w:p>
          <w:p w14:paraId="2F7694F6" w14:textId="77777777" w:rsidR="00400436" w:rsidRDefault="00400436" w:rsidP="004E089F"/>
        </w:tc>
        <w:tc>
          <w:tcPr>
            <w:tcW w:w="2070" w:type="dxa"/>
          </w:tcPr>
          <w:p w14:paraId="2F7694F7" w14:textId="77777777" w:rsidR="00400436" w:rsidRDefault="00400436" w:rsidP="004E089F">
            <w:r w:rsidRPr="00B83B37">
              <w:t>No errors, program always works correctly and meets the specification</w:t>
            </w:r>
          </w:p>
        </w:tc>
        <w:tc>
          <w:tcPr>
            <w:tcW w:w="1980" w:type="dxa"/>
          </w:tcPr>
          <w:p w14:paraId="2F7694F8" w14:textId="77777777" w:rsidR="00400436" w:rsidRDefault="00400436" w:rsidP="004E089F">
            <w:r w:rsidRPr="00B83B37">
              <w:t>Minor details of the program specification are violated, program functions incorrectly for some inputs.</w:t>
            </w:r>
          </w:p>
        </w:tc>
        <w:tc>
          <w:tcPr>
            <w:tcW w:w="2125" w:type="dxa"/>
          </w:tcPr>
          <w:p w14:paraId="2F7694F9" w14:textId="77777777" w:rsidR="00400436" w:rsidRDefault="00400436" w:rsidP="004E089F">
            <w:r w:rsidRPr="00B83B37">
              <w:t>Significant details of the specification are violated, program often exhibits incorrect behaviour.</w:t>
            </w:r>
          </w:p>
        </w:tc>
        <w:tc>
          <w:tcPr>
            <w:tcW w:w="1926" w:type="dxa"/>
          </w:tcPr>
          <w:p w14:paraId="2F7694FA" w14:textId="77777777" w:rsidR="00400436" w:rsidRDefault="00400436" w:rsidP="004E089F">
            <w:r w:rsidRPr="00B83B37">
              <w:t>Program only functions correctly in very limited cases or not at all</w:t>
            </w:r>
          </w:p>
        </w:tc>
      </w:tr>
      <w:tr w:rsidR="00400436" w14:paraId="2F769503" w14:textId="77777777" w:rsidTr="004E089F">
        <w:trPr>
          <w:trHeight w:val="2616"/>
        </w:trPr>
        <w:tc>
          <w:tcPr>
            <w:tcW w:w="1525" w:type="dxa"/>
          </w:tcPr>
          <w:p w14:paraId="2F7694FC" w14:textId="77777777" w:rsidR="00400436" w:rsidRDefault="00400436" w:rsidP="004E089F">
            <w:r>
              <w:t xml:space="preserve">Coding </w:t>
            </w:r>
          </w:p>
          <w:p w14:paraId="2F7694FD" w14:textId="77777777" w:rsidR="00400436" w:rsidRDefault="00400436" w:rsidP="004E089F"/>
          <w:p w14:paraId="2F7694FE" w14:textId="77777777" w:rsidR="00400436" w:rsidRDefault="00400436" w:rsidP="004E089F">
            <w:r>
              <w:t>40%</w:t>
            </w:r>
          </w:p>
        </w:tc>
        <w:tc>
          <w:tcPr>
            <w:tcW w:w="2070" w:type="dxa"/>
          </w:tcPr>
          <w:p w14:paraId="2F7694FF" w14:textId="77777777" w:rsidR="00400436" w:rsidRDefault="00400436" w:rsidP="004E089F">
            <w:r w:rsidRPr="00B83B37">
              <w:t xml:space="preserve">No errors, code uses </w:t>
            </w:r>
            <w:r>
              <w:t>the best approach in every case and follows the coding standards</w:t>
            </w:r>
          </w:p>
        </w:tc>
        <w:tc>
          <w:tcPr>
            <w:tcW w:w="1980" w:type="dxa"/>
          </w:tcPr>
          <w:p w14:paraId="2F769500" w14:textId="77777777" w:rsidR="00400436" w:rsidRDefault="00400436" w:rsidP="004E089F">
            <w:r>
              <w:t>Minor errors or repetition of code, coding and naming standards not followed in some occasions</w:t>
            </w:r>
          </w:p>
        </w:tc>
        <w:tc>
          <w:tcPr>
            <w:tcW w:w="2125" w:type="dxa"/>
          </w:tcPr>
          <w:p w14:paraId="2F769501" w14:textId="77777777" w:rsidR="00400436" w:rsidRDefault="00400436" w:rsidP="004E089F">
            <w:r w:rsidRPr="00B83B37">
              <w:t>Code uses poorly-chosen approaches in</w:t>
            </w:r>
            <w:r>
              <w:t xml:space="preserve"> some places</w:t>
            </w:r>
            <w:r w:rsidRPr="00B83B37">
              <w:t>.</w:t>
            </w:r>
            <w:r>
              <w:t xml:space="preserve"> Naming standards not followed in some places.</w:t>
            </w:r>
          </w:p>
        </w:tc>
        <w:tc>
          <w:tcPr>
            <w:tcW w:w="1926" w:type="dxa"/>
          </w:tcPr>
          <w:p w14:paraId="2F769502" w14:textId="77777777" w:rsidR="00400436" w:rsidRDefault="00400436" w:rsidP="004E089F">
            <w:r w:rsidRPr="00B83B37">
              <w:t>Many things in the code could have been accomplished in an easier, faster, or otherwise better fashion</w:t>
            </w:r>
            <w:r>
              <w:t>. Poor naming and coding standards</w:t>
            </w:r>
          </w:p>
        </w:tc>
      </w:tr>
      <w:tr w:rsidR="00400436" w14:paraId="2F76950D" w14:textId="77777777" w:rsidTr="004E089F">
        <w:trPr>
          <w:trHeight w:val="2319"/>
        </w:trPr>
        <w:tc>
          <w:tcPr>
            <w:tcW w:w="1525" w:type="dxa"/>
          </w:tcPr>
          <w:p w14:paraId="2F769504" w14:textId="77777777" w:rsidR="00400436" w:rsidRDefault="00400436" w:rsidP="004E089F">
            <w:r>
              <w:lastRenderedPageBreak/>
              <w:t xml:space="preserve">Testing </w:t>
            </w:r>
          </w:p>
          <w:p w14:paraId="2F769505" w14:textId="77777777" w:rsidR="00400436" w:rsidRDefault="00400436" w:rsidP="004E089F"/>
          <w:p w14:paraId="2F769506" w14:textId="77777777" w:rsidR="00400436" w:rsidRDefault="00400436" w:rsidP="004E089F">
            <w:r>
              <w:t>10%</w:t>
            </w:r>
          </w:p>
          <w:p w14:paraId="2F769507" w14:textId="77777777" w:rsidR="00400436" w:rsidRDefault="00400436" w:rsidP="004E089F"/>
        </w:tc>
        <w:tc>
          <w:tcPr>
            <w:tcW w:w="2070" w:type="dxa"/>
          </w:tcPr>
          <w:p w14:paraId="2F769508" w14:textId="77777777" w:rsidR="00400436" w:rsidRDefault="00400436" w:rsidP="004E089F">
            <w:r>
              <w:t>Program is well tested to identify and fix bugs and errors. No major bugs or defects in the program. Testing results matches the actual program.</w:t>
            </w:r>
          </w:p>
        </w:tc>
        <w:tc>
          <w:tcPr>
            <w:tcW w:w="1980" w:type="dxa"/>
          </w:tcPr>
          <w:p w14:paraId="2F769509" w14:textId="77777777" w:rsidR="00400436" w:rsidRDefault="00400436" w:rsidP="004E089F">
            <w:r>
              <w:t>Program is well tested to identify most of the bugs, but some bugs still exist.</w:t>
            </w:r>
          </w:p>
          <w:p w14:paraId="2F76950A" w14:textId="77777777" w:rsidR="00400436" w:rsidRDefault="00400436" w:rsidP="004E089F">
            <w:r>
              <w:t>Some test cases marked pass which are false</w:t>
            </w:r>
          </w:p>
        </w:tc>
        <w:tc>
          <w:tcPr>
            <w:tcW w:w="2125" w:type="dxa"/>
          </w:tcPr>
          <w:p w14:paraId="2F76950B" w14:textId="77777777" w:rsidR="00400436" w:rsidRDefault="00400436" w:rsidP="004E089F">
            <w:r>
              <w:t>Program has a lot of major bugs and is not tested. Testing sheet incorrect or incompletely filled out.</w:t>
            </w:r>
          </w:p>
        </w:tc>
        <w:tc>
          <w:tcPr>
            <w:tcW w:w="1926" w:type="dxa"/>
          </w:tcPr>
          <w:p w14:paraId="2F76950C" w14:textId="77777777" w:rsidR="00400436" w:rsidRDefault="00400436" w:rsidP="004E089F">
            <w:r>
              <w:t>Program is not at all tested and testing sheet is not filled.</w:t>
            </w:r>
          </w:p>
        </w:tc>
      </w:tr>
    </w:tbl>
    <w:p w14:paraId="2F76950E" w14:textId="77777777" w:rsidR="00400436" w:rsidRDefault="00400436" w:rsidP="00400436"/>
    <w:p w14:paraId="2F76950F" w14:textId="77777777" w:rsidR="00400436" w:rsidRDefault="00400436" w:rsidP="00400436"/>
    <w:p w14:paraId="2F769510" w14:textId="77777777" w:rsidR="00400436" w:rsidRDefault="00400436" w:rsidP="00400436">
      <w:pPr>
        <w:tabs>
          <w:tab w:val="left" w:pos="1134"/>
          <w:tab w:val="left" w:pos="2552"/>
          <w:tab w:val="left" w:pos="7797"/>
        </w:tabs>
        <w:jc w:val="both"/>
        <w:rPr>
          <w:sz w:val="28"/>
        </w:rPr>
      </w:pPr>
    </w:p>
    <w:p w14:paraId="2F769511" w14:textId="77777777" w:rsidR="00400436" w:rsidRDefault="00400436" w:rsidP="00400436">
      <w:pPr>
        <w:tabs>
          <w:tab w:val="left" w:pos="1134"/>
          <w:tab w:val="left" w:pos="2552"/>
          <w:tab w:val="left" w:pos="7797"/>
        </w:tabs>
        <w:jc w:val="both"/>
        <w:rPr>
          <w:sz w:val="28"/>
        </w:rPr>
      </w:pPr>
    </w:p>
    <w:p w14:paraId="2F769512" w14:textId="77777777" w:rsidR="00400436" w:rsidRDefault="00400436" w:rsidP="00400436">
      <w:pPr>
        <w:tabs>
          <w:tab w:val="left" w:pos="1134"/>
          <w:tab w:val="left" w:pos="2552"/>
          <w:tab w:val="left" w:pos="7797"/>
        </w:tabs>
        <w:jc w:val="both"/>
        <w:rPr>
          <w:sz w:val="28"/>
        </w:rPr>
      </w:pPr>
    </w:p>
    <w:p w14:paraId="2F769513" w14:textId="77777777" w:rsidR="00400436" w:rsidRDefault="00400436" w:rsidP="00400436">
      <w:pPr>
        <w:tabs>
          <w:tab w:val="left" w:pos="1134"/>
          <w:tab w:val="left" w:pos="2552"/>
          <w:tab w:val="left" w:pos="7797"/>
        </w:tabs>
        <w:jc w:val="both"/>
        <w:rPr>
          <w:sz w:val="28"/>
        </w:rPr>
      </w:pPr>
    </w:p>
    <w:p w14:paraId="2F769514" w14:textId="77777777" w:rsidR="00400436" w:rsidRDefault="00400436" w:rsidP="00400436">
      <w:pPr>
        <w:tabs>
          <w:tab w:val="left" w:pos="1134"/>
          <w:tab w:val="left" w:pos="2552"/>
          <w:tab w:val="left" w:pos="7797"/>
        </w:tabs>
        <w:jc w:val="both"/>
        <w:rPr>
          <w:sz w:val="28"/>
        </w:rPr>
      </w:pPr>
    </w:p>
    <w:p w14:paraId="2F769515" w14:textId="77777777" w:rsidR="00400436" w:rsidRDefault="00400436" w:rsidP="00400436">
      <w:pPr>
        <w:tabs>
          <w:tab w:val="left" w:pos="1134"/>
          <w:tab w:val="left" w:pos="2552"/>
          <w:tab w:val="left" w:pos="7797"/>
        </w:tabs>
        <w:jc w:val="both"/>
        <w:rPr>
          <w:sz w:val="28"/>
        </w:rPr>
      </w:pPr>
    </w:p>
    <w:p w14:paraId="2F769516" w14:textId="77777777" w:rsidR="00400436" w:rsidRDefault="00400436" w:rsidP="00400436">
      <w:pPr>
        <w:tabs>
          <w:tab w:val="left" w:pos="1134"/>
          <w:tab w:val="left" w:pos="2552"/>
          <w:tab w:val="left" w:pos="7797"/>
        </w:tabs>
        <w:jc w:val="both"/>
        <w:rPr>
          <w:sz w:val="28"/>
        </w:rPr>
      </w:pPr>
    </w:p>
    <w:p w14:paraId="2F769517" w14:textId="77777777" w:rsidR="00400436" w:rsidRDefault="00400436" w:rsidP="00400436">
      <w:pPr>
        <w:tabs>
          <w:tab w:val="left" w:pos="1134"/>
          <w:tab w:val="left" w:pos="2552"/>
          <w:tab w:val="left" w:pos="7797"/>
        </w:tabs>
        <w:jc w:val="both"/>
        <w:rPr>
          <w:sz w:val="28"/>
        </w:rPr>
      </w:pPr>
    </w:p>
    <w:p w14:paraId="2F769518" w14:textId="77777777" w:rsidR="00400436" w:rsidRDefault="00400436" w:rsidP="00400436">
      <w:pPr>
        <w:tabs>
          <w:tab w:val="left" w:pos="1134"/>
          <w:tab w:val="left" w:pos="2552"/>
          <w:tab w:val="left" w:pos="7797"/>
        </w:tabs>
        <w:jc w:val="both"/>
        <w:rPr>
          <w:sz w:val="28"/>
        </w:rPr>
      </w:pPr>
    </w:p>
    <w:p w14:paraId="2F769519" w14:textId="77777777" w:rsidR="00400436" w:rsidRDefault="00400436" w:rsidP="00400436">
      <w:pPr>
        <w:tabs>
          <w:tab w:val="left" w:pos="1134"/>
          <w:tab w:val="left" w:pos="2552"/>
          <w:tab w:val="left" w:pos="7797"/>
        </w:tabs>
        <w:jc w:val="both"/>
        <w:rPr>
          <w:sz w:val="28"/>
        </w:rPr>
      </w:pPr>
    </w:p>
    <w:p w14:paraId="2F76951A" w14:textId="77777777" w:rsidR="00400436" w:rsidRDefault="00400436" w:rsidP="00400436">
      <w:pPr>
        <w:tabs>
          <w:tab w:val="left" w:pos="1134"/>
          <w:tab w:val="left" w:pos="2552"/>
          <w:tab w:val="left" w:pos="7797"/>
        </w:tabs>
        <w:jc w:val="both"/>
        <w:rPr>
          <w:sz w:val="28"/>
        </w:rPr>
      </w:pPr>
    </w:p>
    <w:p w14:paraId="2F76951B" w14:textId="77777777" w:rsidR="00400436" w:rsidRDefault="00400436" w:rsidP="00400436">
      <w:pPr>
        <w:tabs>
          <w:tab w:val="left" w:pos="1134"/>
          <w:tab w:val="left" w:pos="2552"/>
          <w:tab w:val="left" w:pos="7797"/>
        </w:tabs>
        <w:jc w:val="both"/>
        <w:rPr>
          <w:sz w:val="28"/>
        </w:rPr>
      </w:pPr>
    </w:p>
    <w:p w14:paraId="2F76951C" w14:textId="77777777" w:rsidR="00400436" w:rsidRDefault="00400436" w:rsidP="00400436">
      <w:pPr>
        <w:tabs>
          <w:tab w:val="left" w:pos="1134"/>
          <w:tab w:val="left" w:pos="2552"/>
          <w:tab w:val="left" w:pos="7797"/>
        </w:tabs>
        <w:jc w:val="both"/>
        <w:rPr>
          <w:sz w:val="28"/>
        </w:rPr>
      </w:pPr>
    </w:p>
    <w:p w14:paraId="2F76951D" w14:textId="77777777" w:rsidR="00400436" w:rsidRDefault="00400436" w:rsidP="00400436">
      <w:pPr>
        <w:tabs>
          <w:tab w:val="left" w:pos="1134"/>
          <w:tab w:val="left" w:pos="2552"/>
          <w:tab w:val="left" w:pos="7797"/>
        </w:tabs>
        <w:jc w:val="both"/>
        <w:rPr>
          <w:sz w:val="28"/>
        </w:rPr>
      </w:pPr>
    </w:p>
    <w:p w14:paraId="2F76951E" w14:textId="77777777" w:rsidR="00400436" w:rsidRDefault="00400436" w:rsidP="00400436">
      <w:pPr>
        <w:tabs>
          <w:tab w:val="left" w:pos="1134"/>
          <w:tab w:val="left" w:pos="2552"/>
          <w:tab w:val="left" w:pos="7797"/>
        </w:tabs>
        <w:jc w:val="both"/>
        <w:rPr>
          <w:sz w:val="28"/>
        </w:rPr>
      </w:pPr>
    </w:p>
    <w:p w14:paraId="2F76951F" w14:textId="77777777" w:rsidR="00400436" w:rsidRDefault="00400436" w:rsidP="00400436">
      <w:pPr>
        <w:tabs>
          <w:tab w:val="left" w:pos="1134"/>
          <w:tab w:val="left" w:pos="2552"/>
          <w:tab w:val="left" w:pos="7797"/>
        </w:tabs>
        <w:jc w:val="both"/>
        <w:rPr>
          <w:sz w:val="28"/>
        </w:rPr>
      </w:pPr>
    </w:p>
    <w:p w14:paraId="2F769520" w14:textId="77777777" w:rsidR="00400436" w:rsidRDefault="00400436" w:rsidP="00400436">
      <w:pPr>
        <w:tabs>
          <w:tab w:val="left" w:pos="1134"/>
          <w:tab w:val="left" w:pos="2552"/>
          <w:tab w:val="left" w:pos="7797"/>
        </w:tabs>
        <w:jc w:val="both"/>
        <w:rPr>
          <w:sz w:val="28"/>
        </w:rPr>
      </w:pPr>
    </w:p>
    <w:p w14:paraId="2F769521" w14:textId="77777777" w:rsidR="00400436" w:rsidRPr="00EB04AD" w:rsidRDefault="00400436" w:rsidP="00EB04AD">
      <w:pPr>
        <w:shd w:val="clear" w:color="auto" w:fill="FFFFFF"/>
        <w:spacing w:before="100" w:beforeAutospacing="1" w:after="100" w:afterAutospacing="1" w:line="240" w:lineRule="auto"/>
        <w:rPr>
          <w:rFonts w:ascii="Verdana" w:eastAsia="Times New Roman" w:hAnsi="Verdana" w:cs="Times New Roman"/>
          <w:b/>
          <w:bCs/>
          <w:i/>
          <w:iCs/>
          <w:color w:val="000077"/>
          <w:sz w:val="22"/>
        </w:rPr>
      </w:pPr>
    </w:p>
    <w:sectPr w:rsidR="00400436" w:rsidRPr="00EB04AD" w:rsidSect="00C92157">
      <w:headerReference w:type="default" r:id="rId43"/>
      <w:pgSz w:w="11907" w:h="16839" w:code="9"/>
      <w:pgMar w:top="1440" w:right="900" w:bottom="1170" w:left="85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6954A" w14:textId="77777777" w:rsidR="00AF0FDF" w:rsidRDefault="00AF0FDF">
      <w:pPr>
        <w:spacing w:after="0" w:line="240" w:lineRule="auto"/>
      </w:pPr>
      <w:r>
        <w:separator/>
      </w:r>
    </w:p>
  </w:endnote>
  <w:endnote w:type="continuationSeparator" w:id="0">
    <w:p w14:paraId="2F76954B" w14:textId="77777777" w:rsidR="00AF0FDF" w:rsidRDefault="00AF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69548" w14:textId="77777777" w:rsidR="00AF0FDF" w:rsidRDefault="00AF0FDF">
      <w:pPr>
        <w:spacing w:after="0" w:line="240" w:lineRule="auto"/>
      </w:pPr>
      <w:r>
        <w:separator/>
      </w:r>
    </w:p>
  </w:footnote>
  <w:footnote w:type="continuationSeparator" w:id="0">
    <w:p w14:paraId="2F769549" w14:textId="77777777" w:rsidR="00AF0FDF" w:rsidRDefault="00AF0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6954C" w14:textId="77777777" w:rsidR="00AF0FDF" w:rsidRDefault="00AF0FDF">
    <w:pPr>
      <w:pStyle w:val="Header"/>
    </w:pPr>
    <w:r>
      <w:rPr>
        <w:noProof/>
      </w:rPr>
      <w:drawing>
        <wp:inline distT="0" distB="0" distL="0" distR="0" wp14:anchorId="2F76954D" wp14:editId="2F76954E">
          <wp:extent cx="3589020" cy="441960"/>
          <wp:effectExtent l="0" t="0" r="0" b="0"/>
          <wp:docPr id="1" name="Picture 1" descr="C:\My Documents\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Documents\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9020" cy="4419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A773127"/>
    <w:multiLevelType w:val="hybridMultilevel"/>
    <w:tmpl w:val="CF4C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B0B9B"/>
    <w:multiLevelType w:val="singleLevel"/>
    <w:tmpl w:val="49326DA0"/>
    <w:lvl w:ilvl="0">
      <w:start w:val="1"/>
      <w:numFmt w:val="bullet"/>
      <w:lvlText w:val=""/>
      <w:lvlJc w:val="left"/>
      <w:pPr>
        <w:tabs>
          <w:tab w:val="num" w:pos="360"/>
        </w:tabs>
        <w:ind w:left="360" w:hanging="360"/>
      </w:pPr>
      <w:rPr>
        <w:rFonts w:ascii="Symbol" w:hAnsi="Symbol" w:hint="default"/>
        <w:sz w:val="16"/>
      </w:rPr>
    </w:lvl>
  </w:abstractNum>
  <w:abstractNum w:abstractNumId="3">
    <w:nsid w:val="14E54CBA"/>
    <w:multiLevelType w:val="hybridMultilevel"/>
    <w:tmpl w:val="6E16DD7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E723553"/>
    <w:multiLevelType w:val="hybridMultilevel"/>
    <w:tmpl w:val="BAEA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34B08"/>
    <w:multiLevelType w:val="hybridMultilevel"/>
    <w:tmpl w:val="823E1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17C3E"/>
    <w:multiLevelType w:val="hybridMultilevel"/>
    <w:tmpl w:val="77F092E8"/>
    <w:lvl w:ilvl="0" w:tplc="1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D6573"/>
    <w:multiLevelType w:val="multilevel"/>
    <w:tmpl w:val="599A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8B4CE3"/>
    <w:multiLevelType w:val="multilevel"/>
    <w:tmpl w:val="BF1E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AC0186"/>
    <w:multiLevelType w:val="hybridMultilevel"/>
    <w:tmpl w:val="5986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812175"/>
    <w:multiLevelType w:val="hybridMultilevel"/>
    <w:tmpl w:val="9E465B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F606EA8"/>
    <w:multiLevelType w:val="multilevel"/>
    <w:tmpl w:val="D226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C83CBA"/>
    <w:multiLevelType w:val="singleLevel"/>
    <w:tmpl w:val="49326DA0"/>
    <w:lvl w:ilvl="0">
      <w:start w:val="1"/>
      <w:numFmt w:val="bullet"/>
      <w:lvlText w:val=""/>
      <w:lvlJc w:val="left"/>
      <w:pPr>
        <w:tabs>
          <w:tab w:val="num" w:pos="360"/>
        </w:tabs>
        <w:ind w:left="360" w:hanging="360"/>
      </w:pPr>
      <w:rPr>
        <w:rFonts w:ascii="Symbol" w:hAnsi="Symbol" w:hint="default"/>
        <w:sz w:val="16"/>
      </w:rPr>
    </w:lvl>
  </w:abstractNum>
  <w:abstractNum w:abstractNumId="13">
    <w:nsid w:val="63BC7DE1"/>
    <w:multiLevelType w:val="hybridMultilevel"/>
    <w:tmpl w:val="DC58CF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6AA46EA9"/>
    <w:multiLevelType w:val="singleLevel"/>
    <w:tmpl w:val="49326DA0"/>
    <w:lvl w:ilvl="0">
      <w:start w:val="1"/>
      <w:numFmt w:val="bullet"/>
      <w:lvlText w:val=""/>
      <w:lvlJc w:val="left"/>
      <w:pPr>
        <w:tabs>
          <w:tab w:val="num" w:pos="360"/>
        </w:tabs>
        <w:ind w:left="360" w:hanging="360"/>
      </w:pPr>
      <w:rPr>
        <w:rFonts w:ascii="Symbol" w:hAnsi="Symbol" w:hint="default"/>
        <w:sz w:val="16"/>
      </w:rPr>
    </w:lvl>
  </w:abstractNum>
  <w:abstractNum w:abstractNumId="15">
    <w:nsid w:val="6D7B60F2"/>
    <w:multiLevelType w:val="multilevel"/>
    <w:tmpl w:val="C604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544C77"/>
    <w:multiLevelType w:val="singleLevel"/>
    <w:tmpl w:val="0409000F"/>
    <w:lvl w:ilvl="0">
      <w:start w:val="1"/>
      <w:numFmt w:val="decimal"/>
      <w:lvlText w:val="%1."/>
      <w:lvlJc w:val="left"/>
      <w:pPr>
        <w:tabs>
          <w:tab w:val="num" w:pos="360"/>
        </w:tabs>
        <w:ind w:left="360" w:hanging="360"/>
      </w:pPr>
    </w:lvl>
  </w:abstractNum>
  <w:abstractNum w:abstractNumId="17">
    <w:nsid w:val="704A062E"/>
    <w:multiLevelType w:val="singleLevel"/>
    <w:tmpl w:val="49326DA0"/>
    <w:lvl w:ilvl="0">
      <w:start w:val="1"/>
      <w:numFmt w:val="bullet"/>
      <w:lvlText w:val=""/>
      <w:lvlJc w:val="left"/>
      <w:pPr>
        <w:tabs>
          <w:tab w:val="num" w:pos="360"/>
        </w:tabs>
        <w:ind w:left="360" w:hanging="360"/>
      </w:pPr>
      <w:rPr>
        <w:rFonts w:ascii="Symbol" w:hAnsi="Symbol" w:hint="default"/>
        <w:sz w:val="16"/>
      </w:rPr>
    </w:lvl>
  </w:abstractNum>
  <w:abstractNum w:abstractNumId="18">
    <w:nsid w:val="72E75355"/>
    <w:multiLevelType w:val="multilevel"/>
    <w:tmpl w:val="5EC0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F93A4F"/>
    <w:multiLevelType w:val="hybridMultilevel"/>
    <w:tmpl w:val="30CE9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4"/>
  </w:num>
  <w:num w:numId="4">
    <w:abstractNumId w:val="2"/>
  </w:num>
  <w:num w:numId="5">
    <w:abstractNumId w:val="16"/>
  </w:num>
  <w:num w:numId="6">
    <w:abstractNumId w:val="19"/>
  </w:num>
  <w:num w:numId="7">
    <w:abstractNumId w:val="10"/>
  </w:num>
  <w:num w:numId="8">
    <w:abstractNumId w:val="3"/>
  </w:num>
  <w:num w:numId="9">
    <w:abstractNumId w:val="5"/>
  </w:num>
  <w:num w:numId="10">
    <w:abstractNumId w:val="6"/>
  </w:num>
  <w:num w:numId="11">
    <w:abstractNumId w:val="18"/>
  </w:num>
  <w:num w:numId="12">
    <w:abstractNumId w:val="7"/>
  </w:num>
  <w:num w:numId="13">
    <w:abstractNumId w:val="8"/>
  </w:num>
  <w:num w:numId="14">
    <w:abstractNumId w:val="11"/>
  </w:num>
  <w:num w:numId="15">
    <w:abstractNumId w:val="15"/>
  </w:num>
  <w:num w:numId="16">
    <w:abstractNumId w:val="0"/>
  </w:num>
  <w:num w:numId="17">
    <w:abstractNumId w:val="13"/>
  </w:num>
  <w:num w:numId="18">
    <w:abstractNumId w:val="1"/>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0D"/>
    <w:rsid w:val="000332AC"/>
    <w:rsid w:val="000A5AA0"/>
    <w:rsid w:val="000B04B3"/>
    <w:rsid w:val="001658B1"/>
    <w:rsid w:val="001C27C1"/>
    <w:rsid w:val="001C760E"/>
    <w:rsid w:val="002A7A60"/>
    <w:rsid w:val="002B3DAB"/>
    <w:rsid w:val="00363341"/>
    <w:rsid w:val="00384681"/>
    <w:rsid w:val="003A7704"/>
    <w:rsid w:val="00400436"/>
    <w:rsid w:val="00503D2D"/>
    <w:rsid w:val="005C21F7"/>
    <w:rsid w:val="006F05F9"/>
    <w:rsid w:val="0075323D"/>
    <w:rsid w:val="007701CB"/>
    <w:rsid w:val="007B271D"/>
    <w:rsid w:val="008228B6"/>
    <w:rsid w:val="00831E1B"/>
    <w:rsid w:val="008335E4"/>
    <w:rsid w:val="008662AD"/>
    <w:rsid w:val="008961C4"/>
    <w:rsid w:val="008A6E46"/>
    <w:rsid w:val="008B502C"/>
    <w:rsid w:val="008D489C"/>
    <w:rsid w:val="0092281E"/>
    <w:rsid w:val="009576F0"/>
    <w:rsid w:val="009C0925"/>
    <w:rsid w:val="00A24F49"/>
    <w:rsid w:val="00AC7D0D"/>
    <w:rsid w:val="00AE1C6E"/>
    <w:rsid w:val="00AF0FDF"/>
    <w:rsid w:val="00B274C3"/>
    <w:rsid w:val="00BC7EE0"/>
    <w:rsid w:val="00BD5D43"/>
    <w:rsid w:val="00C5246B"/>
    <w:rsid w:val="00C92157"/>
    <w:rsid w:val="00D224C8"/>
    <w:rsid w:val="00D46258"/>
    <w:rsid w:val="00D6297C"/>
    <w:rsid w:val="00E20DF5"/>
    <w:rsid w:val="00E21B52"/>
    <w:rsid w:val="00EB04AD"/>
    <w:rsid w:val="00EC7B9A"/>
    <w:rsid w:val="00F22462"/>
    <w:rsid w:val="00F30222"/>
    <w:rsid w:val="00F56AE8"/>
    <w:rsid w:val="00FC15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4:docId w14:val="2F76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58"/>
    <w:rPr>
      <w:rFonts w:ascii="Arial" w:hAnsi="Arial"/>
      <w:sz w:val="24"/>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semiHidden/>
  </w:style>
  <w:style w:type="character" w:styleId="Hyperlink">
    <w:name w:val="Hyperlink"/>
    <w:basedOn w:val="DefaultParagraphFont"/>
    <w:semiHidden/>
    <w:rPr>
      <w:color w:val="0000FF"/>
      <w:u w:val="single"/>
    </w:rPr>
  </w:style>
  <w:style w:type="paragraph" w:styleId="BodyText2">
    <w:name w:val="Body Text 2"/>
    <w:basedOn w:val="Normal"/>
    <w:semiHidden/>
    <w:pPr>
      <w:tabs>
        <w:tab w:val="left" w:pos="1134"/>
        <w:tab w:val="left" w:pos="2552"/>
        <w:tab w:val="left" w:pos="7797"/>
      </w:tabs>
      <w:jc w:val="both"/>
    </w:pPr>
    <w:rPr>
      <w:i/>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D224C8"/>
    <w:rPr>
      <w:rFonts w:ascii="Tahoma" w:hAnsi="Tahoma" w:cs="Tahoma"/>
      <w:sz w:val="16"/>
      <w:szCs w:val="16"/>
    </w:rPr>
  </w:style>
  <w:style w:type="character" w:customStyle="1" w:styleId="BalloonTextChar">
    <w:name w:val="Balloon Text Char"/>
    <w:basedOn w:val="DefaultParagraphFont"/>
    <w:link w:val="BalloonText"/>
    <w:uiPriority w:val="99"/>
    <w:semiHidden/>
    <w:rsid w:val="00D224C8"/>
    <w:rPr>
      <w:rFonts w:ascii="Tahoma" w:hAnsi="Tahoma" w:cs="Tahoma"/>
      <w:sz w:val="16"/>
      <w:szCs w:val="16"/>
      <w:lang w:val="en-US" w:eastAsia="en-US"/>
    </w:rPr>
  </w:style>
  <w:style w:type="paragraph" w:customStyle="1" w:styleId="code">
    <w:name w:val="code"/>
    <w:next w:val="Normal"/>
    <w:link w:val="codeChar"/>
    <w:qFormat/>
    <w:rsid w:val="00D46258"/>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sz w:val="20"/>
      <w:szCs w:val="21"/>
    </w:rPr>
  </w:style>
  <w:style w:type="character" w:customStyle="1" w:styleId="codeChar">
    <w:name w:val="code Char"/>
    <w:basedOn w:val="DefaultParagraphFont"/>
    <w:link w:val="code"/>
    <w:rsid w:val="00D46258"/>
    <w:rPr>
      <w:rFonts w:ascii="Consolas" w:hAnsi="Consolas" w:cs="Consolas"/>
      <w:sz w:val="20"/>
      <w:szCs w:val="21"/>
    </w:rPr>
  </w:style>
  <w:style w:type="paragraph" w:styleId="ListParagraph">
    <w:name w:val="List Paragraph"/>
    <w:basedOn w:val="Normal"/>
    <w:uiPriority w:val="34"/>
    <w:qFormat/>
    <w:rsid w:val="00F30222"/>
    <w:pPr>
      <w:ind w:left="720"/>
      <w:contextualSpacing/>
    </w:pPr>
  </w:style>
  <w:style w:type="paragraph" w:styleId="HTMLPreformatted">
    <w:name w:val="HTML Preformatted"/>
    <w:basedOn w:val="Normal"/>
    <w:link w:val="HTMLPreformattedChar"/>
    <w:uiPriority w:val="99"/>
    <w:semiHidden/>
    <w:unhideWhenUsed/>
    <w:rsid w:val="0083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E1B"/>
    <w:rPr>
      <w:rFonts w:ascii="Courier New" w:eastAsia="Times New Roman" w:hAnsi="Courier New" w:cs="Courier New"/>
      <w:sz w:val="20"/>
      <w:szCs w:val="20"/>
    </w:rPr>
  </w:style>
  <w:style w:type="character" w:customStyle="1" w:styleId="HeaderChar">
    <w:name w:val="Header Char"/>
    <w:basedOn w:val="DefaultParagraphFont"/>
    <w:link w:val="Header"/>
    <w:rsid w:val="000B04B3"/>
    <w:rPr>
      <w:rFonts w:ascii="Arial" w:hAnsi="Arial"/>
      <w:sz w:val="24"/>
    </w:rPr>
  </w:style>
  <w:style w:type="table" w:styleId="TableGrid">
    <w:name w:val="Table Grid"/>
    <w:basedOn w:val="TableNormal"/>
    <w:uiPriority w:val="59"/>
    <w:rsid w:val="000B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rsid w:val="000B04B3"/>
    <w:pPr>
      <w:spacing w:after="60" w:line="240" w:lineRule="auto"/>
      <w:jc w:val="both"/>
    </w:pPr>
    <w:rPr>
      <w:rFonts w:ascii="Garamond" w:eastAsia="Times New Roman" w:hAnsi="Garamond" w:cs="Times New Roman"/>
      <w:szCs w:val="20"/>
      <w:lang w:val="en-GB" w:eastAsia="en-US"/>
    </w:rPr>
  </w:style>
  <w:style w:type="character" w:customStyle="1" w:styleId="A4">
    <w:name w:val="A4"/>
    <w:uiPriority w:val="99"/>
    <w:rsid w:val="008662AD"/>
    <w:rPr>
      <w:rFonts w:cs="Helvetica Neue"/>
      <w:b/>
      <w:bCs/>
      <w:color w:val="000000"/>
      <w:sz w:val="28"/>
      <w:szCs w:val="28"/>
    </w:rPr>
  </w:style>
  <w:style w:type="paragraph" w:styleId="NormalWeb">
    <w:name w:val="Normal (Web)"/>
    <w:basedOn w:val="Normal"/>
    <w:uiPriority w:val="99"/>
    <w:unhideWhenUsed/>
    <w:rsid w:val="00400436"/>
    <w:pPr>
      <w:spacing w:before="100" w:beforeAutospacing="1" w:after="100" w:afterAutospacing="1" w:line="240" w:lineRule="auto"/>
    </w:pPr>
    <w:rPr>
      <w:rFonts w:ascii="Times New Roman" w:eastAsia="Times New Roman" w:hAnsi="Times New Roman" w:cs="Times New Roman"/>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58"/>
    <w:rPr>
      <w:rFonts w:ascii="Arial" w:hAnsi="Arial"/>
      <w:sz w:val="24"/>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semiHidden/>
  </w:style>
  <w:style w:type="character" w:styleId="Hyperlink">
    <w:name w:val="Hyperlink"/>
    <w:basedOn w:val="DefaultParagraphFont"/>
    <w:semiHidden/>
    <w:rPr>
      <w:color w:val="0000FF"/>
      <w:u w:val="single"/>
    </w:rPr>
  </w:style>
  <w:style w:type="paragraph" w:styleId="BodyText2">
    <w:name w:val="Body Text 2"/>
    <w:basedOn w:val="Normal"/>
    <w:semiHidden/>
    <w:pPr>
      <w:tabs>
        <w:tab w:val="left" w:pos="1134"/>
        <w:tab w:val="left" w:pos="2552"/>
        <w:tab w:val="left" w:pos="7797"/>
      </w:tabs>
      <w:jc w:val="both"/>
    </w:pPr>
    <w:rPr>
      <w:i/>
    </w:rPr>
  </w:style>
  <w:style w:type="character" w:styleId="FollowedHyperlink">
    <w:name w:val="FollowedHyperlink"/>
    <w:basedOn w:val="DefaultParagraphFont"/>
    <w:semiHidden/>
    <w:rPr>
      <w:color w:val="800080"/>
      <w:u w:val="single"/>
    </w:rPr>
  </w:style>
  <w:style w:type="paragraph" w:styleId="Header">
    <w:name w:val="header"/>
    <w:basedOn w:val="Normal"/>
    <w:link w:val="HeaderChar"/>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D224C8"/>
    <w:rPr>
      <w:rFonts w:ascii="Tahoma" w:hAnsi="Tahoma" w:cs="Tahoma"/>
      <w:sz w:val="16"/>
      <w:szCs w:val="16"/>
    </w:rPr>
  </w:style>
  <w:style w:type="character" w:customStyle="1" w:styleId="BalloonTextChar">
    <w:name w:val="Balloon Text Char"/>
    <w:basedOn w:val="DefaultParagraphFont"/>
    <w:link w:val="BalloonText"/>
    <w:uiPriority w:val="99"/>
    <w:semiHidden/>
    <w:rsid w:val="00D224C8"/>
    <w:rPr>
      <w:rFonts w:ascii="Tahoma" w:hAnsi="Tahoma" w:cs="Tahoma"/>
      <w:sz w:val="16"/>
      <w:szCs w:val="16"/>
      <w:lang w:val="en-US" w:eastAsia="en-US"/>
    </w:rPr>
  </w:style>
  <w:style w:type="paragraph" w:customStyle="1" w:styleId="code">
    <w:name w:val="code"/>
    <w:next w:val="Normal"/>
    <w:link w:val="codeChar"/>
    <w:qFormat/>
    <w:rsid w:val="00D46258"/>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sz w:val="20"/>
      <w:szCs w:val="21"/>
    </w:rPr>
  </w:style>
  <w:style w:type="character" w:customStyle="1" w:styleId="codeChar">
    <w:name w:val="code Char"/>
    <w:basedOn w:val="DefaultParagraphFont"/>
    <w:link w:val="code"/>
    <w:rsid w:val="00D46258"/>
    <w:rPr>
      <w:rFonts w:ascii="Consolas" w:hAnsi="Consolas" w:cs="Consolas"/>
      <w:sz w:val="20"/>
      <w:szCs w:val="21"/>
    </w:rPr>
  </w:style>
  <w:style w:type="paragraph" w:styleId="ListParagraph">
    <w:name w:val="List Paragraph"/>
    <w:basedOn w:val="Normal"/>
    <w:uiPriority w:val="34"/>
    <w:qFormat/>
    <w:rsid w:val="00F30222"/>
    <w:pPr>
      <w:ind w:left="720"/>
      <w:contextualSpacing/>
    </w:pPr>
  </w:style>
  <w:style w:type="paragraph" w:styleId="HTMLPreformatted">
    <w:name w:val="HTML Preformatted"/>
    <w:basedOn w:val="Normal"/>
    <w:link w:val="HTMLPreformattedChar"/>
    <w:uiPriority w:val="99"/>
    <w:semiHidden/>
    <w:unhideWhenUsed/>
    <w:rsid w:val="0083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E1B"/>
    <w:rPr>
      <w:rFonts w:ascii="Courier New" w:eastAsia="Times New Roman" w:hAnsi="Courier New" w:cs="Courier New"/>
      <w:sz w:val="20"/>
      <w:szCs w:val="20"/>
    </w:rPr>
  </w:style>
  <w:style w:type="character" w:customStyle="1" w:styleId="HeaderChar">
    <w:name w:val="Header Char"/>
    <w:basedOn w:val="DefaultParagraphFont"/>
    <w:link w:val="Header"/>
    <w:rsid w:val="000B04B3"/>
    <w:rPr>
      <w:rFonts w:ascii="Arial" w:hAnsi="Arial"/>
      <w:sz w:val="24"/>
    </w:rPr>
  </w:style>
  <w:style w:type="table" w:styleId="TableGrid">
    <w:name w:val="Table Grid"/>
    <w:basedOn w:val="TableNormal"/>
    <w:uiPriority w:val="59"/>
    <w:rsid w:val="000B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rsid w:val="000B04B3"/>
    <w:pPr>
      <w:spacing w:after="60" w:line="240" w:lineRule="auto"/>
      <w:jc w:val="both"/>
    </w:pPr>
    <w:rPr>
      <w:rFonts w:ascii="Garamond" w:eastAsia="Times New Roman" w:hAnsi="Garamond" w:cs="Times New Roman"/>
      <w:szCs w:val="20"/>
      <w:lang w:val="en-GB" w:eastAsia="en-US"/>
    </w:rPr>
  </w:style>
  <w:style w:type="character" w:customStyle="1" w:styleId="A4">
    <w:name w:val="A4"/>
    <w:uiPriority w:val="99"/>
    <w:rsid w:val="008662AD"/>
    <w:rPr>
      <w:rFonts w:cs="Helvetica Neue"/>
      <w:b/>
      <w:bCs/>
      <w:color w:val="000000"/>
      <w:sz w:val="28"/>
      <w:szCs w:val="28"/>
    </w:rPr>
  </w:style>
  <w:style w:type="paragraph" w:styleId="NormalWeb">
    <w:name w:val="Normal (Web)"/>
    <w:basedOn w:val="Normal"/>
    <w:uiPriority w:val="99"/>
    <w:unhideWhenUsed/>
    <w:rsid w:val="00400436"/>
    <w:pPr>
      <w:spacing w:before="100" w:beforeAutospacing="1" w:after="100" w:afterAutospacing="1" w:line="240" w:lineRule="auto"/>
    </w:pPr>
    <w:rPr>
      <w:rFonts w:ascii="Times New Roman" w:eastAsia="Times New Roman" w:hAnsi="Times New Roman" w:cs="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04496">
      <w:bodyDiv w:val="1"/>
      <w:marLeft w:val="0"/>
      <w:marRight w:val="0"/>
      <w:marTop w:val="0"/>
      <w:marBottom w:val="0"/>
      <w:divBdr>
        <w:top w:val="none" w:sz="0" w:space="0" w:color="auto"/>
        <w:left w:val="none" w:sz="0" w:space="0" w:color="auto"/>
        <w:bottom w:val="none" w:sz="0" w:space="0" w:color="auto"/>
        <w:right w:val="none" w:sz="0" w:space="0" w:color="auto"/>
      </w:divBdr>
    </w:div>
    <w:div w:id="798184294">
      <w:bodyDiv w:val="1"/>
      <w:marLeft w:val="0"/>
      <w:marRight w:val="0"/>
      <w:marTop w:val="0"/>
      <w:marBottom w:val="0"/>
      <w:divBdr>
        <w:top w:val="none" w:sz="0" w:space="0" w:color="auto"/>
        <w:left w:val="none" w:sz="0" w:space="0" w:color="auto"/>
        <w:bottom w:val="none" w:sz="0" w:space="0" w:color="auto"/>
        <w:right w:val="none" w:sz="0" w:space="0" w:color="auto"/>
      </w:divBdr>
    </w:div>
    <w:div w:id="1534610253">
      <w:bodyDiv w:val="1"/>
      <w:marLeft w:val="0"/>
      <w:marRight w:val="0"/>
      <w:marTop w:val="0"/>
      <w:marBottom w:val="0"/>
      <w:divBdr>
        <w:top w:val="none" w:sz="0" w:space="0" w:color="auto"/>
        <w:left w:val="none" w:sz="0" w:space="0" w:color="auto"/>
        <w:bottom w:val="none" w:sz="0" w:space="0" w:color="auto"/>
        <w:right w:val="none" w:sz="0" w:space="0" w:color="auto"/>
      </w:divBdr>
    </w:div>
    <w:div w:id="198897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7.xml"/><Relationship Id="rId3" Type="http://schemas.microsoft.com/office/2007/relationships/stylesWithEffects" Target="stylesWithEffects.xml"/><Relationship Id="rId21" Type="http://schemas.openxmlformats.org/officeDocument/2006/relationships/control" Target="activeX/activeX10.xml"/><Relationship Id="rId34" Type="http://schemas.openxmlformats.org/officeDocument/2006/relationships/image" Target="media/image5.wmf"/><Relationship Id="rId42" Type="http://schemas.openxmlformats.org/officeDocument/2006/relationships/control" Target="activeX/activeX30.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2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4.xml"/><Relationship Id="rId10" Type="http://schemas.openxmlformats.org/officeDocument/2006/relationships/image" Target="media/image3.png"/><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3.xm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1228</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Delphi Assessment</vt:lpstr>
    </vt:vector>
  </TitlesOfParts>
  <Company>ATC New Zealand</Company>
  <LinksUpToDate>false</LinksUpToDate>
  <CharactersWithSpaces>8866</CharactersWithSpaces>
  <SharedDoc>false</SharedDoc>
  <HLinks>
    <vt:vector size="18" baseType="variant">
      <vt:variant>
        <vt:i4>3932192</vt:i4>
      </vt:variant>
      <vt:variant>
        <vt:i4>3</vt:i4>
      </vt:variant>
      <vt:variant>
        <vt:i4>0</vt:i4>
      </vt:variant>
      <vt:variant>
        <vt:i4>5</vt:i4>
      </vt:variant>
      <vt:variant>
        <vt:lpwstr>http://www.weatherhub.com/</vt:lpwstr>
      </vt:variant>
      <vt:variant>
        <vt:lpwstr/>
      </vt:variant>
      <vt:variant>
        <vt:i4>4522000</vt:i4>
      </vt:variant>
      <vt:variant>
        <vt:i4>0</vt:i4>
      </vt:variant>
      <vt:variant>
        <vt:i4>0</vt:i4>
      </vt:variant>
      <vt:variant>
        <vt:i4>5</vt:i4>
      </vt:variant>
      <vt:variant>
        <vt:lpwstr>http://www.flags.net/</vt:lpwstr>
      </vt:variant>
      <vt:variant>
        <vt:lpwstr/>
      </vt:variant>
      <vt:variant>
        <vt:i4>1310805</vt:i4>
      </vt:variant>
      <vt:variant>
        <vt:i4>7897</vt:i4>
      </vt:variant>
      <vt:variant>
        <vt:i4>1025</vt:i4>
      </vt:variant>
      <vt:variant>
        <vt:i4>1</vt:i4>
      </vt:variant>
      <vt:variant>
        <vt:lpwstr>C:\My Documents\Vision College 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Delphi Assessment</dc:title>
  <dc:creator>Gary Dix</dc:creator>
  <cp:lastModifiedBy>Ger</cp:lastModifiedBy>
  <cp:revision>2</cp:revision>
  <cp:lastPrinted>2013-02-26T22:21:00Z</cp:lastPrinted>
  <dcterms:created xsi:type="dcterms:W3CDTF">2016-03-25T10:57:00Z</dcterms:created>
  <dcterms:modified xsi:type="dcterms:W3CDTF">2016-03-25T10:57:00Z</dcterms:modified>
</cp:coreProperties>
</file>