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CB10D80" w14:textId="5B3BBBE4" w:rsidR="00D52BD4" w:rsidRDefault="00D52BD4" w:rsidP="00D52BD4">
      <w:pPr>
        <w:pStyle w:val="a3"/>
        <w:rPr>
          <w:lang w:val="el-GR"/>
        </w:rPr>
      </w:pPr>
      <w:r>
        <w:rPr>
          <w:lang w:val="el-GR"/>
        </w:rPr>
        <w:t xml:space="preserve">Αναφορα για τη </w:t>
      </w:r>
      <w:r>
        <w:t>2</w:t>
      </w:r>
      <w:r w:rsidRPr="002944F3">
        <w:rPr>
          <w:vertAlign w:val="superscript"/>
          <w:lang w:val="el-GR"/>
        </w:rPr>
        <w:t>η</w:t>
      </w:r>
      <w:r>
        <w:rPr>
          <w:lang w:val="el-GR"/>
        </w:rPr>
        <w:t xml:space="preserve"> εργασια</w:t>
      </w:r>
    </w:p>
    <w:p w14:paraId="5F5FCC47" w14:textId="77777777" w:rsidR="00D52BD4" w:rsidRDefault="00D52BD4" w:rsidP="00D52BD4">
      <w:pPr>
        <w:pStyle w:val="1"/>
        <w:rPr>
          <w:lang w:val="el-GR"/>
        </w:rPr>
      </w:pPr>
      <w:r w:rsidRPr="002944F3">
        <w:rPr>
          <w:lang w:val="el-GR"/>
        </w:rPr>
        <w:t>Εισαγωγη</w:t>
      </w:r>
    </w:p>
    <w:p w14:paraId="272E4B5C" w14:textId="1916C2F0" w:rsidR="00A5014B" w:rsidRDefault="003E08B0" w:rsidP="003E08B0">
      <w:pPr>
        <w:rPr>
          <w:lang w:val="el-GR"/>
        </w:rPr>
      </w:pPr>
      <w:r w:rsidRPr="002944F3">
        <w:rPr>
          <w:lang w:val="el-GR"/>
        </w:rPr>
        <w:t xml:space="preserve">Στην εργασια </w:t>
      </w:r>
      <w:r>
        <w:rPr>
          <w:lang w:val="el-GR"/>
        </w:rPr>
        <w:t>αυτή συγκρινουμε τα αποτελεσματα της 1</w:t>
      </w:r>
      <w:r w:rsidRPr="003E08B0">
        <w:rPr>
          <w:vertAlign w:val="superscript"/>
          <w:lang w:val="el-GR"/>
        </w:rPr>
        <w:t>ης</w:t>
      </w:r>
      <w:r>
        <w:rPr>
          <w:lang w:val="el-GR"/>
        </w:rPr>
        <w:t xml:space="preserve"> εργασιας με αυτά της 2</w:t>
      </w:r>
      <w:r w:rsidRPr="003E08B0">
        <w:rPr>
          <w:vertAlign w:val="superscript"/>
          <w:lang w:val="el-GR"/>
        </w:rPr>
        <w:t>ης</w:t>
      </w:r>
      <w:r>
        <w:rPr>
          <w:lang w:val="el-GR"/>
        </w:rPr>
        <w:t xml:space="preserve"> οπου στην 1</w:t>
      </w:r>
      <w:r w:rsidRPr="003E08B0">
        <w:rPr>
          <w:vertAlign w:val="superscript"/>
          <w:lang w:val="el-GR"/>
        </w:rPr>
        <w:t>η</w:t>
      </w:r>
      <w:r>
        <w:rPr>
          <w:lang w:val="el-GR"/>
        </w:rPr>
        <w:t xml:space="preserve"> ειχαμε χρησιμοποιησει απλους </w:t>
      </w:r>
      <w:r>
        <w:t>k</w:t>
      </w:r>
      <w:r w:rsidRPr="003E08B0">
        <w:rPr>
          <w:lang w:val="el-GR"/>
        </w:rPr>
        <w:t>-</w:t>
      </w:r>
      <w:r>
        <w:t>Nearest</w:t>
      </w:r>
      <w:r w:rsidRPr="003E08B0">
        <w:rPr>
          <w:lang w:val="el-GR"/>
        </w:rPr>
        <w:t xml:space="preserve"> </w:t>
      </w:r>
      <w:r>
        <w:t>Neighbors</w:t>
      </w:r>
      <w:r w:rsidRPr="003E08B0">
        <w:rPr>
          <w:lang w:val="el-GR"/>
        </w:rPr>
        <w:t xml:space="preserve"> (</w:t>
      </w:r>
      <w:r>
        <w:t>kNN</w:t>
      </w:r>
      <w:r w:rsidRPr="003E08B0">
        <w:rPr>
          <w:lang w:val="el-GR"/>
        </w:rPr>
        <w:t>)</w:t>
      </w:r>
      <w:r w:rsidRPr="003E08B0">
        <w:rPr>
          <w:lang w:val="el-GR"/>
        </w:rPr>
        <w:t xml:space="preserve"> </w:t>
      </w:r>
      <w:r>
        <w:rPr>
          <w:lang w:val="el-GR"/>
        </w:rPr>
        <w:t xml:space="preserve">και </w:t>
      </w:r>
      <w:r>
        <w:t>Nearest</w:t>
      </w:r>
      <w:r w:rsidRPr="003E08B0">
        <w:rPr>
          <w:lang w:val="el-GR"/>
        </w:rPr>
        <w:t xml:space="preserve"> </w:t>
      </w:r>
      <w:r>
        <w:t>Class</w:t>
      </w:r>
      <w:r w:rsidRPr="003E08B0">
        <w:rPr>
          <w:lang w:val="el-GR"/>
        </w:rPr>
        <w:t xml:space="preserve"> </w:t>
      </w:r>
      <w:r>
        <w:t>Centroid</w:t>
      </w:r>
      <w:r w:rsidRPr="003E08B0">
        <w:rPr>
          <w:lang w:val="el-GR"/>
        </w:rPr>
        <w:t xml:space="preserve"> (</w:t>
      </w:r>
      <w:r>
        <w:t>NCC</w:t>
      </w:r>
      <w:r w:rsidRPr="003E08B0">
        <w:rPr>
          <w:lang w:val="el-GR"/>
        </w:rPr>
        <w:t>)</w:t>
      </w:r>
      <w:r w:rsidRPr="003E08B0">
        <w:rPr>
          <w:lang w:val="el-GR"/>
        </w:rPr>
        <w:t xml:space="preserve"> </w:t>
      </w:r>
      <w:r>
        <w:t>classifiers</w:t>
      </w:r>
      <w:r w:rsidRPr="003E08B0">
        <w:rPr>
          <w:lang w:val="el-GR"/>
        </w:rPr>
        <w:t xml:space="preserve"> </w:t>
      </w:r>
      <w:r>
        <w:rPr>
          <w:lang w:val="el-GR"/>
        </w:rPr>
        <w:t xml:space="preserve">για τα </w:t>
      </w:r>
      <w:r>
        <w:t>datasets</w:t>
      </w:r>
      <w:r w:rsidRPr="003E08B0">
        <w:rPr>
          <w:lang w:val="el-GR"/>
        </w:rPr>
        <w:t xml:space="preserve"> </w:t>
      </w:r>
      <w:r>
        <w:t>CIFAR</w:t>
      </w:r>
      <w:r w:rsidRPr="003E08B0">
        <w:rPr>
          <w:lang w:val="el-GR"/>
        </w:rPr>
        <w:t xml:space="preserve">10 </w:t>
      </w:r>
      <w:r>
        <w:rPr>
          <w:lang w:val="el-GR"/>
        </w:rPr>
        <w:t xml:space="preserve">και </w:t>
      </w:r>
      <w:r>
        <w:t>Breast</w:t>
      </w:r>
      <w:r w:rsidRPr="003E08B0">
        <w:rPr>
          <w:lang w:val="el-GR"/>
        </w:rPr>
        <w:t xml:space="preserve"> </w:t>
      </w:r>
      <w:r>
        <w:t>Cancer</w:t>
      </w:r>
      <w:r w:rsidRPr="003E08B0">
        <w:rPr>
          <w:lang w:val="el-GR"/>
        </w:rPr>
        <w:t xml:space="preserve">. </w:t>
      </w:r>
      <w:r>
        <w:rPr>
          <w:lang w:val="el-GR"/>
        </w:rPr>
        <w:t xml:space="preserve">Παρατηρησα, όμως, ότι το </w:t>
      </w:r>
      <w:r>
        <w:t>Breast</w:t>
      </w:r>
      <w:r w:rsidRPr="003E08B0">
        <w:rPr>
          <w:lang w:val="el-GR"/>
        </w:rPr>
        <w:t xml:space="preserve"> </w:t>
      </w:r>
      <w:r>
        <w:t>Cancer</w:t>
      </w:r>
      <w:r w:rsidRPr="003E08B0">
        <w:rPr>
          <w:lang w:val="el-GR"/>
        </w:rPr>
        <w:t xml:space="preserve"> </w:t>
      </w:r>
      <w:r>
        <w:rPr>
          <w:lang w:val="el-GR"/>
        </w:rPr>
        <w:t xml:space="preserve">δεν είναι </w:t>
      </w:r>
      <w:r>
        <w:t>multiclass</w:t>
      </w:r>
      <w:r w:rsidRPr="003E08B0">
        <w:rPr>
          <w:lang w:val="el-GR"/>
        </w:rPr>
        <w:t xml:space="preserve"> </w:t>
      </w:r>
      <w:r>
        <w:t>dataset</w:t>
      </w:r>
      <w:r w:rsidRPr="003E08B0">
        <w:rPr>
          <w:lang w:val="el-GR"/>
        </w:rPr>
        <w:t xml:space="preserve"> </w:t>
      </w:r>
      <w:r>
        <w:rPr>
          <w:lang w:val="el-GR"/>
        </w:rPr>
        <w:t xml:space="preserve">οποτε το αντικατεστησα με το </w:t>
      </w:r>
      <w:hyperlink r:id="rId5" w:history="1">
        <w:r w:rsidRPr="003E08B0">
          <w:rPr>
            <w:rStyle w:val="-"/>
          </w:rPr>
          <w:t>glass</w:t>
        </w:r>
        <w:r w:rsidRPr="003E08B0">
          <w:rPr>
            <w:rStyle w:val="-"/>
            <w:lang w:val="el-GR"/>
          </w:rPr>
          <w:t xml:space="preserve"> </w:t>
        </w:r>
        <w:r w:rsidRPr="003E08B0">
          <w:rPr>
            <w:rStyle w:val="-"/>
          </w:rPr>
          <w:t>dataset</w:t>
        </w:r>
      </w:hyperlink>
      <w:r>
        <w:rPr>
          <w:lang w:val="el-GR"/>
        </w:rPr>
        <w:t xml:space="preserve"> το οποιο θα περιγραφει συντομα στην επομενη ενοτητα</w:t>
      </w:r>
      <w:r w:rsidRPr="003E08B0">
        <w:rPr>
          <w:lang w:val="el-GR"/>
        </w:rPr>
        <w:t>.</w:t>
      </w:r>
    </w:p>
    <w:p w14:paraId="6F574FD9" w14:textId="1B794BA9" w:rsidR="003E08B0" w:rsidRDefault="00D0253F" w:rsidP="003E08B0">
      <w:pPr>
        <w:rPr>
          <w:lang w:val="el-GR"/>
        </w:rPr>
      </w:pPr>
      <w:r w:rsidRPr="00D0253F">
        <w:rPr>
          <w:lang w:val="el-GR"/>
        </w:rPr>
        <w:t>Για καθε dataset ακολουθηθηκε ενιαια πειραματικη διαδικασια</w:t>
      </w:r>
      <w:r>
        <w:rPr>
          <w:lang w:val="el-GR"/>
        </w:rPr>
        <w:t>.</w:t>
      </w:r>
      <w:r w:rsidRPr="00D0253F">
        <w:rPr>
          <w:lang w:val="el-GR"/>
        </w:rPr>
        <w:t xml:space="preserve"> </w:t>
      </w:r>
      <w:r>
        <w:rPr>
          <w:lang w:val="el-GR"/>
        </w:rPr>
        <w:t>Χ</w:t>
      </w:r>
      <w:r w:rsidRPr="00D0253F">
        <w:rPr>
          <w:lang w:val="el-GR"/>
        </w:rPr>
        <w:t xml:space="preserve">ρησιμοποιηθηκαν αρχικα απλα distance-based baselines (Nearest Neighbor / kNN και Nearest Class Centroid), εξεταστηκε η επιδραση της κανονικοποιησης/κλιμακωσης των χαρακτηριστικων και στη συνεχεια διερευνηθηκε μειωση διαστασης πριν την ταξινομηση. Στο CIFAR-10 </w:t>
      </w:r>
      <w:r>
        <w:rPr>
          <w:lang w:val="el-GR"/>
        </w:rPr>
        <w:t>χρησιμοποιηθηκαν</w:t>
      </w:r>
      <w:r w:rsidRPr="00D0253F">
        <w:rPr>
          <w:lang w:val="el-GR"/>
        </w:rPr>
        <w:t xml:space="preserve"> HOG χαρακτηριστικα</w:t>
      </w:r>
      <w:r>
        <w:rPr>
          <w:lang w:val="el-GR"/>
        </w:rPr>
        <w:t xml:space="preserve"> (ώστε να υπαρχει συνεπης συγκριση με το 1</w:t>
      </w:r>
      <w:r w:rsidRPr="00D0253F">
        <w:rPr>
          <w:vertAlign w:val="superscript"/>
          <w:lang w:val="el-GR"/>
        </w:rPr>
        <w:t>ο</w:t>
      </w:r>
      <w:r>
        <w:rPr>
          <w:lang w:val="el-GR"/>
        </w:rPr>
        <w:t xml:space="preserve"> </w:t>
      </w:r>
      <w:r>
        <w:t>report</w:t>
      </w:r>
      <w:r>
        <w:rPr>
          <w:lang w:val="el-GR"/>
        </w:rPr>
        <w:t>, οπου ειχαμε τα καλυτερα αποτελεσματα)</w:t>
      </w:r>
      <w:r w:rsidRPr="00D0253F">
        <w:rPr>
          <w:lang w:val="el-GR"/>
        </w:rPr>
        <w:t>, ενω στο Glass αξιοποιηθηκαν τα αρχικα αριθμητικα χαρακτηριστικα. Επιπλεον, εφαρμοστηκε συνδυασμος μη γραμμικης μειωσης διαστασης με Kernel PCA και εποπτευομενης προβολης με LDA (KPCA+LDA) και αξιολογηθηκε η επιδραση του στον τελικο ταξινομητη (NN και NCC). Τα αποτελεσματα παρουσιαστηκαν με μετρικες accuracy και macro F1 και πραγματοποιηθηκε συγκριση μεταξυ των διαφορετικων pipelines, ωστε να αναδειχθει ο ρολος της αναπαραστασης και της μειωσης διαστασης στην αποδοση και στην υπολογιστικη αποδοτικοτητα των ταξινομητων.</w:t>
      </w:r>
    </w:p>
    <w:p w14:paraId="443EDC21" w14:textId="33A64B9C" w:rsidR="0003724C" w:rsidRDefault="000801E8" w:rsidP="000801E8">
      <w:pPr>
        <w:pStyle w:val="1"/>
      </w:pPr>
      <w:r>
        <w:t xml:space="preserve">Glass </w:t>
      </w:r>
      <w:r w:rsidRPr="000801E8">
        <w:t>Identification</w:t>
      </w:r>
      <w:r>
        <w:t xml:space="preserve"> dataset</w:t>
      </w:r>
    </w:p>
    <w:p w14:paraId="33DF6927" w14:textId="067F178C" w:rsidR="000801E8" w:rsidRPr="000801E8" w:rsidRDefault="000801E8" w:rsidP="000801E8">
      <w:pPr>
        <w:rPr>
          <w:lang w:val="el-GR"/>
        </w:rPr>
      </w:pPr>
      <w:r w:rsidRPr="000801E8">
        <w:rPr>
          <w:lang w:val="el-GR"/>
        </w:rPr>
        <w:t xml:space="preserve">Το </w:t>
      </w:r>
      <w:r>
        <w:t>Glass</w:t>
      </w:r>
      <w:r w:rsidRPr="000801E8">
        <w:rPr>
          <w:lang w:val="el-GR"/>
        </w:rPr>
        <w:t xml:space="preserve"> </w:t>
      </w:r>
      <w:r>
        <w:t>Identification</w:t>
      </w:r>
      <w:r w:rsidRPr="000801E8">
        <w:rPr>
          <w:lang w:val="el-GR"/>
        </w:rPr>
        <w:t xml:space="preserve"> χρησιμοποιηθηκε ως δευτερο </w:t>
      </w:r>
      <w:r>
        <w:t>case</w:t>
      </w:r>
      <w:r w:rsidRPr="000801E8">
        <w:rPr>
          <w:lang w:val="el-GR"/>
        </w:rPr>
        <w:t>-</w:t>
      </w:r>
      <w:r>
        <w:t>study</w:t>
      </w:r>
      <w:r w:rsidRPr="000801E8">
        <w:rPr>
          <w:lang w:val="el-GR"/>
        </w:rPr>
        <w:t xml:space="preserve"> (</w:t>
      </w:r>
      <w:r>
        <w:rPr>
          <w:lang w:val="el-GR"/>
        </w:rPr>
        <w:t xml:space="preserve">μετα το </w:t>
      </w:r>
      <w:r>
        <w:t>CIFAR</w:t>
      </w:r>
      <w:r w:rsidRPr="000801E8">
        <w:rPr>
          <w:lang w:val="el-GR"/>
        </w:rPr>
        <w:t xml:space="preserve">10 </w:t>
      </w:r>
      <w:r>
        <w:rPr>
          <w:lang w:val="el-GR"/>
        </w:rPr>
        <w:t xml:space="preserve">που περιγραφηκε στο προηγουμενο </w:t>
      </w:r>
      <w:r>
        <w:t>report</w:t>
      </w:r>
      <w:r w:rsidRPr="000801E8">
        <w:rPr>
          <w:lang w:val="el-GR"/>
        </w:rPr>
        <w:t>)</w:t>
      </w:r>
      <w:r w:rsidRPr="000801E8">
        <w:rPr>
          <w:lang w:val="el-GR"/>
        </w:rPr>
        <w:t xml:space="preserve">, οπου η ταξινομηση </w:t>
      </w:r>
      <w:r>
        <w:rPr>
          <w:lang w:val="el-GR"/>
        </w:rPr>
        <w:t>γινεται</w:t>
      </w:r>
      <w:r w:rsidRPr="000801E8">
        <w:rPr>
          <w:lang w:val="el-GR"/>
        </w:rPr>
        <w:t xml:space="preserve"> σε τυπους γυαλιου με βαση φυσικοχημικες μετρησεις. Το </w:t>
      </w:r>
      <w:r>
        <w:t>dataset</w:t>
      </w:r>
      <w:r w:rsidRPr="000801E8">
        <w:rPr>
          <w:lang w:val="el-GR"/>
        </w:rPr>
        <w:t xml:space="preserve"> προερχεται απο την </w:t>
      </w:r>
      <w:r>
        <w:t>USA</w:t>
      </w:r>
      <w:r w:rsidRPr="000801E8">
        <w:rPr>
          <w:lang w:val="el-GR"/>
        </w:rPr>
        <w:t xml:space="preserve"> </w:t>
      </w:r>
      <w:r>
        <w:t>Forensic</w:t>
      </w:r>
      <w:r w:rsidRPr="000801E8">
        <w:rPr>
          <w:lang w:val="el-GR"/>
        </w:rPr>
        <w:t xml:space="preserve"> </w:t>
      </w:r>
      <w:r>
        <w:t>Science</w:t>
      </w:r>
      <w:r w:rsidRPr="000801E8">
        <w:rPr>
          <w:lang w:val="el-GR"/>
        </w:rPr>
        <w:t xml:space="preserve"> </w:t>
      </w:r>
      <w:r>
        <w:t>Service</w:t>
      </w:r>
      <w:r w:rsidRPr="000801E8">
        <w:rPr>
          <w:lang w:val="el-GR"/>
        </w:rPr>
        <w:t xml:space="preserve"> και εχει 214 δειγματα, με 9 πραγματικου τυπου χαρακτηριστικα (</w:t>
      </w:r>
      <w:r>
        <w:t>refractive</w:t>
      </w:r>
      <w:r w:rsidRPr="000801E8">
        <w:rPr>
          <w:lang w:val="el-GR"/>
        </w:rPr>
        <w:t xml:space="preserve"> </w:t>
      </w:r>
      <w:r>
        <w:t>index</w:t>
      </w:r>
      <w:r w:rsidRPr="000801E8">
        <w:rPr>
          <w:lang w:val="el-GR"/>
        </w:rPr>
        <w:t xml:space="preserve"> και ποσοστα οξειδιων </w:t>
      </w:r>
      <w:r>
        <w:t>Na</w:t>
      </w:r>
      <w:r w:rsidRPr="000801E8">
        <w:rPr>
          <w:lang w:val="el-GR"/>
        </w:rPr>
        <w:t xml:space="preserve">, </w:t>
      </w:r>
      <w:r>
        <w:t>Mg</w:t>
      </w:r>
      <w:r w:rsidRPr="000801E8">
        <w:rPr>
          <w:lang w:val="el-GR"/>
        </w:rPr>
        <w:t xml:space="preserve">, </w:t>
      </w:r>
      <w:r>
        <w:t>Al</w:t>
      </w:r>
      <w:r w:rsidRPr="000801E8">
        <w:rPr>
          <w:lang w:val="el-GR"/>
        </w:rPr>
        <w:t xml:space="preserve">, </w:t>
      </w:r>
      <w:r>
        <w:t>Si</w:t>
      </w:r>
      <w:r w:rsidRPr="000801E8">
        <w:rPr>
          <w:lang w:val="el-GR"/>
        </w:rPr>
        <w:t xml:space="preserve">, </w:t>
      </w:r>
      <w:r>
        <w:t>K</w:t>
      </w:r>
      <w:r w:rsidRPr="000801E8">
        <w:rPr>
          <w:lang w:val="el-GR"/>
        </w:rPr>
        <w:t xml:space="preserve">, </w:t>
      </w:r>
      <w:r>
        <w:t>Ca</w:t>
      </w:r>
      <w:r w:rsidRPr="000801E8">
        <w:rPr>
          <w:lang w:val="el-GR"/>
        </w:rPr>
        <w:t xml:space="preserve">, </w:t>
      </w:r>
      <w:r>
        <w:t>Ba</w:t>
      </w:r>
      <w:r w:rsidRPr="000801E8">
        <w:rPr>
          <w:lang w:val="el-GR"/>
        </w:rPr>
        <w:t xml:space="preserve">, </w:t>
      </w:r>
      <w:r>
        <w:t>Fe</w:t>
      </w:r>
      <w:r w:rsidRPr="000801E8">
        <w:rPr>
          <w:lang w:val="el-GR"/>
        </w:rPr>
        <w:t xml:space="preserve">), χωρις </w:t>
      </w:r>
      <w:r>
        <w:t>missing</w:t>
      </w:r>
      <w:r w:rsidRPr="000801E8">
        <w:rPr>
          <w:lang w:val="el-GR"/>
        </w:rPr>
        <w:t xml:space="preserve"> </w:t>
      </w:r>
      <w:r>
        <w:t>values</w:t>
      </w:r>
      <w:r w:rsidRPr="000801E8">
        <w:rPr>
          <w:lang w:val="el-GR"/>
        </w:rPr>
        <w:t xml:space="preserve">. </w:t>
      </w:r>
    </w:p>
    <w:p w14:paraId="55C981C9" w14:textId="645DD69B" w:rsidR="000801E8" w:rsidRPr="00B25821" w:rsidRDefault="000801E8" w:rsidP="000801E8">
      <w:pPr>
        <w:rPr>
          <w:lang w:val="el-GR"/>
        </w:rPr>
      </w:pPr>
      <w:r w:rsidRPr="000801E8">
        <w:rPr>
          <w:lang w:val="el-GR"/>
        </w:rPr>
        <w:t>Οι κλασεις οριζονται ως τυποι γυαλιου (</w:t>
      </w:r>
      <w:r>
        <w:t>building</w:t>
      </w:r>
      <w:r w:rsidRPr="000801E8">
        <w:rPr>
          <w:lang w:val="el-GR"/>
        </w:rPr>
        <w:t xml:space="preserve"> </w:t>
      </w:r>
      <w:r>
        <w:t>windows</w:t>
      </w:r>
      <w:r w:rsidRPr="000801E8">
        <w:rPr>
          <w:lang w:val="el-GR"/>
        </w:rPr>
        <w:t xml:space="preserve">, </w:t>
      </w:r>
      <w:r>
        <w:t>vehicle</w:t>
      </w:r>
      <w:r w:rsidRPr="000801E8">
        <w:rPr>
          <w:lang w:val="el-GR"/>
        </w:rPr>
        <w:t xml:space="preserve"> </w:t>
      </w:r>
      <w:r>
        <w:t>windows</w:t>
      </w:r>
      <w:r w:rsidRPr="000801E8">
        <w:rPr>
          <w:lang w:val="el-GR"/>
        </w:rPr>
        <w:t xml:space="preserve">, </w:t>
      </w:r>
      <w:r>
        <w:t>containers</w:t>
      </w:r>
      <w:r w:rsidRPr="000801E8">
        <w:rPr>
          <w:lang w:val="el-GR"/>
        </w:rPr>
        <w:t xml:space="preserve">, </w:t>
      </w:r>
      <w:r>
        <w:t>tableware</w:t>
      </w:r>
      <w:r w:rsidRPr="000801E8">
        <w:rPr>
          <w:lang w:val="el-GR"/>
        </w:rPr>
        <w:t xml:space="preserve">, </w:t>
      </w:r>
      <w:r>
        <w:t>headlamps</w:t>
      </w:r>
      <w:r w:rsidRPr="000801E8">
        <w:rPr>
          <w:lang w:val="el-GR"/>
        </w:rPr>
        <w:t xml:space="preserve">), με το </w:t>
      </w:r>
      <w:r>
        <w:t>class</w:t>
      </w:r>
      <w:r w:rsidRPr="000801E8">
        <w:rPr>
          <w:lang w:val="el-GR"/>
        </w:rPr>
        <w:t xml:space="preserve"> “</w:t>
      </w:r>
      <w:r>
        <w:t>vehicle</w:t>
      </w:r>
      <w:r w:rsidRPr="000801E8">
        <w:rPr>
          <w:lang w:val="el-GR"/>
        </w:rPr>
        <w:t>_</w:t>
      </w:r>
      <w:r>
        <w:t>windows</w:t>
      </w:r>
      <w:r w:rsidRPr="000801E8">
        <w:rPr>
          <w:lang w:val="el-GR"/>
        </w:rPr>
        <w:t>_</w:t>
      </w:r>
      <w:r>
        <w:t>non</w:t>
      </w:r>
      <w:r w:rsidRPr="000801E8">
        <w:rPr>
          <w:lang w:val="el-GR"/>
        </w:rPr>
        <w:t>_</w:t>
      </w:r>
      <w:r>
        <w:t>float</w:t>
      </w:r>
      <w:r w:rsidRPr="000801E8">
        <w:rPr>
          <w:lang w:val="el-GR"/>
        </w:rPr>
        <w:t>_</w:t>
      </w:r>
      <w:r>
        <w:t>processed</w:t>
      </w:r>
      <w:r w:rsidRPr="000801E8">
        <w:rPr>
          <w:lang w:val="el-GR"/>
        </w:rPr>
        <w:t xml:space="preserve">” να αναφερεται αλλα να μην υπαρχει στο </w:t>
      </w:r>
      <w:r>
        <w:t>dataset</w:t>
      </w:r>
      <w:r w:rsidRPr="000801E8">
        <w:rPr>
          <w:lang w:val="el-GR"/>
        </w:rPr>
        <w:t xml:space="preserve">, </w:t>
      </w:r>
      <w:r w:rsidRPr="000801E8">
        <w:rPr>
          <w:lang w:val="el-GR"/>
        </w:rPr>
        <w:t xml:space="preserve">αρα στην πραξη η ταξινομηση γινεται σε 6 ενεργες κλασεις. </w:t>
      </w:r>
      <w:r>
        <w:rPr>
          <w:lang w:val="el-GR"/>
        </w:rPr>
        <w:t xml:space="preserve">Επισης, το </w:t>
      </w:r>
      <w:r>
        <w:t>dataset</w:t>
      </w:r>
      <w:r w:rsidRPr="000801E8">
        <w:rPr>
          <w:lang w:val="el-GR"/>
        </w:rPr>
        <w:t xml:space="preserve"> </w:t>
      </w:r>
      <w:r>
        <w:rPr>
          <w:lang w:val="el-GR"/>
        </w:rPr>
        <w:t>προσφερεται ηδη κλιμακωμενο στο [-1,1]</w:t>
      </w:r>
      <w:r w:rsidR="00B25821" w:rsidRPr="00B25821">
        <w:rPr>
          <w:lang w:val="el-GR"/>
        </w:rPr>
        <w:t xml:space="preserve"> </w:t>
      </w:r>
      <w:r w:rsidR="00B25821">
        <w:rPr>
          <w:lang w:val="el-GR"/>
        </w:rPr>
        <w:t xml:space="preserve">και χρησιμοποιηθηκε 70/30 </w:t>
      </w:r>
      <w:r w:rsidR="00B25821">
        <w:t>train</w:t>
      </w:r>
      <w:r w:rsidR="00B25821" w:rsidRPr="00B25821">
        <w:rPr>
          <w:lang w:val="el-GR"/>
        </w:rPr>
        <w:t>/</w:t>
      </w:r>
      <w:r w:rsidR="00B25821">
        <w:t>test</w:t>
      </w:r>
      <w:r w:rsidR="00B25821" w:rsidRPr="00B25821">
        <w:rPr>
          <w:lang w:val="el-GR"/>
        </w:rPr>
        <w:t xml:space="preserve"> </w:t>
      </w:r>
      <w:r w:rsidR="00B25821">
        <w:t>split</w:t>
      </w:r>
      <w:r w:rsidR="00B25821" w:rsidRPr="00B25821">
        <w:rPr>
          <w:lang w:val="el-GR"/>
        </w:rPr>
        <w:t xml:space="preserve"> </w:t>
      </w:r>
      <w:r w:rsidR="00B25821">
        <w:rPr>
          <w:lang w:val="el-GR"/>
        </w:rPr>
        <w:t xml:space="preserve">οπου μετα πηραμε </w:t>
      </w:r>
      <w:r w:rsidR="00B25821">
        <w:t>stratified</w:t>
      </w:r>
      <w:r w:rsidR="00B25821" w:rsidRPr="00B25821">
        <w:rPr>
          <w:lang w:val="el-GR"/>
        </w:rPr>
        <w:t xml:space="preserve"> </w:t>
      </w:r>
      <w:r w:rsidR="00B25821">
        <w:rPr>
          <w:lang w:val="el-GR"/>
        </w:rPr>
        <w:t>5-</w:t>
      </w:r>
      <w:r w:rsidR="00B25821">
        <w:t>fold</w:t>
      </w:r>
      <w:r w:rsidR="00B25821" w:rsidRPr="00B25821">
        <w:rPr>
          <w:lang w:val="el-GR"/>
        </w:rPr>
        <w:t xml:space="preserve"> </w:t>
      </w:r>
      <w:r w:rsidR="00B25821">
        <w:t>cross</w:t>
      </w:r>
      <w:r w:rsidR="00B25821" w:rsidRPr="00B25821">
        <w:rPr>
          <w:lang w:val="el-GR"/>
        </w:rPr>
        <w:t xml:space="preserve"> </w:t>
      </w:r>
      <w:r w:rsidR="00B25821">
        <w:t>validation</w:t>
      </w:r>
      <w:r w:rsidR="00B25821" w:rsidRPr="00B25821">
        <w:rPr>
          <w:lang w:val="el-GR"/>
        </w:rPr>
        <w:t>.</w:t>
      </w:r>
    </w:p>
    <w:p w14:paraId="4E16724F" w14:textId="175844F9" w:rsidR="001E27E5" w:rsidRPr="001E27E5" w:rsidRDefault="001E27E5" w:rsidP="000801E8">
      <w:pPr>
        <w:rPr>
          <w:lang w:val="el-GR"/>
        </w:rPr>
      </w:pPr>
      <w:r w:rsidRPr="001E27E5">
        <w:rPr>
          <w:lang w:val="el-GR"/>
        </w:rPr>
        <w:t>Το Glass dataset παρουσιαζει ανισορροπια κλασεων</w:t>
      </w:r>
      <w:r w:rsidR="00866AC3">
        <w:rPr>
          <w:lang w:val="el-GR"/>
        </w:rPr>
        <w:t xml:space="preserve"> (βλ. </w:t>
      </w:r>
      <w:r w:rsidR="00866AC3">
        <w:t>figure</w:t>
      </w:r>
      <w:r w:rsidR="00866AC3" w:rsidRPr="00866AC3">
        <w:rPr>
          <w:lang w:val="el-GR"/>
        </w:rPr>
        <w:t xml:space="preserve"> 1)</w:t>
      </w:r>
      <w:r w:rsidRPr="001E27E5">
        <w:rPr>
          <w:lang w:val="el-GR"/>
        </w:rPr>
        <w:t>, με ορισμενες κατηγοριες να εχουν σημαντικα λιγοτερα δειγματα. Ως αποτελεσμα, η accuracy μπορει να υπερεκτιμησει την αποδοση, ενω η συμπεριφορα στις μικρες κλασεις αποτυπωνεται καλυτερα με macro F1. Για το λογο αυτο χρησιμοποιηθηκαν stratified splits και macro-averaged δεικτες, ωστε να αξιολογειται ισοτιμα καθε κλαση.</w:t>
      </w:r>
    </w:p>
    <w:p w14:paraId="34B76076" w14:textId="391184B7" w:rsidR="001E27E5" w:rsidRPr="001E27E5" w:rsidRDefault="00866AC3" w:rsidP="001E27E5">
      <w:pPr>
        <w:keepNext/>
        <w:rPr>
          <w:lang w:val="el-GR"/>
        </w:rPr>
      </w:pPr>
      <w:r w:rsidRPr="00866AC3">
        <w:rPr>
          <w:lang w:val="el-GR"/>
        </w:rPr>
        <w:lastRenderedPageBreak/>
        <w:drawing>
          <wp:inline distT="0" distB="0" distL="0" distR="0" wp14:anchorId="701D2689" wp14:editId="1496A403">
            <wp:extent cx="5731510" cy="2276475"/>
            <wp:effectExtent l="0" t="0" r="2540" b="9525"/>
            <wp:docPr id="1" name="Εικόνα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7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AF7BB0" w14:textId="0B17C2E6" w:rsidR="000801E8" w:rsidRDefault="001E27E5" w:rsidP="001E27E5">
      <w:pPr>
        <w:pStyle w:val="a5"/>
        <w:rPr>
          <w:lang w:val="el-GR"/>
        </w:rPr>
      </w:pPr>
      <w:r>
        <w:t>Figure</w:t>
      </w:r>
      <w:r w:rsidRPr="00866AC3">
        <w:rPr>
          <w:lang w:val="el-GR"/>
        </w:rPr>
        <w:t xml:space="preserve"> </w:t>
      </w:r>
      <w:r>
        <w:fldChar w:fldCharType="begin"/>
      </w:r>
      <w:r w:rsidRPr="00866AC3">
        <w:rPr>
          <w:lang w:val="el-GR"/>
        </w:rPr>
        <w:instrText xml:space="preserve"> </w:instrText>
      </w:r>
      <w:r>
        <w:instrText>SEQ</w:instrText>
      </w:r>
      <w:r w:rsidRPr="00866AC3">
        <w:rPr>
          <w:lang w:val="el-GR"/>
        </w:rPr>
        <w:instrText xml:space="preserve"> </w:instrText>
      </w:r>
      <w:r>
        <w:instrText>Figure</w:instrText>
      </w:r>
      <w:r w:rsidRPr="00866AC3">
        <w:rPr>
          <w:lang w:val="el-GR"/>
        </w:rPr>
        <w:instrText xml:space="preserve"> \* </w:instrText>
      </w:r>
      <w:r>
        <w:instrText>ARABIC</w:instrText>
      </w:r>
      <w:r w:rsidRPr="00866AC3">
        <w:rPr>
          <w:lang w:val="el-GR"/>
        </w:rPr>
        <w:instrText xml:space="preserve"> </w:instrText>
      </w:r>
      <w:r>
        <w:fldChar w:fldCharType="separate"/>
      </w:r>
      <w:r w:rsidR="00106CCA" w:rsidRPr="00106CCA">
        <w:rPr>
          <w:noProof/>
          <w:lang w:val="el-GR"/>
        </w:rPr>
        <w:t>1</w:t>
      </w:r>
      <w:r>
        <w:fldChar w:fldCharType="end"/>
      </w:r>
      <w:r w:rsidRPr="00866AC3">
        <w:rPr>
          <w:lang w:val="el-GR"/>
        </w:rPr>
        <w:t xml:space="preserve"> </w:t>
      </w:r>
      <w:r>
        <w:rPr>
          <w:lang w:val="el-GR"/>
        </w:rPr>
        <w:t>Αριθμος δειγματων ανα κλαση</w:t>
      </w:r>
      <w:r w:rsidR="00866AC3" w:rsidRPr="00866AC3">
        <w:rPr>
          <w:lang w:val="el-GR"/>
        </w:rPr>
        <w:t xml:space="preserve"> </w:t>
      </w:r>
      <w:r w:rsidR="00866AC3">
        <w:rPr>
          <w:lang w:val="el-GR"/>
        </w:rPr>
        <w:t xml:space="preserve">για </w:t>
      </w:r>
      <w:r w:rsidR="00866AC3">
        <w:t>train</w:t>
      </w:r>
      <w:r w:rsidR="00866AC3" w:rsidRPr="00866AC3">
        <w:rPr>
          <w:lang w:val="el-GR"/>
        </w:rPr>
        <w:t>/</w:t>
      </w:r>
      <w:r w:rsidR="00866AC3">
        <w:t>test</w:t>
      </w:r>
      <w:r w:rsidR="00866AC3" w:rsidRPr="00866AC3">
        <w:rPr>
          <w:lang w:val="el-GR"/>
        </w:rPr>
        <w:t xml:space="preserve"> </w:t>
      </w:r>
      <w:r w:rsidR="00866AC3">
        <w:t>set</w:t>
      </w:r>
      <w:r w:rsidR="00866AC3" w:rsidRPr="00866AC3">
        <w:rPr>
          <w:lang w:val="el-GR"/>
        </w:rPr>
        <w:t>.</w:t>
      </w:r>
    </w:p>
    <w:p w14:paraId="472BAC18" w14:textId="7175F320" w:rsidR="00B25821" w:rsidRDefault="00B25821" w:rsidP="00B25821">
      <w:pPr>
        <w:rPr>
          <w:lang w:val="el-GR"/>
        </w:rPr>
      </w:pPr>
    </w:p>
    <w:p w14:paraId="54FD0DBB" w14:textId="7F7E926D" w:rsidR="00B25821" w:rsidRDefault="00B25821" w:rsidP="00B25821">
      <w:pPr>
        <w:pStyle w:val="1"/>
      </w:pPr>
      <w:r>
        <w:t>KPCA+LDA</w:t>
      </w:r>
    </w:p>
    <w:p w14:paraId="4A32C14E" w14:textId="7BD974D1" w:rsidR="00B25821" w:rsidRPr="00B25821" w:rsidRDefault="00B25821" w:rsidP="00B25821">
      <w:pPr>
        <w:rPr>
          <w:lang w:val="el-GR"/>
        </w:rPr>
      </w:pPr>
      <w:r w:rsidRPr="00B25821">
        <w:rPr>
          <w:lang w:val="el-GR"/>
        </w:rPr>
        <w:t xml:space="preserve">Η μειωση διαστασης </w:t>
      </w:r>
      <w:r>
        <w:t>KPCA</w:t>
      </w:r>
      <w:r w:rsidRPr="00B25821">
        <w:rPr>
          <w:lang w:val="el-GR"/>
        </w:rPr>
        <w:t>+</w:t>
      </w:r>
      <w:r>
        <w:t>LDA</w:t>
      </w:r>
      <w:r w:rsidRPr="00B25821">
        <w:rPr>
          <w:lang w:val="el-GR"/>
        </w:rPr>
        <w:t xml:space="preserve"> αποτελει ενα </w:t>
      </w:r>
      <w:r>
        <w:t>pipeline</w:t>
      </w:r>
      <w:r w:rsidRPr="00B25821">
        <w:rPr>
          <w:lang w:val="el-GR"/>
        </w:rPr>
        <w:t xml:space="preserve"> που συνδυαζει μη-γραμμικη προβολη και </w:t>
      </w:r>
      <w:r w:rsidR="007B3737" w:rsidRPr="007B3737">
        <w:rPr>
          <w:lang w:val="el-GR"/>
        </w:rPr>
        <w:t>supervised dimensionality reduction</w:t>
      </w:r>
      <w:r w:rsidRPr="00B25821">
        <w:rPr>
          <w:lang w:val="el-GR"/>
        </w:rPr>
        <w:t>, με σκοπο να παραχθει ενας χαμηλοδιαστατος χωρος οπου οι κλασεις ειναι πιο ευκολα διαχωρισιμες.</w:t>
      </w:r>
    </w:p>
    <w:p w14:paraId="4F23EE4A" w14:textId="305ACF3D" w:rsidR="00B25821" w:rsidRPr="00B25821" w:rsidRDefault="00B25821" w:rsidP="00B25821">
      <w:pPr>
        <w:rPr>
          <w:lang w:val="el-GR"/>
        </w:rPr>
      </w:pPr>
      <w:r>
        <w:t xml:space="preserve">Στο πρωτο σταδιο, εφαρμοζεται Kernel Principal Component Analysis (KPCA). </w:t>
      </w:r>
      <w:r w:rsidRPr="00B25821">
        <w:rPr>
          <w:lang w:val="el-GR"/>
        </w:rPr>
        <w:t xml:space="preserve">Σε αντιθεση με το κλασικο </w:t>
      </w:r>
      <w:r>
        <w:t>PCA</w:t>
      </w:r>
      <w:r w:rsidRPr="00B25821">
        <w:rPr>
          <w:lang w:val="el-GR"/>
        </w:rPr>
        <w:t xml:space="preserve"> που αναζητα γραμμικες κυριες συνιστωσες, το </w:t>
      </w:r>
      <w:r>
        <w:t>KPCA</w:t>
      </w:r>
      <w:r w:rsidRPr="00B25821">
        <w:rPr>
          <w:lang w:val="el-GR"/>
        </w:rPr>
        <w:t xml:space="preserve"> χρησιμοποιει ενα </w:t>
      </w:r>
      <w:r>
        <w:t>kernel</w:t>
      </w:r>
      <w:r w:rsidRPr="00B25821">
        <w:rPr>
          <w:lang w:val="el-GR"/>
        </w:rPr>
        <w:t xml:space="preserve"> για να χαρτογραφησει τα δεδομενα σε εναν υψηλοδιαστατο χωρο χαρακτηριστικων, οπου μπορει να </w:t>
      </w:r>
      <w:r w:rsidR="007B3737">
        <w:rPr>
          <w:lang w:val="el-GR"/>
        </w:rPr>
        <w:t>αποτυπωθει</w:t>
      </w:r>
      <w:r w:rsidRPr="00B25821">
        <w:rPr>
          <w:lang w:val="el-GR"/>
        </w:rPr>
        <w:t xml:space="preserve"> μη-γραμμικη δομη. Στη συνεχεια, εκτελειται </w:t>
      </w:r>
      <w:r>
        <w:t>PCA</w:t>
      </w:r>
      <w:r w:rsidRPr="00B25821">
        <w:rPr>
          <w:lang w:val="el-GR"/>
        </w:rPr>
        <w:t xml:space="preserve"> σε αυτον τον </w:t>
      </w:r>
      <w:r>
        <w:t>kernel</w:t>
      </w:r>
      <w:r w:rsidRPr="00B25821">
        <w:rPr>
          <w:lang w:val="el-GR"/>
        </w:rPr>
        <w:t>-</w:t>
      </w:r>
      <w:r w:rsidR="007B3737">
        <w:t>defined</w:t>
      </w:r>
      <w:r w:rsidRPr="00B25821">
        <w:rPr>
          <w:lang w:val="el-GR"/>
        </w:rPr>
        <w:t xml:space="preserve"> χωρο, με αποτελεσμα να εξαχθουν μη-γραμμικες συνιστωσες </w:t>
      </w:r>
      <w:r w:rsidR="007B3737">
        <w:rPr>
          <w:lang w:val="el-GR"/>
        </w:rPr>
        <w:t>οι οποιες</w:t>
      </w:r>
      <w:r w:rsidRPr="00B25821">
        <w:rPr>
          <w:lang w:val="el-GR"/>
        </w:rPr>
        <w:t xml:space="preserve"> διατηρουν μεγαλο μερος της διακυμανσης.</w:t>
      </w:r>
    </w:p>
    <w:p w14:paraId="3C5DF944" w14:textId="2D19A80A" w:rsidR="00B25821" w:rsidRPr="00B25821" w:rsidRDefault="00B25821" w:rsidP="00B25821">
      <w:pPr>
        <w:rPr>
          <w:lang w:val="el-GR"/>
        </w:rPr>
      </w:pPr>
      <w:r w:rsidRPr="00B25821">
        <w:rPr>
          <w:lang w:val="el-GR"/>
        </w:rPr>
        <w:t xml:space="preserve">Στο δευτερο σταδιο, εφαρμοζεται </w:t>
      </w:r>
      <w:r>
        <w:t>Linear</w:t>
      </w:r>
      <w:r w:rsidRPr="00B25821">
        <w:rPr>
          <w:lang w:val="el-GR"/>
        </w:rPr>
        <w:t xml:space="preserve"> </w:t>
      </w:r>
      <w:r>
        <w:t>Discriminant</w:t>
      </w:r>
      <w:r w:rsidRPr="00B25821">
        <w:rPr>
          <w:lang w:val="el-GR"/>
        </w:rPr>
        <w:t xml:space="preserve"> </w:t>
      </w:r>
      <w:r>
        <w:t>Analysis</w:t>
      </w:r>
      <w:r w:rsidRPr="00B25821">
        <w:rPr>
          <w:lang w:val="el-GR"/>
        </w:rPr>
        <w:t xml:space="preserve"> (</w:t>
      </w:r>
      <w:r>
        <w:t>LDA</w:t>
      </w:r>
      <w:r w:rsidRPr="00B25821">
        <w:rPr>
          <w:lang w:val="el-GR"/>
        </w:rPr>
        <w:t xml:space="preserve">) πανω στις συνιστωσες του </w:t>
      </w:r>
      <w:r>
        <w:t>KPCA</w:t>
      </w:r>
      <w:r w:rsidRPr="00B25821">
        <w:rPr>
          <w:lang w:val="el-GR"/>
        </w:rPr>
        <w:t xml:space="preserve">. Το </w:t>
      </w:r>
      <w:r>
        <w:t>LDA</w:t>
      </w:r>
      <w:r w:rsidRPr="00B25821">
        <w:rPr>
          <w:lang w:val="el-GR"/>
        </w:rPr>
        <w:t xml:space="preserve"> ειναι </w:t>
      </w:r>
      <w:r w:rsidR="007B3737">
        <w:t>supervised</w:t>
      </w:r>
      <w:r w:rsidRPr="00B25821">
        <w:rPr>
          <w:lang w:val="el-GR"/>
        </w:rPr>
        <w:t xml:space="preserve"> μεθοδος προβολης που χρησιμοποιει </w:t>
      </w:r>
      <w:r w:rsidR="007B3737">
        <w:rPr>
          <w:lang w:val="el-GR"/>
        </w:rPr>
        <w:t xml:space="preserve">τα </w:t>
      </w:r>
      <w:r w:rsidR="007B3737">
        <w:t>class</w:t>
      </w:r>
      <w:r w:rsidR="007B3737" w:rsidRPr="007B3737">
        <w:rPr>
          <w:lang w:val="el-GR"/>
        </w:rPr>
        <w:t xml:space="preserve"> </w:t>
      </w:r>
      <w:r w:rsidR="007B3737">
        <w:t>labels</w:t>
      </w:r>
      <w:r w:rsidR="007B3737" w:rsidRPr="007B3737">
        <w:rPr>
          <w:lang w:val="el-GR"/>
        </w:rPr>
        <w:t xml:space="preserve"> </w:t>
      </w:r>
      <w:r w:rsidR="007B3737">
        <w:rPr>
          <w:lang w:val="el-GR"/>
        </w:rPr>
        <w:t>ώστε να</w:t>
      </w:r>
      <w:r w:rsidRPr="00B25821">
        <w:rPr>
          <w:lang w:val="el-GR"/>
        </w:rPr>
        <w:t xml:space="preserve"> επιλε</w:t>
      </w:r>
      <w:r w:rsidR="007B3737">
        <w:rPr>
          <w:lang w:val="el-GR"/>
        </w:rPr>
        <w:t>ξ</w:t>
      </w:r>
      <w:r w:rsidRPr="00B25821">
        <w:rPr>
          <w:lang w:val="el-GR"/>
        </w:rPr>
        <w:t>ει αξονες που μεγιστοποιουν τη διαχωρισιμοτητα</w:t>
      </w:r>
      <w:r w:rsidR="007B3737">
        <w:rPr>
          <w:lang w:val="el-GR"/>
        </w:rPr>
        <w:t xml:space="preserve"> των</w:t>
      </w:r>
      <w:r w:rsidRPr="00B25821">
        <w:rPr>
          <w:lang w:val="el-GR"/>
        </w:rPr>
        <w:t xml:space="preserve"> κλασεων (</w:t>
      </w:r>
      <w:r w:rsidR="007B3737">
        <w:t>maximizing</w:t>
      </w:r>
      <w:r w:rsidR="007B3737" w:rsidRPr="007B3737">
        <w:rPr>
          <w:lang w:val="el-GR"/>
        </w:rPr>
        <w:t xml:space="preserve"> </w:t>
      </w:r>
      <w:r w:rsidR="007B3737">
        <w:t>between</w:t>
      </w:r>
      <w:r w:rsidR="007B3737" w:rsidRPr="007B3737">
        <w:rPr>
          <w:lang w:val="el-GR"/>
        </w:rPr>
        <w:t>-</w:t>
      </w:r>
      <w:r w:rsidR="007B3737">
        <w:t>class</w:t>
      </w:r>
      <w:r w:rsidR="007B3737" w:rsidRPr="007B3737">
        <w:rPr>
          <w:lang w:val="el-GR"/>
        </w:rPr>
        <w:t xml:space="preserve"> </w:t>
      </w:r>
      <w:r w:rsidR="007B3737">
        <w:t>variance</w:t>
      </w:r>
      <w:r w:rsidR="007B3737" w:rsidRPr="007B3737">
        <w:rPr>
          <w:lang w:val="el-GR"/>
        </w:rPr>
        <w:t xml:space="preserve"> </w:t>
      </w:r>
      <w:r w:rsidR="007B3737">
        <w:t>while</w:t>
      </w:r>
      <w:r w:rsidR="007B3737" w:rsidRPr="007B3737">
        <w:rPr>
          <w:lang w:val="el-GR"/>
        </w:rPr>
        <w:t xml:space="preserve"> </w:t>
      </w:r>
      <w:r w:rsidR="007B3737">
        <w:t>minimizing</w:t>
      </w:r>
      <w:r w:rsidR="007B3737" w:rsidRPr="007B3737">
        <w:rPr>
          <w:lang w:val="el-GR"/>
        </w:rPr>
        <w:t xml:space="preserve"> </w:t>
      </w:r>
      <w:r w:rsidR="007B3737">
        <w:t>within</w:t>
      </w:r>
      <w:r w:rsidR="007B3737" w:rsidRPr="007B3737">
        <w:rPr>
          <w:lang w:val="el-GR"/>
        </w:rPr>
        <w:t>-</w:t>
      </w:r>
      <w:r w:rsidR="007B3737">
        <w:t>class</w:t>
      </w:r>
      <w:r w:rsidR="007B3737" w:rsidRPr="007B3737">
        <w:rPr>
          <w:lang w:val="el-GR"/>
        </w:rPr>
        <w:t xml:space="preserve"> </w:t>
      </w:r>
      <w:r w:rsidR="007B3737">
        <w:t>variance</w:t>
      </w:r>
      <w:r w:rsidRPr="00B25821">
        <w:rPr>
          <w:lang w:val="el-GR"/>
        </w:rPr>
        <w:t xml:space="preserve">). Σε προβλημα με </w:t>
      </w:r>
      <w:r>
        <w:t>C</w:t>
      </w:r>
      <w:r w:rsidRPr="00B25821">
        <w:rPr>
          <w:lang w:val="el-GR"/>
        </w:rPr>
        <w:t xml:space="preserve"> κλασεις, το </w:t>
      </w:r>
      <w:r>
        <w:t>LDA</w:t>
      </w:r>
      <w:r w:rsidRPr="00B25821">
        <w:rPr>
          <w:lang w:val="el-GR"/>
        </w:rPr>
        <w:t xml:space="preserve"> παραγει το πολυ </w:t>
      </w:r>
      <w:r>
        <w:t>C</w:t>
      </w:r>
      <w:r w:rsidRPr="00B25821">
        <w:rPr>
          <w:lang w:val="el-GR"/>
        </w:rPr>
        <w:t>-1 διαστασεις</w:t>
      </w:r>
      <w:r w:rsidR="007B3737" w:rsidRPr="007B3737">
        <w:rPr>
          <w:lang w:val="el-GR"/>
        </w:rPr>
        <w:t xml:space="preserve"> (</w:t>
      </w:r>
      <w:r w:rsidRPr="00B25821">
        <w:rPr>
          <w:lang w:val="el-GR"/>
        </w:rPr>
        <w:t xml:space="preserve">π.χ. 9 για το </w:t>
      </w:r>
      <w:r>
        <w:t>CIFAR</w:t>
      </w:r>
      <w:r w:rsidRPr="00B25821">
        <w:rPr>
          <w:lang w:val="el-GR"/>
        </w:rPr>
        <w:t>-10 με 10 κλασεις</w:t>
      </w:r>
      <w:r w:rsidR="007B3737" w:rsidRPr="007B3737">
        <w:rPr>
          <w:lang w:val="el-GR"/>
        </w:rPr>
        <w:t>)</w:t>
      </w:r>
      <w:r w:rsidRPr="00B25821">
        <w:rPr>
          <w:lang w:val="el-GR"/>
        </w:rPr>
        <w:t>.</w:t>
      </w:r>
    </w:p>
    <w:p w14:paraId="35C44D12" w14:textId="5D38CB3F" w:rsidR="00B25821" w:rsidRDefault="00B25821" w:rsidP="00B25821">
      <w:pPr>
        <w:rPr>
          <w:lang w:val="el-GR"/>
        </w:rPr>
      </w:pPr>
      <w:r w:rsidRPr="00B25821">
        <w:rPr>
          <w:lang w:val="el-GR"/>
        </w:rPr>
        <w:t xml:space="preserve">Ο συνδυασμος </w:t>
      </w:r>
      <w:r>
        <w:t>KPCA</w:t>
      </w:r>
      <w:r w:rsidRPr="00B25821">
        <w:rPr>
          <w:lang w:val="el-GR"/>
        </w:rPr>
        <w:t>+</w:t>
      </w:r>
      <w:r>
        <w:t>LDA</w:t>
      </w:r>
      <w:r w:rsidRPr="00B25821">
        <w:rPr>
          <w:lang w:val="el-GR"/>
        </w:rPr>
        <w:t xml:space="preserve"> χρησιμοποιηθηκε ωστε να ληφθει ενας χαμηλοδιαστατος χωρος χαρακτηριστικων</w:t>
      </w:r>
      <w:r w:rsidR="007B3737" w:rsidRPr="007B3737">
        <w:rPr>
          <w:lang w:val="el-GR"/>
        </w:rPr>
        <w:t>.</w:t>
      </w:r>
      <w:r w:rsidRPr="00B25821">
        <w:rPr>
          <w:lang w:val="el-GR"/>
        </w:rPr>
        <w:t xml:space="preserve"> </w:t>
      </w:r>
      <w:r w:rsidR="007B3737">
        <w:rPr>
          <w:lang w:val="el-GR"/>
        </w:rPr>
        <w:t>Τ</w:t>
      </w:r>
      <w:r w:rsidRPr="00B25821">
        <w:rPr>
          <w:lang w:val="el-GR"/>
        </w:rPr>
        <w:t xml:space="preserve">ο </w:t>
      </w:r>
      <w:r>
        <w:t>KPCA</w:t>
      </w:r>
      <w:r w:rsidRPr="00B25821">
        <w:rPr>
          <w:lang w:val="el-GR"/>
        </w:rPr>
        <w:t xml:space="preserve"> αποτυπωνει μη-γραμμικες συσχετισεις και δομες στα δεδομενα, ενω το </w:t>
      </w:r>
      <w:r>
        <w:t>LDA</w:t>
      </w:r>
      <w:r w:rsidRPr="00B25821">
        <w:rPr>
          <w:lang w:val="el-GR"/>
        </w:rPr>
        <w:t xml:space="preserve"> εκμεταλλευεται τις ετικετες για να “ευθυγραμμισει” την προβολη προς τη μεγιστη δυνατη διαχωρισιμοτητα. Με αυτο τον τροπο, </w:t>
      </w:r>
      <w:r>
        <w:t>distance</w:t>
      </w:r>
      <w:r w:rsidRPr="00B25821">
        <w:rPr>
          <w:lang w:val="el-GR"/>
        </w:rPr>
        <w:t>-</w:t>
      </w:r>
      <w:r>
        <w:t>based</w:t>
      </w:r>
      <w:r w:rsidRPr="00B25821">
        <w:rPr>
          <w:lang w:val="el-GR"/>
        </w:rPr>
        <w:t xml:space="preserve"> ταξινομητες οπως </w:t>
      </w:r>
      <w:r>
        <w:t>kNN</w:t>
      </w:r>
      <w:r w:rsidRPr="00B25821">
        <w:rPr>
          <w:lang w:val="el-GR"/>
        </w:rPr>
        <w:t xml:space="preserve"> και </w:t>
      </w:r>
      <w:r>
        <w:t>NCC</w:t>
      </w:r>
      <w:r w:rsidRPr="00B25821">
        <w:rPr>
          <w:lang w:val="el-GR"/>
        </w:rPr>
        <w:t xml:space="preserve"> μπορει να </w:t>
      </w:r>
      <w:r w:rsidR="00D46977">
        <w:rPr>
          <w:lang w:val="el-GR"/>
        </w:rPr>
        <w:t>βελτιωθουν</w:t>
      </w:r>
      <w:r w:rsidRPr="00B25821">
        <w:rPr>
          <w:lang w:val="el-GR"/>
        </w:rPr>
        <w:t>, καθως οι αποστασεις υπολογιζονται σε χωρο με λιγοτερες διαστασεις και δυνητικα καλυτερη ταξικη δομη.</w:t>
      </w:r>
    </w:p>
    <w:p w14:paraId="4FFB7B10" w14:textId="189B402F" w:rsidR="00AD5804" w:rsidRDefault="00AD5804" w:rsidP="00AD5804">
      <w:pPr>
        <w:pStyle w:val="2"/>
      </w:pPr>
      <w:r>
        <w:t>Glass Identification</w:t>
      </w:r>
    </w:p>
    <w:p w14:paraId="16F9FF87" w14:textId="5B5676E6" w:rsidR="00AD5804" w:rsidRDefault="00AD5804" w:rsidP="00AD5804">
      <w:pPr>
        <w:pStyle w:val="3"/>
      </w:pPr>
      <w:r>
        <w:t>k-NN</w:t>
      </w:r>
    </w:p>
    <w:p w14:paraId="1F1C462D" w14:textId="0B5A6DD9" w:rsidR="002A2D5F" w:rsidRPr="002A2D5F" w:rsidRDefault="002A2D5F" w:rsidP="002A2D5F">
      <w:pPr>
        <w:rPr>
          <w:lang w:val="el-GR"/>
        </w:rPr>
      </w:pPr>
      <w:r w:rsidRPr="002A2D5F">
        <w:rPr>
          <w:lang w:val="el-GR"/>
        </w:rPr>
        <w:t xml:space="preserve">Στο </w:t>
      </w:r>
      <w:r>
        <w:rPr>
          <w:lang w:val="el-GR"/>
        </w:rPr>
        <w:t>«</w:t>
      </w:r>
      <w:r w:rsidRPr="002A2D5F">
        <w:rPr>
          <w:lang w:val="el-GR"/>
        </w:rPr>
        <w:t>απλο</w:t>
      </w:r>
      <w:r>
        <w:rPr>
          <w:lang w:val="el-GR"/>
        </w:rPr>
        <w:t>»</w:t>
      </w:r>
      <w:r w:rsidRPr="002A2D5F">
        <w:rPr>
          <w:lang w:val="el-GR"/>
        </w:rPr>
        <w:t xml:space="preserve"> </w:t>
      </w:r>
      <w:r w:rsidRPr="002A2D5F">
        <w:t>k</w:t>
      </w:r>
      <w:r>
        <w:rPr>
          <w:lang w:val="el-GR"/>
        </w:rPr>
        <w:t>-</w:t>
      </w:r>
      <w:r w:rsidRPr="002A2D5F">
        <w:t>NN</w:t>
      </w:r>
      <w:r w:rsidRPr="002A2D5F">
        <w:rPr>
          <w:lang w:val="el-GR"/>
        </w:rPr>
        <w:t xml:space="preserve"> (χωρις επιπλεον μετασχηματισμους/μειωση διαστασης), πραγματοποιηθηκε </w:t>
      </w:r>
      <w:r w:rsidRPr="002A2D5F">
        <w:t>grid</w:t>
      </w:r>
      <w:r w:rsidRPr="002A2D5F">
        <w:rPr>
          <w:lang w:val="el-GR"/>
        </w:rPr>
        <w:t xml:space="preserve"> </w:t>
      </w:r>
      <w:r w:rsidRPr="002A2D5F">
        <w:t>search</w:t>
      </w:r>
      <w:r w:rsidRPr="002A2D5F">
        <w:rPr>
          <w:lang w:val="el-GR"/>
        </w:rPr>
        <w:t xml:space="preserve"> με </w:t>
      </w:r>
      <w:r w:rsidRPr="002A2D5F">
        <w:t>scoring</w:t>
      </w:r>
      <w:r w:rsidRPr="002A2D5F">
        <w:rPr>
          <w:lang w:val="el-GR"/>
        </w:rPr>
        <w:t xml:space="preserve"> το </w:t>
      </w:r>
      <w:r w:rsidRPr="002A2D5F">
        <w:t>macro</w:t>
      </w:r>
      <w:r w:rsidRPr="002A2D5F">
        <w:rPr>
          <w:lang w:val="el-GR"/>
        </w:rPr>
        <w:t xml:space="preserve"> </w:t>
      </w:r>
      <w:r w:rsidRPr="002A2D5F">
        <w:t>F</w:t>
      </w:r>
      <w:r w:rsidRPr="002A2D5F">
        <w:rPr>
          <w:lang w:val="el-GR"/>
        </w:rPr>
        <w:t xml:space="preserve">1 και εξεταστηκαν διαφοροι συνδυασμοι υπερπαραμετρων </w:t>
      </w:r>
      <w:r w:rsidR="00FB5486">
        <w:rPr>
          <w:lang w:val="el-GR"/>
        </w:rPr>
        <w:t xml:space="preserve">δηλαδη, </w:t>
      </w:r>
      <w:r w:rsidRPr="002A2D5F">
        <w:rPr>
          <w:lang w:val="el-GR"/>
        </w:rPr>
        <w:t xml:space="preserve">αριθμος γειτονων </w:t>
      </w:r>
      <w:r w:rsidRPr="002A2D5F">
        <w:t>k</w:t>
      </w:r>
      <w:r w:rsidR="00FB5486">
        <w:rPr>
          <w:lang w:val="el-GR"/>
        </w:rPr>
        <w:t xml:space="preserve"> = </w:t>
      </w:r>
      <w:r w:rsidR="00FB5486" w:rsidRPr="00FB5486">
        <w:rPr>
          <w:lang w:val="el-GR"/>
        </w:rPr>
        <w:t>[1, 3, 5, 7, 9, 11, 15, 21]</w:t>
      </w:r>
      <w:r w:rsidRPr="002A2D5F">
        <w:rPr>
          <w:lang w:val="el-GR"/>
        </w:rPr>
        <w:t xml:space="preserve">, μετρικη αποστασης </w:t>
      </w:r>
      <w:r w:rsidR="00FB5486" w:rsidRPr="00FB5486">
        <w:rPr>
          <w:lang w:val="el-GR"/>
        </w:rPr>
        <w:t>euclidean και manhattan, δηλαδη L2 και L1 αποσταση</w:t>
      </w:r>
      <w:r w:rsidR="00FB5486" w:rsidRPr="00FB5486">
        <w:rPr>
          <w:lang w:val="el-GR"/>
        </w:rPr>
        <w:t xml:space="preserve"> </w:t>
      </w:r>
      <w:r w:rsidRPr="002A2D5F">
        <w:rPr>
          <w:lang w:val="el-GR"/>
        </w:rPr>
        <w:t xml:space="preserve">και </w:t>
      </w:r>
      <w:r w:rsidRPr="002A2D5F">
        <w:t>weighting</w:t>
      </w:r>
      <w:r w:rsidRPr="002A2D5F">
        <w:rPr>
          <w:lang w:val="el-GR"/>
        </w:rPr>
        <w:t xml:space="preserve"> </w:t>
      </w:r>
      <w:r w:rsidRPr="002A2D5F">
        <w:t>scheme</w:t>
      </w:r>
      <w:r w:rsidR="00FB5486" w:rsidRPr="00FB5486">
        <w:rPr>
          <w:lang w:val="el-GR"/>
        </w:rPr>
        <w:t xml:space="preserve"> </w:t>
      </w:r>
      <w:r w:rsidR="00FB5486" w:rsidRPr="00FB5486">
        <w:t>uniform</w:t>
      </w:r>
      <w:r w:rsidR="00FB5486" w:rsidRPr="00FB5486">
        <w:rPr>
          <w:lang w:val="el-GR"/>
        </w:rPr>
        <w:t xml:space="preserve"> (ισοβαρης συνεισφορα γειτονων) και </w:t>
      </w:r>
      <w:r w:rsidR="00FB5486" w:rsidRPr="00FB5486">
        <w:t>distance</w:t>
      </w:r>
      <w:r w:rsidR="00FB5486" w:rsidRPr="00FB5486">
        <w:rPr>
          <w:lang w:val="el-GR"/>
        </w:rPr>
        <w:t xml:space="preserve"> (μεγαλυτερη βαρυτητα σε κοντινοτερους γειτονες)</w:t>
      </w:r>
      <w:r w:rsidRPr="002A2D5F">
        <w:rPr>
          <w:lang w:val="el-GR"/>
        </w:rPr>
        <w:t xml:space="preserve">. Τα καλυτερα αποτελεσματα επιτευχθηκαν για </w:t>
      </w:r>
      <w:r w:rsidRPr="002A2D5F">
        <w:lastRenderedPageBreak/>
        <w:t>k</w:t>
      </w:r>
      <w:r w:rsidRPr="002A2D5F">
        <w:rPr>
          <w:lang w:val="el-GR"/>
        </w:rPr>
        <w:t xml:space="preserve">=3 με </w:t>
      </w:r>
      <w:r w:rsidRPr="002A2D5F">
        <w:t>euclidean</w:t>
      </w:r>
      <w:r w:rsidRPr="002A2D5F">
        <w:rPr>
          <w:lang w:val="el-GR"/>
        </w:rPr>
        <w:t xml:space="preserve"> αποσταση και </w:t>
      </w:r>
      <w:r w:rsidRPr="002A2D5F">
        <w:t>distance</w:t>
      </w:r>
      <w:r w:rsidRPr="002A2D5F">
        <w:rPr>
          <w:lang w:val="el-GR"/>
        </w:rPr>
        <w:t xml:space="preserve"> </w:t>
      </w:r>
      <w:r w:rsidRPr="002A2D5F">
        <w:t>weighting</w:t>
      </w:r>
      <w:r w:rsidRPr="002A2D5F">
        <w:rPr>
          <w:lang w:val="el-GR"/>
        </w:rPr>
        <w:t xml:space="preserve">, με μεση επιδοση </w:t>
      </w:r>
      <w:r w:rsidRPr="002A2D5F">
        <w:t>macro</w:t>
      </w:r>
      <w:r w:rsidRPr="002A2D5F">
        <w:rPr>
          <w:lang w:val="el-GR"/>
        </w:rPr>
        <w:t xml:space="preserve"> </w:t>
      </w:r>
      <w:r w:rsidRPr="002A2D5F">
        <w:t>F</w:t>
      </w:r>
      <w:r w:rsidRPr="002A2D5F">
        <w:rPr>
          <w:lang w:val="el-GR"/>
        </w:rPr>
        <w:t>1 = 0.6621 (</w:t>
      </w:r>
      <w:r w:rsidRPr="002A2D5F">
        <w:t>std</w:t>
      </w:r>
      <w:r w:rsidRPr="002A2D5F">
        <w:rPr>
          <w:lang w:val="el-GR"/>
        </w:rPr>
        <w:t xml:space="preserve"> = 0.1407). Συνολικα, παρατηρηθηκε οτι μικρες τιμες του </w:t>
      </w:r>
      <w:r w:rsidRPr="002A2D5F">
        <w:t>k</w:t>
      </w:r>
      <w:r w:rsidRPr="002A2D5F">
        <w:rPr>
          <w:lang w:val="el-GR"/>
        </w:rPr>
        <w:t xml:space="preserve"> (ιδιαιτερα </w:t>
      </w:r>
      <w:r w:rsidRPr="002A2D5F">
        <w:t>k</w:t>
      </w:r>
      <w:r w:rsidRPr="002A2D5F">
        <w:rPr>
          <w:lang w:val="el-GR"/>
        </w:rPr>
        <w:t xml:space="preserve">=3) και η χρηση </w:t>
      </w:r>
      <w:r w:rsidRPr="002A2D5F">
        <w:t>distance</w:t>
      </w:r>
      <w:r w:rsidRPr="002A2D5F">
        <w:rPr>
          <w:lang w:val="el-GR"/>
        </w:rPr>
        <w:t xml:space="preserve"> </w:t>
      </w:r>
      <w:r w:rsidRPr="002A2D5F">
        <w:t>weighting</w:t>
      </w:r>
      <w:r w:rsidRPr="002A2D5F">
        <w:rPr>
          <w:lang w:val="el-GR"/>
        </w:rPr>
        <w:t xml:space="preserve"> τεινουν να αποδιδουν καλυτερα, ενω οι χρονοι εκπαιδευσης και προβλεψης </w:t>
      </w:r>
      <w:r>
        <w:rPr>
          <w:lang w:val="el-GR"/>
        </w:rPr>
        <w:t>ειναι</w:t>
      </w:r>
      <w:r w:rsidRPr="002A2D5F">
        <w:rPr>
          <w:lang w:val="el-GR"/>
        </w:rPr>
        <w:t xml:space="preserve"> χαμηλοι (</w:t>
      </w:r>
      <w:r w:rsidRPr="002A2D5F">
        <w:t>mean</w:t>
      </w:r>
      <w:r w:rsidRPr="002A2D5F">
        <w:rPr>
          <w:lang w:val="el-GR"/>
        </w:rPr>
        <w:t xml:space="preserve"> </w:t>
      </w:r>
      <w:r w:rsidRPr="002A2D5F">
        <w:t>fit</w:t>
      </w:r>
      <w:r w:rsidRPr="002A2D5F">
        <w:rPr>
          <w:lang w:val="el-GR"/>
        </w:rPr>
        <w:t xml:space="preserve"> </w:t>
      </w:r>
      <w:r w:rsidRPr="002A2D5F">
        <w:t>time</w:t>
      </w:r>
      <w:r w:rsidRPr="002A2D5F">
        <w:rPr>
          <w:lang w:val="el-GR"/>
        </w:rPr>
        <w:t xml:space="preserve"> ~0.002 </w:t>
      </w:r>
      <w:r w:rsidRPr="002A2D5F">
        <w:t>s</w:t>
      </w:r>
      <w:r w:rsidRPr="002A2D5F">
        <w:rPr>
          <w:lang w:val="el-GR"/>
        </w:rPr>
        <w:t xml:space="preserve"> ανα </w:t>
      </w:r>
      <w:r w:rsidRPr="002A2D5F">
        <w:t>fold</w:t>
      </w:r>
      <w:r w:rsidRPr="002A2D5F">
        <w:rPr>
          <w:lang w:val="el-GR"/>
        </w:rPr>
        <w:t>)</w:t>
      </w:r>
      <w:r>
        <w:rPr>
          <w:lang w:val="el-GR"/>
        </w:rPr>
        <w:t xml:space="preserve"> αφου προκειται για ένα μικρο </w:t>
      </w:r>
      <w:r>
        <w:t>dataset</w:t>
      </w:r>
      <w:r w:rsidRPr="002A2D5F">
        <w:rPr>
          <w:lang w:val="el-GR"/>
        </w:rPr>
        <w:t xml:space="preserve"> </w:t>
      </w:r>
      <w:r>
        <w:rPr>
          <w:lang w:val="el-GR"/>
        </w:rPr>
        <w:t xml:space="preserve">με μολις 214 </w:t>
      </w:r>
      <w:r>
        <w:t>samples</w:t>
      </w:r>
      <w:r w:rsidRPr="002A2D5F">
        <w:rPr>
          <w:lang w:val="el-GR"/>
        </w:rPr>
        <w:t>.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5"/>
        <w:gridCol w:w="1080"/>
        <w:gridCol w:w="1678"/>
        <w:gridCol w:w="867"/>
        <w:gridCol w:w="1568"/>
        <w:gridCol w:w="1661"/>
        <w:gridCol w:w="1947"/>
      </w:tblGrid>
      <w:tr w:rsidR="002A2D5F" w:rsidRPr="00D771F5" w14:paraId="613702EE" w14:textId="77777777" w:rsidTr="00D771F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B2E75F2" w14:textId="77777777" w:rsidR="002A2D5F" w:rsidRPr="00D771F5" w:rsidRDefault="002A2D5F" w:rsidP="00D771F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GB" w:eastAsia="en-GB"/>
              </w:rPr>
            </w:pPr>
            <w:r w:rsidRPr="00D771F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GB" w:eastAsia="en-GB"/>
              </w:rPr>
              <w:t>#</w:t>
            </w:r>
          </w:p>
        </w:tc>
        <w:tc>
          <w:tcPr>
            <w:tcW w:w="0" w:type="auto"/>
            <w:vAlign w:val="center"/>
            <w:hideMark/>
          </w:tcPr>
          <w:p w14:paraId="506F9CE1" w14:textId="77777777" w:rsidR="002A2D5F" w:rsidRPr="00D771F5" w:rsidRDefault="002A2D5F" w:rsidP="00D771F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GB" w:eastAsia="en-GB"/>
              </w:rPr>
            </w:pPr>
            <w:r w:rsidRPr="00D771F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GB" w:eastAsia="en-GB"/>
              </w:rPr>
              <w:t>metric</w:t>
            </w:r>
          </w:p>
        </w:tc>
        <w:tc>
          <w:tcPr>
            <w:tcW w:w="0" w:type="auto"/>
            <w:vAlign w:val="center"/>
            <w:hideMark/>
          </w:tcPr>
          <w:p w14:paraId="64E24704" w14:textId="77777777" w:rsidR="002A2D5F" w:rsidRPr="00D771F5" w:rsidRDefault="002A2D5F" w:rsidP="00D771F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GB" w:eastAsia="en-GB"/>
              </w:rPr>
            </w:pPr>
            <w:r w:rsidRPr="00D771F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GB" w:eastAsia="en-GB"/>
              </w:rPr>
              <w:t>k (n_neighbors)</w:t>
            </w:r>
          </w:p>
        </w:tc>
        <w:tc>
          <w:tcPr>
            <w:tcW w:w="0" w:type="auto"/>
            <w:vAlign w:val="center"/>
            <w:hideMark/>
          </w:tcPr>
          <w:p w14:paraId="57CB5824" w14:textId="77777777" w:rsidR="002A2D5F" w:rsidRPr="00D771F5" w:rsidRDefault="002A2D5F" w:rsidP="00D771F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GB" w:eastAsia="en-GB"/>
              </w:rPr>
            </w:pPr>
            <w:r w:rsidRPr="00D771F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GB" w:eastAsia="en-GB"/>
              </w:rPr>
              <w:t>weights</w:t>
            </w:r>
          </w:p>
        </w:tc>
        <w:tc>
          <w:tcPr>
            <w:tcW w:w="0" w:type="auto"/>
            <w:vAlign w:val="center"/>
            <w:hideMark/>
          </w:tcPr>
          <w:p w14:paraId="2F01484D" w14:textId="77777777" w:rsidR="002A2D5F" w:rsidRPr="00D771F5" w:rsidRDefault="002A2D5F" w:rsidP="00D771F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GB" w:eastAsia="en-GB"/>
              </w:rPr>
            </w:pPr>
            <w:r w:rsidRPr="00D771F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GB" w:eastAsia="en-GB"/>
              </w:rPr>
              <w:t>mean macro F1</w:t>
            </w:r>
          </w:p>
        </w:tc>
        <w:tc>
          <w:tcPr>
            <w:tcW w:w="0" w:type="auto"/>
            <w:vAlign w:val="center"/>
            <w:hideMark/>
          </w:tcPr>
          <w:p w14:paraId="78F4953B" w14:textId="77777777" w:rsidR="002A2D5F" w:rsidRPr="00D771F5" w:rsidRDefault="002A2D5F" w:rsidP="00D771F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GB" w:eastAsia="en-GB"/>
              </w:rPr>
            </w:pPr>
            <w:r w:rsidRPr="00D771F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GB" w:eastAsia="en-GB"/>
              </w:rPr>
              <w:t>mean fit time (s)</w:t>
            </w:r>
          </w:p>
        </w:tc>
        <w:tc>
          <w:tcPr>
            <w:tcW w:w="0" w:type="auto"/>
            <w:vAlign w:val="center"/>
            <w:hideMark/>
          </w:tcPr>
          <w:p w14:paraId="5A0DDF29" w14:textId="77777777" w:rsidR="002A2D5F" w:rsidRPr="00D771F5" w:rsidRDefault="002A2D5F" w:rsidP="00D771F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GB" w:eastAsia="en-GB"/>
              </w:rPr>
            </w:pPr>
            <w:r w:rsidRPr="00D771F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GB" w:eastAsia="en-GB"/>
              </w:rPr>
              <w:t>mean score time (s)</w:t>
            </w:r>
          </w:p>
        </w:tc>
      </w:tr>
      <w:tr w:rsidR="002A2D5F" w:rsidRPr="00D771F5" w14:paraId="51B0E4EA" w14:textId="77777777" w:rsidTr="00FB548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7858E7" w14:textId="77777777" w:rsidR="002A2D5F" w:rsidRPr="00D771F5" w:rsidRDefault="002A2D5F" w:rsidP="00D771F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</w:pPr>
            <w:r w:rsidRPr="00D771F5"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21F753BC" w14:textId="77777777" w:rsidR="002A2D5F" w:rsidRPr="00D771F5" w:rsidRDefault="002A2D5F" w:rsidP="00D771F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</w:pPr>
            <w:r w:rsidRPr="00D771F5"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  <w:t>euclidean</w:t>
            </w:r>
          </w:p>
        </w:tc>
        <w:tc>
          <w:tcPr>
            <w:tcW w:w="0" w:type="auto"/>
            <w:vAlign w:val="center"/>
            <w:hideMark/>
          </w:tcPr>
          <w:p w14:paraId="28542785" w14:textId="77777777" w:rsidR="002A2D5F" w:rsidRPr="00D771F5" w:rsidRDefault="002A2D5F" w:rsidP="00D771F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</w:pPr>
            <w:r w:rsidRPr="00D771F5"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3F7CD316" w14:textId="77777777" w:rsidR="002A2D5F" w:rsidRPr="00D771F5" w:rsidRDefault="002A2D5F" w:rsidP="00D771F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</w:pPr>
            <w:r w:rsidRPr="00D771F5"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  <w:t>distance</w:t>
            </w:r>
          </w:p>
        </w:tc>
        <w:tc>
          <w:tcPr>
            <w:tcW w:w="0" w:type="auto"/>
            <w:shd w:val="clear" w:color="auto" w:fill="70AD47" w:themeFill="accent6"/>
            <w:vAlign w:val="center"/>
            <w:hideMark/>
          </w:tcPr>
          <w:p w14:paraId="32BACE8E" w14:textId="77777777" w:rsidR="002A2D5F" w:rsidRPr="00D771F5" w:rsidRDefault="002A2D5F" w:rsidP="00D771F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</w:pPr>
            <w:r w:rsidRPr="00D771F5"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  <w:t>0.6621</w:t>
            </w:r>
          </w:p>
        </w:tc>
        <w:tc>
          <w:tcPr>
            <w:tcW w:w="0" w:type="auto"/>
            <w:vAlign w:val="center"/>
            <w:hideMark/>
          </w:tcPr>
          <w:p w14:paraId="5F43D86C" w14:textId="77777777" w:rsidR="002A2D5F" w:rsidRPr="00D771F5" w:rsidRDefault="002A2D5F" w:rsidP="00D771F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</w:pPr>
            <w:r w:rsidRPr="00D771F5"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  <w:t>0.002427</w:t>
            </w:r>
          </w:p>
        </w:tc>
        <w:tc>
          <w:tcPr>
            <w:tcW w:w="0" w:type="auto"/>
            <w:vAlign w:val="center"/>
            <w:hideMark/>
          </w:tcPr>
          <w:p w14:paraId="48D29527" w14:textId="77777777" w:rsidR="002A2D5F" w:rsidRPr="00D771F5" w:rsidRDefault="002A2D5F" w:rsidP="00D771F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</w:pPr>
            <w:r w:rsidRPr="00D771F5"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  <w:t>0.011350</w:t>
            </w:r>
          </w:p>
        </w:tc>
      </w:tr>
      <w:tr w:rsidR="002A2D5F" w:rsidRPr="00D771F5" w14:paraId="01A99549" w14:textId="77777777" w:rsidTr="00D771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4AC67E" w14:textId="77777777" w:rsidR="002A2D5F" w:rsidRPr="00D771F5" w:rsidRDefault="002A2D5F" w:rsidP="00D771F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</w:pPr>
            <w:r w:rsidRPr="00D771F5"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71AD8F4F" w14:textId="77777777" w:rsidR="002A2D5F" w:rsidRPr="00D771F5" w:rsidRDefault="002A2D5F" w:rsidP="00D771F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</w:pPr>
            <w:r w:rsidRPr="00D771F5"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  <w:t>euclidean</w:t>
            </w:r>
          </w:p>
        </w:tc>
        <w:tc>
          <w:tcPr>
            <w:tcW w:w="0" w:type="auto"/>
            <w:vAlign w:val="center"/>
            <w:hideMark/>
          </w:tcPr>
          <w:p w14:paraId="2A5FCB1A" w14:textId="77777777" w:rsidR="002A2D5F" w:rsidRPr="00D771F5" w:rsidRDefault="002A2D5F" w:rsidP="00D771F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</w:pPr>
            <w:r w:rsidRPr="00D771F5"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37FF7299" w14:textId="77777777" w:rsidR="002A2D5F" w:rsidRPr="00D771F5" w:rsidRDefault="002A2D5F" w:rsidP="00D771F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</w:pPr>
            <w:r w:rsidRPr="00D771F5"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  <w:t>uniform</w:t>
            </w:r>
          </w:p>
        </w:tc>
        <w:tc>
          <w:tcPr>
            <w:tcW w:w="0" w:type="auto"/>
            <w:vAlign w:val="center"/>
            <w:hideMark/>
          </w:tcPr>
          <w:p w14:paraId="5DDC1C5D" w14:textId="77777777" w:rsidR="002A2D5F" w:rsidRPr="00D771F5" w:rsidRDefault="002A2D5F" w:rsidP="00D771F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</w:pPr>
            <w:r w:rsidRPr="00D771F5"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  <w:t>0.6550</w:t>
            </w:r>
          </w:p>
        </w:tc>
        <w:tc>
          <w:tcPr>
            <w:tcW w:w="0" w:type="auto"/>
            <w:vAlign w:val="center"/>
            <w:hideMark/>
          </w:tcPr>
          <w:p w14:paraId="5F5689BB" w14:textId="77777777" w:rsidR="002A2D5F" w:rsidRPr="00D771F5" w:rsidRDefault="002A2D5F" w:rsidP="00D771F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</w:pPr>
            <w:r w:rsidRPr="00D771F5"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  <w:t>0.002302</w:t>
            </w:r>
          </w:p>
        </w:tc>
        <w:tc>
          <w:tcPr>
            <w:tcW w:w="0" w:type="auto"/>
            <w:vAlign w:val="center"/>
            <w:hideMark/>
          </w:tcPr>
          <w:p w14:paraId="15EEB52F" w14:textId="77777777" w:rsidR="002A2D5F" w:rsidRPr="00D771F5" w:rsidRDefault="002A2D5F" w:rsidP="00D771F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</w:pPr>
            <w:r w:rsidRPr="00D771F5"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  <w:t>0.012939</w:t>
            </w:r>
          </w:p>
        </w:tc>
      </w:tr>
      <w:tr w:rsidR="002A2D5F" w:rsidRPr="00D771F5" w14:paraId="3A7C9FAF" w14:textId="77777777" w:rsidTr="00D771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D0B063" w14:textId="77777777" w:rsidR="002A2D5F" w:rsidRPr="00D771F5" w:rsidRDefault="002A2D5F" w:rsidP="00D771F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</w:pPr>
            <w:r w:rsidRPr="00D771F5"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1E0BBFE0" w14:textId="77777777" w:rsidR="002A2D5F" w:rsidRPr="00D771F5" w:rsidRDefault="002A2D5F" w:rsidP="00D771F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</w:pPr>
            <w:r w:rsidRPr="00D771F5"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  <w:t>manhattan</w:t>
            </w:r>
          </w:p>
        </w:tc>
        <w:tc>
          <w:tcPr>
            <w:tcW w:w="0" w:type="auto"/>
            <w:vAlign w:val="center"/>
            <w:hideMark/>
          </w:tcPr>
          <w:p w14:paraId="43CCC79F" w14:textId="77777777" w:rsidR="002A2D5F" w:rsidRPr="00D771F5" w:rsidRDefault="002A2D5F" w:rsidP="00D771F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</w:pPr>
            <w:r w:rsidRPr="00D771F5"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2212F109" w14:textId="77777777" w:rsidR="002A2D5F" w:rsidRPr="00D771F5" w:rsidRDefault="002A2D5F" w:rsidP="00D771F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</w:pPr>
            <w:r w:rsidRPr="00D771F5"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  <w:t>distance</w:t>
            </w:r>
          </w:p>
        </w:tc>
        <w:tc>
          <w:tcPr>
            <w:tcW w:w="0" w:type="auto"/>
            <w:vAlign w:val="center"/>
            <w:hideMark/>
          </w:tcPr>
          <w:p w14:paraId="4BB5AAAE" w14:textId="77777777" w:rsidR="002A2D5F" w:rsidRPr="00D771F5" w:rsidRDefault="002A2D5F" w:rsidP="00D771F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</w:pPr>
            <w:r w:rsidRPr="00D771F5"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  <w:t>0.6538</w:t>
            </w:r>
          </w:p>
        </w:tc>
        <w:tc>
          <w:tcPr>
            <w:tcW w:w="0" w:type="auto"/>
            <w:vAlign w:val="center"/>
            <w:hideMark/>
          </w:tcPr>
          <w:p w14:paraId="46A24228" w14:textId="77777777" w:rsidR="002A2D5F" w:rsidRPr="00D771F5" w:rsidRDefault="002A2D5F" w:rsidP="00D771F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</w:pPr>
            <w:r w:rsidRPr="00D771F5"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  <w:t>0.001732</w:t>
            </w:r>
          </w:p>
        </w:tc>
        <w:tc>
          <w:tcPr>
            <w:tcW w:w="0" w:type="auto"/>
            <w:vAlign w:val="center"/>
            <w:hideMark/>
          </w:tcPr>
          <w:p w14:paraId="59D0CE06" w14:textId="77777777" w:rsidR="002A2D5F" w:rsidRPr="00D771F5" w:rsidRDefault="002A2D5F" w:rsidP="00D771F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</w:pPr>
            <w:r w:rsidRPr="00D771F5"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  <w:t>0.005831</w:t>
            </w:r>
          </w:p>
        </w:tc>
      </w:tr>
      <w:tr w:rsidR="002A2D5F" w:rsidRPr="00D771F5" w14:paraId="02FB6BAF" w14:textId="77777777" w:rsidTr="00D771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06DECE" w14:textId="77777777" w:rsidR="002A2D5F" w:rsidRPr="00D771F5" w:rsidRDefault="002A2D5F" w:rsidP="00D771F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</w:pPr>
            <w:r w:rsidRPr="00D771F5"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549E63B2" w14:textId="77777777" w:rsidR="002A2D5F" w:rsidRPr="00D771F5" w:rsidRDefault="002A2D5F" w:rsidP="00D771F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</w:pPr>
            <w:r w:rsidRPr="00D771F5"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  <w:t>manhattan</w:t>
            </w:r>
          </w:p>
        </w:tc>
        <w:tc>
          <w:tcPr>
            <w:tcW w:w="0" w:type="auto"/>
            <w:vAlign w:val="center"/>
            <w:hideMark/>
          </w:tcPr>
          <w:p w14:paraId="5B637BDA" w14:textId="77777777" w:rsidR="002A2D5F" w:rsidRPr="00D771F5" w:rsidRDefault="002A2D5F" w:rsidP="00D771F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</w:pPr>
            <w:r w:rsidRPr="00D771F5"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12935262" w14:textId="77777777" w:rsidR="002A2D5F" w:rsidRPr="00D771F5" w:rsidRDefault="002A2D5F" w:rsidP="00D771F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</w:pPr>
            <w:r w:rsidRPr="00D771F5"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  <w:t>distance</w:t>
            </w:r>
          </w:p>
        </w:tc>
        <w:tc>
          <w:tcPr>
            <w:tcW w:w="0" w:type="auto"/>
            <w:vAlign w:val="center"/>
            <w:hideMark/>
          </w:tcPr>
          <w:p w14:paraId="38CC3A91" w14:textId="77777777" w:rsidR="002A2D5F" w:rsidRPr="00D771F5" w:rsidRDefault="002A2D5F" w:rsidP="00D771F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</w:pPr>
            <w:r w:rsidRPr="00D771F5"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  <w:t>0.6487</w:t>
            </w:r>
          </w:p>
        </w:tc>
        <w:tc>
          <w:tcPr>
            <w:tcW w:w="0" w:type="auto"/>
            <w:vAlign w:val="center"/>
            <w:hideMark/>
          </w:tcPr>
          <w:p w14:paraId="5E86217D" w14:textId="77777777" w:rsidR="002A2D5F" w:rsidRPr="00D771F5" w:rsidRDefault="002A2D5F" w:rsidP="00D771F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</w:pPr>
            <w:r w:rsidRPr="00D771F5"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  <w:t>0.002075</w:t>
            </w:r>
          </w:p>
        </w:tc>
        <w:tc>
          <w:tcPr>
            <w:tcW w:w="0" w:type="auto"/>
            <w:vAlign w:val="center"/>
            <w:hideMark/>
          </w:tcPr>
          <w:p w14:paraId="5ABF9672" w14:textId="77777777" w:rsidR="002A2D5F" w:rsidRPr="00D771F5" w:rsidRDefault="002A2D5F" w:rsidP="00D771F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</w:pPr>
            <w:r w:rsidRPr="00D771F5"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  <w:t>0.006877</w:t>
            </w:r>
          </w:p>
        </w:tc>
      </w:tr>
      <w:tr w:rsidR="002A2D5F" w:rsidRPr="00D771F5" w14:paraId="798CA03C" w14:textId="77777777" w:rsidTr="00D771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5ECB01" w14:textId="77777777" w:rsidR="002A2D5F" w:rsidRPr="00D771F5" w:rsidRDefault="002A2D5F" w:rsidP="00D771F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</w:pPr>
            <w:r w:rsidRPr="00D771F5"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099EA236" w14:textId="77777777" w:rsidR="002A2D5F" w:rsidRPr="00D771F5" w:rsidRDefault="002A2D5F" w:rsidP="00D771F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</w:pPr>
            <w:r w:rsidRPr="00D771F5"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  <w:t>manhattan</w:t>
            </w:r>
          </w:p>
        </w:tc>
        <w:tc>
          <w:tcPr>
            <w:tcW w:w="0" w:type="auto"/>
            <w:vAlign w:val="center"/>
            <w:hideMark/>
          </w:tcPr>
          <w:p w14:paraId="25C1A89D" w14:textId="77777777" w:rsidR="002A2D5F" w:rsidRPr="00D771F5" w:rsidRDefault="002A2D5F" w:rsidP="00D771F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</w:pPr>
            <w:r w:rsidRPr="00D771F5"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116E4754" w14:textId="77777777" w:rsidR="002A2D5F" w:rsidRPr="00D771F5" w:rsidRDefault="002A2D5F" w:rsidP="00D771F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</w:pPr>
            <w:r w:rsidRPr="00D771F5"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  <w:t>uniform</w:t>
            </w:r>
          </w:p>
        </w:tc>
        <w:tc>
          <w:tcPr>
            <w:tcW w:w="0" w:type="auto"/>
            <w:vAlign w:val="center"/>
            <w:hideMark/>
          </w:tcPr>
          <w:p w14:paraId="4EB31CEF" w14:textId="77777777" w:rsidR="002A2D5F" w:rsidRPr="00D771F5" w:rsidRDefault="002A2D5F" w:rsidP="00D771F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</w:pPr>
            <w:r w:rsidRPr="00D771F5"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  <w:t>0.6396</w:t>
            </w:r>
          </w:p>
        </w:tc>
        <w:tc>
          <w:tcPr>
            <w:tcW w:w="0" w:type="auto"/>
            <w:vAlign w:val="center"/>
            <w:hideMark/>
          </w:tcPr>
          <w:p w14:paraId="5B064A0E" w14:textId="77777777" w:rsidR="002A2D5F" w:rsidRPr="00D771F5" w:rsidRDefault="002A2D5F" w:rsidP="00D771F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</w:pPr>
            <w:r w:rsidRPr="00D771F5"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  <w:t>0.001671</w:t>
            </w:r>
          </w:p>
        </w:tc>
        <w:tc>
          <w:tcPr>
            <w:tcW w:w="0" w:type="auto"/>
            <w:vAlign w:val="center"/>
            <w:hideMark/>
          </w:tcPr>
          <w:p w14:paraId="1B53D12E" w14:textId="77777777" w:rsidR="002A2D5F" w:rsidRPr="00D771F5" w:rsidRDefault="002A2D5F" w:rsidP="00D771F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</w:pPr>
            <w:r w:rsidRPr="00D771F5"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  <w:t>0.006997</w:t>
            </w:r>
          </w:p>
        </w:tc>
      </w:tr>
    </w:tbl>
    <w:p w14:paraId="70D537D2" w14:textId="5D42BCB6" w:rsidR="00AD5804" w:rsidRPr="00FB5486" w:rsidRDefault="002A2D5F" w:rsidP="002A2D5F">
      <w:pPr>
        <w:pStyle w:val="4"/>
        <w:rPr>
          <w:lang w:val="el-GR"/>
        </w:rPr>
      </w:pPr>
      <w:r>
        <w:t>KPCA</w:t>
      </w:r>
      <w:r w:rsidRPr="00B25821">
        <w:rPr>
          <w:lang w:val="el-GR"/>
        </w:rPr>
        <w:t>+</w:t>
      </w:r>
      <w:r>
        <w:t>LDA</w:t>
      </w:r>
    </w:p>
    <w:p w14:paraId="1856373E" w14:textId="6F2F9C9E" w:rsidR="00FB5486" w:rsidRPr="00BA0BFE" w:rsidRDefault="00FB5486" w:rsidP="00FB5486">
      <w:pPr>
        <w:pStyle w:val="Web"/>
        <w:rPr>
          <w:rFonts w:asciiTheme="minorHAnsi" w:hAnsiTheme="minorHAnsi" w:cstheme="minorHAnsi"/>
          <w:lang w:val="el-GR"/>
        </w:rPr>
      </w:pPr>
      <w:r w:rsidRPr="00BA0BFE">
        <w:rPr>
          <w:rFonts w:asciiTheme="minorHAnsi" w:hAnsiTheme="minorHAnsi" w:cstheme="minorHAnsi"/>
          <w:lang w:val="el-GR"/>
        </w:rPr>
        <w:t xml:space="preserve">Στο </w:t>
      </w:r>
      <w:r w:rsidRPr="00BA0BFE">
        <w:rPr>
          <w:rFonts w:asciiTheme="minorHAnsi" w:hAnsiTheme="minorHAnsi" w:cstheme="minorHAnsi"/>
        </w:rPr>
        <w:t>pipeline</w:t>
      </w:r>
      <w:r w:rsidRPr="00BA0BFE">
        <w:rPr>
          <w:rFonts w:asciiTheme="minorHAnsi" w:hAnsiTheme="minorHAnsi" w:cstheme="minorHAnsi"/>
          <w:lang w:val="el-GR"/>
        </w:rPr>
        <w:t xml:space="preserve"> </w:t>
      </w:r>
      <w:r w:rsidRPr="00BA0BFE">
        <w:rPr>
          <w:rStyle w:val="a6"/>
          <w:rFonts w:asciiTheme="minorHAnsi" w:eastAsiaTheme="majorEastAsia" w:hAnsiTheme="minorHAnsi" w:cstheme="minorHAnsi"/>
        </w:rPr>
        <w:t>KPCA</w:t>
      </w:r>
      <w:r w:rsidRPr="00BA0BFE">
        <w:rPr>
          <w:rStyle w:val="a6"/>
          <w:rFonts w:asciiTheme="minorHAnsi" w:eastAsiaTheme="majorEastAsia" w:hAnsiTheme="minorHAnsi" w:cstheme="minorHAnsi"/>
          <w:lang w:val="el-GR"/>
        </w:rPr>
        <w:t>+</w:t>
      </w:r>
      <w:r w:rsidRPr="00BA0BFE">
        <w:rPr>
          <w:rStyle w:val="a6"/>
          <w:rFonts w:asciiTheme="minorHAnsi" w:eastAsiaTheme="majorEastAsia" w:hAnsiTheme="minorHAnsi" w:cstheme="minorHAnsi"/>
        </w:rPr>
        <w:t>LDA</w:t>
      </w:r>
      <w:r w:rsidRPr="00BA0BFE">
        <w:rPr>
          <w:rStyle w:val="a6"/>
          <w:rFonts w:asciiTheme="minorHAnsi" w:eastAsiaTheme="majorEastAsia" w:hAnsiTheme="minorHAnsi" w:cstheme="minorHAnsi"/>
          <w:lang w:val="el-GR"/>
        </w:rPr>
        <w:t xml:space="preserve"> + </w:t>
      </w:r>
      <w:r w:rsidRPr="00BA0BFE">
        <w:rPr>
          <w:rStyle w:val="a6"/>
          <w:rFonts w:asciiTheme="minorHAnsi" w:eastAsiaTheme="majorEastAsia" w:hAnsiTheme="minorHAnsi" w:cstheme="minorHAnsi"/>
        </w:rPr>
        <w:t>kNN</w:t>
      </w:r>
      <w:r w:rsidRPr="00BA0BFE">
        <w:rPr>
          <w:rFonts w:asciiTheme="minorHAnsi" w:hAnsiTheme="minorHAnsi" w:cstheme="minorHAnsi"/>
          <w:lang w:val="el-GR"/>
        </w:rPr>
        <w:t xml:space="preserve"> πραγματοποιηθηκε εκτεταμενο </w:t>
      </w:r>
      <w:r w:rsidRPr="00BA0BFE">
        <w:rPr>
          <w:rFonts w:asciiTheme="minorHAnsi" w:hAnsiTheme="minorHAnsi" w:cstheme="minorHAnsi"/>
        </w:rPr>
        <w:t>grid</w:t>
      </w:r>
      <w:r w:rsidRPr="00BA0BFE">
        <w:rPr>
          <w:rFonts w:asciiTheme="minorHAnsi" w:hAnsiTheme="minorHAnsi" w:cstheme="minorHAnsi"/>
          <w:lang w:val="el-GR"/>
        </w:rPr>
        <w:t xml:space="preserve"> </w:t>
      </w:r>
      <w:r w:rsidRPr="00BA0BFE">
        <w:rPr>
          <w:rFonts w:asciiTheme="minorHAnsi" w:hAnsiTheme="minorHAnsi" w:cstheme="minorHAnsi"/>
        </w:rPr>
        <w:t>search</w:t>
      </w:r>
      <w:r w:rsidRPr="00BA0BFE">
        <w:rPr>
          <w:rFonts w:asciiTheme="minorHAnsi" w:hAnsiTheme="minorHAnsi" w:cstheme="minorHAnsi"/>
          <w:lang w:val="el-GR"/>
        </w:rPr>
        <w:t>, ωστε να διερευνηθει ο συνδυασμος μη γραμμικης μειωσης διαστασης (</w:t>
      </w:r>
      <w:r w:rsidRPr="00BA0BFE">
        <w:rPr>
          <w:rFonts w:asciiTheme="minorHAnsi" w:hAnsiTheme="minorHAnsi" w:cstheme="minorHAnsi"/>
        </w:rPr>
        <w:t>KPCA</w:t>
      </w:r>
      <w:r w:rsidRPr="00BA0BFE">
        <w:rPr>
          <w:rFonts w:asciiTheme="minorHAnsi" w:hAnsiTheme="minorHAnsi" w:cstheme="minorHAnsi"/>
          <w:lang w:val="el-GR"/>
        </w:rPr>
        <w:t>), εποπτευομενης προβολης (</w:t>
      </w:r>
      <w:r w:rsidRPr="00BA0BFE">
        <w:rPr>
          <w:rFonts w:asciiTheme="minorHAnsi" w:hAnsiTheme="minorHAnsi" w:cstheme="minorHAnsi"/>
        </w:rPr>
        <w:t>LDA</w:t>
      </w:r>
      <w:r w:rsidRPr="00BA0BFE">
        <w:rPr>
          <w:rFonts w:asciiTheme="minorHAnsi" w:hAnsiTheme="minorHAnsi" w:cstheme="minorHAnsi"/>
          <w:lang w:val="el-GR"/>
        </w:rPr>
        <w:t xml:space="preserve">) και ταξινομησης με </w:t>
      </w:r>
      <w:r w:rsidRPr="00BA0BFE">
        <w:rPr>
          <w:rFonts w:asciiTheme="minorHAnsi" w:hAnsiTheme="minorHAnsi" w:cstheme="minorHAnsi"/>
        </w:rPr>
        <w:t>kNN</w:t>
      </w:r>
      <w:r w:rsidRPr="00BA0BFE">
        <w:rPr>
          <w:rFonts w:asciiTheme="minorHAnsi" w:hAnsiTheme="minorHAnsi" w:cstheme="minorHAnsi"/>
          <w:lang w:val="el-GR"/>
        </w:rPr>
        <w:t>. Συγκεκριμενα, εξεταστηκαν πολλα διαφορετικα σετ υπερπαραμετρων ως εξης:</w:t>
      </w:r>
    </w:p>
    <w:p w14:paraId="3E920E77" w14:textId="0448FD84" w:rsidR="00FB5486" w:rsidRPr="00BA0BFE" w:rsidRDefault="00FB5486" w:rsidP="00FB5486">
      <w:pPr>
        <w:pStyle w:val="Web"/>
        <w:numPr>
          <w:ilvl w:val="0"/>
          <w:numId w:val="2"/>
        </w:numPr>
        <w:rPr>
          <w:rFonts w:asciiTheme="minorHAnsi" w:hAnsiTheme="minorHAnsi" w:cstheme="minorHAnsi"/>
          <w:lang w:val="el-GR"/>
        </w:rPr>
      </w:pPr>
      <w:r w:rsidRPr="00BA0BFE">
        <w:rPr>
          <w:rStyle w:val="a6"/>
          <w:rFonts w:asciiTheme="minorHAnsi" w:eastAsiaTheme="majorEastAsia" w:hAnsiTheme="minorHAnsi" w:cstheme="minorHAnsi"/>
          <w:lang w:val="el-GR"/>
        </w:rPr>
        <w:t xml:space="preserve">Διαστασεις </w:t>
      </w:r>
      <w:r w:rsidRPr="00BA0BFE">
        <w:rPr>
          <w:rStyle w:val="a6"/>
          <w:rFonts w:asciiTheme="minorHAnsi" w:eastAsiaTheme="majorEastAsia" w:hAnsiTheme="minorHAnsi" w:cstheme="minorHAnsi"/>
        </w:rPr>
        <w:t>KPCA</w:t>
      </w:r>
      <w:r w:rsidRPr="00BA0BFE">
        <w:rPr>
          <w:rStyle w:val="a6"/>
          <w:rFonts w:asciiTheme="minorHAnsi" w:eastAsiaTheme="majorEastAsia" w:hAnsiTheme="minorHAnsi" w:cstheme="minorHAnsi"/>
          <w:lang w:val="el-GR"/>
        </w:rPr>
        <w:t xml:space="preserve"> (</w:t>
      </w:r>
      <w:r w:rsidRPr="00BA0BFE">
        <w:rPr>
          <w:rStyle w:val="HTML"/>
          <w:rFonts w:asciiTheme="minorHAnsi" w:hAnsiTheme="minorHAnsi" w:cstheme="minorHAnsi"/>
          <w:b/>
          <w:bCs/>
        </w:rPr>
        <w:t>kpca</w:t>
      </w:r>
      <w:r w:rsidRPr="00BA0BFE">
        <w:rPr>
          <w:rStyle w:val="HTML"/>
          <w:rFonts w:asciiTheme="minorHAnsi" w:hAnsiTheme="minorHAnsi" w:cstheme="minorHAnsi"/>
          <w:b/>
          <w:bCs/>
          <w:lang w:val="el-GR"/>
        </w:rPr>
        <w:t>__</w:t>
      </w:r>
      <w:r w:rsidRPr="00BA0BFE">
        <w:rPr>
          <w:rStyle w:val="HTML"/>
          <w:rFonts w:asciiTheme="minorHAnsi" w:hAnsiTheme="minorHAnsi" w:cstheme="minorHAnsi"/>
          <w:b/>
          <w:bCs/>
        </w:rPr>
        <w:t>n</w:t>
      </w:r>
      <w:r w:rsidRPr="00BA0BFE">
        <w:rPr>
          <w:rStyle w:val="HTML"/>
          <w:rFonts w:asciiTheme="minorHAnsi" w:hAnsiTheme="minorHAnsi" w:cstheme="minorHAnsi"/>
          <w:b/>
          <w:bCs/>
          <w:lang w:val="el-GR"/>
        </w:rPr>
        <w:t>_</w:t>
      </w:r>
      <w:r w:rsidRPr="00BA0BFE">
        <w:rPr>
          <w:rStyle w:val="HTML"/>
          <w:rFonts w:asciiTheme="minorHAnsi" w:hAnsiTheme="minorHAnsi" w:cstheme="minorHAnsi"/>
          <w:b/>
          <w:bCs/>
        </w:rPr>
        <w:t>components</w:t>
      </w:r>
      <w:r w:rsidRPr="00BA0BFE">
        <w:rPr>
          <w:rStyle w:val="a6"/>
          <w:rFonts w:asciiTheme="minorHAnsi" w:eastAsiaTheme="majorEastAsia" w:hAnsiTheme="minorHAnsi" w:cstheme="minorHAnsi"/>
          <w:lang w:val="el-GR"/>
        </w:rPr>
        <w:t>)</w:t>
      </w:r>
      <w:r w:rsidRPr="00BA0BFE">
        <w:rPr>
          <w:rFonts w:asciiTheme="minorHAnsi" w:hAnsiTheme="minorHAnsi" w:cstheme="minorHAnsi"/>
          <w:lang w:val="el-GR"/>
        </w:rPr>
        <w:t xml:space="preserve">: δοκιμαστηκαν οι τιμες </w:t>
      </w:r>
      <w:r w:rsidRPr="00BA0BFE">
        <w:rPr>
          <w:rStyle w:val="a6"/>
          <w:rFonts w:asciiTheme="minorHAnsi" w:eastAsiaTheme="majorEastAsia" w:hAnsiTheme="minorHAnsi" w:cstheme="minorHAnsi"/>
          <w:lang w:val="el-GR"/>
        </w:rPr>
        <w:t>[2, 3, 5, 7, 9]</w:t>
      </w:r>
      <w:r w:rsidRPr="00BA0BFE">
        <w:rPr>
          <w:rFonts w:asciiTheme="minorHAnsi" w:hAnsiTheme="minorHAnsi" w:cstheme="minorHAnsi"/>
          <w:lang w:val="el-GR"/>
        </w:rPr>
        <w:t xml:space="preserve">, ωστε να ελεγχθει ποσο μπορει να </w:t>
      </w:r>
      <w:r w:rsidR="00BA0BFE">
        <w:rPr>
          <w:rFonts w:asciiTheme="minorHAnsi" w:hAnsiTheme="minorHAnsi" w:cstheme="minorHAnsi"/>
          <w:lang w:val="el-GR"/>
        </w:rPr>
        <w:t>συμπιεστει</w:t>
      </w:r>
      <w:r w:rsidRPr="00BA0BFE">
        <w:rPr>
          <w:rFonts w:asciiTheme="minorHAnsi" w:hAnsiTheme="minorHAnsi" w:cstheme="minorHAnsi"/>
          <w:lang w:val="el-GR"/>
        </w:rPr>
        <w:t xml:space="preserve"> η αναπαρασταση πριν χαθει χρησιμη πληροφορια.</w:t>
      </w:r>
    </w:p>
    <w:p w14:paraId="0441D1A0" w14:textId="74812D3B" w:rsidR="00FB5486" w:rsidRPr="00BA0BFE" w:rsidRDefault="00FB5486" w:rsidP="00FB5486">
      <w:pPr>
        <w:pStyle w:val="Web"/>
        <w:numPr>
          <w:ilvl w:val="0"/>
          <w:numId w:val="2"/>
        </w:numPr>
        <w:rPr>
          <w:rFonts w:asciiTheme="minorHAnsi" w:hAnsiTheme="minorHAnsi" w:cstheme="minorHAnsi"/>
          <w:lang w:val="el-GR"/>
        </w:rPr>
      </w:pPr>
      <w:r w:rsidRPr="00BA0BFE">
        <w:rPr>
          <w:rStyle w:val="a6"/>
          <w:rFonts w:asciiTheme="minorHAnsi" w:eastAsiaTheme="majorEastAsia" w:hAnsiTheme="minorHAnsi" w:cstheme="minorHAnsi"/>
          <w:lang w:val="el-GR"/>
        </w:rPr>
        <w:t xml:space="preserve">Αριθμος συνιστωσων </w:t>
      </w:r>
      <w:r w:rsidRPr="00BA0BFE">
        <w:rPr>
          <w:rStyle w:val="a6"/>
          <w:rFonts w:asciiTheme="minorHAnsi" w:eastAsiaTheme="majorEastAsia" w:hAnsiTheme="minorHAnsi" w:cstheme="minorHAnsi"/>
        </w:rPr>
        <w:t>LDA</w:t>
      </w:r>
      <w:r w:rsidRPr="00BA0BFE">
        <w:rPr>
          <w:rStyle w:val="a6"/>
          <w:rFonts w:asciiTheme="minorHAnsi" w:eastAsiaTheme="majorEastAsia" w:hAnsiTheme="minorHAnsi" w:cstheme="minorHAnsi"/>
          <w:lang w:val="el-GR"/>
        </w:rPr>
        <w:t xml:space="preserve"> (</w:t>
      </w:r>
      <w:r w:rsidRPr="00BA0BFE">
        <w:rPr>
          <w:rStyle w:val="HTML"/>
          <w:rFonts w:asciiTheme="minorHAnsi" w:hAnsiTheme="minorHAnsi" w:cstheme="minorHAnsi"/>
          <w:b/>
          <w:bCs/>
        </w:rPr>
        <w:t>lda</w:t>
      </w:r>
      <w:r w:rsidRPr="00BA0BFE">
        <w:rPr>
          <w:rStyle w:val="HTML"/>
          <w:rFonts w:asciiTheme="minorHAnsi" w:hAnsiTheme="minorHAnsi" w:cstheme="minorHAnsi"/>
          <w:b/>
          <w:bCs/>
          <w:lang w:val="el-GR"/>
        </w:rPr>
        <w:t>__</w:t>
      </w:r>
      <w:r w:rsidRPr="00BA0BFE">
        <w:rPr>
          <w:rStyle w:val="HTML"/>
          <w:rFonts w:asciiTheme="minorHAnsi" w:hAnsiTheme="minorHAnsi" w:cstheme="minorHAnsi"/>
          <w:b/>
          <w:bCs/>
        </w:rPr>
        <w:t>n</w:t>
      </w:r>
      <w:r w:rsidRPr="00BA0BFE">
        <w:rPr>
          <w:rStyle w:val="HTML"/>
          <w:rFonts w:asciiTheme="minorHAnsi" w:hAnsiTheme="minorHAnsi" w:cstheme="minorHAnsi"/>
          <w:b/>
          <w:bCs/>
          <w:lang w:val="el-GR"/>
        </w:rPr>
        <w:t>_</w:t>
      </w:r>
      <w:r w:rsidRPr="00BA0BFE">
        <w:rPr>
          <w:rStyle w:val="HTML"/>
          <w:rFonts w:asciiTheme="minorHAnsi" w:hAnsiTheme="minorHAnsi" w:cstheme="minorHAnsi"/>
          <w:b/>
          <w:bCs/>
        </w:rPr>
        <w:t>components</w:t>
      </w:r>
      <w:r w:rsidRPr="00BA0BFE">
        <w:rPr>
          <w:rStyle w:val="a6"/>
          <w:rFonts w:asciiTheme="minorHAnsi" w:eastAsiaTheme="majorEastAsia" w:hAnsiTheme="minorHAnsi" w:cstheme="minorHAnsi"/>
          <w:lang w:val="el-GR"/>
        </w:rPr>
        <w:t>)</w:t>
      </w:r>
      <w:r w:rsidRPr="00BA0BFE">
        <w:rPr>
          <w:rFonts w:asciiTheme="minorHAnsi" w:hAnsiTheme="minorHAnsi" w:cstheme="minorHAnsi"/>
          <w:lang w:val="el-GR"/>
        </w:rPr>
        <w:t xml:space="preserve">: για καθε επιλογη </w:t>
      </w:r>
      <w:r w:rsidRPr="00BA0BFE">
        <w:rPr>
          <w:rFonts w:asciiTheme="minorHAnsi" w:hAnsiTheme="minorHAnsi" w:cstheme="minorHAnsi"/>
        </w:rPr>
        <w:t>KPCA</w:t>
      </w:r>
      <w:r w:rsidRPr="00BA0BFE">
        <w:rPr>
          <w:rFonts w:asciiTheme="minorHAnsi" w:hAnsiTheme="minorHAnsi" w:cstheme="minorHAnsi"/>
          <w:lang w:val="el-GR"/>
        </w:rPr>
        <w:t xml:space="preserve"> διαστασεων, επιλεχθηκαν επιτρεπτες τιμες </w:t>
      </w:r>
      <w:r w:rsidRPr="00BA0BFE">
        <w:rPr>
          <w:rStyle w:val="a6"/>
          <w:rFonts w:asciiTheme="minorHAnsi" w:eastAsiaTheme="majorEastAsia" w:hAnsiTheme="minorHAnsi" w:cstheme="minorHAnsi"/>
          <w:lang w:val="el-GR"/>
        </w:rPr>
        <w:t>1..</w:t>
      </w:r>
      <w:r w:rsidRPr="00BA0BFE">
        <w:rPr>
          <w:rStyle w:val="a6"/>
          <w:rFonts w:asciiTheme="minorHAnsi" w:eastAsiaTheme="majorEastAsia" w:hAnsiTheme="minorHAnsi" w:cstheme="minorHAnsi"/>
        </w:rPr>
        <w:t>min</w:t>
      </w:r>
      <w:r w:rsidRPr="00BA0BFE">
        <w:rPr>
          <w:rStyle w:val="a6"/>
          <w:rFonts w:asciiTheme="minorHAnsi" w:eastAsiaTheme="majorEastAsia" w:hAnsiTheme="minorHAnsi" w:cstheme="minorHAnsi"/>
          <w:lang w:val="el-GR"/>
        </w:rPr>
        <w:t>(</w:t>
      </w:r>
      <w:r w:rsidRPr="00BA0BFE">
        <w:rPr>
          <w:rStyle w:val="a6"/>
          <w:rFonts w:asciiTheme="minorHAnsi" w:eastAsiaTheme="majorEastAsia" w:hAnsiTheme="minorHAnsi" w:cstheme="minorHAnsi"/>
        </w:rPr>
        <w:t>kpca</w:t>
      </w:r>
      <w:r w:rsidRPr="00BA0BFE">
        <w:rPr>
          <w:rStyle w:val="a6"/>
          <w:rFonts w:asciiTheme="minorHAnsi" w:eastAsiaTheme="majorEastAsia" w:hAnsiTheme="minorHAnsi" w:cstheme="minorHAnsi"/>
          <w:lang w:val="el-GR"/>
        </w:rPr>
        <w:t>_</w:t>
      </w:r>
      <w:r w:rsidRPr="00BA0BFE">
        <w:rPr>
          <w:rStyle w:val="a6"/>
          <w:rFonts w:asciiTheme="minorHAnsi" w:eastAsiaTheme="majorEastAsia" w:hAnsiTheme="minorHAnsi" w:cstheme="minorHAnsi"/>
        </w:rPr>
        <w:t>n</w:t>
      </w:r>
      <w:r w:rsidRPr="00BA0BFE">
        <w:rPr>
          <w:rStyle w:val="a6"/>
          <w:rFonts w:asciiTheme="minorHAnsi" w:eastAsiaTheme="majorEastAsia" w:hAnsiTheme="minorHAnsi" w:cstheme="minorHAnsi"/>
          <w:lang w:val="el-GR"/>
        </w:rPr>
        <w:t xml:space="preserve">, </w:t>
      </w:r>
      <w:r w:rsidRPr="00BA0BFE">
        <w:rPr>
          <w:rStyle w:val="a6"/>
          <w:rFonts w:asciiTheme="minorHAnsi" w:eastAsiaTheme="majorEastAsia" w:hAnsiTheme="minorHAnsi" w:cstheme="minorHAnsi"/>
        </w:rPr>
        <w:t>n</w:t>
      </w:r>
      <w:r w:rsidRPr="00BA0BFE">
        <w:rPr>
          <w:rStyle w:val="a6"/>
          <w:rFonts w:asciiTheme="minorHAnsi" w:eastAsiaTheme="majorEastAsia" w:hAnsiTheme="minorHAnsi" w:cstheme="minorHAnsi"/>
          <w:lang w:val="el-GR"/>
        </w:rPr>
        <w:t>_</w:t>
      </w:r>
      <w:r w:rsidRPr="00BA0BFE">
        <w:rPr>
          <w:rStyle w:val="a6"/>
          <w:rFonts w:asciiTheme="minorHAnsi" w:eastAsiaTheme="majorEastAsia" w:hAnsiTheme="minorHAnsi" w:cstheme="minorHAnsi"/>
        </w:rPr>
        <w:t>classes</w:t>
      </w:r>
      <w:r w:rsidRPr="00BA0BFE">
        <w:rPr>
          <w:rStyle w:val="a6"/>
          <w:rFonts w:asciiTheme="minorHAnsi" w:eastAsiaTheme="majorEastAsia" w:hAnsiTheme="minorHAnsi" w:cstheme="minorHAnsi"/>
          <w:lang w:val="el-GR"/>
        </w:rPr>
        <w:t>-1)</w:t>
      </w:r>
      <w:r w:rsidRPr="00BA0BFE">
        <w:rPr>
          <w:rFonts w:asciiTheme="minorHAnsi" w:hAnsiTheme="minorHAnsi" w:cstheme="minorHAnsi"/>
          <w:lang w:val="el-GR"/>
        </w:rPr>
        <w:t xml:space="preserve"> (δηλαδη </w:t>
      </w:r>
      <w:r w:rsidRPr="00BA0BFE">
        <w:rPr>
          <w:rStyle w:val="HTML"/>
          <w:rFonts w:asciiTheme="minorHAnsi" w:hAnsiTheme="minorHAnsi" w:cstheme="minorHAnsi"/>
        </w:rPr>
        <w:t>lda</w:t>
      </w:r>
      <w:r w:rsidRPr="00BA0BFE">
        <w:rPr>
          <w:rStyle w:val="HTML"/>
          <w:rFonts w:asciiTheme="minorHAnsi" w:hAnsiTheme="minorHAnsi" w:cstheme="minorHAnsi"/>
          <w:lang w:val="el-GR"/>
        </w:rPr>
        <w:t>__</w:t>
      </w:r>
      <w:r w:rsidRPr="00BA0BFE">
        <w:rPr>
          <w:rStyle w:val="HTML"/>
          <w:rFonts w:asciiTheme="minorHAnsi" w:hAnsiTheme="minorHAnsi" w:cstheme="minorHAnsi"/>
        </w:rPr>
        <w:t>n</w:t>
      </w:r>
      <w:r w:rsidRPr="00BA0BFE">
        <w:rPr>
          <w:rStyle w:val="HTML"/>
          <w:rFonts w:asciiTheme="minorHAnsi" w:hAnsiTheme="minorHAnsi" w:cstheme="minorHAnsi"/>
          <w:lang w:val="el-GR"/>
        </w:rPr>
        <w:t>_</w:t>
      </w:r>
      <w:r w:rsidRPr="00BA0BFE">
        <w:rPr>
          <w:rStyle w:val="HTML"/>
          <w:rFonts w:asciiTheme="minorHAnsi" w:hAnsiTheme="minorHAnsi" w:cstheme="minorHAnsi"/>
        </w:rPr>
        <w:t>components</w:t>
      </w:r>
      <w:r w:rsidRPr="00BA0BFE">
        <w:rPr>
          <w:rStyle w:val="HTML"/>
          <w:rFonts w:asciiTheme="minorHAnsi" w:hAnsiTheme="minorHAnsi" w:cstheme="minorHAnsi"/>
          <w:lang w:val="el-GR"/>
        </w:rPr>
        <w:t xml:space="preserve"> &lt;= </w:t>
      </w:r>
      <w:r w:rsidRPr="00BA0BFE">
        <w:rPr>
          <w:rStyle w:val="HTML"/>
          <w:rFonts w:asciiTheme="minorHAnsi" w:hAnsiTheme="minorHAnsi" w:cstheme="minorHAnsi"/>
        </w:rPr>
        <w:t>min</w:t>
      </w:r>
      <w:r w:rsidRPr="00BA0BFE">
        <w:rPr>
          <w:rStyle w:val="HTML"/>
          <w:rFonts w:asciiTheme="minorHAnsi" w:hAnsiTheme="minorHAnsi" w:cstheme="minorHAnsi"/>
          <w:lang w:val="el-GR"/>
        </w:rPr>
        <w:t>(</w:t>
      </w:r>
      <w:r w:rsidRPr="00BA0BFE">
        <w:rPr>
          <w:rStyle w:val="HTML"/>
          <w:rFonts w:asciiTheme="minorHAnsi" w:hAnsiTheme="minorHAnsi" w:cstheme="minorHAnsi"/>
        </w:rPr>
        <w:t>kpca</w:t>
      </w:r>
      <w:r w:rsidRPr="00BA0BFE">
        <w:rPr>
          <w:rStyle w:val="HTML"/>
          <w:rFonts w:asciiTheme="minorHAnsi" w:hAnsiTheme="minorHAnsi" w:cstheme="minorHAnsi"/>
          <w:lang w:val="el-GR"/>
        </w:rPr>
        <w:t>_</w:t>
      </w:r>
      <w:r w:rsidRPr="00BA0BFE">
        <w:rPr>
          <w:rStyle w:val="HTML"/>
          <w:rFonts w:asciiTheme="minorHAnsi" w:hAnsiTheme="minorHAnsi" w:cstheme="minorHAnsi"/>
        </w:rPr>
        <w:t>n</w:t>
      </w:r>
      <w:r w:rsidRPr="00BA0BFE">
        <w:rPr>
          <w:rStyle w:val="HTML"/>
          <w:rFonts w:asciiTheme="minorHAnsi" w:hAnsiTheme="minorHAnsi" w:cstheme="minorHAnsi"/>
          <w:lang w:val="el-GR"/>
        </w:rPr>
        <w:t xml:space="preserve">, </w:t>
      </w:r>
      <w:r w:rsidRPr="00BA0BFE">
        <w:rPr>
          <w:rStyle w:val="HTML"/>
          <w:rFonts w:asciiTheme="minorHAnsi" w:hAnsiTheme="minorHAnsi" w:cstheme="minorHAnsi"/>
        </w:rPr>
        <w:t>lda</w:t>
      </w:r>
      <w:r w:rsidRPr="00BA0BFE">
        <w:rPr>
          <w:rStyle w:val="HTML"/>
          <w:rFonts w:asciiTheme="minorHAnsi" w:hAnsiTheme="minorHAnsi" w:cstheme="minorHAnsi"/>
          <w:lang w:val="el-GR"/>
        </w:rPr>
        <w:t>_</w:t>
      </w:r>
      <w:r w:rsidRPr="00BA0BFE">
        <w:rPr>
          <w:rStyle w:val="HTML"/>
          <w:rFonts w:asciiTheme="minorHAnsi" w:hAnsiTheme="minorHAnsi" w:cstheme="minorHAnsi"/>
        </w:rPr>
        <w:t>cap</w:t>
      </w:r>
      <w:r w:rsidRPr="00BA0BFE">
        <w:rPr>
          <w:rStyle w:val="HTML"/>
          <w:rFonts w:asciiTheme="minorHAnsi" w:hAnsiTheme="minorHAnsi" w:cstheme="minorHAnsi"/>
          <w:lang w:val="el-GR"/>
        </w:rPr>
        <w:t>)</w:t>
      </w:r>
      <w:r w:rsidRPr="00BA0BFE">
        <w:rPr>
          <w:rFonts w:asciiTheme="minorHAnsi" w:hAnsiTheme="minorHAnsi" w:cstheme="minorHAnsi"/>
          <w:lang w:val="el-GR"/>
        </w:rPr>
        <w:t xml:space="preserve">), ωστε το </w:t>
      </w:r>
      <w:r w:rsidRPr="00BA0BFE">
        <w:rPr>
          <w:rFonts w:asciiTheme="minorHAnsi" w:hAnsiTheme="minorHAnsi" w:cstheme="minorHAnsi"/>
        </w:rPr>
        <w:t>LDA</w:t>
      </w:r>
      <w:r w:rsidRPr="00BA0BFE">
        <w:rPr>
          <w:rFonts w:asciiTheme="minorHAnsi" w:hAnsiTheme="minorHAnsi" w:cstheme="minorHAnsi"/>
          <w:lang w:val="el-GR"/>
        </w:rPr>
        <w:t xml:space="preserve"> να εφαρμοζεται </w:t>
      </w:r>
      <w:r w:rsidR="00BA0BFE">
        <w:rPr>
          <w:rFonts w:asciiTheme="minorHAnsi" w:hAnsiTheme="minorHAnsi" w:cstheme="minorHAnsi"/>
          <w:lang w:val="el-GR"/>
        </w:rPr>
        <w:t>σωστα</w:t>
      </w:r>
      <w:r w:rsidRPr="00BA0BFE">
        <w:rPr>
          <w:rFonts w:asciiTheme="minorHAnsi" w:hAnsiTheme="minorHAnsi" w:cstheme="minorHAnsi"/>
          <w:lang w:val="el-GR"/>
        </w:rPr>
        <w:t xml:space="preserve"> και να μεγιστοποιει τη διαχωριστικη ικανοτητα στον μειωμενο χωρο.</w:t>
      </w:r>
    </w:p>
    <w:p w14:paraId="6C138F95" w14:textId="77777777" w:rsidR="00FB5486" w:rsidRPr="00BA0BFE" w:rsidRDefault="00FB5486" w:rsidP="00FB5486">
      <w:pPr>
        <w:pStyle w:val="Web"/>
        <w:rPr>
          <w:rFonts w:asciiTheme="minorHAnsi" w:hAnsiTheme="minorHAnsi" w:cstheme="minorHAnsi"/>
          <w:lang w:val="el-GR"/>
        </w:rPr>
      </w:pPr>
      <w:r w:rsidRPr="00BA0BFE">
        <w:rPr>
          <w:rFonts w:asciiTheme="minorHAnsi" w:hAnsiTheme="minorHAnsi" w:cstheme="minorHAnsi"/>
          <w:lang w:val="el-GR"/>
        </w:rPr>
        <w:t xml:space="preserve">Για το </w:t>
      </w:r>
      <w:r w:rsidRPr="00BA0BFE">
        <w:rPr>
          <w:rFonts w:asciiTheme="minorHAnsi" w:hAnsiTheme="minorHAnsi" w:cstheme="minorHAnsi"/>
        </w:rPr>
        <w:t>KPCA</w:t>
      </w:r>
      <w:r w:rsidRPr="00BA0BFE">
        <w:rPr>
          <w:rFonts w:asciiTheme="minorHAnsi" w:hAnsiTheme="minorHAnsi" w:cstheme="minorHAnsi"/>
          <w:lang w:val="el-GR"/>
        </w:rPr>
        <w:t xml:space="preserve"> δοκιμαστηκαν δυο </w:t>
      </w:r>
      <w:r w:rsidRPr="00BA0BFE">
        <w:rPr>
          <w:rFonts w:asciiTheme="minorHAnsi" w:hAnsiTheme="minorHAnsi" w:cstheme="minorHAnsi"/>
        </w:rPr>
        <w:t>kernels</w:t>
      </w:r>
      <w:r w:rsidRPr="00BA0BFE">
        <w:rPr>
          <w:rFonts w:asciiTheme="minorHAnsi" w:hAnsiTheme="minorHAnsi" w:cstheme="minorHAnsi"/>
          <w:lang w:val="el-GR"/>
        </w:rPr>
        <w:t>:</w:t>
      </w:r>
    </w:p>
    <w:p w14:paraId="45784AA1" w14:textId="77777777" w:rsidR="00FB5486" w:rsidRPr="00BA0BFE" w:rsidRDefault="00FB5486" w:rsidP="00FB5486">
      <w:pPr>
        <w:pStyle w:val="Web"/>
        <w:numPr>
          <w:ilvl w:val="0"/>
          <w:numId w:val="3"/>
        </w:numPr>
        <w:rPr>
          <w:rFonts w:asciiTheme="minorHAnsi" w:hAnsiTheme="minorHAnsi" w:cstheme="minorHAnsi"/>
        </w:rPr>
      </w:pPr>
      <w:r w:rsidRPr="00BA0BFE">
        <w:rPr>
          <w:rStyle w:val="a6"/>
          <w:rFonts w:asciiTheme="minorHAnsi" w:eastAsiaTheme="majorEastAsia" w:hAnsiTheme="minorHAnsi" w:cstheme="minorHAnsi"/>
        </w:rPr>
        <w:t>RBF kernel (KPCA-RBF)</w:t>
      </w:r>
    </w:p>
    <w:p w14:paraId="32D3D3F0" w14:textId="77777777" w:rsidR="00FB5486" w:rsidRPr="00BA0BFE" w:rsidRDefault="00FB5486" w:rsidP="00FB5486">
      <w:pPr>
        <w:pStyle w:val="Web"/>
        <w:numPr>
          <w:ilvl w:val="1"/>
          <w:numId w:val="3"/>
        </w:numPr>
        <w:rPr>
          <w:rFonts w:asciiTheme="minorHAnsi" w:hAnsiTheme="minorHAnsi" w:cstheme="minorHAnsi"/>
        </w:rPr>
      </w:pPr>
      <w:r w:rsidRPr="00BA0BFE">
        <w:rPr>
          <w:rStyle w:val="HTML"/>
          <w:rFonts w:asciiTheme="minorHAnsi" w:hAnsiTheme="minorHAnsi" w:cstheme="minorHAnsi"/>
        </w:rPr>
        <w:t>kpca__gamma</w:t>
      </w:r>
      <w:r w:rsidRPr="00BA0BFE">
        <w:rPr>
          <w:rFonts w:asciiTheme="minorHAnsi" w:hAnsiTheme="minorHAnsi" w:cstheme="minorHAnsi"/>
        </w:rPr>
        <w:t xml:space="preserve">: </w:t>
      </w:r>
      <w:r w:rsidRPr="00BA0BFE">
        <w:rPr>
          <w:rStyle w:val="a6"/>
          <w:rFonts w:asciiTheme="minorHAnsi" w:eastAsiaTheme="majorEastAsia" w:hAnsiTheme="minorHAnsi" w:cstheme="minorHAnsi"/>
        </w:rPr>
        <w:t>[0.1, 0.5, 1.0, 2.0, 5.0]</w:t>
      </w:r>
    </w:p>
    <w:p w14:paraId="037662AD" w14:textId="77777777" w:rsidR="00FB5486" w:rsidRPr="00BA0BFE" w:rsidRDefault="00FB5486" w:rsidP="00FB5486">
      <w:pPr>
        <w:pStyle w:val="Web"/>
        <w:numPr>
          <w:ilvl w:val="1"/>
          <w:numId w:val="3"/>
        </w:numPr>
        <w:rPr>
          <w:rFonts w:asciiTheme="minorHAnsi" w:hAnsiTheme="minorHAnsi" w:cstheme="minorHAnsi"/>
        </w:rPr>
      </w:pPr>
      <w:r w:rsidRPr="00BA0BFE">
        <w:rPr>
          <w:rStyle w:val="HTML"/>
          <w:rFonts w:asciiTheme="minorHAnsi" w:hAnsiTheme="minorHAnsi" w:cstheme="minorHAnsi"/>
        </w:rPr>
        <w:t>kpca__n_components</w:t>
      </w:r>
      <w:r w:rsidRPr="00BA0BFE">
        <w:rPr>
          <w:rFonts w:asciiTheme="minorHAnsi" w:hAnsiTheme="minorHAnsi" w:cstheme="minorHAnsi"/>
        </w:rPr>
        <w:t xml:space="preserve">: </w:t>
      </w:r>
      <w:r w:rsidRPr="00BA0BFE">
        <w:rPr>
          <w:rStyle w:val="a6"/>
          <w:rFonts w:asciiTheme="minorHAnsi" w:eastAsiaTheme="majorEastAsia" w:hAnsiTheme="minorHAnsi" w:cstheme="minorHAnsi"/>
        </w:rPr>
        <w:t>[2, 3, 5, 7, 9]</w:t>
      </w:r>
    </w:p>
    <w:p w14:paraId="6FB43B12" w14:textId="77777777" w:rsidR="00FB5486" w:rsidRPr="00BA0BFE" w:rsidRDefault="00FB5486" w:rsidP="00FB5486">
      <w:pPr>
        <w:pStyle w:val="Web"/>
        <w:numPr>
          <w:ilvl w:val="0"/>
          <w:numId w:val="3"/>
        </w:numPr>
        <w:rPr>
          <w:rFonts w:asciiTheme="minorHAnsi" w:hAnsiTheme="minorHAnsi" w:cstheme="minorHAnsi"/>
        </w:rPr>
      </w:pPr>
      <w:r w:rsidRPr="00BA0BFE">
        <w:rPr>
          <w:rStyle w:val="a6"/>
          <w:rFonts w:asciiTheme="minorHAnsi" w:eastAsiaTheme="majorEastAsia" w:hAnsiTheme="minorHAnsi" w:cstheme="minorHAnsi"/>
        </w:rPr>
        <w:t>Polynomial kernel (KPCA-Poly)</w:t>
      </w:r>
    </w:p>
    <w:p w14:paraId="704B1287" w14:textId="77777777" w:rsidR="00FB5486" w:rsidRPr="00BA0BFE" w:rsidRDefault="00FB5486" w:rsidP="00FB5486">
      <w:pPr>
        <w:pStyle w:val="Web"/>
        <w:numPr>
          <w:ilvl w:val="1"/>
          <w:numId w:val="3"/>
        </w:numPr>
        <w:rPr>
          <w:rFonts w:asciiTheme="minorHAnsi" w:hAnsiTheme="minorHAnsi" w:cstheme="minorHAnsi"/>
        </w:rPr>
      </w:pPr>
      <w:r w:rsidRPr="00BA0BFE">
        <w:rPr>
          <w:rStyle w:val="HTML"/>
          <w:rFonts w:asciiTheme="minorHAnsi" w:hAnsiTheme="minorHAnsi" w:cstheme="minorHAnsi"/>
        </w:rPr>
        <w:t>kpca__gamma</w:t>
      </w:r>
      <w:r w:rsidRPr="00BA0BFE">
        <w:rPr>
          <w:rFonts w:asciiTheme="minorHAnsi" w:hAnsiTheme="minorHAnsi" w:cstheme="minorHAnsi"/>
        </w:rPr>
        <w:t xml:space="preserve">: </w:t>
      </w:r>
      <w:r w:rsidRPr="00BA0BFE">
        <w:rPr>
          <w:rStyle w:val="a6"/>
          <w:rFonts w:asciiTheme="minorHAnsi" w:eastAsiaTheme="majorEastAsia" w:hAnsiTheme="minorHAnsi" w:cstheme="minorHAnsi"/>
        </w:rPr>
        <w:t>[0.1, 0.5, 1.0]</w:t>
      </w:r>
    </w:p>
    <w:p w14:paraId="0B12C1F4" w14:textId="77777777" w:rsidR="00FB5486" w:rsidRPr="00BA0BFE" w:rsidRDefault="00FB5486" w:rsidP="00FB5486">
      <w:pPr>
        <w:pStyle w:val="Web"/>
        <w:numPr>
          <w:ilvl w:val="1"/>
          <w:numId w:val="3"/>
        </w:numPr>
        <w:rPr>
          <w:rFonts w:asciiTheme="minorHAnsi" w:hAnsiTheme="minorHAnsi" w:cstheme="minorHAnsi"/>
        </w:rPr>
      </w:pPr>
      <w:r w:rsidRPr="00BA0BFE">
        <w:rPr>
          <w:rStyle w:val="HTML"/>
          <w:rFonts w:asciiTheme="minorHAnsi" w:hAnsiTheme="minorHAnsi" w:cstheme="minorHAnsi"/>
        </w:rPr>
        <w:t>kpca__degree</w:t>
      </w:r>
      <w:r w:rsidRPr="00BA0BFE">
        <w:rPr>
          <w:rFonts w:asciiTheme="minorHAnsi" w:hAnsiTheme="minorHAnsi" w:cstheme="minorHAnsi"/>
        </w:rPr>
        <w:t xml:space="preserve">: </w:t>
      </w:r>
      <w:r w:rsidRPr="00BA0BFE">
        <w:rPr>
          <w:rStyle w:val="a6"/>
          <w:rFonts w:asciiTheme="minorHAnsi" w:eastAsiaTheme="majorEastAsia" w:hAnsiTheme="minorHAnsi" w:cstheme="minorHAnsi"/>
        </w:rPr>
        <w:t>[2, 3]</w:t>
      </w:r>
    </w:p>
    <w:p w14:paraId="69A75952" w14:textId="77777777" w:rsidR="00FB5486" w:rsidRPr="00BA0BFE" w:rsidRDefault="00FB5486" w:rsidP="00FB5486">
      <w:pPr>
        <w:pStyle w:val="Web"/>
        <w:numPr>
          <w:ilvl w:val="1"/>
          <w:numId w:val="3"/>
        </w:numPr>
        <w:rPr>
          <w:rFonts w:asciiTheme="minorHAnsi" w:hAnsiTheme="minorHAnsi" w:cstheme="minorHAnsi"/>
        </w:rPr>
      </w:pPr>
      <w:r w:rsidRPr="00BA0BFE">
        <w:rPr>
          <w:rStyle w:val="HTML"/>
          <w:rFonts w:asciiTheme="minorHAnsi" w:hAnsiTheme="minorHAnsi" w:cstheme="minorHAnsi"/>
        </w:rPr>
        <w:t>kpca__coef0</w:t>
      </w:r>
      <w:r w:rsidRPr="00BA0BFE">
        <w:rPr>
          <w:rFonts w:asciiTheme="minorHAnsi" w:hAnsiTheme="minorHAnsi" w:cstheme="minorHAnsi"/>
        </w:rPr>
        <w:t xml:space="preserve">: </w:t>
      </w:r>
      <w:r w:rsidRPr="00BA0BFE">
        <w:rPr>
          <w:rStyle w:val="a6"/>
          <w:rFonts w:asciiTheme="minorHAnsi" w:eastAsiaTheme="majorEastAsia" w:hAnsiTheme="minorHAnsi" w:cstheme="minorHAnsi"/>
        </w:rPr>
        <w:t>[0.0, 1.0]</w:t>
      </w:r>
    </w:p>
    <w:p w14:paraId="541A9B05" w14:textId="77777777" w:rsidR="00FB5486" w:rsidRPr="00BA0BFE" w:rsidRDefault="00FB5486" w:rsidP="00FB5486">
      <w:pPr>
        <w:pStyle w:val="Web"/>
        <w:numPr>
          <w:ilvl w:val="1"/>
          <w:numId w:val="3"/>
        </w:numPr>
        <w:rPr>
          <w:rFonts w:asciiTheme="minorHAnsi" w:hAnsiTheme="minorHAnsi" w:cstheme="minorHAnsi"/>
        </w:rPr>
      </w:pPr>
      <w:r w:rsidRPr="00BA0BFE">
        <w:rPr>
          <w:rStyle w:val="HTML"/>
          <w:rFonts w:asciiTheme="minorHAnsi" w:hAnsiTheme="minorHAnsi" w:cstheme="minorHAnsi"/>
        </w:rPr>
        <w:t>kpca__n_components</w:t>
      </w:r>
      <w:r w:rsidRPr="00BA0BFE">
        <w:rPr>
          <w:rFonts w:asciiTheme="minorHAnsi" w:hAnsiTheme="minorHAnsi" w:cstheme="minorHAnsi"/>
        </w:rPr>
        <w:t xml:space="preserve">: </w:t>
      </w:r>
      <w:r w:rsidRPr="00BA0BFE">
        <w:rPr>
          <w:rStyle w:val="a6"/>
          <w:rFonts w:asciiTheme="minorHAnsi" w:eastAsiaTheme="majorEastAsia" w:hAnsiTheme="minorHAnsi" w:cstheme="minorHAnsi"/>
        </w:rPr>
        <w:t>[2, 3, 5, 7, 9]</w:t>
      </w:r>
    </w:p>
    <w:p w14:paraId="1BB9EECD" w14:textId="77777777" w:rsidR="00FB5486" w:rsidRPr="00BA0BFE" w:rsidRDefault="00FB5486" w:rsidP="00FB5486">
      <w:pPr>
        <w:pStyle w:val="Web"/>
        <w:rPr>
          <w:rFonts w:asciiTheme="minorHAnsi" w:hAnsiTheme="minorHAnsi" w:cstheme="minorHAnsi"/>
          <w:lang w:val="el-GR"/>
        </w:rPr>
      </w:pPr>
      <w:r w:rsidRPr="00BA0BFE">
        <w:rPr>
          <w:rFonts w:asciiTheme="minorHAnsi" w:hAnsiTheme="minorHAnsi" w:cstheme="minorHAnsi"/>
          <w:lang w:val="el-GR"/>
        </w:rPr>
        <w:t xml:space="preserve">Παραλληλα, για τον τελικο </w:t>
      </w:r>
      <w:r w:rsidRPr="00BA0BFE">
        <w:rPr>
          <w:rStyle w:val="a6"/>
          <w:rFonts w:asciiTheme="minorHAnsi" w:eastAsiaTheme="majorEastAsia" w:hAnsiTheme="minorHAnsi" w:cstheme="minorHAnsi"/>
        </w:rPr>
        <w:t>kNN</w:t>
      </w:r>
      <w:r w:rsidRPr="00BA0BFE">
        <w:rPr>
          <w:rStyle w:val="a6"/>
          <w:rFonts w:asciiTheme="minorHAnsi" w:eastAsiaTheme="majorEastAsia" w:hAnsiTheme="minorHAnsi" w:cstheme="minorHAnsi"/>
          <w:lang w:val="el-GR"/>
        </w:rPr>
        <w:t xml:space="preserve"> </w:t>
      </w:r>
      <w:r w:rsidRPr="00BA0BFE">
        <w:rPr>
          <w:rStyle w:val="a6"/>
          <w:rFonts w:asciiTheme="minorHAnsi" w:eastAsiaTheme="majorEastAsia" w:hAnsiTheme="minorHAnsi" w:cstheme="minorHAnsi"/>
        </w:rPr>
        <w:t>classifier</w:t>
      </w:r>
      <w:r w:rsidRPr="00BA0BFE">
        <w:rPr>
          <w:rFonts w:asciiTheme="minorHAnsi" w:hAnsiTheme="minorHAnsi" w:cstheme="minorHAnsi"/>
          <w:lang w:val="el-GR"/>
        </w:rPr>
        <w:t xml:space="preserve"> εξεταστηκαν:</w:t>
      </w:r>
    </w:p>
    <w:p w14:paraId="470AFC19" w14:textId="77777777" w:rsidR="00FB5486" w:rsidRPr="00BA0BFE" w:rsidRDefault="00FB5486" w:rsidP="00FB5486">
      <w:pPr>
        <w:pStyle w:val="Web"/>
        <w:numPr>
          <w:ilvl w:val="0"/>
          <w:numId w:val="4"/>
        </w:numPr>
        <w:rPr>
          <w:rFonts w:asciiTheme="minorHAnsi" w:hAnsiTheme="minorHAnsi" w:cstheme="minorHAnsi"/>
        </w:rPr>
      </w:pPr>
      <w:r w:rsidRPr="00BA0BFE">
        <w:rPr>
          <w:rStyle w:val="HTML"/>
          <w:rFonts w:asciiTheme="minorHAnsi" w:hAnsiTheme="minorHAnsi" w:cstheme="minorHAnsi"/>
        </w:rPr>
        <w:t>clf__n_neighbors</w:t>
      </w:r>
      <w:r w:rsidRPr="00BA0BFE">
        <w:rPr>
          <w:rFonts w:asciiTheme="minorHAnsi" w:hAnsiTheme="minorHAnsi" w:cstheme="minorHAnsi"/>
        </w:rPr>
        <w:t xml:space="preserve">: </w:t>
      </w:r>
      <w:r w:rsidRPr="00BA0BFE">
        <w:rPr>
          <w:rStyle w:val="a6"/>
          <w:rFonts w:asciiTheme="minorHAnsi" w:eastAsiaTheme="majorEastAsia" w:hAnsiTheme="minorHAnsi" w:cstheme="minorHAnsi"/>
        </w:rPr>
        <w:t>[1, 3, 5, 7, 9, 11, 15, 21]</w:t>
      </w:r>
    </w:p>
    <w:p w14:paraId="0B762BD1" w14:textId="77777777" w:rsidR="00FB5486" w:rsidRPr="00BA0BFE" w:rsidRDefault="00FB5486" w:rsidP="00FB5486">
      <w:pPr>
        <w:pStyle w:val="Web"/>
        <w:numPr>
          <w:ilvl w:val="0"/>
          <w:numId w:val="4"/>
        </w:numPr>
        <w:rPr>
          <w:rFonts w:asciiTheme="minorHAnsi" w:hAnsiTheme="minorHAnsi" w:cstheme="minorHAnsi"/>
        </w:rPr>
      </w:pPr>
      <w:r w:rsidRPr="00BA0BFE">
        <w:rPr>
          <w:rStyle w:val="HTML"/>
          <w:rFonts w:asciiTheme="minorHAnsi" w:hAnsiTheme="minorHAnsi" w:cstheme="minorHAnsi"/>
        </w:rPr>
        <w:t>clf__metric</w:t>
      </w:r>
      <w:r w:rsidRPr="00BA0BFE">
        <w:rPr>
          <w:rFonts w:asciiTheme="minorHAnsi" w:hAnsiTheme="minorHAnsi" w:cstheme="minorHAnsi"/>
        </w:rPr>
        <w:t xml:space="preserve">: </w:t>
      </w:r>
      <w:r w:rsidRPr="00BA0BFE">
        <w:rPr>
          <w:rStyle w:val="a6"/>
          <w:rFonts w:asciiTheme="minorHAnsi" w:eastAsiaTheme="majorEastAsia" w:hAnsiTheme="minorHAnsi" w:cstheme="minorHAnsi"/>
        </w:rPr>
        <w:t>["euclidean", "manhattan"]</w:t>
      </w:r>
    </w:p>
    <w:p w14:paraId="4F7BB782" w14:textId="77777777" w:rsidR="00FB5486" w:rsidRPr="00BA0BFE" w:rsidRDefault="00FB5486" w:rsidP="00FB5486">
      <w:pPr>
        <w:pStyle w:val="Web"/>
        <w:numPr>
          <w:ilvl w:val="0"/>
          <w:numId w:val="4"/>
        </w:numPr>
        <w:rPr>
          <w:rFonts w:asciiTheme="minorHAnsi" w:hAnsiTheme="minorHAnsi" w:cstheme="minorHAnsi"/>
        </w:rPr>
      </w:pPr>
      <w:r w:rsidRPr="00BA0BFE">
        <w:rPr>
          <w:rStyle w:val="HTML"/>
          <w:rFonts w:asciiTheme="minorHAnsi" w:hAnsiTheme="minorHAnsi" w:cstheme="minorHAnsi"/>
        </w:rPr>
        <w:t>clf__weights</w:t>
      </w:r>
      <w:r w:rsidRPr="00BA0BFE">
        <w:rPr>
          <w:rFonts w:asciiTheme="minorHAnsi" w:hAnsiTheme="minorHAnsi" w:cstheme="minorHAnsi"/>
        </w:rPr>
        <w:t xml:space="preserve">: </w:t>
      </w:r>
      <w:r w:rsidRPr="00BA0BFE">
        <w:rPr>
          <w:rStyle w:val="a6"/>
          <w:rFonts w:asciiTheme="minorHAnsi" w:eastAsiaTheme="majorEastAsia" w:hAnsiTheme="minorHAnsi" w:cstheme="minorHAnsi"/>
        </w:rPr>
        <w:t>["uniform", "distance"]</w:t>
      </w:r>
    </w:p>
    <w:p w14:paraId="583BD41C" w14:textId="7EF51D5C" w:rsidR="00FB5486" w:rsidRPr="0055258C" w:rsidRDefault="00FB5486" w:rsidP="00FB5486">
      <w:pPr>
        <w:pStyle w:val="Web"/>
        <w:rPr>
          <w:rFonts w:asciiTheme="minorHAnsi" w:hAnsiTheme="minorHAnsi" w:cstheme="minorHAnsi"/>
          <w:lang w:val="el-GR"/>
        </w:rPr>
      </w:pPr>
      <w:r w:rsidRPr="00BA0BFE">
        <w:rPr>
          <w:rFonts w:asciiTheme="minorHAnsi" w:hAnsiTheme="minorHAnsi" w:cstheme="minorHAnsi"/>
          <w:lang w:val="el-GR"/>
        </w:rPr>
        <w:lastRenderedPageBreak/>
        <w:t xml:space="preserve">Η αξιολογηση του </w:t>
      </w:r>
      <w:r w:rsidRPr="00BA0BFE">
        <w:rPr>
          <w:rFonts w:asciiTheme="minorHAnsi" w:hAnsiTheme="minorHAnsi" w:cstheme="minorHAnsi"/>
        </w:rPr>
        <w:t>grid</w:t>
      </w:r>
      <w:r w:rsidRPr="00BA0BFE">
        <w:rPr>
          <w:rFonts w:asciiTheme="minorHAnsi" w:hAnsiTheme="minorHAnsi" w:cstheme="minorHAnsi"/>
          <w:lang w:val="el-GR"/>
        </w:rPr>
        <w:t xml:space="preserve"> </w:t>
      </w:r>
      <w:r w:rsidRPr="00BA0BFE">
        <w:rPr>
          <w:rFonts w:asciiTheme="minorHAnsi" w:hAnsiTheme="minorHAnsi" w:cstheme="minorHAnsi"/>
        </w:rPr>
        <w:t>search</w:t>
      </w:r>
      <w:r w:rsidRPr="00BA0BFE">
        <w:rPr>
          <w:rFonts w:asciiTheme="minorHAnsi" w:hAnsiTheme="minorHAnsi" w:cstheme="minorHAnsi"/>
          <w:lang w:val="el-GR"/>
        </w:rPr>
        <w:t xml:space="preserve"> εγινε με </w:t>
      </w:r>
      <w:r w:rsidRPr="00BA0BFE">
        <w:rPr>
          <w:rStyle w:val="a6"/>
          <w:rFonts w:asciiTheme="minorHAnsi" w:eastAsiaTheme="majorEastAsia" w:hAnsiTheme="minorHAnsi" w:cstheme="minorHAnsi"/>
        </w:rPr>
        <w:t>scoring</w:t>
      </w:r>
      <w:r w:rsidRPr="00BA0BFE">
        <w:rPr>
          <w:rStyle w:val="a6"/>
          <w:rFonts w:asciiTheme="minorHAnsi" w:eastAsiaTheme="majorEastAsia" w:hAnsiTheme="minorHAnsi" w:cstheme="minorHAnsi"/>
          <w:lang w:val="el-GR"/>
        </w:rPr>
        <w:t xml:space="preserve"> = </w:t>
      </w:r>
      <w:r w:rsidRPr="00BA0BFE">
        <w:rPr>
          <w:rStyle w:val="a6"/>
          <w:rFonts w:asciiTheme="minorHAnsi" w:eastAsiaTheme="majorEastAsia" w:hAnsiTheme="minorHAnsi" w:cstheme="minorHAnsi"/>
        </w:rPr>
        <w:t>macro</w:t>
      </w:r>
      <w:r w:rsidRPr="00BA0BFE">
        <w:rPr>
          <w:rStyle w:val="a6"/>
          <w:rFonts w:asciiTheme="minorHAnsi" w:eastAsiaTheme="majorEastAsia" w:hAnsiTheme="minorHAnsi" w:cstheme="minorHAnsi"/>
          <w:lang w:val="el-GR"/>
        </w:rPr>
        <w:t xml:space="preserve"> </w:t>
      </w:r>
      <w:r w:rsidRPr="00BA0BFE">
        <w:rPr>
          <w:rStyle w:val="a6"/>
          <w:rFonts w:asciiTheme="minorHAnsi" w:eastAsiaTheme="majorEastAsia" w:hAnsiTheme="minorHAnsi" w:cstheme="minorHAnsi"/>
        </w:rPr>
        <w:t>F</w:t>
      </w:r>
      <w:r w:rsidRPr="00BA0BFE">
        <w:rPr>
          <w:rStyle w:val="a6"/>
          <w:rFonts w:asciiTheme="minorHAnsi" w:eastAsiaTheme="majorEastAsia" w:hAnsiTheme="minorHAnsi" w:cstheme="minorHAnsi"/>
          <w:lang w:val="el-GR"/>
        </w:rPr>
        <w:t>1</w:t>
      </w:r>
      <w:r w:rsidRPr="00BA0BFE">
        <w:rPr>
          <w:rFonts w:asciiTheme="minorHAnsi" w:hAnsiTheme="minorHAnsi" w:cstheme="minorHAnsi"/>
          <w:lang w:val="el-GR"/>
        </w:rPr>
        <w:t>, ωστε να δοθει ισοβαρης βαρυτητα σε ολες τις κλασεις</w:t>
      </w:r>
      <w:r w:rsidR="0055258C" w:rsidRPr="0055258C">
        <w:rPr>
          <w:rFonts w:asciiTheme="minorHAnsi" w:hAnsiTheme="minorHAnsi" w:cstheme="minorHAnsi"/>
          <w:lang w:val="el-GR"/>
        </w:rPr>
        <w:t xml:space="preserve"> </w:t>
      </w:r>
      <w:r w:rsidR="0055258C" w:rsidRPr="0055258C">
        <w:rPr>
          <w:rFonts w:asciiTheme="minorHAnsi" w:hAnsiTheme="minorHAnsi" w:cstheme="minorHAnsi"/>
          <w:lang w:val="el-GR"/>
        </w:rPr>
        <w:t xml:space="preserve">και για καθε συνδυασμο υπερπαραμετρων πραγματοποιηθηκε 5-fold cross validation (δηλαδη ο χωρος δεδομενων χωριστηκε σε 5 </w:t>
      </w:r>
      <w:r w:rsidR="0055258C">
        <w:rPr>
          <w:rFonts w:asciiTheme="minorHAnsi" w:hAnsiTheme="minorHAnsi" w:cstheme="minorHAnsi"/>
          <w:lang w:val="en-US"/>
        </w:rPr>
        <w:t>folds</w:t>
      </w:r>
      <w:r w:rsidR="0055258C" w:rsidRPr="0055258C">
        <w:rPr>
          <w:rFonts w:asciiTheme="minorHAnsi" w:hAnsiTheme="minorHAnsi" w:cstheme="minorHAnsi"/>
          <w:lang w:val="el-GR"/>
        </w:rPr>
        <w:t>, με ενα fold να χρησιμοποιειται καθε φορα ως validation και τα υπολοιπα 4 ως training), ωστε να προκυψει πιο σταθερη και αξιοπιστη εκτιμηση της επιδοσης.</w:t>
      </w:r>
    </w:p>
    <w:p w14:paraId="0A4526DE" w14:textId="582EE0B6" w:rsidR="00FB5486" w:rsidRPr="00BA0BFE" w:rsidRDefault="00FB5486" w:rsidP="00FB5486">
      <w:pPr>
        <w:pStyle w:val="Web"/>
        <w:rPr>
          <w:rFonts w:asciiTheme="minorHAnsi" w:hAnsiTheme="minorHAnsi" w:cstheme="minorHAnsi"/>
          <w:lang w:val="el-GR"/>
        </w:rPr>
      </w:pPr>
      <w:r w:rsidRPr="00BA0BFE">
        <w:rPr>
          <w:rFonts w:asciiTheme="minorHAnsi" w:hAnsiTheme="minorHAnsi" w:cstheme="minorHAnsi"/>
          <w:lang w:val="el-GR"/>
        </w:rPr>
        <w:t>Με βαση τα αποτελεσματα, η καλυτερη ρυθμιση (</w:t>
      </w:r>
      <w:r w:rsidRPr="00BA0BFE">
        <w:rPr>
          <w:rFonts w:asciiTheme="minorHAnsi" w:hAnsiTheme="minorHAnsi" w:cstheme="minorHAnsi"/>
        </w:rPr>
        <w:t>rank</w:t>
      </w:r>
      <w:r w:rsidRPr="00BA0BFE">
        <w:rPr>
          <w:rFonts w:asciiTheme="minorHAnsi" w:hAnsiTheme="minorHAnsi" w:cstheme="minorHAnsi"/>
          <w:lang w:val="el-GR"/>
        </w:rPr>
        <w:t xml:space="preserve"> 1) επιτευχθηκε με </w:t>
      </w:r>
      <w:r w:rsidRPr="00BA0BFE">
        <w:rPr>
          <w:rStyle w:val="a6"/>
          <w:rFonts w:asciiTheme="minorHAnsi" w:eastAsiaTheme="majorEastAsia" w:hAnsiTheme="minorHAnsi" w:cstheme="minorHAnsi"/>
        </w:rPr>
        <w:t>KPCA</w:t>
      </w:r>
      <w:r w:rsidRPr="00BA0BFE">
        <w:rPr>
          <w:rStyle w:val="a6"/>
          <w:rFonts w:asciiTheme="minorHAnsi" w:eastAsiaTheme="majorEastAsia" w:hAnsiTheme="minorHAnsi" w:cstheme="minorHAnsi"/>
          <w:lang w:val="el-GR"/>
        </w:rPr>
        <w:t>-</w:t>
      </w:r>
      <w:r w:rsidRPr="00BA0BFE">
        <w:rPr>
          <w:rStyle w:val="a6"/>
          <w:rFonts w:asciiTheme="minorHAnsi" w:eastAsiaTheme="majorEastAsia" w:hAnsiTheme="minorHAnsi" w:cstheme="minorHAnsi"/>
        </w:rPr>
        <w:t>RBF</w:t>
      </w:r>
      <w:r w:rsidRPr="00BA0BFE">
        <w:rPr>
          <w:rFonts w:asciiTheme="minorHAnsi" w:hAnsiTheme="minorHAnsi" w:cstheme="minorHAnsi"/>
          <w:lang w:val="el-GR"/>
        </w:rPr>
        <w:t xml:space="preserve"> (</w:t>
      </w:r>
      <w:r w:rsidRPr="00BA0BFE">
        <w:rPr>
          <w:rFonts w:asciiTheme="minorHAnsi" w:hAnsiTheme="minorHAnsi" w:cstheme="minorHAnsi"/>
        </w:rPr>
        <w:t>gamma</w:t>
      </w:r>
      <w:r w:rsidRPr="00BA0BFE">
        <w:rPr>
          <w:rFonts w:asciiTheme="minorHAnsi" w:hAnsiTheme="minorHAnsi" w:cstheme="minorHAnsi"/>
          <w:lang w:val="el-GR"/>
        </w:rPr>
        <w:t xml:space="preserve"> = </w:t>
      </w:r>
      <w:r w:rsidRPr="00BA0BFE">
        <w:rPr>
          <w:rStyle w:val="a6"/>
          <w:rFonts w:asciiTheme="minorHAnsi" w:eastAsiaTheme="majorEastAsia" w:hAnsiTheme="minorHAnsi" w:cstheme="minorHAnsi"/>
          <w:lang w:val="el-GR"/>
        </w:rPr>
        <w:t>0.1</w:t>
      </w:r>
      <w:r w:rsidRPr="00BA0BFE">
        <w:rPr>
          <w:rFonts w:asciiTheme="minorHAnsi" w:hAnsiTheme="minorHAnsi" w:cstheme="minorHAnsi"/>
          <w:lang w:val="el-GR"/>
        </w:rPr>
        <w:t xml:space="preserve">, </w:t>
      </w:r>
      <w:r w:rsidRPr="00BA0BFE">
        <w:rPr>
          <w:rStyle w:val="HTML"/>
          <w:rFonts w:asciiTheme="minorHAnsi" w:hAnsiTheme="minorHAnsi" w:cstheme="minorHAnsi"/>
        </w:rPr>
        <w:t>n</w:t>
      </w:r>
      <w:r w:rsidRPr="00BA0BFE">
        <w:rPr>
          <w:rStyle w:val="HTML"/>
          <w:rFonts w:asciiTheme="minorHAnsi" w:hAnsiTheme="minorHAnsi" w:cstheme="minorHAnsi"/>
          <w:lang w:val="el-GR"/>
        </w:rPr>
        <w:t>_</w:t>
      </w:r>
      <w:r w:rsidRPr="00BA0BFE">
        <w:rPr>
          <w:rStyle w:val="HTML"/>
          <w:rFonts w:asciiTheme="minorHAnsi" w:hAnsiTheme="minorHAnsi" w:cstheme="minorHAnsi"/>
        </w:rPr>
        <w:t>components</w:t>
      </w:r>
      <w:r w:rsidRPr="00BA0BFE">
        <w:rPr>
          <w:rFonts w:asciiTheme="minorHAnsi" w:hAnsiTheme="minorHAnsi" w:cstheme="minorHAnsi"/>
          <w:lang w:val="el-GR"/>
        </w:rPr>
        <w:t xml:space="preserve"> = </w:t>
      </w:r>
      <w:r w:rsidRPr="00BA0BFE">
        <w:rPr>
          <w:rStyle w:val="a6"/>
          <w:rFonts w:asciiTheme="minorHAnsi" w:eastAsiaTheme="majorEastAsia" w:hAnsiTheme="minorHAnsi" w:cstheme="minorHAnsi"/>
          <w:lang w:val="el-GR"/>
        </w:rPr>
        <w:t>7</w:t>
      </w:r>
      <w:r w:rsidRPr="00BA0BFE">
        <w:rPr>
          <w:rFonts w:asciiTheme="minorHAnsi" w:hAnsiTheme="minorHAnsi" w:cstheme="minorHAnsi"/>
          <w:lang w:val="el-GR"/>
        </w:rPr>
        <w:t xml:space="preserve">) και </w:t>
      </w:r>
      <w:r w:rsidRPr="00BA0BFE">
        <w:rPr>
          <w:rStyle w:val="a6"/>
          <w:rFonts w:asciiTheme="minorHAnsi" w:eastAsiaTheme="majorEastAsia" w:hAnsiTheme="minorHAnsi" w:cstheme="minorHAnsi"/>
        </w:rPr>
        <w:t>LDA</w:t>
      </w:r>
      <w:r w:rsidRPr="00BA0BFE">
        <w:rPr>
          <w:rStyle w:val="a6"/>
          <w:rFonts w:asciiTheme="minorHAnsi" w:eastAsiaTheme="majorEastAsia" w:hAnsiTheme="minorHAnsi" w:cstheme="minorHAnsi"/>
          <w:lang w:val="el-GR"/>
        </w:rPr>
        <w:t xml:space="preserve"> </w:t>
      </w:r>
      <w:r w:rsidRPr="00BA0BFE">
        <w:rPr>
          <w:rStyle w:val="HTML"/>
          <w:rFonts w:asciiTheme="minorHAnsi" w:hAnsiTheme="minorHAnsi" w:cstheme="minorHAnsi"/>
          <w:b/>
          <w:bCs/>
        </w:rPr>
        <w:t>n</w:t>
      </w:r>
      <w:r w:rsidRPr="00BA0BFE">
        <w:rPr>
          <w:rStyle w:val="HTML"/>
          <w:rFonts w:asciiTheme="minorHAnsi" w:hAnsiTheme="minorHAnsi" w:cstheme="minorHAnsi"/>
          <w:b/>
          <w:bCs/>
          <w:lang w:val="el-GR"/>
        </w:rPr>
        <w:t>_</w:t>
      </w:r>
      <w:r w:rsidRPr="00BA0BFE">
        <w:rPr>
          <w:rStyle w:val="HTML"/>
          <w:rFonts w:asciiTheme="minorHAnsi" w:hAnsiTheme="minorHAnsi" w:cstheme="minorHAnsi"/>
          <w:b/>
          <w:bCs/>
        </w:rPr>
        <w:t>components</w:t>
      </w:r>
      <w:r w:rsidRPr="00BA0BFE">
        <w:rPr>
          <w:rStyle w:val="a6"/>
          <w:rFonts w:asciiTheme="minorHAnsi" w:eastAsiaTheme="majorEastAsia" w:hAnsiTheme="minorHAnsi" w:cstheme="minorHAnsi"/>
          <w:lang w:val="el-GR"/>
        </w:rPr>
        <w:t xml:space="preserve"> = 4</w:t>
      </w:r>
      <w:r w:rsidRPr="00BA0BFE">
        <w:rPr>
          <w:rFonts w:asciiTheme="minorHAnsi" w:hAnsiTheme="minorHAnsi" w:cstheme="minorHAnsi"/>
          <w:lang w:val="el-GR"/>
        </w:rPr>
        <w:t xml:space="preserve">, σε συνδυασμο με </w:t>
      </w:r>
      <w:r w:rsidRPr="00BA0BFE">
        <w:rPr>
          <w:rStyle w:val="a6"/>
          <w:rFonts w:asciiTheme="minorHAnsi" w:eastAsiaTheme="majorEastAsia" w:hAnsiTheme="minorHAnsi" w:cstheme="minorHAnsi"/>
        </w:rPr>
        <w:t>kNN</w:t>
      </w:r>
      <w:r w:rsidRPr="00BA0BFE">
        <w:rPr>
          <w:rStyle w:val="a6"/>
          <w:rFonts w:asciiTheme="minorHAnsi" w:eastAsiaTheme="majorEastAsia" w:hAnsiTheme="minorHAnsi" w:cstheme="minorHAnsi"/>
          <w:lang w:val="el-GR"/>
        </w:rPr>
        <w:t xml:space="preserve"> (</w:t>
      </w:r>
      <w:r w:rsidRPr="00BA0BFE">
        <w:rPr>
          <w:rStyle w:val="a6"/>
          <w:rFonts w:asciiTheme="minorHAnsi" w:eastAsiaTheme="majorEastAsia" w:hAnsiTheme="minorHAnsi" w:cstheme="minorHAnsi"/>
        </w:rPr>
        <w:t>k</w:t>
      </w:r>
      <w:r w:rsidRPr="00BA0BFE">
        <w:rPr>
          <w:rStyle w:val="a6"/>
          <w:rFonts w:asciiTheme="minorHAnsi" w:eastAsiaTheme="majorEastAsia" w:hAnsiTheme="minorHAnsi" w:cstheme="minorHAnsi"/>
          <w:lang w:val="el-GR"/>
        </w:rPr>
        <w:t xml:space="preserve">=7, </w:t>
      </w:r>
      <w:r w:rsidRPr="00BA0BFE">
        <w:rPr>
          <w:rStyle w:val="a6"/>
          <w:rFonts w:asciiTheme="minorHAnsi" w:eastAsiaTheme="majorEastAsia" w:hAnsiTheme="minorHAnsi" w:cstheme="minorHAnsi"/>
        </w:rPr>
        <w:t>euclidean</w:t>
      </w:r>
      <w:r w:rsidRPr="00BA0BFE">
        <w:rPr>
          <w:rStyle w:val="a6"/>
          <w:rFonts w:asciiTheme="minorHAnsi" w:eastAsiaTheme="majorEastAsia" w:hAnsiTheme="minorHAnsi" w:cstheme="minorHAnsi"/>
          <w:lang w:val="el-GR"/>
        </w:rPr>
        <w:t xml:space="preserve">, </w:t>
      </w:r>
      <w:r w:rsidRPr="00BA0BFE">
        <w:rPr>
          <w:rStyle w:val="a6"/>
          <w:rFonts w:asciiTheme="minorHAnsi" w:eastAsiaTheme="majorEastAsia" w:hAnsiTheme="minorHAnsi" w:cstheme="minorHAnsi"/>
        </w:rPr>
        <w:t>distance</w:t>
      </w:r>
      <w:r w:rsidRPr="00BA0BFE">
        <w:rPr>
          <w:rStyle w:val="a6"/>
          <w:rFonts w:asciiTheme="minorHAnsi" w:eastAsiaTheme="majorEastAsia" w:hAnsiTheme="minorHAnsi" w:cstheme="minorHAnsi"/>
          <w:lang w:val="el-GR"/>
        </w:rPr>
        <w:t xml:space="preserve"> </w:t>
      </w:r>
      <w:r w:rsidRPr="00BA0BFE">
        <w:rPr>
          <w:rStyle w:val="a6"/>
          <w:rFonts w:asciiTheme="minorHAnsi" w:eastAsiaTheme="majorEastAsia" w:hAnsiTheme="minorHAnsi" w:cstheme="minorHAnsi"/>
        </w:rPr>
        <w:t>weighting</w:t>
      </w:r>
      <w:r w:rsidRPr="00BA0BFE">
        <w:rPr>
          <w:rStyle w:val="a6"/>
          <w:rFonts w:asciiTheme="minorHAnsi" w:eastAsiaTheme="majorEastAsia" w:hAnsiTheme="minorHAnsi" w:cstheme="minorHAnsi"/>
          <w:lang w:val="el-GR"/>
        </w:rPr>
        <w:t>)</w:t>
      </w:r>
      <w:r w:rsidRPr="00BA0BFE">
        <w:rPr>
          <w:rFonts w:asciiTheme="minorHAnsi" w:hAnsiTheme="minorHAnsi" w:cstheme="minorHAnsi"/>
          <w:lang w:val="el-GR"/>
        </w:rPr>
        <w:t xml:space="preserve">, με μεση επιδοση </w:t>
      </w:r>
      <w:r w:rsidRPr="00BA0BFE">
        <w:rPr>
          <w:rStyle w:val="a6"/>
          <w:rFonts w:asciiTheme="minorHAnsi" w:eastAsiaTheme="majorEastAsia" w:hAnsiTheme="minorHAnsi" w:cstheme="minorHAnsi"/>
        </w:rPr>
        <w:t>macro</w:t>
      </w:r>
      <w:r w:rsidRPr="00BA0BFE">
        <w:rPr>
          <w:rStyle w:val="a6"/>
          <w:rFonts w:asciiTheme="minorHAnsi" w:eastAsiaTheme="majorEastAsia" w:hAnsiTheme="minorHAnsi" w:cstheme="minorHAnsi"/>
          <w:lang w:val="el-GR"/>
        </w:rPr>
        <w:t xml:space="preserve"> </w:t>
      </w:r>
      <w:r w:rsidRPr="00BA0BFE">
        <w:rPr>
          <w:rStyle w:val="a6"/>
          <w:rFonts w:asciiTheme="minorHAnsi" w:eastAsiaTheme="majorEastAsia" w:hAnsiTheme="minorHAnsi" w:cstheme="minorHAnsi"/>
        </w:rPr>
        <w:t>F</w:t>
      </w:r>
      <w:r w:rsidRPr="00BA0BFE">
        <w:rPr>
          <w:rStyle w:val="a6"/>
          <w:rFonts w:asciiTheme="minorHAnsi" w:eastAsiaTheme="majorEastAsia" w:hAnsiTheme="minorHAnsi" w:cstheme="minorHAnsi"/>
          <w:lang w:val="el-GR"/>
        </w:rPr>
        <w:t>1 = 0.6815</w:t>
      </w:r>
      <w:r w:rsidRPr="00BA0BFE">
        <w:rPr>
          <w:rFonts w:asciiTheme="minorHAnsi" w:hAnsiTheme="minorHAnsi" w:cstheme="minorHAnsi"/>
          <w:lang w:val="el-GR"/>
        </w:rPr>
        <w:t xml:space="preserve"> (</w:t>
      </w:r>
      <w:r w:rsidRPr="00BA0BFE">
        <w:rPr>
          <w:rFonts w:asciiTheme="minorHAnsi" w:hAnsiTheme="minorHAnsi" w:cstheme="minorHAnsi"/>
        </w:rPr>
        <w:t>std</w:t>
      </w:r>
      <w:r w:rsidRPr="00BA0BFE">
        <w:rPr>
          <w:rFonts w:asciiTheme="minorHAnsi" w:hAnsiTheme="minorHAnsi" w:cstheme="minorHAnsi"/>
          <w:lang w:val="el-GR"/>
        </w:rPr>
        <w:t xml:space="preserve"> = </w:t>
      </w:r>
      <w:r w:rsidRPr="00BA0BFE">
        <w:rPr>
          <w:rStyle w:val="a6"/>
          <w:rFonts w:asciiTheme="minorHAnsi" w:eastAsiaTheme="majorEastAsia" w:hAnsiTheme="minorHAnsi" w:cstheme="minorHAnsi"/>
          <w:lang w:val="el-GR"/>
        </w:rPr>
        <w:t>0.1285</w:t>
      </w:r>
      <w:r w:rsidRPr="00BA0BFE">
        <w:rPr>
          <w:rFonts w:asciiTheme="minorHAnsi" w:hAnsiTheme="minorHAnsi" w:cstheme="minorHAnsi"/>
          <w:lang w:val="el-GR"/>
        </w:rPr>
        <w:t xml:space="preserve">). Επισης, παρατηρηθηκε οτι αρκετες απο τις κορυφαιες λυσεις εντοπιστηκαν γυρω απο </w:t>
      </w:r>
      <w:r w:rsidRPr="00BA0BFE">
        <w:rPr>
          <w:rStyle w:val="a6"/>
          <w:rFonts w:asciiTheme="minorHAnsi" w:eastAsiaTheme="majorEastAsia" w:hAnsiTheme="minorHAnsi" w:cstheme="minorHAnsi"/>
        </w:rPr>
        <w:t>KPCA</w:t>
      </w:r>
      <w:r w:rsidRPr="00BA0BFE">
        <w:rPr>
          <w:rStyle w:val="a6"/>
          <w:rFonts w:asciiTheme="minorHAnsi" w:eastAsiaTheme="majorEastAsia" w:hAnsiTheme="minorHAnsi" w:cstheme="minorHAnsi"/>
          <w:lang w:val="el-GR"/>
        </w:rPr>
        <w:t xml:space="preserve"> </w:t>
      </w:r>
      <w:r w:rsidRPr="00BA0BFE">
        <w:rPr>
          <w:rStyle w:val="HTML"/>
          <w:rFonts w:asciiTheme="minorHAnsi" w:hAnsiTheme="minorHAnsi" w:cstheme="minorHAnsi"/>
          <w:b/>
          <w:bCs/>
        </w:rPr>
        <w:t>n</w:t>
      </w:r>
      <w:r w:rsidRPr="00BA0BFE">
        <w:rPr>
          <w:rStyle w:val="HTML"/>
          <w:rFonts w:asciiTheme="minorHAnsi" w:hAnsiTheme="minorHAnsi" w:cstheme="minorHAnsi"/>
          <w:b/>
          <w:bCs/>
          <w:lang w:val="el-GR"/>
        </w:rPr>
        <w:t>_</w:t>
      </w:r>
      <w:r w:rsidRPr="00BA0BFE">
        <w:rPr>
          <w:rStyle w:val="HTML"/>
          <w:rFonts w:asciiTheme="minorHAnsi" w:hAnsiTheme="minorHAnsi" w:cstheme="minorHAnsi"/>
          <w:b/>
          <w:bCs/>
        </w:rPr>
        <w:t>components</w:t>
      </w:r>
      <w:r w:rsidRPr="00BA0BFE">
        <w:rPr>
          <w:rStyle w:val="a6"/>
          <w:rFonts w:asciiTheme="minorHAnsi" w:eastAsiaTheme="majorEastAsia" w:hAnsiTheme="minorHAnsi" w:cstheme="minorHAnsi"/>
          <w:lang w:val="el-GR"/>
        </w:rPr>
        <w:t xml:space="preserve"> = 7</w:t>
      </w:r>
      <w:r w:rsidRPr="00BA0BFE">
        <w:rPr>
          <w:rFonts w:asciiTheme="minorHAnsi" w:hAnsiTheme="minorHAnsi" w:cstheme="minorHAnsi"/>
          <w:lang w:val="el-GR"/>
        </w:rPr>
        <w:t xml:space="preserve"> και σχετικα χαμηλες τιμες </w:t>
      </w:r>
      <w:r w:rsidRPr="00BA0BFE">
        <w:rPr>
          <w:rFonts w:asciiTheme="minorHAnsi" w:hAnsiTheme="minorHAnsi" w:cstheme="minorHAnsi"/>
        </w:rPr>
        <w:t>gamma</w:t>
      </w:r>
      <w:r w:rsidRPr="00BA0BFE">
        <w:rPr>
          <w:rFonts w:asciiTheme="minorHAnsi" w:hAnsiTheme="minorHAnsi" w:cstheme="minorHAnsi"/>
          <w:lang w:val="el-GR"/>
        </w:rPr>
        <w:t xml:space="preserve">, ενω σε ορισμενες περιπτωσεις ανταγωνιστικες επιδοσεις καταγραφηκαν και με </w:t>
      </w:r>
      <w:r w:rsidRPr="00BA0BFE">
        <w:rPr>
          <w:rFonts w:asciiTheme="minorHAnsi" w:hAnsiTheme="minorHAnsi" w:cstheme="minorHAnsi"/>
        </w:rPr>
        <w:t>polynomial</w:t>
      </w:r>
      <w:r w:rsidRPr="00BA0BFE">
        <w:rPr>
          <w:rFonts w:asciiTheme="minorHAnsi" w:hAnsiTheme="minorHAnsi" w:cstheme="minorHAnsi"/>
          <w:lang w:val="el-GR"/>
        </w:rPr>
        <w:t xml:space="preserve"> </w:t>
      </w:r>
      <w:r w:rsidRPr="00BA0BFE">
        <w:rPr>
          <w:rFonts w:asciiTheme="minorHAnsi" w:hAnsiTheme="minorHAnsi" w:cstheme="minorHAnsi"/>
        </w:rPr>
        <w:t>kernel</w:t>
      </w:r>
      <w:r w:rsidRPr="00BA0BFE">
        <w:rPr>
          <w:rFonts w:asciiTheme="minorHAnsi" w:hAnsiTheme="minorHAnsi" w:cstheme="minorHAnsi"/>
          <w:lang w:val="el-GR"/>
        </w:rPr>
        <w:t xml:space="preserve"> (</w:t>
      </w:r>
      <w:r w:rsidRPr="00BA0BFE">
        <w:rPr>
          <w:rFonts w:asciiTheme="minorHAnsi" w:hAnsiTheme="minorHAnsi" w:cstheme="minorHAnsi"/>
        </w:rPr>
        <w:t>degree</w:t>
      </w:r>
      <w:r w:rsidRPr="00BA0BFE">
        <w:rPr>
          <w:rFonts w:asciiTheme="minorHAnsi" w:hAnsiTheme="minorHAnsi" w:cstheme="minorHAnsi"/>
          <w:lang w:val="el-GR"/>
        </w:rPr>
        <w:t xml:space="preserve"> 2).</w:t>
      </w:r>
    </w:p>
    <w:p w14:paraId="0F8021A3" w14:textId="750E561C" w:rsidR="002A2D5F" w:rsidRDefault="002A2D5F" w:rsidP="002A2D5F">
      <w:pPr>
        <w:rPr>
          <w:lang w:val="el-GR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4"/>
        <w:gridCol w:w="982"/>
        <w:gridCol w:w="201"/>
        <w:gridCol w:w="876"/>
        <w:gridCol w:w="709"/>
        <w:gridCol w:w="664"/>
        <w:gridCol w:w="838"/>
        <w:gridCol w:w="814"/>
        <w:gridCol w:w="693"/>
        <w:gridCol w:w="393"/>
        <w:gridCol w:w="843"/>
        <w:gridCol w:w="892"/>
        <w:gridCol w:w="907"/>
      </w:tblGrid>
      <w:tr w:rsidR="00FB5486" w:rsidRPr="00FB5486" w14:paraId="460158C1" w14:textId="77777777" w:rsidTr="0055258C">
        <w:trPr>
          <w:tblHeader/>
          <w:tblCellSpacing w:w="15" w:type="dxa"/>
        </w:trPr>
        <w:tc>
          <w:tcPr>
            <w:tcW w:w="159" w:type="dxa"/>
            <w:vAlign w:val="center"/>
            <w:hideMark/>
          </w:tcPr>
          <w:p w14:paraId="35C611B2" w14:textId="77777777" w:rsidR="00FB5486" w:rsidRPr="00FB5486" w:rsidRDefault="00FB5486" w:rsidP="00FB548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GB" w:eastAsia="en-GB"/>
              </w:rPr>
            </w:pPr>
            <w:r w:rsidRPr="00FB548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GB" w:eastAsia="en-GB"/>
              </w:rPr>
              <w:t>#</w:t>
            </w:r>
          </w:p>
        </w:tc>
        <w:tc>
          <w:tcPr>
            <w:tcW w:w="952" w:type="dxa"/>
            <w:vAlign w:val="center"/>
            <w:hideMark/>
          </w:tcPr>
          <w:p w14:paraId="0AA19DDA" w14:textId="77777777" w:rsidR="00FB5486" w:rsidRPr="00FB5486" w:rsidRDefault="00FB5486" w:rsidP="00FB548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GB" w:eastAsia="en-GB"/>
              </w:rPr>
            </w:pPr>
            <w:r w:rsidRPr="00FB548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GB" w:eastAsia="en-GB"/>
              </w:rPr>
              <w:t>clf metric</w:t>
            </w:r>
          </w:p>
        </w:tc>
        <w:tc>
          <w:tcPr>
            <w:tcW w:w="171" w:type="dxa"/>
            <w:vAlign w:val="center"/>
            <w:hideMark/>
          </w:tcPr>
          <w:p w14:paraId="753172E8" w14:textId="280EF518" w:rsidR="00FB5486" w:rsidRPr="00FB5486" w:rsidRDefault="00FB5486" w:rsidP="00FB548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GB" w:eastAsia="en-GB"/>
              </w:rPr>
            </w:pPr>
            <w:r w:rsidRPr="00FB548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GB" w:eastAsia="en-GB"/>
              </w:rPr>
              <w:t>k</w:t>
            </w:r>
          </w:p>
        </w:tc>
        <w:tc>
          <w:tcPr>
            <w:tcW w:w="846" w:type="dxa"/>
            <w:vAlign w:val="center"/>
            <w:hideMark/>
          </w:tcPr>
          <w:p w14:paraId="05122FC3" w14:textId="77777777" w:rsidR="00FB5486" w:rsidRPr="00FB5486" w:rsidRDefault="00FB5486" w:rsidP="00FB548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GB" w:eastAsia="en-GB"/>
              </w:rPr>
            </w:pPr>
            <w:r w:rsidRPr="00FB548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GB" w:eastAsia="en-GB"/>
              </w:rPr>
              <w:t>weights</w:t>
            </w:r>
          </w:p>
        </w:tc>
        <w:tc>
          <w:tcPr>
            <w:tcW w:w="679" w:type="dxa"/>
            <w:vAlign w:val="center"/>
            <w:hideMark/>
          </w:tcPr>
          <w:p w14:paraId="25BEFA86" w14:textId="77777777" w:rsidR="00FB5486" w:rsidRPr="00FB5486" w:rsidRDefault="00FB5486" w:rsidP="00FB548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GB" w:eastAsia="en-GB"/>
              </w:rPr>
            </w:pPr>
            <w:r w:rsidRPr="00FB548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GB" w:eastAsia="en-GB"/>
              </w:rPr>
              <w:t>KPCA kernel</w:t>
            </w:r>
          </w:p>
        </w:tc>
        <w:tc>
          <w:tcPr>
            <w:tcW w:w="634" w:type="dxa"/>
            <w:vAlign w:val="center"/>
            <w:hideMark/>
          </w:tcPr>
          <w:p w14:paraId="2A9DA060" w14:textId="77777777" w:rsidR="00FB5486" w:rsidRPr="00FB5486" w:rsidRDefault="00FB5486" w:rsidP="00FB548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GB" w:eastAsia="en-GB"/>
              </w:rPr>
            </w:pPr>
            <w:r w:rsidRPr="00FB548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GB" w:eastAsia="en-GB"/>
              </w:rPr>
              <w:t>gamma</w:t>
            </w:r>
          </w:p>
        </w:tc>
        <w:tc>
          <w:tcPr>
            <w:tcW w:w="808" w:type="dxa"/>
            <w:vAlign w:val="center"/>
            <w:hideMark/>
          </w:tcPr>
          <w:p w14:paraId="7C1E5777" w14:textId="77777777" w:rsidR="00FB5486" w:rsidRPr="00FB5486" w:rsidRDefault="00FB5486" w:rsidP="00FB548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GB" w:eastAsia="en-GB"/>
              </w:rPr>
            </w:pPr>
            <w:r w:rsidRPr="00FB548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GB" w:eastAsia="en-GB"/>
              </w:rPr>
              <w:t>n_comp (KPCA)</w:t>
            </w:r>
          </w:p>
        </w:tc>
        <w:tc>
          <w:tcPr>
            <w:tcW w:w="784" w:type="dxa"/>
            <w:vAlign w:val="center"/>
            <w:hideMark/>
          </w:tcPr>
          <w:p w14:paraId="330E7335" w14:textId="77777777" w:rsidR="00FB5486" w:rsidRPr="00FB5486" w:rsidRDefault="00FB5486" w:rsidP="00FB548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GB" w:eastAsia="en-GB"/>
              </w:rPr>
            </w:pPr>
            <w:r w:rsidRPr="00FB548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GB" w:eastAsia="en-GB"/>
              </w:rPr>
              <w:t>n_comp (LDA)</w:t>
            </w:r>
          </w:p>
        </w:tc>
        <w:tc>
          <w:tcPr>
            <w:tcW w:w="663" w:type="dxa"/>
            <w:vAlign w:val="center"/>
            <w:hideMark/>
          </w:tcPr>
          <w:p w14:paraId="4C667F36" w14:textId="77777777" w:rsidR="00FB5486" w:rsidRPr="00FB5486" w:rsidRDefault="00FB5486" w:rsidP="00FB548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GB" w:eastAsia="en-GB"/>
              </w:rPr>
            </w:pPr>
            <w:r w:rsidRPr="00FB548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GB" w:eastAsia="en-GB"/>
              </w:rPr>
              <w:t>degree</w:t>
            </w:r>
          </w:p>
        </w:tc>
        <w:tc>
          <w:tcPr>
            <w:tcW w:w="363" w:type="dxa"/>
            <w:vAlign w:val="center"/>
            <w:hideMark/>
          </w:tcPr>
          <w:p w14:paraId="132B14FC" w14:textId="77777777" w:rsidR="00FB5486" w:rsidRPr="00FB5486" w:rsidRDefault="00FB5486" w:rsidP="00FB548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GB" w:eastAsia="en-GB"/>
              </w:rPr>
            </w:pPr>
            <w:r w:rsidRPr="00FB548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GB" w:eastAsia="en-GB"/>
              </w:rPr>
              <w:t>coef0</w:t>
            </w:r>
          </w:p>
        </w:tc>
        <w:tc>
          <w:tcPr>
            <w:tcW w:w="813" w:type="dxa"/>
            <w:vAlign w:val="center"/>
            <w:hideMark/>
          </w:tcPr>
          <w:p w14:paraId="76D0BD44" w14:textId="77777777" w:rsidR="00FB5486" w:rsidRPr="00FB5486" w:rsidRDefault="00FB5486" w:rsidP="00FB548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GB" w:eastAsia="en-GB"/>
              </w:rPr>
            </w:pPr>
            <w:r w:rsidRPr="00FB548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GB" w:eastAsia="en-GB"/>
              </w:rPr>
              <w:t>mean macro F1</w:t>
            </w:r>
          </w:p>
        </w:tc>
        <w:tc>
          <w:tcPr>
            <w:tcW w:w="862" w:type="dxa"/>
            <w:vAlign w:val="center"/>
            <w:hideMark/>
          </w:tcPr>
          <w:p w14:paraId="0B40F8CE" w14:textId="77777777" w:rsidR="00FB5486" w:rsidRPr="00FB5486" w:rsidRDefault="00FB5486" w:rsidP="00FB548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GB" w:eastAsia="en-GB"/>
              </w:rPr>
            </w:pPr>
            <w:r w:rsidRPr="00FB548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GB" w:eastAsia="en-GB"/>
              </w:rPr>
              <w:t>mean fit time (s)</w:t>
            </w:r>
          </w:p>
        </w:tc>
        <w:tc>
          <w:tcPr>
            <w:tcW w:w="862" w:type="dxa"/>
            <w:vAlign w:val="center"/>
            <w:hideMark/>
          </w:tcPr>
          <w:p w14:paraId="5695A5AA" w14:textId="77777777" w:rsidR="00FB5486" w:rsidRPr="00FB5486" w:rsidRDefault="00FB5486" w:rsidP="00FB548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GB" w:eastAsia="en-GB"/>
              </w:rPr>
            </w:pPr>
            <w:r w:rsidRPr="00FB548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GB" w:eastAsia="en-GB"/>
              </w:rPr>
              <w:t>mean score time (s)</w:t>
            </w:r>
          </w:p>
        </w:tc>
      </w:tr>
      <w:tr w:rsidR="00FB5486" w:rsidRPr="00FB5486" w14:paraId="5A74DB72" w14:textId="77777777" w:rsidTr="001958C2">
        <w:trPr>
          <w:tblCellSpacing w:w="15" w:type="dxa"/>
        </w:trPr>
        <w:tc>
          <w:tcPr>
            <w:tcW w:w="159" w:type="dxa"/>
            <w:vAlign w:val="center"/>
            <w:hideMark/>
          </w:tcPr>
          <w:p w14:paraId="3CB6B077" w14:textId="77777777" w:rsidR="00FB5486" w:rsidRPr="00FB5486" w:rsidRDefault="00FB5486" w:rsidP="00FB548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</w:pPr>
            <w:r w:rsidRPr="00FB5486"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  <w:t>0</w:t>
            </w:r>
          </w:p>
        </w:tc>
        <w:tc>
          <w:tcPr>
            <w:tcW w:w="952" w:type="dxa"/>
            <w:vAlign w:val="center"/>
            <w:hideMark/>
          </w:tcPr>
          <w:p w14:paraId="479CA297" w14:textId="77777777" w:rsidR="00FB5486" w:rsidRPr="00FB5486" w:rsidRDefault="00FB5486" w:rsidP="00FB548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</w:pPr>
            <w:r w:rsidRPr="00FB5486"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  <w:t>euclidean</w:t>
            </w:r>
          </w:p>
        </w:tc>
        <w:tc>
          <w:tcPr>
            <w:tcW w:w="171" w:type="dxa"/>
            <w:vAlign w:val="center"/>
            <w:hideMark/>
          </w:tcPr>
          <w:p w14:paraId="5F166122" w14:textId="77777777" w:rsidR="00FB5486" w:rsidRPr="00FB5486" w:rsidRDefault="00FB5486" w:rsidP="00FB548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</w:pPr>
            <w:r w:rsidRPr="00FB5486"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  <w:t>7</w:t>
            </w:r>
          </w:p>
        </w:tc>
        <w:tc>
          <w:tcPr>
            <w:tcW w:w="846" w:type="dxa"/>
            <w:vAlign w:val="center"/>
            <w:hideMark/>
          </w:tcPr>
          <w:p w14:paraId="78992CDD" w14:textId="77777777" w:rsidR="00FB5486" w:rsidRPr="00FB5486" w:rsidRDefault="00FB5486" w:rsidP="00FB548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</w:pPr>
            <w:r w:rsidRPr="00FB5486"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  <w:t>distance</w:t>
            </w:r>
          </w:p>
        </w:tc>
        <w:tc>
          <w:tcPr>
            <w:tcW w:w="679" w:type="dxa"/>
            <w:vAlign w:val="center"/>
            <w:hideMark/>
          </w:tcPr>
          <w:p w14:paraId="275B207C" w14:textId="77777777" w:rsidR="00FB5486" w:rsidRPr="00FB5486" w:rsidRDefault="00FB5486" w:rsidP="00FB548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</w:pPr>
            <w:r w:rsidRPr="00FB5486"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  <w:t>rbf</w:t>
            </w:r>
          </w:p>
        </w:tc>
        <w:tc>
          <w:tcPr>
            <w:tcW w:w="634" w:type="dxa"/>
            <w:vAlign w:val="center"/>
            <w:hideMark/>
          </w:tcPr>
          <w:p w14:paraId="6DF9F4CF" w14:textId="77777777" w:rsidR="00FB5486" w:rsidRPr="00FB5486" w:rsidRDefault="00FB5486" w:rsidP="00FB548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</w:pPr>
            <w:r w:rsidRPr="00FB5486"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  <w:t>0.1</w:t>
            </w:r>
          </w:p>
        </w:tc>
        <w:tc>
          <w:tcPr>
            <w:tcW w:w="808" w:type="dxa"/>
            <w:vAlign w:val="center"/>
            <w:hideMark/>
          </w:tcPr>
          <w:p w14:paraId="29319925" w14:textId="77777777" w:rsidR="00FB5486" w:rsidRPr="00FB5486" w:rsidRDefault="00FB5486" w:rsidP="00FB548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</w:pPr>
            <w:r w:rsidRPr="00FB5486"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  <w:t>7</w:t>
            </w:r>
          </w:p>
        </w:tc>
        <w:tc>
          <w:tcPr>
            <w:tcW w:w="784" w:type="dxa"/>
            <w:vAlign w:val="center"/>
            <w:hideMark/>
          </w:tcPr>
          <w:p w14:paraId="6ECCE24D" w14:textId="77777777" w:rsidR="00FB5486" w:rsidRPr="00FB5486" w:rsidRDefault="00FB5486" w:rsidP="00FB548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</w:pPr>
            <w:r w:rsidRPr="00FB5486"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  <w:t>4</w:t>
            </w:r>
          </w:p>
        </w:tc>
        <w:tc>
          <w:tcPr>
            <w:tcW w:w="663" w:type="dxa"/>
            <w:vAlign w:val="center"/>
            <w:hideMark/>
          </w:tcPr>
          <w:p w14:paraId="45129736" w14:textId="77777777" w:rsidR="00FB5486" w:rsidRPr="00FB5486" w:rsidRDefault="00FB5486" w:rsidP="00FB548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</w:pPr>
            <w:r w:rsidRPr="00FB5486"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  <w:t>–</w:t>
            </w:r>
          </w:p>
        </w:tc>
        <w:tc>
          <w:tcPr>
            <w:tcW w:w="363" w:type="dxa"/>
            <w:vAlign w:val="center"/>
            <w:hideMark/>
          </w:tcPr>
          <w:p w14:paraId="753FDA8A" w14:textId="77777777" w:rsidR="00FB5486" w:rsidRPr="00FB5486" w:rsidRDefault="00FB5486" w:rsidP="00FB548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</w:pPr>
            <w:r w:rsidRPr="00FB5486"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  <w:t>–</w:t>
            </w:r>
          </w:p>
        </w:tc>
        <w:tc>
          <w:tcPr>
            <w:tcW w:w="813" w:type="dxa"/>
            <w:shd w:val="clear" w:color="auto" w:fill="70AD47" w:themeFill="accent6"/>
            <w:vAlign w:val="center"/>
            <w:hideMark/>
          </w:tcPr>
          <w:p w14:paraId="2DAFDDDD" w14:textId="77777777" w:rsidR="00FB5486" w:rsidRPr="00FB5486" w:rsidRDefault="00FB5486" w:rsidP="00FB548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</w:pPr>
            <w:r w:rsidRPr="00FB5486"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  <w:t>0.6815</w:t>
            </w:r>
          </w:p>
        </w:tc>
        <w:tc>
          <w:tcPr>
            <w:tcW w:w="862" w:type="dxa"/>
            <w:vAlign w:val="center"/>
            <w:hideMark/>
          </w:tcPr>
          <w:p w14:paraId="00784A60" w14:textId="543965CD" w:rsidR="00FB5486" w:rsidRPr="00FB5486" w:rsidRDefault="00FB5486" w:rsidP="00FB548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</w:pPr>
            <w:r w:rsidRPr="00FB5486"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  <w:t>0.01</w:t>
            </w:r>
          </w:p>
        </w:tc>
        <w:tc>
          <w:tcPr>
            <w:tcW w:w="862" w:type="dxa"/>
            <w:vAlign w:val="center"/>
            <w:hideMark/>
          </w:tcPr>
          <w:p w14:paraId="21C9EC24" w14:textId="01B8C757" w:rsidR="00FB5486" w:rsidRPr="00FB5486" w:rsidRDefault="00FB5486" w:rsidP="00FB548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</w:pPr>
            <w:r w:rsidRPr="00FB5486"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  <w:t>0.007</w:t>
            </w:r>
          </w:p>
        </w:tc>
      </w:tr>
      <w:tr w:rsidR="00FB5486" w:rsidRPr="00FB5486" w14:paraId="221CE238" w14:textId="77777777" w:rsidTr="0055258C">
        <w:trPr>
          <w:tblCellSpacing w:w="15" w:type="dxa"/>
        </w:trPr>
        <w:tc>
          <w:tcPr>
            <w:tcW w:w="159" w:type="dxa"/>
            <w:vAlign w:val="center"/>
            <w:hideMark/>
          </w:tcPr>
          <w:p w14:paraId="50139CDC" w14:textId="77777777" w:rsidR="00FB5486" w:rsidRPr="00FB5486" w:rsidRDefault="00FB5486" w:rsidP="00FB548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</w:pPr>
            <w:r w:rsidRPr="00FB5486"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  <w:t>1</w:t>
            </w:r>
          </w:p>
        </w:tc>
        <w:tc>
          <w:tcPr>
            <w:tcW w:w="952" w:type="dxa"/>
            <w:vAlign w:val="center"/>
            <w:hideMark/>
          </w:tcPr>
          <w:p w14:paraId="1B75906C" w14:textId="77777777" w:rsidR="00FB5486" w:rsidRPr="00FB5486" w:rsidRDefault="00FB5486" w:rsidP="00FB548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</w:pPr>
            <w:r w:rsidRPr="00FB5486"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  <w:t>euclidean</w:t>
            </w:r>
          </w:p>
        </w:tc>
        <w:tc>
          <w:tcPr>
            <w:tcW w:w="171" w:type="dxa"/>
            <w:vAlign w:val="center"/>
            <w:hideMark/>
          </w:tcPr>
          <w:p w14:paraId="08323350" w14:textId="77777777" w:rsidR="00FB5486" w:rsidRPr="00FB5486" w:rsidRDefault="00FB5486" w:rsidP="00FB548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</w:pPr>
            <w:r w:rsidRPr="00FB5486"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  <w:t>1</w:t>
            </w:r>
          </w:p>
        </w:tc>
        <w:tc>
          <w:tcPr>
            <w:tcW w:w="846" w:type="dxa"/>
            <w:vAlign w:val="center"/>
            <w:hideMark/>
          </w:tcPr>
          <w:p w14:paraId="08E740C2" w14:textId="77777777" w:rsidR="00FB5486" w:rsidRPr="00FB5486" w:rsidRDefault="00FB5486" w:rsidP="00FB548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</w:pPr>
            <w:r w:rsidRPr="00FB5486"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  <w:t>uniform</w:t>
            </w:r>
          </w:p>
        </w:tc>
        <w:tc>
          <w:tcPr>
            <w:tcW w:w="679" w:type="dxa"/>
            <w:vAlign w:val="center"/>
            <w:hideMark/>
          </w:tcPr>
          <w:p w14:paraId="2AAC0AE6" w14:textId="77777777" w:rsidR="00FB5486" w:rsidRPr="00FB5486" w:rsidRDefault="00FB5486" w:rsidP="00FB548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</w:pPr>
            <w:r w:rsidRPr="00FB5486"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  <w:t>poly</w:t>
            </w:r>
          </w:p>
        </w:tc>
        <w:tc>
          <w:tcPr>
            <w:tcW w:w="634" w:type="dxa"/>
            <w:vAlign w:val="center"/>
            <w:hideMark/>
          </w:tcPr>
          <w:p w14:paraId="252AEAC7" w14:textId="77777777" w:rsidR="00FB5486" w:rsidRPr="00FB5486" w:rsidRDefault="00FB5486" w:rsidP="00FB548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</w:pPr>
            <w:r w:rsidRPr="00FB5486"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  <w:t>0.1</w:t>
            </w:r>
          </w:p>
        </w:tc>
        <w:tc>
          <w:tcPr>
            <w:tcW w:w="808" w:type="dxa"/>
            <w:vAlign w:val="center"/>
            <w:hideMark/>
          </w:tcPr>
          <w:p w14:paraId="7A7DAA3C" w14:textId="77777777" w:rsidR="00FB5486" w:rsidRPr="00FB5486" w:rsidRDefault="00FB5486" w:rsidP="00FB548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</w:pPr>
            <w:r w:rsidRPr="00FB5486"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  <w:t>7</w:t>
            </w:r>
          </w:p>
        </w:tc>
        <w:tc>
          <w:tcPr>
            <w:tcW w:w="784" w:type="dxa"/>
            <w:vAlign w:val="center"/>
            <w:hideMark/>
          </w:tcPr>
          <w:p w14:paraId="41F8A6C0" w14:textId="77777777" w:rsidR="00FB5486" w:rsidRPr="00FB5486" w:rsidRDefault="00FB5486" w:rsidP="00FB548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</w:pPr>
            <w:r w:rsidRPr="00FB5486"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  <w:t>5</w:t>
            </w:r>
          </w:p>
        </w:tc>
        <w:tc>
          <w:tcPr>
            <w:tcW w:w="663" w:type="dxa"/>
            <w:vAlign w:val="center"/>
            <w:hideMark/>
          </w:tcPr>
          <w:p w14:paraId="7B21DD67" w14:textId="77777777" w:rsidR="00FB5486" w:rsidRPr="00FB5486" w:rsidRDefault="00FB5486" w:rsidP="00FB548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</w:pPr>
            <w:r w:rsidRPr="00FB5486"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  <w:t>2</w:t>
            </w:r>
          </w:p>
        </w:tc>
        <w:tc>
          <w:tcPr>
            <w:tcW w:w="363" w:type="dxa"/>
            <w:vAlign w:val="center"/>
            <w:hideMark/>
          </w:tcPr>
          <w:p w14:paraId="5D37A776" w14:textId="77777777" w:rsidR="00FB5486" w:rsidRPr="00FB5486" w:rsidRDefault="00FB5486" w:rsidP="00FB548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</w:pPr>
            <w:r w:rsidRPr="00FB5486"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  <w:t>1.0</w:t>
            </w:r>
          </w:p>
        </w:tc>
        <w:tc>
          <w:tcPr>
            <w:tcW w:w="813" w:type="dxa"/>
            <w:vAlign w:val="center"/>
            <w:hideMark/>
          </w:tcPr>
          <w:p w14:paraId="3B203B33" w14:textId="77777777" w:rsidR="00FB5486" w:rsidRPr="00FB5486" w:rsidRDefault="00FB5486" w:rsidP="00FB548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</w:pPr>
            <w:r w:rsidRPr="00FB5486"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  <w:t>0.6736</w:t>
            </w:r>
          </w:p>
        </w:tc>
        <w:tc>
          <w:tcPr>
            <w:tcW w:w="862" w:type="dxa"/>
            <w:vAlign w:val="center"/>
            <w:hideMark/>
          </w:tcPr>
          <w:p w14:paraId="0A31FA6A" w14:textId="4D4E44D4" w:rsidR="00FB5486" w:rsidRPr="00FB5486" w:rsidRDefault="00FB5486" w:rsidP="00FB548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</w:pPr>
            <w:r w:rsidRPr="00FB5486"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  <w:t>0.006</w:t>
            </w:r>
          </w:p>
        </w:tc>
        <w:tc>
          <w:tcPr>
            <w:tcW w:w="862" w:type="dxa"/>
            <w:vAlign w:val="center"/>
            <w:hideMark/>
          </w:tcPr>
          <w:p w14:paraId="3A60795E" w14:textId="28C410C7" w:rsidR="00FB5486" w:rsidRPr="00FB5486" w:rsidRDefault="00FB5486" w:rsidP="00FB548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</w:pPr>
            <w:r w:rsidRPr="00FB5486"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  <w:t>0.006</w:t>
            </w:r>
          </w:p>
        </w:tc>
      </w:tr>
      <w:tr w:rsidR="00FB5486" w:rsidRPr="00FB5486" w14:paraId="669B177A" w14:textId="77777777" w:rsidTr="0055258C">
        <w:trPr>
          <w:tblCellSpacing w:w="15" w:type="dxa"/>
        </w:trPr>
        <w:tc>
          <w:tcPr>
            <w:tcW w:w="159" w:type="dxa"/>
            <w:vAlign w:val="center"/>
            <w:hideMark/>
          </w:tcPr>
          <w:p w14:paraId="491F345E" w14:textId="77777777" w:rsidR="00FB5486" w:rsidRPr="00FB5486" w:rsidRDefault="00FB5486" w:rsidP="00FB548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</w:pPr>
            <w:r w:rsidRPr="00FB5486"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  <w:t>2</w:t>
            </w:r>
          </w:p>
        </w:tc>
        <w:tc>
          <w:tcPr>
            <w:tcW w:w="952" w:type="dxa"/>
            <w:vAlign w:val="center"/>
            <w:hideMark/>
          </w:tcPr>
          <w:p w14:paraId="4D28D290" w14:textId="77777777" w:rsidR="00FB5486" w:rsidRPr="00FB5486" w:rsidRDefault="00FB5486" w:rsidP="00FB548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</w:pPr>
            <w:r w:rsidRPr="00FB5486"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  <w:t>euclidean</w:t>
            </w:r>
          </w:p>
        </w:tc>
        <w:tc>
          <w:tcPr>
            <w:tcW w:w="171" w:type="dxa"/>
            <w:vAlign w:val="center"/>
            <w:hideMark/>
          </w:tcPr>
          <w:p w14:paraId="3222C50A" w14:textId="77777777" w:rsidR="00FB5486" w:rsidRPr="00FB5486" w:rsidRDefault="00FB5486" w:rsidP="00FB548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</w:pPr>
            <w:r w:rsidRPr="00FB5486"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  <w:t>1</w:t>
            </w:r>
          </w:p>
        </w:tc>
        <w:tc>
          <w:tcPr>
            <w:tcW w:w="846" w:type="dxa"/>
            <w:vAlign w:val="center"/>
            <w:hideMark/>
          </w:tcPr>
          <w:p w14:paraId="7AEDEB98" w14:textId="77777777" w:rsidR="00FB5486" w:rsidRPr="00FB5486" w:rsidRDefault="00FB5486" w:rsidP="00FB548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</w:pPr>
            <w:r w:rsidRPr="00FB5486"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  <w:t>distance</w:t>
            </w:r>
          </w:p>
        </w:tc>
        <w:tc>
          <w:tcPr>
            <w:tcW w:w="679" w:type="dxa"/>
            <w:vAlign w:val="center"/>
            <w:hideMark/>
          </w:tcPr>
          <w:p w14:paraId="147413B1" w14:textId="77777777" w:rsidR="00FB5486" w:rsidRPr="00FB5486" w:rsidRDefault="00FB5486" w:rsidP="00FB548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</w:pPr>
            <w:r w:rsidRPr="00FB5486"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  <w:t>poly</w:t>
            </w:r>
          </w:p>
        </w:tc>
        <w:tc>
          <w:tcPr>
            <w:tcW w:w="634" w:type="dxa"/>
            <w:vAlign w:val="center"/>
            <w:hideMark/>
          </w:tcPr>
          <w:p w14:paraId="44242F50" w14:textId="77777777" w:rsidR="00FB5486" w:rsidRPr="00FB5486" w:rsidRDefault="00FB5486" w:rsidP="00FB548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</w:pPr>
            <w:r w:rsidRPr="00FB5486"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  <w:t>0.1</w:t>
            </w:r>
          </w:p>
        </w:tc>
        <w:tc>
          <w:tcPr>
            <w:tcW w:w="808" w:type="dxa"/>
            <w:vAlign w:val="center"/>
            <w:hideMark/>
          </w:tcPr>
          <w:p w14:paraId="3B37EAE0" w14:textId="77777777" w:rsidR="00FB5486" w:rsidRPr="00FB5486" w:rsidRDefault="00FB5486" w:rsidP="00FB548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</w:pPr>
            <w:r w:rsidRPr="00FB5486"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  <w:t>7</w:t>
            </w:r>
          </w:p>
        </w:tc>
        <w:tc>
          <w:tcPr>
            <w:tcW w:w="784" w:type="dxa"/>
            <w:vAlign w:val="center"/>
            <w:hideMark/>
          </w:tcPr>
          <w:p w14:paraId="6B3A72E8" w14:textId="77777777" w:rsidR="00FB5486" w:rsidRPr="00FB5486" w:rsidRDefault="00FB5486" w:rsidP="00FB548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</w:pPr>
            <w:r w:rsidRPr="00FB5486"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  <w:t>5</w:t>
            </w:r>
          </w:p>
        </w:tc>
        <w:tc>
          <w:tcPr>
            <w:tcW w:w="663" w:type="dxa"/>
            <w:vAlign w:val="center"/>
            <w:hideMark/>
          </w:tcPr>
          <w:p w14:paraId="3C571ED3" w14:textId="77777777" w:rsidR="00FB5486" w:rsidRPr="00FB5486" w:rsidRDefault="00FB5486" w:rsidP="00FB548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</w:pPr>
            <w:r w:rsidRPr="00FB5486"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  <w:t>2</w:t>
            </w:r>
          </w:p>
        </w:tc>
        <w:tc>
          <w:tcPr>
            <w:tcW w:w="363" w:type="dxa"/>
            <w:vAlign w:val="center"/>
            <w:hideMark/>
          </w:tcPr>
          <w:p w14:paraId="754657E5" w14:textId="77777777" w:rsidR="00FB5486" w:rsidRPr="00FB5486" w:rsidRDefault="00FB5486" w:rsidP="00FB548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</w:pPr>
            <w:r w:rsidRPr="00FB5486"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  <w:t>1.0</w:t>
            </w:r>
          </w:p>
        </w:tc>
        <w:tc>
          <w:tcPr>
            <w:tcW w:w="813" w:type="dxa"/>
            <w:vAlign w:val="center"/>
            <w:hideMark/>
          </w:tcPr>
          <w:p w14:paraId="26A6E4D4" w14:textId="77777777" w:rsidR="00FB5486" w:rsidRPr="00FB5486" w:rsidRDefault="00FB5486" w:rsidP="00FB548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</w:pPr>
            <w:r w:rsidRPr="00FB5486"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  <w:t>0.6736</w:t>
            </w:r>
          </w:p>
        </w:tc>
        <w:tc>
          <w:tcPr>
            <w:tcW w:w="862" w:type="dxa"/>
            <w:vAlign w:val="center"/>
            <w:hideMark/>
          </w:tcPr>
          <w:p w14:paraId="22CEF107" w14:textId="3C795698" w:rsidR="00FB5486" w:rsidRPr="00FB5486" w:rsidRDefault="00FB5486" w:rsidP="00FB548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</w:pPr>
            <w:r w:rsidRPr="00FB5486"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  <w:t>0.010</w:t>
            </w:r>
          </w:p>
        </w:tc>
        <w:tc>
          <w:tcPr>
            <w:tcW w:w="862" w:type="dxa"/>
            <w:vAlign w:val="center"/>
            <w:hideMark/>
          </w:tcPr>
          <w:p w14:paraId="78015808" w14:textId="04C45DF5" w:rsidR="00FB5486" w:rsidRPr="00FB5486" w:rsidRDefault="00FB5486" w:rsidP="00FB548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</w:pPr>
            <w:r w:rsidRPr="00FB5486"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  <w:t>0.006</w:t>
            </w:r>
          </w:p>
        </w:tc>
      </w:tr>
      <w:tr w:rsidR="00FB5486" w:rsidRPr="00FB5486" w14:paraId="19CE817C" w14:textId="77777777" w:rsidTr="0055258C">
        <w:trPr>
          <w:tblCellSpacing w:w="15" w:type="dxa"/>
        </w:trPr>
        <w:tc>
          <w:tcPr>
            <w:tcW w:w="159" w:type="dxa"/>
            <w:vAlign w:val="center"/>
            <w:hideMark/>
          </w:tcPr>
          <w:p w14:paraId="66E084CD" w14:textId="77777777" w:rsidR="00FB5486" w:rsidRPr="00FB5486" w:rsidRDefault="00FB5486" w:rsidP="00FB548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</w:pPr>
            <w:r w:rsidRPr="00FB5486"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  <w:t>3</w:t>
            </w:r>
          </w:p>
        </w:tc>
        <w:tc>
          <w:tcPr>
            <w:tcW w:w="952" w:type="dxa"/>
            <w:vAlign w:val="center"/>
            <w:hideMark/>
          </w:tcPr>
          <w:p w14:paraId="4E539260" w14:textId="77777777" w:rsidR="00FB5486" w:rsidRPr="00FB5486" w:rsidRDefault="00FB5486" w:rsidP="00FB548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</w:pPr>
            <w:r w:rsidRPr="00FB5486"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  <w:t>manhattan</w:t>
            </w:r>
          </w:p>
        </w:tc>
        <w:tc>
          <w:tcPr>
            <w:tcW w:w="171" w:type="dxa"/>
            <w:vAlign w:val="center"/>
            <w:hideMark/>
          </w:tcPr>
          <w:p w14:paraId="772347E9" w14:textId="77777777" w:rsidR="00FB5486" w:rsidRPr="00FB5486" w:rsidRDefault="00FB5486" w:rsidP="00FB548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</w:pPr>
            <w:r w:rsidRPr="00FB5486"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  <w:t>5</w:t>
            </w:r>
          </w:p>
        </w:tc>
        <w:tc>
          <w:tcPr>
            <w:tcW w:w="846" w:type="dxa"/>
            <w:vAlign w:val="center"/>
            <w:hideMark/>
          </w:tcPr>
          <w:p w14:paraId="1F8AAA16" w14:textId="77777777" w:rsidR="00FB5486" w:rsidRPr="00FB5486" w:rsidRDefault="00FB5486" w:rsidP="00FB548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</w:pPr>
            <w:r w:rsidRPr="00FB5486"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  <w:t>distance</w:t>
            </w:r>
          </w:p>
        </w:tc>
        <w:tc>
          <w:tcPr>
            <w:tcW w:w="679" w:type="dxa"/>
            <w:vAlign w:val="center"/>
            <w:hideMark/>
          </w:tcPr>
          <w:p w14:paraId="25ABCBF6" w14:textId="77777777" w:rsidR="00FB5486" w:rsidRPr="00FB5486" w:rsidRDefault="00FB5486" w:rsidP="00FB548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</w:pPr>
            <w:r w:rsidRPr="00FB5486"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  <w:t>poly</w:t>
            </w:r>
          </w:p>
        </w:tc>
        <w:tc>
          <w:tcPr>
            <w:tcW w:w="634" w:type="dxa"/>
            <w:vAlign w:val="center"/>
            <w:hideMark/>
          </w:tcPr>
          <w:p w14:paraId="4ABC5829" w14:textId="77777777" w:rsidR="00FB5486" w:rsidRPr="00FB5486" w:rsidRDefault="00FB5486" w:rsidP="00FB548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</w:pPr>
            <w:r w:rsidRPr="00FB5486"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  <w:t>0.1</w:t>
            </w:r>
          </w:p>
        </w:tc>
        <w:tc>
          <w:tcPr>
            <w:tcW w:w="808" w:type="dxa"/>
            <w:vAlign w:val="center"/>
            <w:hideMark/>
          </w:tcPr>
          <w:p w14:paraId="368EF4C9" w14:textId="77777777" w:rsidR="00FB5486" w:rsidRPr="00FB5486" w:rsidRDefault="00FB5486" w:rsidP="00FB548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</w:pPr>
            <w:r w:rsidRPr="00FB5486"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  <w:t>7</w:t>
            </w:r>
          </w:p>
        </w:tc>
        <w:tc>
          <w:tcPr>
            <w:tcW w:w="784" w:type="dxa"/>
            <w:vAlign w:val="center"/>
            <w:hideMark/>
          </w:tcPr>
          <w:p w14:paraId="25519F55" w14:textId="77777777" w:rsidR="00FB5486" w:rsidRPr="00FB5486" w:rsidRDefault="00FB5486" w:rsidP="00FB548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</w:pPr>
            <w:r w:rsidRPr="00FB5486"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  <w:t>4</w:t>
            </w:r>
          </w:p>
        </w:tc>
        <w:tc>
          <w:tcPr>
            <w:tcW w:w="663" w:type="dxa"/>
            <w:vAlign w:val="center"/>
            <w:hideMark/>
          </w:tcPr>
          <w:p w14:paraId="475A5153" w14:textId="77777777" w:rsidR="00FB5486" w:rsidRPr="00FB5486" w:rsidRDefault="00FB5486" w:rsidP="00FB548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</w:pPr>
            <w:r w:rsidRPr="00FB5486"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  <w:t>2</w:t>
            </w:r>
          </w:p>
        </w:tc>
        <w:tc>
          <w:tcPr>
            <w:tcW w:w="363" w:type="dxa"/>
            <w:vAlign w:val="center"/>
            <w:hideMark/>
          </w:tcPr>
          <w:p w14:paraId="6EEEC7FF" w14:textId="77777777" w:rsidR="00FB5486" w:rsidRPr="00FB5486" w:rsidRDefault="00FB5486" w:rsidP="00FB548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</w:pPr>
            <w:r w:rsidRPr="00FB5486"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  <w:t>1.0</w:t>
            </w:r>
          </w:p>
        </w:tc>
        <w:tc>
          <w:tcPr>
            <w:tcW w:w="813" w:type="dxa"/>
            <w:vAlign w:val="center"/>
            <w:hideMark/>
          </w:tcPr>
          <w:p w14:paraId="597B8296" w14:textId="77777777" w:rsidR="00FB5486" w:rsidRPr="00FB5486" w:rsidRDefault="00FB5486" w:rsidP="00FB548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</w:pPr>
            <w:r w:rsidRPr="00FB5486"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  <w:t>0.6726</w:t>
            </w:r>
          </w:p>
        </w:tc>
        <w:tc>
          <w:tcPr>
            <w:tcW w:w="862" w:type="dxa"/>
            <w:vAlign w:val="center"/>
            <w:hideMark/>
          </w:tcPr>
          <w:p w14:paraId="3A7D48B8" w14:textId="0E681D6F" w:rsidR="00FB5486" w:rsidRPr="00FB5486" w:rsidRDefault="00FB5486" w:rsidP="00FB548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</w:pPr>
            <w:r w:rsidRPr="00FB5486"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  <w:t>0.009</w:t>
            </w:r>
          </w:p>
        </w:tc>
        <w:tc>
          <w:tcPr>
            <w:tcW w:w="862" w:type="dxa"/>
            <w:vAlign w:val="center"/>
            <w:hideMark/>
          </w:tcPr>
          <w:p w14:paraId="735B8A1D" w14:textId="7C554216" w:rsidR="00FB5486" w:rsidRPr="00FB5486" w:rsidRDefault="00FB5486" w:rsidP="00FB548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</w:pPr>
            <w:r w:rsidRPr="00FB5486"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  <w:t>0.008</w:t>
            </w:r>
          </w:p>
        </w:tc>
      </w:tr>
      <w:tr w:rsidR="00FB5486" w:rsidRPr="00FB5486" w14:paraId="05206568" w14:textId="77777777" w:rsidTr="0055258C">
        <w:trPr>
          <w:tblCellSpacing w:w="15" w:type="dxa"/>
        </w:trPr>
        <w:tc>
          <w:tcPr>
            <w:tcW w:w="159" w:type="dxa"/>
            <w:vAlign w:val="center"/>
            <w:hideMark/>
          </w:tcPr>
          <w:p w14:paraId="224A2AC5" w14:textId="77777777" w:rsidR="00FB5486" w:rsidRPr="00FB5486" w:rsidRDefault="00FB5486" w:rsidP="00FB548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</w:pPr>
            <w:r w:rsidRPr="00FB5486"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  <w:t>4</w:t>
            </w:r>
          </w:p>
        </w:tc>
        <w:tc>
          <w:tcPr>
            <w:tcW w:w="952" w:type="dxa"/>
            <w:vAlign w:val="center"/>
            <w:hideMark/>
          </w:tcPr>
          <w:p w14:paraId="12578E4D" w14:textId="77777777" w:rsidR="00FB5486" w:rsidRPr="00FB5486" w:rsidRDefault="00FB5486" w:rsidP="00FB548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</w:pPr>
            <w:r w:rsidRPr="00FB5486"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  <w:t>manhattan</w:t>
            </w:r>
          </w:p>
        </w:tc>
        <w:tc>
          <w:tcPr>
            <w:tcW w:w="171" w:type="dxa"/>
            <w:vAlign w:val="center"/>
            <w:hideMark/>
          </w:tcPr>
          <w:p w14:paraId="43FAE56E" w14:textId="77777777" w:rsidR="00FB5486" w:rsidRPr="00FB5486" w:rsidRDefault="00FB5486" w:rsidP="00FB548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</w:pPr>
            <w:r w:rsidRPr="00FB5486"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  <w:t>3</w:t>
            </w:r>
          </w:p>
        </w:tc>
        <w:tc>
          <w:tcPr>
            <w:tcW w:w="846" w:type="dxa"/>
            <w:vAlign w:val="center"/>
            <w:hideMark/>
          </w:tcPr>
          <w:p w14:paraId="0B40956A" w14:textId="77777777" w:rsidR="00FB5486" w:rsidRPr="00FB5486" w:rsidRDefault="00FB5486" w:rsidP="00FB548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</w:pPr>
            <w:r w:rsidRPr="00FB5486"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  <w:t>distance</w:t>
            </w:r>
          </w:p>
        </w:tc>
        <w:tc>
          <w:tcPr>
            <w:tcW w:w="679" w:type="dxa"/>
            <w:vAlign w:val="center"/>
            <w:hideMark/>
          </w:tcPr>
          <w:p w14:paraId="47B0BEED" w14:textId="77777777" w:rsidR="00FB5486" w:rsidRPr="00FB5486" w:rsidRDefault="00FB5486" w:rsidP="00FB548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</w:pPr>
            <w:r w:rsidRPr="00FB5486"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  <w:t>rbf</w:t>
            </w:r>
          </w:p>
        </w:tc>
        <w:tc>
          <w:tcPr>
            <w:tcW w:w="634" w:type="dxa"/>
            <w:vAlign w:val="center"/>
            <w:hideMark/>
          </w:tcPr>
          <w:p w14:paraId="62996582" w14:textId="77777777" w:rsidR="00FB5486" w:rsidRPr="00FB5486" w:rsidRDefault="00FB5486" w:rsidP="00FB548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</w:pPr>
            <w:r w:rsidRPr="00FB5486"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  <w:t>0.1</w:t>
            </w:r>
          </w:p>
        </w:tc>
        <w:tc>
          <w:tcPr>
            <w:tcW w:w="808" w:type="dxa"/>
            <w:vAlign w:val="center"/>
            <w:hideMark/>
          </w:tcPr>
          <w:p w14:paraId="31D81D25" w14:textId="77777777" w:rsidR="00FB5486" w:rsidRPr="00FB5486" w:rsidRDefault="00FB5486" w:rsidP="00FB548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</w:pPr>
            <w:r w:rsidRPr="00FB5486"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  <w:t>7</w:t>
            </w:r>
          </w:p>
        </w:tc>
        <w:tc>
          <w:tcPr>
            <w:tcW w:w="784" w:type="dxa"/>
            <w:vAlign w:val="center"/>
            <w:hideMark/>
          </w:tcPr>
          <w:p w14:paraId="4AE2E404" w14:textId="77777777" w:rsidR="00FB5486" w:rsidRPr="00FB5486" w:rsidRDefault="00FB5486" w:rsidP="00FB548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</w:pPr>
            <w:r w:rsidRPr="00FB5486"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  <w:t>4</w:t>
            </w:r>
          </w:p>
        </w:tc>
        <w:tc>
          <w:tcPr>
            <w:tcW w:w="663" w:type="dxa"/>
            <w:vAlign w:val="center"/>
            <w:hideMark/>
          </w:tcPr>
          <w:p w14:paraId="7D52438B" w14:textId="77777777" w:rsidR="00FB5486" w:rsidRPr="00FB5486" w:rsidRDefault="00FB5486" w:rsidP="00FB548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</w:pPr>
            <w:r w:rsidRPr="00FB5486"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  <w:t>–</w:t>
            </w:r>
          </w:p>
        </w:tc>
        <w:tc>
          <w:tcPr>
            <w:tcW w:w="363" w:type="dxa"/>
            <w:vAlign w:val="center"/>
            <w:hideMark/>
          </w:tcPr>
          <w:p w14:paraId="57F62062" w14:textId="77777777" w:rsidR="00FB5486" w:rsidRPr="00FB5486" w:rsidRDefault="00FB5486" w:rsidP="00FB548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</w:pPr>
            <w:r w:rsidRPr="00FB5486"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  <w:t>–</w:t>
            </w:r>
          </w:p>
        </w:tc>
        <w:tc>
          <w:tcPr>
            <w:tcW w:w="813" w:type="dxa"/>
            <w:vAlign w:val="center"/>
            <w:hideMark/>
          </w:tcPr>
          <w:p w14:paraId="1845373B" w14:textId="77777777" w:rsidR="00FB5486" w:rsidRPr="00FB5486" w:rsidRDefault="00FB5486" w:rsidP="00FB548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</w:pPr>
            <w:r w:rsidRPr="00FB5486"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  <w:t>0.6720</w:t>
            </w:r>
          </w:p>
        </w:tc>
        <w:tc>
          <w:tcPr>
            <w:tcW w:w="862" w:type="dxa"/>
            <w:vAlign w:val="center"/>
            <w:hideMark/>
          </w:tcPr>
          <w:p w14:paraId="2AE3F81E" w14:textId="000CAF96" w:rsidR="00FB5486" w:rsidRPr="00FB5486" w:rsidRDefault="00FB5486" w:rsidP="00FB548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</w:pPr>
            <w:r w:rsidRPr="00FB5486"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  <w:t>0.009</w:t>
            </w:r>
          </w:p>
        </w:tc>
        <w:tc>
          <w:tcPr>
            <w:tcW w:w="862" w:type="dxa"/>
            <w:vAlign w:val="center"/>
            <w:hideMark/>
          </w:tcPr>
          <w:p w14:paraId="06B266DA" w14:textId="6DD54E22" w:rsidR="00FB5486" w:rsidRPr="00FB5486" w:rsidRDefault="00FB5486" w:rsidP="00FB548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</w:pPr>
            <w:r w:rsidRPr="00FB5486"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  <w:t>0.007</w:t>
            </w:r>
          </w:p>
        </w:tc>
      </w:tr>
    </w:tbl>
    <w:p w14:paraId="420A5D91" w14:textId="196F7DDC" w:rsidR="00FB5486" w:rsidRDefault="00FB5486" w:rsidP="002A2D5F">
      <w:pPr>
        <w:rPr>
          <w:lang w:val="el-GR"/>
        </w:rPr>
      </w:pPr>
    </w:p>
    <w:p w14:paraId="653C2F4C" w14:textId="1C5EB583" w:rsidR="001958C2" w:rsidRDefault="001958C2" w:rsidP="002A2D5F">
      <w:pPr>
        <w:rPr>
          <w:lang w:val="el-GR"/>
        </w:rPr>
      </w:pPr>
      <w:r w:rsidRPr="001958C2">
        <w:rPr>
          <w:lang w:val="el-GR"/>
        </w:rPr>
        <w:t xml:space="preserve">Σε συγκριση με το απλο kNN χωρις μειωση διαστασης, παρατηρηθηκε </w:t>
      </w:r>
      <w:r>
        <w:rPr>
          <w:lang w:val="el-GR"/>
        </w:rPr>
        <w:t>μικρη</w:t>
      </w:r>
      <w:r w:rsidRPr="001958C2">
        <w:rPr>
          <w:lang w:val="el-GR"/>
        </w:rPr>
        <w:t xml:space="preserve"> βελτιωση. Συγκεκριμενα, στο baseline kNN (χωρις KPCA+LDA) επιτευχθηκε macro F1 = 0.6621, ενω με το pipeline KPCA+LDA + kNN η καλυτερη ρυθμιση του grid search εδωσε macro F1 = 0.6815. </w:t>
      </w:r>
      <w:r>
        <w:rPr>
          <w:lang w:val="el-GR"/>
        </w:rPr>
        <w:t>Γ</w:t>
      </w:r>
      <w:r w:rsidRPr="001958C2">
        <w:rPr>
          <w:lang w:val="el-GR"/>
        </w:rPr>
        <w:t>εγονος που υποδεικνυει οτι η μειωση διαστασης παρηγαγε εναν χωρο χαρακτηριστικων οπου οι αποστασεις γειτονιας αξιοποιουνται πιο αποτελεσματικα απο τον kNN.</w:t>
      </w:r>
    </w:p>
    <w:p w14:paraId="78661A8F" w14:textId="31E8B695" w:rsidR="00D126F4" w:rsidRDefault="00D126F4" w:rsidP="00D126F4">
      <w:pPr>
        <w:pStyle w:val="3"/>
      </w:pPr>
      <w:r>
        <w:t>NN</w:t>
      </w:r>
    </w:p>
    <w:p w14:paraId="3BC7DF92" w14:textId="77777777" w:rsidR="00EE7F28" w:rsidRPr="00EE7F28" w:rsidRDefault="00EE7F28" w:rsidP="00EE7F28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GB" w:eastAsia="en-GB"/>
        </w:rPr>
      </w:pPr>
      <w:r w:rsidRPr="00EE7F28">
        <w:rPr>
          <w:rFonts w:eastAsia="Times New Roman" w:cstheme="minorHAnsi"/>
          <w:sz w:val="24"/>
          <w:szCs w:val="24"/>
          <w:lang w:val="el-GR" w:eastAsia="en-GB"/>
        </w:rPr>
        <w:t xml:space="preserve">Στο απλο </w:t>
      </w:r>
      <w:r w:rsidRPr="00EE7F28">
        <w:rPr>
          <w:rFonts w:eastAsia="Times New Roman" w:cstheme="minorHAnsi"/>
          <w:sz w:val="24"/>
          <w:szCs w:val="24"/>
          <w:lang w:val="en-GB" w:eastAsia="en-GB"/>
        </w:rPr>
        <w:t>Nearest</w:t>
      </w:r>
      <w:r w:rsidRPr="00EE7F28">
        <w:rPr>
          <w:rFonts w:eastAsia="Times New Roman" w:cstheme="minorHAnsi"/>
          <w:sz w:val="24"/>
          <w:szCs w:val="24"/>
          <w:lang w:val="el-GR" w:eastAsia="en-GB"/>
        </w:rPr>
        <w:t xml:space="preserve"> </w:t>
      </w:r>
      <w:r w:rsidRPr="00EE7F28">
        <w:rPr>
          <w:rFonts w:eastAsia="Times New Roman" w:cstheme="minorHAnsi"/>
          <w:sz w:val="24"/>
          <w:szCs w:val="24"/>
          <w:lang w:val="en-GB" w:eastAsia="en-GB"/>
        </w:rPr>
        <w:t>Class</w:t>
      </w:r>
      <w:r w:rsidRPr="00EE7F28">
        <w:rPr>
          <w:rFonts w:eastAsia="Times New Roman" w:cstheme="minorHAnsi"/>
          <w:sz w:val="24"/>
          <w:szCs w:val="24"/>
          <w:lang w:val="el-GR" w:eastAsia="en-GB"/>
        </w:rPr>
        <w:t xml:space="preserve"> </w:t>
      </w:r>
      <w:r w:rsidRPr="00EE7F28">
        <w:rPr>
          <w:rFonts w:eastAsia="Times New Roman" w:cstheme="minorHAnsi"/>
          <w:sz w:val="24"/>
          <w:szCs w:val="24"/>
          <w:lang w:val="en-GB" w:eastAsia="en-GB"/>
        </w:rPr>
        <w:t>Centroid</w:t>
      </w:r>
      <w:r w:rsidRPr="00EE7F28">
        <w:rPr>
          <w:rFonts w:eastAsia="Times New Roman" w:cstheme="minorHAnsi"/>
          <w:sz w:val="24"/>
          <w:szCs w:val="24"/>
          <w:lang w:val="el-GR" w:eastAsia="en-GB"/>
        </w:rPr>
        <w:t xml:space="preserve"> (</w:t>
      </w:r>
      <w:r w:rsidRPr="00EE7F28">
        <w:rPr>
          <w:rFonts w:eastAsia="Times New Roman" w:cstheme="minorHAnsi"/>
          <w:sz w:val="24"/>
          <w:szCs w:val="24"/>
          <w:lang w:val="en-GB" w:eastAsia="en-GB"/>
        </w:rPr>
        <w:t>NCC</w:t>
      </w:r>
      <w:r w:rsidRPr="00EE7F28">
        <w:rPr>
          <w:rFonts w:eastAsia="Times New Roman" w:cstheme="minorHAnsi"/>
          <w:sz w:val="24"/>
          <w:szCs w:val="24"/>
          <w:lang w:val="el-GR" w:eastAsia="en-GB"/>
        </w:rPr>
        <w:t xml:space="preserve">) εφαρμοσαμε </w:t>
      </w:r>
      <w:r w:rsidRPr="00EE7F28">
        <w:rPr>
          <w:rFonts w:eastAsia="Times New Roman" w:cstheme="minorHAnsi"/>
          <w:sz w:val="24"/>
          <w:szCs w:val="24"/>
          <w:lang w:val="en-GB" w:eastAsia="en-GB"/>
        </w:rPr>
        <w:t>grid</w:t>
      </w:r>
      <w:r w:rsidRPr="00EE7F28">
        <w:rPr>
          <w:rFonts w:eastAsia="Times New Roman" w:cstheme="minorHAnsi"/>
          <w:sz w:val="24"/>
          <w:szCs w:val="24"/>
          <w:lang w:val="el-GR" w:eastAsia="en-GB"/>
        </w:rPr>
        <w:t xml:space="preserve"> </w:t>
      </w:r>
      <w:r w:rsidRPr="00EE7F28">
        <w:rPr>
          <w:rFonts w:eastAsia="Times New Roman" w:cstheme="minorHAnsi"/>
          <w:sz w:val="24"/>
          <w:szCs w:val="24"/>
          <w:lang w:val="en-GB" w:eastAsia="en-GB"/>
        </w:rPr>
        <w:t>search</w:t>
      </w:r>
      <w:r w:rsidRPr="00EE7F28">
        <w:rPr>
          <w:rFonts w:eastAsia="Times New Roman" w:cstheme="minorHAnsi"/>
          <w:sz w:val="24"/>
          <w:szCs w:val="24"/>
          <w:lang w:val="el-GR" w:eastAsia="en-GB"/>
        </w:rPr>
        <w:t xml:space="preserve"> για την επιλογη των καλυτερων υπερπαραμετρων. </w:t>
      </w:r>
      <w:r w:rsidRPr="00EE7F28">
        <w:rPr>
          <w:rFonts w:eastAsia="Times New Roman" w:cstheme="minorHAnsi"/>
          <w:sz w:val="24"/>
          <w:szCs w:val="24"/>
          <w:lang w:val="en-GB" w:eastAsia="en-GB"/>
        </w:rPr>
        <w:t>Συγκεκριμενα, εξετασαμε:</w:t>
      </w:r>
    </w:p>
    <w:p w14:paraId="7DD8B170" w14:textId="77777777" w:rsidR="00EE7F28" w:rsidRPr="00EE7F28" w:rsidRDefault="00EE7F28" w:rsidP="00EE7F28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GB" w:eastAsia="en-GB"/>
        </w:rPr>
      </w:pPr>
      <w:r w:rsidRPr="00EE7F28">
        <w:rPr>
          <w:rFonts w:eastAsia="Times New Roman" w:cstheme="minorHAnsi"/>
          <w:b/>
          <w:bCs/>
          <w:sz w:val="24"/>
          <w:szCs w:val="24"/>
          <w:lang w:val="en-GB" w:eastAsia="en-GB"/>
        </w:rPr>
        <w:t>metric</w:t>
      </w:r>
      <w:r w:rsidRPr="00EE7F28">
        <w:rPr>
          <w:rFonts w:eastAsia="Times New Roman" w:cstheme="minorHAnsi"/>
          <w:sz w:val="24"/>
          <w:szCs w:val="24"/>
          <w:lang w:val="en-GB" w:eastAsia="en-GB"/>
        </w:rPr>
        <w:t xml:space="preserve">: </w:t>
      </w:r>
      <w:r w:rsidRPr="00EE7F28">
        <w:rPr>
          <w:rFonts w:eastAsia="Times New Roman" w:cstheme="minorHAnsi"/>
          <w:sz w:val="20"/>
          <w:szCs w:val="20"/>
          <w:lang w:val="en-GB" w:eastAsia="en-GB"/>
        </w:rPr>
        <w:t>euclidean</w:t>
      </w:r>
      <w:r w:rsidRPr="00EE7F28">
        <w:rPr>
          <w:rFonts w:eastAsia="Times New Roman" w:cstheme="minorHAnsi"/>
          <w:sz w:val="24"/>
          <w:szCs w:val="24"/>
          <w:lang w:val="en-GB" w:eastAsia="en-GB"/>
        </w:rPr>
        <w:t xml:space="preserve">, </w:t>
      </w:r>
      <w:r w:rsidRPr="00EE7F28">
        <w:rPr>
          <w:rFonts w:eastAsia="Times New Roman" w:cstheme="minorHAnsi"/>
          <w:sz w:val="20"/>
          <w:szCs w:val="20"/>
          <w:lang w:val="en-GB" w:eastAsia="en-GB"/>
        </w:rPr>
        <w:t>manhattan</w:t>
      </w:r>
    </w:p>
    <w:p w14:paraId="7D1C07E0" w14:textId="77777777" w:rsidR="00EE7F28" w:rsidRPr="00EE7F28" w:rsidRDefault="00EE7F28" w:rsidP="00EE7F28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GB" w:eastAsia="en-GB"/>
        </w:rPr>
      </w:pPr>
      <w:r w:rsidRPr="00EE7F28">
        <w:rPr>
          <w:rFonts w:eastAsia="Times New Roman" w:cstheme="minorHAnsi"/>
          <w:b/>
          <w:bCs/>
          <w:sz w:val="24"/>
          <w:szCs w:val="24"/>
          <w:lang w:val="en-GB" w:eastAsia="en-GB"/>
        </w:rPr>
        <w:t>shrink_threshold</w:t>
      </w:r>
      <w:r w:rsidRPr="00EE7F28">
        <w:rPr>
          <w:rFonts w:eastAsia="Times New Roman" w:cstheme="minorHAnsi"/>
          <w:sz w:val="24"/>
          <w:szCs w:val="24"/>
          <w:lang w:val="en-GB" w:eastAsia="en-GB"/>
        </w:rPr>
        <w:t xml:space="preserve">: </w:t>
      </w:r>
      <w:r w:rsidRPr="00EE7F28">
        <w:rPr>
          <w:rFonts w:eastAsia="Times New Roman" w:cstheme="minorHAnsi"/>
          <w:sz w:val="20"/>
          <w:szCs w:val="20"/>
          <w:lang w:val="en-GB" w:eastAsia="en-GB"/>
        </w:rPr>
        <w:t>None</w:t>
      </w:r>
      <w:r w:rsidRPr="00EE7F28">
        <w:rPr>
          <w:rFonts w:eastAsia="Times New Roman" w:cstheme="minorHAnsi"/>
          <w:sz w:val="24"/>
          <w:szCs w:val="24"/>
          <w:lang w:val="en-GB" w:eastAsia="en-GB"/>
        </w:rPr>
        <w:t xml:space="preserve">, </w:t>
      </w:r>
      <w:r w:rsidRPr="00EE7F28">
        <w:rPr>
          <w:rFonts w:eastAsia="Times New Roman" w:cstheme="minorHAnsi"/>
          <w:sz w:val="20"/>
          <w:szCs w:val="20"/>
          <w:lang w:val="en-GB" w:eastAsia="en-GB"/>
        </w:rPr>
        <w:t>0.05</w:t>
      </w:r>
      <w:r w:rsidRPr="00EE7F28">
        <w:rPr>
          <w:rFonts w:eastAsia="Times New Roman" w:cstheme="minorHAnsi"/>
          <w:sz w:val="24"/>
          <w:szCs w:val="24"/>
          <w:lang w:val="en-GB" w:eastAsia="en-GB"/>
        </w:rPr>
        <w:t xml:space="preserve">, </w:t>
      </w:r>
      <w:r w:rsidRPr="00EE7F28">
        <w:rPr>
          <w:rFonts w:eastAsia="Times New Roman" w:cstheme="minorHAnsi"/>
          <w:sz w:val="20"/>
          <w:szCs w:val="20"/>
          <w:lang w:val="en-GB" w:eastAsia="en-GB"/>
        </w:rPr>
        <w:t>0.1</w:t>
      </w:r>
      <w:r w:rsidRPr="00EE7F28">
        <w:rPr>
          <w:rFonts w:eastAsia="Times New Roman" w:cstheme="minorHAnsi"/>
          <w:sz w:val="24"/>
          <w:szCs w:val="24"/>
          <w:lang w:val="en-GB" w:eastAsia="en-GB"/>
        </w:rPr>
        <w:t xml:space="preserve">, </w:t>
      </w:r>
      <w:r w:rsidRPr="00EE7F28">
        <w:rPr>
          <w:rFonts w:eastAsia="Times New Roman" w:cstheme="minorHAnsi"/>
          <w:sz w:val="20"/>
          <w:szCs w:val="20"/>
          <w:lang w:val="en-GB" w:eastAsia="en-GB"/>
        </w:rPr>
        <w:t>0.5</w:t>
      </w:r>
      <w:r w:rsidRPr="00EE7F28">
        <w:rPr>
          <w:rFonts w:eastAsia="Times New Roman" w:cstheme="minorHAnsi"/>
          <w:sz w:val="24"/>
          <w:szCs w:val="24"/>
          <w:lang w:val="en-GB" w:eastAsia="en-GB"/>
        </w:rPr>
        <w:t xml:space="preserve">, </w:t>
      </w:r>
      <w:r w:rsidRPr="00EE7F28">
        <w:rPr>
          <w:rFonts w:eastAsia="Times New Roman" w:cstheme="minorHAnsi"/>
          <w:sz w:val="20"/>
          <w:szCs w:val="20"/>
          <w:lang w:val="en-GB" w:eastAsia="en-GB"/>
        </w:rPr>
        <w:t>1.0</w:t>
      </w:r>
    </w:p>
    <w:p w14:paraId="47B14034" w14:textId="3A04163F" w:rsidR="00EE7F28" w:rsidRPr="00854E07" w:rsidRDefault="00EE7F28" w:rsidP="00854E07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l-GR" w:eastAsia="en-GB"/>
        </w:rPr>
      </w:pPr>
      <w:r w:rsidRPr="00EE7F28">
        <w:rPr>
          <w:rFonts w:eastAsia="Times New Roman" w:cstheme="minorHAnsi"/>
          <w:sz w:val="24"/>
          <w:szCs w:val="24"/>
          <w:lang w:val="el-GR" w:eastAsia="en-GB"/>
        </w:rPr>
        <w:t xml:space="preserve">Ο ταξινομητης ηταν ο </w:t>
      </w:r>
      <w:r w:rsidRPr="00EE7F28">
        <w:rPr>
          <w:rFonts w:eastAsia="Times New Roman" w:cstheme="minorHAnsi"/>
          <w:sz w:val="20"/>
          <w:szCs w:val="20"/>
          <w:lang w:val="en-GB" w:eastAsia="en-GB"/>
        </w:rPr>
        <w:t>NearestCentroid</w:t>
      </w:r>
      <w:r w:rsidRPr="00EE7F28">
        <w:rPr>
          <w:rFonts w:eastAsia="Times New Roman" w:cstheme="minorHAnsi"/>
          <w:sz w:val="20"/>
          <w:szCs w:val="20"/>
          <w:lang w:val="el-GR" w:eastAsia="en-GB"/>
        </w:rPr>
        <w:t>()</w:t>
      </w:r>
      <w:r w:rsidRPr="00EE7F28">
        <w:rPr>
          <w:rFonts w:eastAsia="Times New Roman" w:cstheme="minorHAnsi"/>
          <w:sz w:val="24"/>
          <w:szCs w:val="24"/>
          <w:lang w:val="el-GR" w:eastAsia="en-GB"/>
        </w:rPr>
        <w:t xml:space="preserve">, και η αναζητηση πραγματοποιηθηκε με </w:t>
      </w:r>
      <w:r w:rsidRPr="00EE7F28">
        <w:rPr>
          <w:rFonts w:eastAsia="Times New Roman" w:cstheme="minorHAnsi"/>
          <w:sz w:val="20"/>
          <w:szCs w:val="20"/>
          <w:lang w:val="en-GB" w:eastAsia="en-GB"/>
        </w:rPr>
        <w:t>GridSearchCV</w:t>
      </w:r>
      <w:r w:rsidRPr="00EE7F28">
        <w:rPr>
          <w:rFonts w:eastAsia="Times New Roman" w:cstheme="minorHAnsi"/>
          <w:sz w:val="24"/>
          <w:szCs w:val="24"/>
          <w:lang w:val="el-GR" w:eastAsia="en-GB"/>
        </w:rPr>
        <w:t xml:space="preserve">, χρησιμοποιωντας ως μετρικη αξιολογησης το </w:t>
      </w:r>
      <w:r w:rsidRPr="00EE7F28">
        <w:rPr>
          <w:rFonts w:eastAsia="Times New Roman" w:cstheme="minorHAnsi"/>
          <w:b/>
          <w:bCs/>
          <w:sz w:val="24"/>
          <w:szCs w:val="24"/>
          <w:lang w:val="en-GB" w:eastAsia="en-GB"/>
        </w:rPr>
        <w:t>macro</w:t>
      </w:r>
      <w:r w:rsidRPr="00EE7F28">
        <w:rPr>
          <w:rFonts w:eastAsia="Times New Roman" w:cstheme="minorHAnsi"/>
          <w:b/>
          <w:bCs/>
          <w:sz w:val="24"/>
          <w:szCs w:val="24"/>
          <w:lang w:val="el-GR" w:eastAsia="en-GB"/>
        </w:rPr>
        <w:t xml:space="preserve"> </w:t>
      </w:r>
      <w:r w:rsidRPr="00EE7F28">
        <w:rPr>
          <w:rFonts w:eastAsia="Times New Roman" w:cstheme="minorHAnsi"/>
          <w:b/>
          <w:bCs/>
          <w:sz w:val="24"/>
          <w:szCs w:val="24"/>
          <w:lang w:val="en-GB" w:eastAsia="en-GB"/>
        </w:rPr>
        <w:t>F</w:t>
      </w:r>
      <w:r w:rsidRPr="00EE7F28">
        <w:rPr>
          <w:rFonts w:eastAsia="Times New Roman" w:cstheme="minorHAnsi"/>
          <w:b/>
          <w:bCs/>
          <w:sz w:val="24"/>
          <w:szCs w:val="24"/>
          <w:lang w:val="el-GR" w:eastAsia="en-GB"/>
        </w:rPr>
        <w:t>1</w:t>
      </w:r>
      <w:r w:rsidRPr="00EE7F28">
        <w:rPr>
          <w:rFonts w:eastAsia="Times New Roman" w:cstheme="minorHAnsi"/>
          <w:sz w:val="24"/>
          <w:szCs w:val="24"/>
          <w:lang w:val="el-GR" w:eastAsia="en-GB"/>
        </w:rPr>
        <w:t xml:space="preserve"> (</w:t>
      </w:r>
      <w:r w:rsidRPr="00EE7F28">
        <w:rPr>
          <w:rFonts w:eastAsia="Times New Roman" w:cstheme="minorHAnsi"/>
          <w:sz w:val="20"/>
          <w:szCs w:val="20"/>
          <w:lang w:val="en-GB" w:eastAsia="en-GB"/>
        </w:rPr>
        <w:t>scoring</w:t>
      </w:r>
      <w:r w:rsidRPr="00EE7F28">
        <w:rPr>
          <w:rFonts w:eastAsia="Times New Roman" w:cstheme="minorHAnsi"/>
          <w:sz w:val="20"/>
          <w:szCs w:val="20"/>
          <w:lang w:val="el-GR" w:eastAsia="en-GB"/>
        </w:rPr>
        <w:t>="</w:t>
      </w:r>
      <w:r w:rsidRPr="00EE7F28">
        <w:rPr>
          <w:rFonts w:eastAsia="Times New Roman" w:cstheme="minorHAnsi"/>
          <w:sz w:val="20"/>
          <w:szCs w:val="20"/>
          <w:lang w:val="en-GB" w:eastAsia="en-GB"/>
        </w:rPr>
        <w:t>f</w:t>
      </w:r>
      <w:r w:rsidRPr="00EE7F28">
        <w:rPr>
          <w:rFonts w:eastAsia="Times New Roman" w:cstheme="minorHAnsi"/>
          <w:sz w:val="20"/>
          <w:szCs w:val="20"/>
          <w:lang w:val="el-GR" w:eastAsia="en-GB"/>
        </w:rPr>
        <w:t>1_</w:t>
      </w:r>
      <w:r w:rsidRPr="00EE7F28">
        <w:rPr>
          <w:rFonts w:eastAsia="Times New Roman" w:cstheme="minorHAnsi"/>
          <w:sz w:val="20"/>
          <w:szCs w:val="20"/>
          <w:lang w:val="en-GB" w:eastAsia="en-GB"/>
        </w:rPr>
        <w:t>macro</w:t>
      </w:r>
      <w:r w:rsidRPr="00EE7F28">
        <w:rPr>
          <w:rFonts w:eastAsia="Times New Roman" w:cstheme="minorHAnsi"/>
          <w:sz w:val="20"/>
          <w:szCs w:val="20"/>
          <w:lang w:val="el-GR" w:eastAsia="en-GB"/>
        </w:rPr>
        <w:t>"</w:t>
      </w:r>
      <w:r w:rsidRPr="00EE7F28">
        <w:rPr>
          <w:rFonts w:eastAsia="Times New Roman" w:cstheme="minorHAnsi"/>
          <w:sz w:val="24"/>
          <w:szCs w:val="24"/>
          <w:lang w:val="el-GR" w:eastAsia="en-GB"/>
        </w:rPr>
        <w:t xml:space="preserve">), ωστε να δοθει ισοβαρης βαρυτητα σε ολες τις κλασεις. Η αξιολογηση εγινε με </w:t>
      </w:r>
      <w:r w:rsidRPr="00EE7F28">
        <w:rPr>
          <w:rFonts w:eastAsia="Times New Roman" w:cstheme="minorHAnsi"/>
          <w:sz w:val="24"/>
          <w:szCs w:val="24"/>
          <w:lang w:val="el-GR" w:eastAsia="en-GB"/>
        </w:rPr>
        <w:t xml:space="preserve">5 </w:t>
      </w:r>
      <w:r>
        <w:rPr>
          <w:rFonts w:eastAsia="Times New Roman" w:cstheme="minorHAnsi"/>
          <w:sz w:val="24"/>
          <w:szCs w:val="24"/>
          <w:lang w:eastAsia="en-GB"/>
        </w:rPr>
        <w:t>fold</w:t>
      </w:r>
      <w:r w:rsidRPr="00EE7F28">
        <w:rPr>
          <w:rFonts w:eastAsia="Times New Roman" w:cstheme="minorHAnsi"/>
          <w:sz w:val="24"/>
          <w:szCs w:val="24"/>
          <w:lang w:val="el-GR" w:eastAsia="en-GB"/>
        </w:rPr>
        <w:t xml:space="preserve"> </w:t>
      </w:r>
      <w:r w:rsidRPr="00EE7F28">
        <w:rPr>
          <w:rFonts w:eastAsia="Times New Roman" w:cstheme="minorHAnsi"/>
          <w:b/>
          <w:bCs/>
          <w:sz w:val="24"/>
          <w:szCs w:val="24"/>
          <w:lang w:val="en-GB" w:eastAsia="en-GB"/>
        </w:rPr>
        <w:t>cross</w:t>
      </w:r>
      <w:r w:rsidRPr="00EE7F28">
        <w:rPr>
          <w:rFonts w:eastAsia="Times New Roman" w:cstheme="minorHAnsi"/>
          <w:b/>
          <w:bCs/>
          <w:sz w:val="24"/>
          <w:szCs w:val="24"/>
          <w:lang w:val="el-GR" w:eastAsia="en-GB"/>
        </w:rPr>
        <w:t>-</w:t>
      </w:r>
      <w:r w:rsidRPr="00EE7F28">
        <w:rPr>
          <w:rFonts w:eastAsia="Times New Roman" w:cstheme="minorHAnsi"/>
          <w:b/>
          <w:bCs/>
          <w:sz w:val="24"/>
          <w:szCs w:val="24"/>
          <w:lang w:val="en-GB" w:eastAsia="en-GB"/>
        </w:rPr>
        <w:t>validation</w:t>
      </w:r>
      <w:r w:rsidRPr="00EE7F28">
        <w:rPr>
          <w:rFonts w:eastAsia="Times New Roman" w:cstheme="minorHAnsi"/>
          <w:sz w:val="24"/>
          <w:szCs w:val="24"/>
          <w:lang w:val="el-GR" w:eastAsia="en-GB"/>
        </w:rPr>
        <w:t xml:space="preserve">. </w:t>
      </w:r>
      <w:r>
        <w:rPr>
          <w:rFonts w:eastAsia="Times New Roman" w:cstheme="minorHAnsi"/>
          <w:sz w:val="24"/>
          <w:szCs w:val="24"/>
          <w:lang w:val="el-GR" w:eastAsia="en-GB"/>
        </w:rPr>
        <w:t xml:space="preserve">Με </w:t>
      </w:r>
      <w:r>
        <w:rPr>
          <w:rFonts w:eastAsia="Times New Roman" w:cstheme="minorHAnsi"/>
          <w:sz w:val="24"/>
          <w:szCs w:val="24"/>
          <w:lang w:val="el-GR" w:eastAsia="en-GB"/>
        </w:rPr>
        <w:lastRenderedPageBreak/>
        <w:t xml:space="preserve">αυτές τις ρυθμισεις εχουμε </w:t>
      </w:r>
      <w:r>
        <w:rPr>
          <w:rFonts w:eastAsia="Times New Roman" w:cstheme="minorHAnsi"/>
          <w:sz w:val="24"/>
          <w:szCs w:val="24"/>
          <w:lang w:eastAsia="en-GB"/>
        </w:rPr>
        <w:t>top</w:t>
      </w:r>
      <w:r w:rsidRPr="00EE7F28">
        <w:rPr>
          <w:rFonts w:eastAsia="Times New Roman" w:cstheme="minorHAnsi"/>
          <w:sz w:val="24"/>
          <w:szCs w:val="24"/>
          <w:lang w:val="el-GR" w:eastAsia="en-GB"/>
        </w:rPr>
        <w:t xml:space="preserve"> </w:t>
      </w:r>
      <w:r>
        <w:rPr>
          <w:rFonts w:eastAsia="Times New Roman" w:cstheme="minorHAnsi"/>
          <w:sz w:val="24"/>
          <w:szCs w:val="24"/>
          <w:lang w:eastAsia="en-GB"/>
        </w:rPr>
        <w:t>score</w:t>
      </w:r>
      <w:r w:rsidRPr="00EE7F28">
        <w:rPr>
          <w:rFonts w:eastAsia="Times New Roman" w:cstheme="minorHAnsi"/>
          <w:sz w:val="24"/>
          <w:szCs w:val="24"/>
          <w:lang w:val="el-GR" w:eastAsia="en-GB"/>
        </w:rPr>
        <w:t xml:space="preserve"> </w:t>
      </w:r>
      <w:r>
        <w:rPr>
          <w:rFonts w:eastAsia="Times New Roman" w:cstheme="minorHAnsi"/>
          <w:sz w:val="24"/>
          <w:szCs w:val="24"/>
          <w:lang w:val="el-GR" w:eastAsia="en-GB"/>
        </w:rPr>
        <w:t>την χαμηλη τιμη 0.55 όπως βλεπουμε και στον πινακα.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92"/>
        <w:gridCol w:w="966"/>
        <w:gridCol w:w="1641"/>
        <w:gridCol w:w="1580"/>
        <w:gridCol w:w="1392"/>
        <w:gridCol w:w="1167"/>
        <w:gridCol w:w="1678"/>
      </w:tblGrid>
      <w:tr w:rsidR="00EE7F28" w:rsidRPr="00EE7F28" w14:paraId="335E2EAB" w14:textId="77777777" w:rsidTr="00EE7F2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7703BB0" w14:textId="77777777" w:rsidR="00EE7F28" w:rsidRPr="00EE7F28" w:rsidRDefault="00EE7F28" w:rsidP="00EE7F2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GB" w:eastAsia="en-GB"/>
              </w:rPr>
            </w:pPr>
            <w:r w:rsidRPr="00EE7F2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GB" w:eastAsia="en-GB"/>
              </w:rPr>
              <w:t>Rank</w:t>
            </w:r>
          </w:p>
        </w:tc>
        <w:tc>
          <w:tcPr>
            <w:tcW w:w="0" w:type="auto"/>
            <w:vAlign w:val="center"/>
            <w:hideMark/>
          </w:tcPr>
          <w:p w14:paraId="37AEB37E" w14:textId="77777777" w:rsidR="00EE7F28" w:rsidRPr="00EE7F28" w:rsidRDefault="00EE7F28" w:rsidP="00EE7F2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GB" w:eastAsia="en-GB"/>
              </w:rPr>
            </w:pPr>
            <w:r w:rsidRPr="00EE7F2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GB" w:eastAsia="en-GB"/>
              </w:rPr>
              <w:t>metric</w:t>
            </w:r>
          </w:p>
        </w:tc>
        <w:tc>
          <w:tcPr>
            <w:tcW w:w="0" w:type="auto"/>
            <w:vAlign w:val="center"/>
            <w:hideMark/>
          </w:tcPr>
          <w:p w14:paraId="4428B979" w14:textId="77777777" w:rsidR="00EE7F28" w:rsidRPr="00EE7F28" w:rsidRDefault="00EE7F28" w:rsidP="00EE7F2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GB" w:eastAsia="en-GB"/>
              </w:rPr>
            </w:pPr>
            <w:r w:rsidRPr="00EE7F2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GB" w:eastAsia="en-GB"/>
              </w:rPr>
              <w:t>shrink_threshold</w:t>
            </w:r>
          </w:p>
        </w:tc>
        <w:tc>
          <w:tcPr>
            <w:tcW w:w="0" w:type="auto"/>
            <w:vAlign w:val="center"/>
            <w:hideMark/>
          </w:tcPr>
          <w:p w14:paraId="6960227C" w14:textId="77777777" w:rsidR="00EE7F28" w:rsidRPr="00EE7F28" w:rsidRDefault="00EE7F28" w:rsidP="00EE7F28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GB" w:eastAsia="en-GB"/>
              </w:rPr>
            </w:pPr>
            <w:r w:rsidRPr="00EE7F2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GB" w:eastAsia="en-GB"/>
              </w:rPr>
              <w:t>mean_test_score</w:t>
            </w:r>
          </w:p>
        </w:tc>
        <w:tc>
          <w:tcPr>
            <w:tcW w:w="0" w:type="auto"/>
            <w:vAlign w:val="center"/>
            <w:hideMark/>
          </w:tcPr>
          <w:p w14:paraId="340C77EE" w14:textId="77777777" w:rsidR="00EE7F28" w:rsidRPr="00EE7F28" w:rsidRDefault="00EE7F28" w:rsidP="00EE7F28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GB" w:eastAsia="en-GB"/>
              </w:rPr>
            </w:pPr>
            <w:r w:rsidRPr="00EE7F2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GB" w:eastAsia="en-GB"/>
              </w:rPr>
              <w:t>mean_fit_time (s)</w:t>
            </w:r>
          </w:p>
        </w:tc>
        <w:tc>
          <w:tcPr>
            <w:tcW w:w="0" w:type="auto"/>
            <w:vAlign w:val="center"/>
            <w:hideMark/>
          </w:tcPr>
          <w:p w14:paraId="5D61B8DB" w14:textId="77777777" w:rsidR="00EE7F28" w:rsidRPr="00EE7F28" w:rsidRDefault="00EE7F28" w:rsidP="00EE7F28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GB" w:eastAsia="en-GB"/>
              </w:rPr>
            </w:pPr>
            <w:r w:rsidRPr="00EE7F2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GB" w:eastAsia="en-GB"/>
              </w:rPr>
              <w:t>std_fit_time</w:t>
            </w:r>
          </w:p>
        </w:tc>
        <w:tc>
          <w:tcPr>
            <w:tcW w:w="0" w:type="auto"/>
            <w:vAlign w:val="center"/>
            <w:hideMark/>
          </w:tcPr>
          <w:p w14:paraId="08FD89C5" w14:textId="77777777" w:rsidR="00EE7F28" w:rsidRPr="00EE7F28" w:rsidRDefault="00EE7F28" w:rsidP="00EE7F28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GB" w:eastAsia="en-GB"/>
              </w:rPr>
            </w:pPr>
            <w:r w:rsidRPr="00EE7F2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GB" w:eastAsia="en-GB"/>
              </w:rPr>
              <w:t>mean_score_time (s)</w:t>
            </w:r>
          </w:p>
        </w:tc>
      </w:tr>
      <w:tr w:rsidR="00EE7F28" w:rsidRPr="00EE7F28" w14:paraId="5C13783F" w14:textId="77777777" w:rsidTr="00EE7F2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311DD4" w14:textId="77777777" w:rsidR="00EE7F28" w:rsidRPr="00EE7F28" w:rsidRDefault="00EE7F28" w:rsidP="00EE7F2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</w:pPr>
            <w:r w:rsidRPr="00EE7F28"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5A522CD6" w14:textId="77777777" w:rsidR="00EE7F28" w:rsidRPr="00EE7F28" w:rsidRDefault="00EE7F28" w:rsidP="00EE7F2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</w:pPr>
            <w:r w:rsidRPr="00EE7F28"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  <w:t>manhattan</w:t>
            </w:r>
          </w:p>
        </w:tc>
        <w:tc>
          <w:tcPr>
            <w:tcW w:w="0" w:type="auto"/>
            <w:vAlign w:val="center"/>
            <w:hideMark/>
          </w:tcPr>
          <w:p w14:paraId="1D8EF598" w14:textId="77777777" w:rsidR="00EE7F28" w:rsidRPr="00EE7F28" w:rsidRDefault="00EE7F28" w:rsidP="00EE7F2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</w:pPr>
            <w:r w:rsidRPr="00EE7F28"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  <w:t>0.05</w:t>
            </w:r>
          </w:p>
        </w:tc>
        <w:tc>
          <w:tcPr>
            <w:tcW w:w="0" w:type="auto"/>
            <w:shd w:val="clear" w:color="auto" w:fill="70AD47" w:themeFill="accent6"/>
            <w:vAlign w:val="center"/>
            <w:hideMark/>
          </w:tcPr>
          <w:p w14:paraId="1070989F" w14:textId="77777777" w:rsidR="00EE7F28" w:rsidRPr="00EE7F28" w:rsidRDefault="00EE7F28" w:rsidP="00EE7F28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</w:pPr>
            <w:r w:rsidRPr="00EE7F28"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  <w:t>0.5557</w:t>
            </w:r>
          </w:p>
        </w:tc>
        <w:tc>
          <w:tcPr>
            <w:tcW w:w="0" w:type="auto"/>
            <w:vAlign w:val="center"/>
            <w:hideMark/>
          </w:tcPr>
          <w:p w14:paraId="5371BF6D" w14:textId="77777777" w:rsidR="00EE7F28" w:rsidRPr="00EE7F28" w:rsidRDefault="00EE7F28" w:rsidP="00EE7F28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</w:pPr>
            <w:r w:rsidRPr="00EE7F28"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  <w:t>0.002263</w:t>
            </w:r>
          </w:p>
        </w:tc>
        <w:tc>
          <w:tcPr>
            <w:tcW w:w="0" w:type="auto"/>
            <w:vAlign w:val="center"/>
            <w:hideMark/>
          </w:tcPr>
          <w:p w14:paraId="4DC9A458" w14:textId="77777777" w:rsidR="00EE7F28" w:rsidRPr="00EE7F28" w:rsidRDefault="00EE7F28" w:rsidP="00EE7F28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</w:pPr>
            <w:r w:rsidRPr="00EE7F28"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  <w:t>0.000337</w:t>
            </w:r>
          </w:p>
        </w:tc>
        <w:tc>
          <w:tcPr>
            <w:tcW w:w="0" w:type="auto"/>
            <w:vAlign w:val="center"/>
            <w:hideMark/>
          </w:tcPr>
          <w:p w14:paraId="4BB2A573" w14:textId="77777777" w:rsidR="00EE7F28" w:rsidRPr="00EE7F28" w:rsidRDefault="00EE7F28" w:rsidP="00EE7F28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</w:pPr>
            <w:r w:rsidRPr="00EE7F28"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  <w:t>0.004116</w:t>
            </w:r>
          </w:p>
        </w:tc>
      </w:tr>
      <w:tr w:rsidR="00EE7F28" w:rsidRPr="00EE7F28" w14:paraId="4EB27358" w14:textId="77777777" w:rsidTr="00EE7F2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F8FD53" w14:textId="77777777" w:rsidR="00EE7F28" w:rsidRPr="00EE7F28" w:rsidRDefault="00EE7F28" w:rsidP="00EE7F2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</w:pPr>
            <w:r w:rsidRPr="00EE7F28"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781B3D54" w14:textId="77777777" w:rsidR="00EE7F28" w:rsidRPr="00EE7F28" w:rsidRDefault="00EE7F28" w:rsidP="00EE7F2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</w:pPr>
            <w:r w:rsidRPr="00EE7F28"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  <w:t>manhattan</w:t>
            </w:r>
          </w:p>
        </w:tc>
        <w:tc>
          <w:tcPr>
            <w:tcW w:w="0" w:type="auto"/>
            <w:vAlign w:val="center"/>
            <w:hideMark/>
          </w:tcPr>
          <w:p w14:paraId="480CBA2C" w14:textId="77777777" w:rsidR="00EE7F28" w:rsidRPr="00EE7F28" w:rsidRDefault="00EE7F28" w:rsidP="00EE7F2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</w:pPr>
            <w:r w:rsidRPr="00EE7F28"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  <w:t>None</w:t>
            </w:r>
          </w:p>
        </w:tc>
        <w:tc>
          <w:tcPr>
            <w:tcW w:w="0" w:type="auto"/>
            <w:vAlign w:val="center"/>
            <w:hideMark/>
          </w:tcPr>
          <w:p w14:paraId="2B4F112A" w14:textId="77777777" w:rsidR="00EE7F28" w:rsidRPr="00EE7F28" w:rsidRDefault="00EE7F28" w:rsidP="00EE7F28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</w:pPr>
            <w:r w:rsidRPr="00EE7F28"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  <w:t>0.5484</w:t>
            </w:r>
          </w:p>
        </w:tc>
        <w:tc>
          <w:tcPr>
            <w:tcW w:w="0" w:type="auto"/>
            <w:vAlign w:val="center"/>
            <w:hideMark/>
          </w:tcPr>
          <w:p w14:paraId="5313F514" w14:textId="77777777" w:rsidR="00EE7F28" w:rsidRPr="00EE7F28" w:rsidRDefault="00EE7F28" w:rsidP="00EE7F28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</w:pPr>
            <w:r w:rsidRPr="00EE7F28"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  <w:t>0.002659</w:t>
            </w:r>
          </w:p>
        </w:tc>
        <w:tc>
          <w:tcPr>
            <w:tcW w:w="0" w:type="auto"/>
            <w:vAlign w:val="center"/>
            <w:hideMark/>
          </w:tcPr>
          <w:p w14:paraId="3FADEAD0" w14:textId="77777777" w:rsidR="00EE7F28" w:rsidRPr="00EE7F28" w:rsidRDefault="00EE7F28" w:rsidP="00EE7F28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</w:pPr>
            <w:r w:rsidRPr="00EE7F28"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  <w:t>0.000350</w:t>
            </w:r>
          </w:p>
        </w:tc>
        <w:tc>
          <w:tcPr>
            <w:tcW w:w="0" w:type="auto"/>
            <w:vAlign w:val="center"/>
            <w:hideMark/>
          </w:tcPr>
          <w:p w14:paraId="0E1612A5" w14:textId="77777777" w:rsidR="00EE7F28" w:rsidRPr="00EE7F28" w:rsidRDefault="00EE7F28" w:rsidP="00EE7F28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</w:pPr>
            <w:r w:rsidRPr="00EE7F28"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  <w:t>0.005139</w:t>
            </w:r>
          </w:p>
        </w:tc>
      </w:tr>
      <w:tr w:rsidR="00EE7F28" w:rsidRPr="00EE7F28" w14:paraId="27A16740" w14:textId="77777777" w:rsidTr="00EE7F2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FFD71A" w14:textId="77777777" w:rsidR="00EE7F28" w:rsidRPr="00EE7F28" w:rsidRDefault="00EE7F28" w:rsidP="00EE7F2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</w:pPr>
            <w:r w:rsidRPr="00EE7F28"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27EBDC02" w14:textId="77777777" w:rsidR="00EE7F28" w:rsidRPr="00EE7F28" w:rsidRDefault="00EE7F28" w:rsidP="00EE7F2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</w:pPr>
            <w:r w:rsidRPr="00EE7F28"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  <w:t>manhattan</w:t>
            </w:r>
          </w:p>
        </w:tc>
        <w:tc>
          <w:tcPr>
            <w:tcW w:w="0" w:type="auto"/>
            <w:vAlign w:val="center"/>
            <w:hideMark/>
          </w:tcPr>
          <w:p w14:paraId="1E641138" w14:textId="77777777" w:rsidR="00EE7F28" w:rsidRPr="00EE7F28" w:rsidRDefault="00EE7F28" w:rsidP="00EE7F2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</w:pPr>
            <w:r w:rsidRPr="00EE7F28"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  <w:t>0.1</w:t>
            </w:r>
          </w:p>
        </w:tc>
        <w:tc>
          <w:tcPr>
            <w:tcW w:w="0" w:type="auto"/>
            <w:vAlign w:val="center"/>
            <w:hideMark/>
          </w:tcPr>
          <w:p w14:paraId="7FF558AC" w14:textId="77777777" w:rsidR="00EE7F28" w:rsidRPr="00EE7F28" w:rsidRDefault="00EE7F28" w:rsidP="00EE7F28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</w:pPr>
            <w:r w:rsidRPr="00EE7F28"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  <w:t>0.5425</w:t>
            </w:r>
          </w:p>
        </w:tc>
        <w:tc>
          <w:tcPr>
            <w:tcW w:w="0" w:type="auto"/>
            <w:vAlign w:val="center"/>
            <w:hideMark/>
          </w:tcPr>
          <w:p w14:paraId="7AC83CDB" w14:textId="77777777" w:rsidR="00EE7F28" w:rsidRPr="00EE7F28" w:rsidRDefault="00EE7F28" w:rsidP="00EE7F28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</w:pPr>
            <w:r w:rsidRPr="00EE7F28"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  <w:t>0.002722</w:t>
            </w:r>
          </w:p>
        </w:tc>
        <w:tc>
          <w:tcPr>
            <w:tcW w:w="0" w:type="auto"/>
            <w:vAlign w:val="center"/>
            <w:hideMark/>
          </w:tcPr>
          <w:p w14:paraId="6ED3894E" w14:textId="77777777" w:rsidR="00EE7F28" w:rsidRPr="00EE7F28" w:rsidRDefault="00EE7F28" w:rsidP="00EE7F28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</w:pPr>
            <w:r w:rsidRPr="00EE7F28"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  <w:t>0.000938</w:t>
            </w:r>
          </w:p>
        </w:tc>
        <w:tc>
          <w:tcPr>
            <w:tcW w:w="0" w:type="auto"/>
            <w:vAlign w:val="center"/>
            <w:hideMark/>
          </w:tcPr>
          <w:p w14:paraId="44476DE5" w14:textId="77777777" w:rsidR="00EE7F28" w:rsidRPr="00EE7F28" w:rsidRDefault="00EE7F28" w:rsidP="00EE7F28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</w:pPr>
            <w:r w:rsidRPr="00EE7F28"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  <w:t>0.005430</w:t>
            </w:r>
          </w:p>
        </w:tc>
      </w:tr>
      <w:tr w:rsidR="00EE7F28" w:rsidRPr="00EE7F28" w14:paraId="0BF06940" w14:textId="77777777" w:rsidTr="00EE7F2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02CC81" w14:textId="77777777" w:rsidR="00EE7F28" w:rsidRPr="00EE7F28" w:rsidRDefault="00EE7F28" w:rsidP="00EE7F2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</w:pPr>
            <w:r w:rsidRPr="00EE7F28"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646C61EE" w14:textId="77777777" w:rsidR="00EE7F28" w:rsidRPr="00EE7F28" w:rsidRDefault="00EE7F28" w:rsidP="00EE7F2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</w:pPr>
            <w:r w:rsidRPr="00EE7F28"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  <w:t>manhattan</w:t>
            </w:r>
          </w:p>
        </w:tc>
        <w:tc>
          <w:tcPr>
            <w:tcW w:w="0" w:type="auto"/>
            <w:vAlign w:val="center"/>
            <w:hideMark/>
          </w:tcPr>
          <w:p w14:paraId="2CF5C50C" w14:textId="77777777" w:rsidR="00EE7F28" w:rsidRPr="00EE7F28" w:rsidRDefault="00EE7F28" w:rsidP="00EE7F2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</w:pPr>
            <w:r w:rsidRPr="00EE7F28"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  <w:t>0.5</w:t>
            </w:r>
          </w:p>
        </w:tc>
        <w:tc>
          <w:tcPr>
            <w:tcW w:w="0" w:type="auto"/>
            <w:vAlign w:val="center"/>
            <w:hideMark/>
          </w:tcPr>
          <w:p w14:paraId="6B95322D" w14:textId="77777777" w:rsidR="00EE7F28" w:rsidRPr="00EE7F28" w:rsidRDefault="00EE7F28" w:rsidP="00EE7F28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</w:pPr>
            <w:r w:rsidRPr="00EE7F28"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  <w:t>0.5227</w:t>
            </w:r>
          </w:p>
        </w:tc>
        <w:tc>
          <w:tcPr>
            <w:tcW w:w="0" w:type="auto"/>
            <w:vAlign w:val="center"/>
            <w:hideMark/>
          </w:tcPr>
          <w:p w14:paraId="495CD451" w14:textId="77777777" w:rsidR="00EE7F28" w:rsidRPr="00EE7F28" w:rsidRDefault="00EE7F28" w:rsidP="00EE7F28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</w:pPr>
            <w:r w:rsidRPr="00EE7F28"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  <w:t>0.002928</w:t>
            </w:r>
          </w:p>
        </w:tc>
        <w:tc>
          <w:tcPr>
            <w:tcW w:w="0" w:type="auto"/>
            <w:vAlign w:val="center"/>
            <w:hideMark/>
          </w:tcPr>
          <w:p w14:paraId="094A09E3" w14:textId="77777777" w:rsidR="00EE7F28" w:rsidRPr="00EE7F28" w:rsidRDefault="00EE7F28" w:rsidP="00EE7F28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</w:pPr>
            <w:r w:rsidRPr="00EE7F28"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  <w:t>0.000671</w:t>
            </w:r>
          </w:p>
        </w:tc>
        <w:tc>
          <w:tcPr>
            <w:tcW w:w="0" w:type="auto"/>
            <w:vAlign w:val="center"/>
            <w:hideMark/>
          </w:tcPr>
          <w:p w14:paraId="7869F080" w14:textId="77777777" w:rsidR="00EE7F28" w:rsidRPr="00EE7F28" w:rsidRDefault="00EE7F28" w:rsidP="00EE7F28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</w:pPr>
            <w:r w:rsidRPr="00EE7F28"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  <w:t>0.005011</w:t>
            </w:r>
          </w:p>
        </w:tc>
      </w:tr>
      <w:tr w:rsidR="00EE7F28" w:rsidRPr="00EE7F28" w14:paraId="379F790A" w14:textId="77777777" w:rsidTr="00EE7F2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0272A6" w14:textId="77777777" w:rsidR="00EE7F28" w:rsidRPr="00EE7F28" w:rsidRDefault="00EE7F28" w:rsidP="00EE7F2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</w:pPr>
            <w:r w:rsidRPr="00EE7F28"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75F51F32" w14:textId="77777777" w:rsidR="00EE7F28" w:rsidRPr="00EE7F28" w:rsidRDefault="00EE7F28" w:rsidP="00EE7F2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</w:pPr>
            <w:r w:rsidRPr="00EE7F28"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  <w:t>euclidean</w:t>
            </w:r>
          </w:p>
        </w:tc>
        <w:tc>
          <w:tcPr>
            <w:tcW w:w="0" w:type="auto"/>
            <w:vAlign w:val="center"/>
            <w:hideMark/>
          </w:tcPr>
          <w:p w14:paraId="57BAB9A6" w14:textId="77777777" w:rsidR="00EE7F28" w:rsidRPr="00EE7F28" w:rsidRDefault="00EE7F28" w:rsidP="00EE7F2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</w:pPr>
            <w:r w:rsidRPr="00EE7F28"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  <w:t>0.5</w:t>
            </w:r>
          </w:p>
        </w:tc>
        <w:tc>
          <w:tcPr>
            <w:tcW w:w="0" w:type="auto"/>
            <w:vAlign w:val="center"/>
            <w:hideMark/>
          </w:tcPr>
          <w:p w14:paraId="3170F224" w14:textId="77777777" w:rsidR="00EE7F28" w:rsidRPr="00EE7F28" w:rsidRDefault="00EE7F28" w:rsidP="00EE7F28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</w:pPr>
            <w:r w:rsidRPr="00EE7F28"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  <w:t>0.5125</w:t>
            </w:r>
          </w:p>
        </w:tc>
        <w:tc>
          <w:tcPr>
            <w:tcW w:w="0" w:type="auto"/>
            <w:vAlign w:val="center"/>
            <w:hideMark/>
          </w:tcPr>
          <w:p w14:paraId="68AA2D8D" w14:textId="77777777" w:rsidR="00EE7F28" w:rsidRPr="00EE7F28" w:rsidRDefault="00EE7F28" w:rsidP="00EE7F28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</w:pPr>
            <w:r w:rsidRPr="00EE7F28"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  <w:t>0.002694</w:t>
            </w:r>
          </w:p>
        </w:tc>
        <w:tc>
          <w:tcPr>
            <w:tcW w:w="0" w:type="auto"/>
            <w:vAlign w:val="center"/>
            <w:hideMark/>
          </w:tcPr>
          <w:p w14:paraId="63A2576E" w14:textId="77777777" w:rsidR="00EE7F28" w:rsidRPr="00EE7F28" w:rsidRDefault="00EE7F28" w:rsidP="00EE7F28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</w:pPr>
            <w:r w:rsidRPr="00EE7F28"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  <w:t>0.000611</w:t>
            </w:r>
          </w:p>
        </w:tc>
        <w:tc>
          <w:tcPr>
            <w:tcW w:w="0" w:type="auto"/>
            <w:vAlign w:val="center"/>
            <w:hideMark/>
          </w:tcPr>
          <w:p w14:paraId="660115AA" w14:textId="77777777" w:rsidR="00EE7F28" w:rsidRPr="00EE7F28" w:rsidRDefault="00EE7F28" w:rsidP="00EE7F28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</w:pPr>
            <w:r w:rsidRPr="00EE7F28"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  <w:t>0.004979</w:t>
            </w:r>
          </w:p>
        </w:tc>
      </w:tr>
    </w:tbl>
    <w:p w14:paraId="2969E796" w14:textId="338C4072" w:rsidR="00EE7F28" w:rsidRDefault="00EE7F28" w:rsidP="00EE7F28">
      <w:pPr>
        <w:pStyle w:val="4"/>
      </w:pPr>
      <w:r>
        <w:t>KPCA</w:t>
      </w:r>
      <w:r w:rsidRPr="00B25821">
        <w:rPr>
          <w:lang w:val="el-GR"/>
        </w:rPr>
        <w:t>+</w:t>
      </w:r>
      <w:r>
        <w:t>LDA</w:t>
      </w:r>
    </w:p>
    <w:p w14:paraId="3D9E836D" w14:textId="77777777" w:rsidR="00854E07" w:rsidRPr="00854E07" w:rsidRDefault="00854E07" w:rsidP="00854E07">
      <w:pPr>
        <w:pStyle w:val="Web"/>
        <w:rPr>
          <w:rFonts w:asciiTheme="minorHAnsi" w:hAnsiTheme="minorHAnsi" w:cstheme="minorHAnsi"/>
          <w:lang w:val="el-GR"/>
        </w:rPr>
      </w:pPr>
      <w:r w:rsidRPr="00854E07">
        <w:rPr>
          <w:rFonts w:asciiTheme="minorHAnsi" w:hAnsiTheme="minorHAnsi" w:cstheme="minorHAnsi"/>
          <w:lang w:val="el-GR"/>
        </w:rPr>
        <w:t xml:space="preserve">Όπως κα πριν χρησιμοποιηθηκε </w:t>
      </w:r>
      <w:r w:rsidRPr="00854E07">
        <w:rPr>
          <w:rFonts w:asciiTheme="minorHAnsi" w:hAnsiTheme="minorHAnsi" w:cstheme="minorHAnsi"/>
        </w:rPr>
        <w:t>grid</w:t>
      </w:r>
      <w:r w:rsidRPr="00854E07">
        <w:rPr>
          <w:rFonts w:asciiTheme="minorHAnsi" w:hAnsiTheme="minorHAnsi" w:cstheme="minorHAnsi"/>
          <w:lang w:val="el-GR"/>
        </w:rPr>
        <w:t xml:space="preserve"> </w:t>
      </w:r>
      <w:r w:rsidRPr="00854E07">
        <w:rPr>
          <w:rFonts w:asciiTheme="minorHAnsi" w:hAnsiTheme="minorHAnsi" w:cstheme="minorHAnsi"/>
        </w:rPr>
        <w:t>search</w:t>
      </w:r>
      <w:r w:rsidRPr="00854E07">
        <w:rPr>
          <w:rFonts w:asciiTheme="minorHAnsi" w:hAnsiTheme="minorHAnsi" w:cstheme="minorHAnsi"/>
          <w:lang w:val="el-GR"/>
        </w:rPr>
        <w:t>, ωστε να επιλεγουν οι βελτιστοι συνδυασμοι υπερπαραμετρων για τη μη-γραμμικη μειωση διαστασης (</w:t>
      </w:r>
      <w:r w:rsidRPr="00854E07">
        <w:rPr>
          <w:rFonts w:asciiTheme="minorHAnsi" w:hAnsiTheme="minorHAnsi" w:cstheme="minorHAnsi"/>
        </w:rPr>
        <w:t>KPCA</w:t>
      </w:r>
      <w:r w:rsidRPr="00854E07">
        <w:rPr>
          <w:rFonts w:asciiTheme="minorHAnsi" w:hAnsiTheme="minorHAnsi" w:cstheme="minorHAnsi"/>
          <w:lang w:val="el-GR"/>
        </w:rPr>
        <w:t>), την εποπτευομενη προβολη (</w:t>
      </w:r>
      <w:r w:rsidRPr="00854E07">
        <w:rPr>
          <w:rFonts w:asciiTheme="minorHAnsi" w:hAnsiTheme="minorHAnsi" w:cstheme="minorHAnsi"/>
        </w:rPr>
        <w:t>LDA</w:t>
      </w:r>
      <w:r w:rsidRPr="00854E07">
        <w:rPr>
          <w:rFonts w:asciiTheme="minorHAnsi" w:hAnsiTheme="minorHAnsi" w:cstheme="minorHAnsi"/>
          <w:lang w:val="el-GR"/>
        </w:rPr>
        <w:t>) και την τελικη ταξινομηση (</w:t>
      </w:r>
      <w:r w:rsidRPr="00854E07">
        <w:rPr>
          <w:rFonts w:asciiTheme="minorHAnsi" w:hAnsiTheme="minorHAnsi" w:cstheme="minorHAnsi"/>
        </w:rPr>
        <w:t>NCC</w:t>
      </w:r>
      <w:r w:rsidRPr="00854E07">
        <w:rPr>
          <w:rFonts w:asciiTheme="minorHAnsi" w:hAnsiTheme="minorHAnsi" w:cstheme="minorHAnsi"/>
          <w:lang w:val="el-GR"/>
        </w:rPr>
        <w:t>).</w:t>
      </w:r>
    </w:p>
    <w:p w14:paraId="0524C1F2" w14:textId="77777777" w:rsidR="00854E07" w:rsidRPr="00854E07" w:rsidRDefault="00854E07" w:rsidP="00854E07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l-GR" w:eastAsia="en-GB"/>
        </w:rPr>
      </w:pPr>
      <w:r w:rsidRPr="00854E07">
        <w:rPr>
          <w:rFonts w:eastAsia="Times New Roman" w:cstheme="minorHAnsi"/>
          <w:sz w:val="24"/>
          <w:szCs w:val="24"/>
          <w:lang w:val="el-GR" w:eastAsia="en-GB"/>
        </w:rPr>
        <w:t>Η αναζητηση εκτελεστηκε πανω στις διαστασεις:</w:t>
      </w:r>
    </w:p>
    <w:p w14:paraId="6E31101E" w14:textId="77777777" w:rsidR="00854E07" w:rsidRPr="00854E07" w:rsidRDefault="00854E07" w:rsidP="00854E0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GB" w:eastAsia="en-GB"/>
        </w:rPr>
      </w:pPr>
      <w:r w:rsidRPr="00854E07">
        <w:rPr>
          <w:rFonts w:eastAsia="Times New Roman" w:cstheme="minorHAnsi"/>
          <w:sz w:val="20"/>
          <w:szCs w:val="20"/>
          <w:lang w:val="en-GB" w:eastAsia="en-GB"/>
        </w:rPr>
        <w:t>kpca_dims = [2, 3, 5, 7, 9]</w:t>
      </w:r>
    </w:p>
    <w:p w14:paraId="6B44395F" w14:textId="78B4E567" w:rsidR="00854E07" w:rsidRPr="00854E07" w:rsidRDefault="00854E07" w:rsidP="00854E07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l-GR" w:eastAsia="en-GB"/>
        </w:rPr>
      </w:pPr>
      <w:r w:rsidRPr="00854E07">
        <w:rPr>
          <w:rFonts w:eastAsia="Times New Roman" w:cstheme="minorHAnsi"/>
          <w:sz w:val="24"/>
          <w:szCs w:val="24"/>
          <w:lang w:val="el-GR" w:eastAsia="en-GB"/>
        </w:rPr>
        <w:t>Για καθε τιμη</w:t>
      </w:r>
      <w:r w:rsidR="00094F41">
        <w:rPr>
          <w:rFonts w:eastAsia="Times New Roman" w:cstheme="minorHAnsi"/>
          <w:sz w:val="24"/>
          <w:szCs w:val="24"/>
          <w:lang w:val="el-GR" w:eastAsia="en-GB"/>
        </w:rPr>
        <w:t xml:space="preserve"> από το </w:t>
      </w:r>
      <w:r w:rsidR="00094F41" w:rsidRPr="00854E07">
        <w:rPr>
          <w:rFonts w:eastAsia="Times New Roman" w:cstheme="minorHAnsi"/>
          <w:sz w:val="20"/>
          <w:szCs w:val="20"/>
          <w:lang w:val="en-GB" w:eastAsia="en-GB"/>
        </w:rPr>
        <w:t>kpca</w:t>
      </w:r>
      <w:r w:rsidR="00094F41" w:rsidRPr="00854E07">
        <w:rPr>
          <w:rFonts w:eastAsia="Times New Roman" w:cstheme="minorHAnsi"/>
          <w:sz w:val="20"/>
          <w:szCs w:val="20"/>
          <w:lang w:val="el-GR" w:eastAsia="en-GB"/>
        </w:rPr>
        <w:t>_</w:t>
      </w:r>
      <w:r w:rsidR="00094F41" w:rsidRPr="00854E07">
        <w:rPr>
          <w:rFonts w:eastAsia="Times New Roman" w:cstheme="minorHAnsi"/>
          <w:sz w:val="20"/>
          <w:szCs w:val="20"/>
          <w:lang w:val="en-GB" w:eastAsia="en-GB"/>
        </w:rPr>
        <w:t>dims</w:t>
      </w:r>
      <w:r w:rsidRPr="00854E07">
        <w:rPr>
          <w:rFonts w:eastAsia="Times New Roman" w:cstheme="minorHAnsi"/>
          <w:sz w:val="24"/>
          <w:szCs w:val="24"/>
          <w:lang w:val="el-GR" w:eastAsia="en-GB"/>
        </w:rPr>
        <w:t xml:space="preserve">, οι επιτρεπτες τιμες του </w:t>
      </w:r>
      <w:r w:rsidRPr="00854E07">
        <w:rPr>
          <w:rFonts w:eastAsia="Times New Roman" w:cstheme="minorHAnsi"/>
          <w:sz w:val="20"/>
          <w:szCs w:val="20"/>
          <w:lang w:val="en-GB" w:eastAsia="en-GB"/>
        </w:rPr>
        <w:t>lda</w:t>
      </w:r>
      <w:r w:rsidRPr="00854E07">
        <w:rPr>
          <w:rFonts w:eastAsia="Times New Roman" w:cstheme="minorHAnsi"/>
          <w:sz w:val="20"/>
          <w:szCs w:val="20"/>
          <w:lang w:val="el-GR" w:eastAsia="en-GB"/>
        </w:rPr>
        <w:t>__</w:t>
      </w:r>
      <w:r w:rsidRPr="00854E07">
        <w:rPr>
          <w:rFonts w:eastAsia="Times New Roman" w:cstheme="minorHAnsi"/>
          <w:sz w:val="20"/>
          <w:szCs w:val="20"/>
          <w:lang w:val="en-GB" w:eastAsia="en-GB"/>
        </w:rPr>
        <w:t>n</w:t>
      </w:r>
      <w:r w:rsidRPr="00854E07">
        <w:rPr>
          <w:rFonts w:eastAsia="Times New Roman" w:cstheme="minorHAnsi"/>
          <w:sz w:val="20"/>
          <w:szCs w:val="20"/>
          <w:lang w:val="el-GR" w:eastAsia="en-GB"/>
        </w:rPr>
        <w:t>_</w:t>
      </w:r>
      <w:r w:rsidRPr="00854E07">
        <w:rPr>
          <w:rFonts w:eastAsia="Times New Roman" w:cstheme="minorHAnsi"/>
          <w:sz w:val="20"/>
          <w:szCs w:val="20"/>
          <w:lang w:val="en-GB" w:eastAsia="en-GB"/>
        </w:rPr>
        <w:t>components</w:t>
      </w:r>
      <w:r w:rsidRPr="00854E07">
        <w:rPr>
          <w:rFonts w:eastAsia="Times New Roman" w:cstheme="minorHAnsi"/>
          <w:sz w:val="24"/>
          <w:szCs w:val="24"/>
          <w:lang w:val="el-GR" w:eastAsia="en-GB"/>
        </w:rPr>
        <w:t xml:space="preserve"> καθοριστηκαν με βαση τον θεωρητικο περιορισμο:</w:t>
      </w:r>
    </w:p>
    <w:p w14:paraId="1781C5F2" w14:textId="5331D580" w:rsidR="00854E07" w:rsidRPr="00854E07" w:rsidRDefault="00854E07" w:rsidP="00854E07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GB" w:eastAsia="en-GB"/>
        </w:rPr>
      </w:pPr>
      <w:r w:rsidRPr="00854E07">
        <w:rPr>
          <w:rFonts w:eastAsia="Times New Roman" w:cstheme="minorHAnsi"/>
          <w:b/>
          <w:bCs/>
          <w:sz w:val="24"/>
          <w:szCs w:val="24"/>
          <w:lang w:val="en-GB" w:eastAsia="en-GB"/>
        </w:rPr>
        <w:t>LDA n_components &lt;= min(n_features_entering_LDA, n_classes - 1)</w:t>
      </w:r>
    </w:p>
    <w:p w14:paraId="68938611" w14:textId="77777777" w:rsidR="00854E07" w:rsidRPr="00854E07" w:rsidRDefault="00854E07" w:rsidP="00854E07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l-GR" w:eastAsia="en-GB"/>
        </w:rPr>
      </w:pPr>
      <w:r w:rsidRPr="00854E07">
        <w:rPr>
          <w:rFonts w:eastAsia="Times New Roman" w:cstheme="minorHAnsi"/>
          <w:sz w:val="24"/>
          <w:szCs w:val="24"/>
          <w:lang w:val="el-GR" w:eastAsia="en-GB"/>
        </w:rPr>
        <w:t xml:space="preserve">Στη συνεχεια, το </w:t>
      </w:r>
      <w:r w:rsidRPr="00854E07">
        <w:rPr>
          <w:rFonts w:eastAsia="Times New Roman" w:cstheme="minorHAnsi"/>
          <w:sz w:val="24"/>
          <w:szCs w:val="24"/>
          <w:lang w:val="en-GB" w:eastAsia="en-GB"/>
        </w:rPr>
        <w:t>grid</w:t>
      </w:r>
      <w:r w:rsidRPr="00854E07">
        <w:rPr>
          <w:rFonts w:eastAsia="Times New Roman" w:cstheme="minorHAnsi"/>
          <w:sz w:val="24"/>
          <w:szCs w:val="24"/>
          <w:lang w:val="el-GR" w:eastAsia="en-GB"/>
        </w:rPr>
        <w:t xml:space="preserve"> οριστηκε για δυο </w:t>
      </w:r>
      <w:r w:rsidRPr="00854E07">
        <w:rPr>
          <w:rFonts w:eastAsia="Times New Roman" w:cstheme="minorHAnsi"/>
          <w:sz w:val="24"/>
          <w:szCs w:val="24"/>
          <w:lang w:val="en-GB" w:eastAsia="en-GB"/>
        </w:rPr>
        <w:t>kernels</w:t>
      </w:r>
      <w:r w:rsidRPr="00854E07">
        <w:rPr>
          <w:rFonts w:eastAsia="Times New Roman" w:cstheme="minorHAnsi"/>
          <w:sz w:val="24"/>
          <w:szCs w:val="24"/>
          <w:lang w:val="el-GR" w:eastAsia="en-GB"/>
        </w:rPr>
        <w:t xml:space="preserve"> του </w:t>
      </w:r>
      <w:r w:rsidRPr="00854E07">
        <w:rPr>
          <w:rFonts w:eastAsia="Times New Roman" w:cstheme="minorHAnsi"/>
          <w:sz w:val="24"/>
          <w:szCs w:val="24"/>
          <w:lang w:val="en-GB" w:eastAsia="en-GB"/>
        </w:rPr>
        <w:t>KPCA</w:t>
      </w:r>
      <w:r w:rsidRPr="00854E07">
        <w:rPr>
          <w:rFonts w:eastAsia="Times New Roman" w:cstheme="minorHAnsi"/>
          <w:sz w:val="24"/>
          <w:szCs w:val="24"/>
          <w:lang w:val="el-GR" w:eastAsia="en-GB"/>
        </w:rPr>
        <w:t>:</w:t>
      </w:r>
    </w:p>
    <w:p w14:paraId="7E8B1A01" w14:textId="77777777" w:rsidR="00854E07" w:rsidRPr="00854E07" w:rsidRDefault="00854E07" w:rsidP="00854E07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l-GR" w:eastAsia="en-GB"/>
        </w:rPr>
      </w:pPr>
      <w:r w:rsidRPr="00854E07">
        <w:rPr>
          <w:rFonts w:eastAsia="Times New Roman" w:cstheme="minorHAnsi"/>
          <w:b/>
          <w:bCs/>
          <w:sz w:val="24"/>
          <w:szCs w:val="24"/>
          <w:lang w:val="el-GR" w:eastAsia="en-GB"/>
        </w:rPr>
        <w:t xml:space="preserve">1) </w:t>
      </w:r>
      <w:r w:rsidRPr="00854E07">
        <w:rPr>
          <w:rFonts w:eastAsia="Times New Roman" w:cstheme="minorHAnsi"/>
          <w:b/>
          <w:bCs/>
          <w:sz w:val="24"/>
          <w:szCs w:val="24"/>
          <w:lang w:val="en-GB" w:eastAsia="en-GB"/>
        </w:rPr>
        <w:t>KPCA</w:t>
      </w:r>
      <w:r w:rsidRPr="00854E07">
        <w:rPr>
          <w:rFonts w:eastAsia="Times New Roman" w:cstheme="minorHAnsi"/>
          <w:b/>
          <w:bCs/>
          <w:sz w:val="24"/>
          <w:szCs w:val="24"/>
          <w:lang w:val="el-GR" w:eastAsia="en-GB"/>
        </w:rPr>
        <w:t xml:space="preserve"> με </w:t>
      </w:r>
      <w:r w:rsidRPr="00854E07">
        <w:rPr>
          <w:rFonts w:eastAsia="Times New Roman" w:cstheme="minorHAnsi"/>
          <w:b/>
          <w:bCs/>
          <w:sz w:val="24"/>
          <w:szCs w:val="24"/>
          <w:lang w:val="en-GB" w:eastAsia="en-GB"/>
        </w:rPr>
        <w:t>RBF</w:t>
      </w:r>
      <w:r w:rsidRPr="00854E07">
        <w:rPr>
          <w:rFonts w:eastAsia="Times New Roman" w:cstheme="minorHAnsi"/>
          <w:b/>
          <w:bCs/>
          <w:sz w:val="24"/>
          <w:szCs w:val="24"/>
          <w:lang w:val="el-GR" w:eastAsia="en-GB"/>
        </w:rPr>
        <w:t xml:space="preserve"> </w:t>
      </w:r>
      <w:r w:rsidRPr="00854E07">
        <w:rPr>
          <w:rFonts w:eastAsia="Times New Roman" w:cstheme="minorHAnsi"/>
          <w:b/>
          <w:bCs/>
          <w:sz w:val="24"/>
          <w:szCs w:val="24"/>
          <w:lang w:val="en-GB" w:eastAsia="en-GB"/>
        </w:rPr>
        <w:t>kernel</w:t>
      </w:r>
      <w:r w:rsidRPr="00854E07">
        <w:rPr>
          <w:rFonts w:eastAsia="Times New Roman" w:cstheme="minorHAnsi"/>
          <w:sz w:val="24"/>
          <w:szCs w:val="24"/>
          <w:lang w:val="el-GR" w:eastAsia="en-GB"/>
        </w:rPr>
        <w:br/>
        <w:t xml:space="preserve">Για καθε </w:t>
      </w:r>
      <w:r w:rsidRPr="00854E07">
        <w:rPr>
          <w:rFonts w:eastAsia="Times New Roman" w:cstheme="minorHAnsi"/>
          <w:sz w:val="20"/>
          <w:szCs w:val="20"/>
          <w:lang w:val="en-GB" w:eastAsia="en-GB"/>
        </w:rPr>
        <w:t>kpca</w:t>
      </w:r>
      <w:r w:rsidRPr="00854E07">
        <w:rPr>
          <w:rFonts w:eastAsia="Times New Roman" w:cstheme="minorHAnsi"/>
          <w:sz w:val="20"/>
          <w:szCs w:val="20"/>
          <w:lang w:val="el-GR" w:eastAsia="en-GB"/>
        </w:rPr>
        <w:t>_</w:t>
      </w:r>
      <w:r w:rsidRPr="00854E07">
        <w:rPr>
          <w:rFonts w:eastAsia="Times New Roman" w:cstheme="minorHAnsi"/>
          <w:sz w:val="20"/>
          <w:szCs w:val="20"/>
          <w:lang w:val="en-GB" w:eastAsia="en-GB"/>
        </w:rPr>
        <w:t>n</w:t>
      </w:r>
      <w:r w:rsidRPr="00854E07">
        <w:rPr>
          <w:rFonts w:eastAsia="Times New Roman" w:cstheme="minorHAnsi"/>
          <w:sz w:val="24"/>
          <w:szCs w:val="24"/>
          <w:lang w:val="el-GR" w:eastAsia="en-GB"/>
        </w:rPr>
        <w:t xml:space="preserve"> δοκιμαστηκαν:</w:t>
      </w:r>
    </w:p>
    <w:p w14:paraId="363D6344" w14:textId="29BF92A7" w:rsidR="00854E07" w:rsidRPr="00854E07" w:rsidRDefault="00854E07" w:rsidP="00094F41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 w:cstheme="minorHAnsi"/>
          <w:b/>
          <w:bCs/>
          <w:sz w:val="24"/>
          <w:szCs w:val="24"/>
          <w:lang w:val="en-GB" w:eastAsia="en-GB"/>
        </w:rPr>
      </w:pPr>
      <w:r w:rsidRPr="00854E07">
        <w:rPr>
          <w:rFonts w:eastAsia="Times New Roman" w:cstheme="minorHAnsi"/>
          <w:sz w:val="20"/>
          <w:szCs w:val="20"/>
          <w:lang w:val="en-GB" w:eastAsia="en-GB"/>
        </w:rPr>
        <w:t>kpca__gamma</w:t>
      </w:r>
      <w:r w:rsidR="00094F41">
        <w:rPr>
          <w:rFonts w:eastAsia="Times New Roman" w:cstheme="minorHAnsi"/>
          <w:sz w:val="20"/>
          <w:szCs w:val="20"/>
          <w:lang w:val="en-GB" w:eastAsia="en-GB"/>
        </w:rPr>
        <w:t>:</w:t>
      </w:r>
      <w:r w:rsidRPr="00854E07">
        <w:rPr>
          <w:rFonts w:eastAsia="Times New Roman" w:cstheme="minorHAnsi"/>
          <w:sz w:val="20"/>
          <w:szCs w:val="20"/>
          <w:lang w:val="en-GB" w:eastAsia="en-GB"/>
        </w:rPr>
        <w:t xml:space="preserve"> </w:t>
      </w:r>
      <w:r w:rsidR="00094F41" w:rsidRPr="00094F41">
        <w:rPr>
          <w:rFonts w:eastAsia="Times New Roman" w:cstheme="minorHAnsi"/>
          <w:b/>
          <w:bCs/>
          <w:sz w:val="20"/>
          <w:szCs w:val="20"/>
          <w:lang w:val="en-GB" w:eastAsia="en-GB"/>
        </w:rPr>
        <w:t>[</w:t>
      </w:r>
      <w:r w:rsidRPr="00854E07">
        <w:rPr>
          <w:rFonts w:eastAsia="Times New Roman" w:cstheme="minorHAnsi"/>
          <w:b/>
          <w:bCs/>
          <w:sz w:val="20"/>
          <w:szCs w:val="20"/>
          <w:lang w:val="en-GB" w:eastAsia="en-GB"/>
        </w:rPr>
        <w:t>0.1, 0.5, 1.0, 2.0, 5.0</w:t>
      </w:r>
      <w:r w:rsidR="00094F41" w:rsidRPr="00094F41">
        <w:rPr>
          <w:rFonts w:eastAsia="Times New Roman" w:cstheme="minorHAnsi"/>
          <w:b/>
          <w:bCs/>
          <w:sz w:val="20"/>
          <w:szCs w:val="20"/>
          <w:lang w:val="en-GB" w:eastAsia="en-GB"/>
        </w:rPr>
        <w:t>]</w:t>
      </w:r>
    </w:p>
    <w:p w14:paraId="6C15F5A0" w14:textId="54CCA578" w:rsidR="00854E07" w:rsidRPr="00854E07" w:rsidRDefault="00854E07" w:rsidP="00854E07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 w:cstheme="minorHAnsi"/>
          <w:b/>
          <w:bCs/>
          <w:sz w:val="24"/>
          <w:szCs w:val="24"/>
          <w:lang w:val="en-GB" w:eastAsia="en-GB"/>
        </w:rPr>
      </w:pPr>
      <w:r w:rsidRPr="00854E07">
        <w:rPr>
          <w:rFonts w:eastAsia="Times New Roman" w:cstheme="minorHAnsi"/>
          <w:sz w:val="20"/>
          <w:szCs w:val="20"/>
          <w:lang w:val="en-GB" w:eastAsia="en-GB"/>
        </w:rPr>
        <w:t>clf__metric</w:t>
      </w:r>
      <w:r w:rsidR="00094F41">
        <w:rPr>
          <w:rFonts w:eastAsia="Times New Roman" w:cstheme="minorHAnsi"/>
          <w:sz w:val="20"/>
          <w:szCs w:val="20"/>
          <w:lang w:val="en-GB" w:eastAsia="en-GB"/>
        </w:rPr>
        <w:t>:</w:t>
      </w:r>
      <w:r w:rsidRPr="00854E07">
        <w:rPr>
          <w:rFonts w:eastAsia="Times New Roman" w:cstheme="minorHAnsi"/>
          <w:sz w:val="20"/>
          <w:szCs w:val="20"/>
          <w:lang w:val="en-GB" w:eastAsia="en-GB"/>
        </w:rPr>
        <w:t xml:space="preserve"> </w:t>
      </w:r>
      <w:r w:rsidR="00094F41" w:rsidRPr="00094F41">
        <w:rPr>
          <w:rFonts w:eastAsia="Times New Roman" w:cstheme="minorHAnsi"/>
          <w:b/>
          <w:bCs/>
          <w:sz w:val="20"/>
          <w:szCs w:val="20"/>
          <w:lang w:val="en-GB" w:eastAsia="en-GB"/>
        </w:rPr>
        <w:t>[</w:t>
      </w:r>
      <w:r w:rsidRPr="00854E07">
        <w:rPr>
          <w:rFonts w:eastAsia="Times New Roman" w:cstheme="minorHAnsi"/>
          <w:b/>
          <w:bCs/>
          <w:sz w:val="20"/>
          <w:szCs w:val="20"/>
          <w:lang w:val="en-GB" w:eastAsia="en-GB"/>
        </w:rPr>
        <w:t>"euclidean", "manhattan"</w:t>
      </w:r>
      <w:r w:rsidR="00094F41" w:rsidRPr="00094F41">
        <w:rPr>
          <w:rFonts w:eastAsia="Times New Roman" w:cstheme="minorHAnsi"/>
          <w:b/>
          <w:bCs/>
          <w:sz w:val="20"/>
          <w:szCs w:val="20"/>
          <w:lang w:val="en-GB" w:eastAsia="en-GB"/>
        </w:rPr>
        <w:t>]</w:t>
      </w:r>
    </w:p>
    <w:p w14:paraId="217CF7BC" w14:textId="505BCBC0" w:rsidR="00854E07" w:rsidRPr="00854E07" w:rsidRDefault="00854E07" w:rsidP="00854E07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GB" w:eastAsia="en-GB"/>
        </w:rPr>
      </w:pPr>
      <w:r w:rsidRPr="00854E07">
        <w:rPr>
          <w:rFonts w:eastAsia="Times New Roman" w:cstheme="minorHAnsi"/>
          <w:sz w:val="20"/>
          <w:szCs w:val="20"/>
          <w:lang w:val="en-GB" w:eastAsia="en-GB"/>
        </w:rPr>
        <w:t>clf__shrink_threshold</w:t>
      </w:r>
      <w:r w:rsidR="00094F41">
        <w:rPr>
          <w:rFonts w:eastAsia="Times New Roman" w:cstheme="minorHAnsi"/>
          <w:sz w:val="20"/>
          <w:szCs w:val="20"/>
          <w:lang w:eastAsia="en-GB"/>
        </w:rPr>
        <w:t>:</w:t>
      </w:r>
      <w:r w:rsidRPr="00854E07">
        <w:rPr>
          <w:rFonts w:eastAsia="Times New Roman" w:cstheme="minorHAnsi"/>
          <w:sz w:val="20"/>
          <w:szCs w:val="20"/>
          <w:lang w:val="en-GB" w:eastAsia="en-GB"/>
        </w:rPr>
        <w:t xml:space="preserve"> </w:t>
      </w:r>
      <w:r w:rsidR="00094F41" w:rsidRPr="00094F41">
        <w:rPr>
          <w:rFonts w:eastAsia="Times New Roman" w:cstheme="minorHAnsi"/>
          <w:b/>
          <w:bCs/>
          <w:sz w:val="20"/>
          <w:szCs w:val="20"/>
          <w:lang w:val="en-GB" w:eastAsia="en-GB"/>
        </w:rPr>
        <w:t>[</w:t>
      </w:r>
      <w:r w:rsidRPr="00854E07">
        <w:rPr>
          <w:rFonts w:eastAsia="Times New Roman" w:cstheme="minorHAnsi"/>
          <w:b/>
          <w:bCs/>
          <w:sz w:val="20"/>
          <w:szCs w:val="20"/>
          <w:lang w:val="en-GB" w:eastAsia="en-GB"/>
        </w:rPr>
        <w:t>None, 0.05, 0.1, 0.5, 1.0</w:t>
      </w:r>
      <w:r w:rsidR="00094F41" w:rsidRPr="00094F41">
        <w:rPr>
          <w:rFonts w:eastAsia="Times New Roman" w:cstheme="minorHAnsi"/>
          <w:b/>
          <w:bCs/>
          <w:sz w:val="20"/>
          <w:szCs w:val="20"/>
          <w:lang w:val="en-GB" w:eastAsia="en-GB"/>
        </w:rPr>
        <w:t>]</w:t>
      </w:r>
    </w:p>
    <w:p w14:paraId="52389D78" w14:textId="77777777" w:rsidR="00854E07" w:rsidRPr="00854E07" w:rsidRDefault="00854E07" w:rsidP="00854E07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GB" w:eastAsia="en-GB"/>
        </w:rPr>
      </w:pPr>
      <w:r w:rsidRPr="00854E07">
        <w:rPr>
          <w:rFonts w:eastAsia="Times New Roman" w:cstheme="minorHAnsi"/>
          <w:b/>
          <w:bCs/>
          <w:sz w:val="24"/>
          <w:szCs w:val="24"/>
          <w:lang w:val="en-GB" w:eastAsia="en-GB"/>
        </w:rPr>
        <w:t>2) KPCA με Polynomial kernel</w:t>
      </w:r>
      <w:r w:rsidRPr="00854E07">
        <w:rPr>
          <w:rFonts w:eastAsia="Times New Roman" w:cstheme="minorHAnsi"/>
          <w:sz w:val="24"/>
          <w:szCs w:val="24"/>
          <w:lang w:val="en-GB" w:eastAsia="en-GB"/>
        </w:rPr>
        <w:br/>
        <w:t xml:space="preserve">Για καθε </w:t>
      </w:r>
      <w:r w:rsidRPr="00854E07">
        <w:rPr>
          <w:rFonts w:eastAsia="Times New Roman" w:cstheme="minorHAnsi"/>
          <w:sz w:val="20"/>
          <w:szCs w:val="20"/>
          <w:lang w:val="en-GB" w:eastAsia="en-GB"/>
        </w:rPr>
        <w:t>kpca_n</w:t>
      </w:r>
      <w:r w:rsidRPr="00854E07">
        <w:rPr>
          <w:rFonts w:eastAsia="Times New Roman" w:cstheme="minorHAnsi"/>
          <w:sz w:val="24"/>
          <w:szCs w:val="24"/>
          <w:lang w:val="en-GB" w:eastAsia="en-GB"/>
        </w:rPr>
        <w:t xml:space="preserve"> δοκιμαστηκαν:</w:t>
      </w:r>
    </w:p>
    <w:p w14:paraId="7A2038C4" w14:textId="310344BD" w:rsidR="00854E07" w:rsidRPr="00854E07" w:rsidRDefault="00854E07" w:rsidP="00854E07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GB" w:eastAsia="en-GB"/>
        </w:rPr>
      </w:pPr>
      <w:r w:rsidRPr="00854E07">
        <w:rPr>
          <w:rFonts w:eastAsia="Times New Roman" w:cstheme="minorHAnsi"/>
          <w:sz w:val="20"/>
          <w:szCs w:val="20"/>
          <w:lang w:val="en-GB" w:eastAsia="en-GB"/>
        </w:rPr>
        <w:t xml:space="preserve">kpca__gamma </w:t>
      </w:r>
      <w:r w:rsidR="00094F41">
        <w:rPr>
          <w:rFonts w:ascii="Cambria Math" w:eastAsia="Times New Roman" w:hAnsi="Cambria Math" w:cs="Cambria Math"/>
          <w:sz w:val="20"/>
          <w:szCs w:val="20"/>
          <w:lang w:val="en-GB" w:eastAsia="en-GB"/>
        </w:rPr>
        <w:t>:</w:t>
      </w:r>
      <w:r w:rsidRPr="00854E07">
        <w:rPr>
          <w:rFonts w:eastAsia="Times New Roman" w:cstheme="minorHAnsi"/>
          <w:sz w:val="20"/>
          <w:szCs w:val="20"/>
          <w:lang w:val="en-GB" w:eastAsia="en-GB"/>
        </w:rPr>
        <w:t xml:space="preserve"> </w:t>
      </w:r>
      <w:r w:rsidR="00094F41" w:rsidRPr="00094F41">
        <w:rPr>
          <w:rFonts w:eastAsia="Times New Roman" w:cstheme="minorHAnsi"/>
          <w:b/>
          <w:bCs/>
          <w:sz w:val="20"/>
          <w:szCs w:val="20"/>
          <w:lang w:val="en-GB" w:eastAsia="en-GB"/>
        </w:rPr>
        <w:t>[</w:t>
      </w:r>
      <w:r w:rsidRPr="00854E07">
        <w:rPr>
          <w:rFonts w:eastAsia="Times New Roman" w:cstheme="minorHAnsi"/>
          <w:b/>
          <w:bCs/>
          <w:sz w:val="20"/>
          <w:szCs w:val="20"/>
          <w:lang w:val="en-GB" w:eastAsia="en-GB"/>
        </w:rPr>
        <w:t>0.1, 0.5, 1.0</w:t>
      </w:r>
      <w:r w:rsidR="00094F41" w:rsidRPr="00094F41">
        <w:rPr>
          <w:rFonts w:eastAsia="Times New Roman" w:cstheme="minorHAnsi"/>
          <w:b/>
          <w:bCs/>
          <w:sz w:val="20"/>
          <w:szCs w:val="20"/>
          <w:lang w:val="en-GB" w:eastAsia="en-GB"/>
        </w:rPr>
        <w:t>]</w:t>
      </w:r>
    </w:p>
    <w:p w14:paraId="412E9DA1" w14:textId="36671FEA" w:rsidR="00854E07" w:rsidRPr="00854E07" w:rsidRDefault="00854E07" w:rsidP="00854E07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 w:cstheme="minorHAnsi"/>
          <w:b/>
          <w:bCs/>
          <w:sz w:val="24"/>
          <w:szCs w:val="24"/>
          <w:lang w:val="en-GB" w:eastAsia="en-GB"/>
        </w:rPr>
      </w:pPr>
      <w:r w:rsidRPr="00854E07">
        <w:rPr>
          <w:rFonts w:eastAsia="Times New Roman" w:cstheme="minorHAnsi"/>
          <w:sz w:val="20"/>
          <w:szCs w:val="20"/>
          <w:lang w:val="en-GB" w:eastAsia="en-GB"/>
        </w:rPr>
        <w:t>kpca__degree</w:t>
      </w:r>
      <w:r w:rsidR="00094F41">
        <w:rPr>
          <w:rFonts w:eastAsia="Times New Roman" w:cstheme="minorHAnsi"/>
          <w:sz w:val="20"/>
          <w:szCs w:val="20"/>
          <w:lang w:val="en-GB" w:eastAsia="en-GB"/>
        </w:rPr>
        <w:t>:</w:t>
      </w:r>
      <w:r w:rsidRPr="00854E07">
        <w:rPr>
          <w:rFonts w:eastAsia="Times New Roman" w:cstheme="minorHAnsi"/>
          <w:sz w:val="20"/>
          <w:szCs w:val="20"/>
          <w:lang w:val="en-GB" w:eastAsia="en-GB"/>
        </w:rPr>
        <w:t xml:space="preserve"> </w:t>
      </w:r>
      <w:r w:rsidR="00094F41" w:rsidRPr="00094F41">
        <w:rPr>
          <w:rFonts w:eastAsia="Times New Roman" w:cstheme="minorHAnsi"/>
          <w:b/>
          <w:bCs/>
          <w:sz w:val="20"/>
          <w:szCs w:val="20"/>
          <w:lang w:val="en-GB" w:eastAsia="en-GB"/>
        </w:rPr>
        <w:t>[</w:t>
      </w:r>
      <w:r w:rsidRPr="00854E07">
        <w:rPr>
          <w:rFonts w:eastAsia="Times New Roman" w:cstheme="minorHAnsi"/>
          <w:b/>
          <w:bCs/>
          <w:sz w:val="20"/>
          <w:szCs w:val="20"/>
          <w:lang w:val="en-GB" w:eastAsia="en-GB"/>
        </w:rPr>
        <w:t>2, 3</w:t>
      </w:r>
      <w:r w:rsidR="00094F41" w:rsidRPr="00094F41">
        <w:rPr>
          <w:rFonts w:eastAsia="Times New Roman" w:cstheme="minorHAnsi"/>
          <w:b/>
          <w:bCs/>
          <w:sz w:val="20"/>
          <w:szCs w:val="20"/>
          <w:lang w:val="en-GB" w:eastAsia="en-GB"/>
        </w:rPr>
        <w:t>]</w:t>
      </w:r>
    </w:p>
    <w:p w14:paraId="30E6EB04" w14:textId="36606E2A" w:rsidR="00854E07" w:rsidRPr="00854E07" w:rsidRDefault="00854E07" w:rsidP="00094F41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 w:cstheme="minorHAnsi"/>
          <w:b/>
          <w:bCs/>
          <w:sz w:val="24"/>
          <w:szCs w:val="24"/>
          <w:lang w:val="en-GB" w:eastAsia="en-GB"/>
        </w:rPr>
      </w:pPr>
      <w:r w:rsidRPr="00854E07">
        <w:rPr>
          <w:rFonts w:eastAsia="Times New Roman" w:cstheme="minorHAnsi"/>
          <w:sz w:val="20"/>
          <w:szCs w:val="20"/>
          <w:lang w:val="en-GB" w:eastAsia="en-GB"/>
        </w:rPr>
        <w:t>kpca__coef0</w:t>
      </w:r>
      <w:r w:rsidR="00094F41">
        <w:rPr>
          <w:rFonts w:eastAsia="Times New Roman" w:cstheme="minorHAnsi"/>
          <w:sz w:val="20"/>
          <w:szCs w:val="20"/>
          <w:lang w:val="en-GB" w:eastAsia="en-GB"/>
        </w:rPr>
        <w:t>:</w:t>
      </w:r>
      <w:r w:rsidRPr="00854E07">
        <w:rPr>
          <w:rFonts w:eastAsia="Times New Roman" w:cstheme="minorHAnsi"/>
          <w:sz w:val="20"/>
          <w:szCs w:val="20"/>
          <w:lang w:val="en-GB" w:eastAsia="en-GB"/>
        </w:rPr>
        <w:t xml:space="preserve"> </w:t>
      </w:r>
      <w:r w:rsidR="00094F41" w:rsidRPr="00094F41">
        <w:rPr>
          <w:rFonts w:eastAsia="Times New Roman" w:cstheme="minorHAnsi"/>
          <w:b/>
          <w:bCs/>
          <w:sz w:val="20"/>
          <w:szCs w:val="20"/>
          <w:lang w:val="en-GB" w:eastAsia="en-GB"/>
        </w:rPr>
        <w:t>[</w:t>
      </w:r>
      <w:r w:rsidRPr="00854E07">
        <w:rPr>
          <w:rFonts w:eastAsia="Times New Roman" w:cstheme="minorHAnsi"/>
          <w:b/>
          <w:bCs/>
          <w:sz w:val="20"/>
          <w:szCs w:val="20"/>
          <w:lang w:val="en-GB" w:eastAsia="en-GB"/>
        </w:rPr>
        <w:t>0.0, 1.0</w:t>
      </w:r>
      <w:r w:rsidR="00094F41" w:rsidRPr="00094F41">
        <w:rPr>
          <w:rFonts w:eastAsia="Times New Roman" w:cstheme="minorHAnsi"/>
          <w:b/>
          <w:bCs/>
          <w:sz w:val="20"/>
          <w:szCs w:val="20"/>
          <w:lang w:val="en-GB" w:eastAsia="en-GB"/>
        </w:rPr>
        <w:t>]</w:t>
      </w:r>
    </w:p>
    <w:p w14:paraId="25D2B4C6" w14:textId="51716E77" w:rsidR="00854E07" w:rsidRPr="00854E07" w:rsidRDefault="00854E07" w:rsidP="00854E07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 w:cstheme="minorHAnsi"/>
          <w:b/>
          <w:bCs/>
          <w:sz w:val="24"/>
          <w:szCs w:val="24"/>
          <w:lang w:val="en-GB" w:eastAsia="en-GB"/>
        </w:rPr>
      </w:pPr>
      <w:r w:rsidRPr="00854E07">
        <w:rPr>
          <w:rFonts w:eastAsia="Times New Roman" w:cstheme="minorHAnsi"/>
          <w:sz w:val="20"/>
          <w:szCs w:val="20"/>
          <w:lang w:val="en-GB" w:eastAsia="en-GB"/>
        </w:rPr>
        <w:t>clf__metric</w:t>
      </w:r>
      <w:r w:rsidR="00094F41">
        <w:rPr>
          <w:rFonts w:eastAsia="Times New Roman" w:cstheme="minorHAnsi"/>
          <w:sz w:val="20"/>
          <w:szCs w:val="20"/>
          <w:lang w:val="en-GB" w:eastAsia="en-GB"/>
        </w:rPr>
        <w:t>:</w:t>
      </w:r>
      <w:r w:rsidRPr="00854E07">
        <w:rPr>
          <w:rFonts w:eastAsia="Times New Roman" w:cstheme="minorHAnsi"/>
          <w:sz w:val="20"/>
          <w:szCs w:val="20"/>
          <w:lang w:val="en-GB" w:eastAsia="en-GB"/>
        </w:rPr>
        <w:t xml:space="preserve"> </w:t>
      </w:r>
      <w:r w:rsidR="00094F41" w:rsidRPr="00094F41">
        <w:rPr>
          <w:rFonts w:eastAsia="Times New Roman" w:cstheme="minorHAnsi"/>
          <w:b/>
          <w:bCs/>
          <w:sz w:val="20"/>
          <w:szCs w:val="20"/>
          <w:lang w:val="en-GB" w:eastAsia="en-GB"/>
        </w:rPr>
        <w:t>[</w:t>
      </w:r>
      <w:r w:rsidRPr="00854E07">
        <w:rPr>
          <w:rFonts w:eastAsia="Times New Roman" w:cstheme="minorHAnsi"/>
          <w:b/>
          <w:bCs/>
          <w:sz w:val="20"/>
          <w:szCs w:val="20"/>
          <w:lang w:val="en-GB" w:eastAsia="en-GB"/>
        </w:rPr>
        <w:t>"euclidean", "manhattan"</w:t>
      </w:r>
      <w:r w:rsidR="00094F41" w:rsidRPr="00094F41">
        <w:rPr>
          <w:rFonts w:eastAsia="Times New Roman" w:cstheme="minorHAnsi"/>
          <w:b/>
          <w:bCs/>
          <w:sz w:val="20"/>
          <w:szCs w:val="20"/>
          <w:lang w:val="en-GB" w:eastAsia="en-GB"/>
        </w:rPr>
        <w:t>]</w:t>
      </w:r>
    </w:p>
    <w:p w14:paraId="1F6DCBE0" w14:textId="1E2A27CE" w:rsidR="00854E07" w:rsidRPr="00854E07" w:rsidRDefault="00854E07" w:rsidP="00854E07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GB" w:eastAsia="en-GB"/>
        </w:rPr>
      </w:pPr>
      <w:r w:rsidRPr="00854E07">
        <w:rPr>
          <w:rFonts w:eastAsia="Times New Roman" w:cstheme="minorHAnsi"/>
          <w:sz w:val="20"/>
          <w:szCs w:val="20"/>
          <w:lang w:val="en-GB" w:eastAsia="en-GB"/>
        </w:rPr>
        <w:t>clf__shrink_threshold</w:t>
      </w:r>
      <w:r w:rsidR="00094F41">
        <w:rPr>
          <w:rFonts w:eastAsia="Times New Roman" w:cstheme="minorHAnsi"/>
          <w:sz w:val="20"/>
          <w:szCs w:val="20"/>
          <w:lang w:val="en-GB" w:eastAsia="en-GB"/>
        </w:rPr>
        <w:t>:</w:t>
      </w:r>
      <w:r w:rsidRPr="00854E07">
        <w:rPr>
          <w:rFonts w:eastAsia="Times New Roman" w:cstheme="minorHAnsi"/>
          <w:sz w:val="20"/>
          <w:szCs w:val="20"/>
          <w:lang w:val="en-GB" w:eastAsia="en-GB"/>
        </w:rPr>
        <w:t xml:space="preserve"> </w:t>
      </w:r>
      <w:r w:rsidR="00094F41" w:rsidRPr="00094F41">
        <w:rPr>
          <w:rFonts w:eastAsia="Times New Roman" w:cstheme="minorHAnsi"/>
          <w:b/>
          <w:bCs/>
          <w:sz w:val="20"/>
          <w:szCs w:val="20"/>
          <w:lang w:val="en-GB" w:eastAsia="en-GB"/>
        </w:rPr>
        <w:t>[</w:t>
      </w:r>
      <w:r w:rsidRPr="00854E07">
        <w:rPr>
          <w:rFonts w:eastAsia="Times New Roman" w:cstheme="minorHAnsi"/>
          <w:b/>
          <w:bCs/>
          <w:sz w:val="20"/>
          <w:szCs w:val="20"/>
          <w:lang w:val="en-GB" w:eastAsia="en-GB"/>
        </w:rPr>
        <w:t>None, 0.05, 0.1, 0.5, 1.0</w:t>
      </w:r>
      <w:r w:rsidR="00094F41" w:rsidRPr="00094F41">
        <w:rPr>
          <w:rFonts w:eastAsia="Times New Roman" w:cstheme="minorHAnsi"/>
          <w:b/>
          <w:bCs/>
          <w:sz w:val="20"/>
          <w:szCs w:val="20"/>
          <w:lang w:val="en-GB" w:eastAsia="en-GB"/>
        </w:rPr>
        <w:t>]</w:t>
      </w:r>
    </w:p>
    <w:p w14:paraId="269131CE" w14:textId="40073CD2" w:rsidR="00854E07" w:rsidRPr="002B7143" w:rsidRDefault="00094F41" w:rsidP="00C02D64">
      <w:pPr>
        <w:rPr>
          <w:sz w:val="24"/>
          <w:szCs w:val="24"/>
          <w:lang w:val="el-GR"/>
        </w:rPr>
      </w:pPr>
      <w:r w:rsidRPr="002B7143">
        <w:rPr>
          <w:sz w:val="24"/>
          <w:szCs w:val="24"/>
          <w:lang w:val="el-GR"/>
        </w:rPr>
        <w:lastRenderedPageBreak/>
        <w:t>Στον πινακα αποτελεσματων παρατηρηθηκε οτι οι 3 πρωτες διαμορφωσεις (rank 1) ειχαν το ιδιο mean_test_score (0.6318), γεγονος που δειχνει οτι η αποδοση ηταν ουσιαστικα ισοδυναμη μεταξυ αυτων των επιλογων. Η ισοβαθμια προκυψε επειδη τα pipelines ηταν ιδια σε KPCA (RBF, gamma=0.1, n_components=9) και LDA (n_components=4), ενω αλλαζε μονο το `shrink_threshold`, το οποιο δεν επηρεασε μετρησιμα την αποδοση σε αυτο το επιπεδο cross-validation.</w:t>
      </w:r>
    </w:p>
    <w:p w14:paraId="70B527B7" w14:textId="595CF7CB" w:rsidR="00C02D64" w:rsidRPr="002B7143" w:rsidRDefault="00C02D64" w:rsidP="00C02D64">
      <w:pPr>
        <w:rPr>
          <w:sz w:val="24"/>
          <w:szCs w:val="24"/>
          <w:lang w:val="el-GR"/>
        </w:rPr>
      </w:pPr>
      <w:r w:rsidRPr="002B7143">
        <w:rPr>
          <w:sz w:val="24"/>
          <w:szCs w:val="24"/>
          <w:lang w:val="el-GR"/>
        </w:rPr>
        <w:t>Ο NCC υπολογιζει ενα centroid για καθε κλαση και ταξινομει ενα δειγμα με βαση την αποσταση του απο αυτα τα centroids.</w:t>
      </w:r>
      <w:r w:rsidRPr="002B7143">
        <w:rPr>
          <w:sz w:val="24"/>
          <w:szCs w:val="24"/>
          <w:lang w:val="el-GR"/>
        </w:rPr>
        <w:t xml:space="preserve"> </w:t>
      </w:r>
      <w:r w:rsidRPr="002B7143">
        <w:rPr>
          <w:sz w:val="24"/>
          <w:szCs w:val="24"/>
          <w:lang w:val="el-GR"/>
        </w:rPr>
        <w:t xml:space="preserve">Με </w:t>
      </w:r>
      <w:r w:rsidRPr="002B7143">
        <w:rPr>
          <w:sz w:val="24"/>
          <w:szCs w:val="24"/>
          <w:lang w:val="el-GR"/>
        </w:rPr>
        <w:t xml:space="preserve">το </w:t>
      </w:r>
      <w:r w:rsidRPr="002B7143">
        <w:rPr>
          <w:sz w:val="24"/>
          <w:szCs w:val="24"/>
          <w:lang w:val="el-GR"/>
        </w:rPr>
        <w:t>shrink_threshold, εφαρμοζεται shrinkage / soft-thresholding στα centroids</w:t>
      </w:r>
      <w:r w:rsidRPr="002B7143">
        <w:rPr>
          <w:sz w:val="24"/>
          <w:szCs w:val="24"/>
          <w:lang w:val="el-GR"/>
        </w:rPr>
        <w:t>.</w:t>
      </w:r>
      <w:r w:rsidRPr="002B7143">
        <w:rPr>
          <w:sz w:val="24"/>
          <w:szCs w:val="24"/>
          <w:lang w:val="el-GR"/>
        </w:rPr>
        <w:t xml:space="preserve"> </w:t>
      </w:r>
      <w:r w:rsidRPr="002B7143">
        <w:rPr>
          <w:sz w:val="24"/>
          <w:szCs w:val="24"/>
          <w:lang w:val="el-GR"/>
        </w:rPr>
        <w:t>Γ</w:t>
      </w:r>
      <w:r w:rsidRPr="002B7143">
        <w:rPr>
          <w:sz w:val="24"/>
          <w:szCs w:val="24"/>
          <w:lang w:val="el-GR"/>
        </w:rPr>
        <w:t>ια καθε χαρακτηριστικο, η διαφορα του κεντροειδους μιας κλασης απο τον συνολικο μεσο ορο “συρρικνωνεται” προς το 0.</w:t>
      </w:r>
      <w:r w:rsidRPr="002B7143">
        <w:rPr>
          <w:sz w:val="24"/>
          <w:szCs w:val="24"/>
          <w:lang w:val="el-GR"/>
        </w:rPr>
        <w:t xml:space="preserve"> </w:t>
      </w:r>
      <w:r w:rsidRPr="002B7143">
        <w:rPr>
          <w:sz w:val="24"/>
          <w:szCs w:val="24"/>
          <w:lang w:val="el-GR"/>
        </w:rPr>
        <w:t>Αν η διαφορα ειναι μικρη, μπορει να γινει ακριβως 0 μετα το thresholding. Ετσι, χαρακτηριστικα που δεν ξεχωριζουν ουσιαστικα τις κλασεις “απενεργοποιουνται”.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9"/>
        <w:gridCol w:w="709"/>
        <w:gridCol w:w="844"/>
        <w:gridCol w:w="763"/>
        <w:gridCol w:w="821"/>
        <w:gridCol w:w="974"/>
        <w:gridCol w:w="992"/>
        <w:gridCol w:w="1134"/>
        <w:gridCol w:w="425"/>
        <w:gridCol w:w="1017"/>
        <w:gridCol w:w="1058"/>
      </w:tblGrid>
      <w:tr w:rsidR="00854E07" w:rsidRPr="00854E07" w14:paraId="639E97CA" w14:textId="77777777" w:rsidTr="00854E07">
        <w:trPr>
          <w:tblHeader/>
          <w:tblCellSpacing w:w="15" w:type="dxa"/>
        </w:trPr>
        <w:tc>
          <w:tcPr>
            <w:tcW w:w="234" w:type="dxa"/>
            <w:vAlign w:val="center"/>
            <w:hideMark/>
          </w:tcPr>
          <w:p w14:paraId="66FBA5B4" w14:textId="77777777" w:rsidR="00854E07" w:rsidRPr="00854E07" w:rsidRDefault="00854E07" w:rsidP="00854E0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GB" w:eastAsia="en-GB"/>
              </w:rPr>
            </w:pPr>
            <w:r w:rsidRPr="00854E0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GB" w:eastAsia="en-GB"/>
              </w:rPr>
              <w:t>#</w:t>
            </w:r>
          </w:p>
        </w:tc>
        <w:tc>
          <w:tcPr>
            <w:tcW w:w="679" w:type="dxa"/>
            <w:vAlign w:val="center"/>
            <w:hideMark/>
          </w:tcPr>
          <w:p w14:paraId="5F10D443" w14:textId="77777777" w:rsidR="00854E07" w:rsidRPr="00854E07" w:rsidRDefault="00854E07" w:rsidP="00854E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GB" w:eastAsia="en-GB"/>
              </w:rPr>
            </w:pPr>
            <w:r w:rsidRPr="00854E0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GB" w:eastAsia="en-GB"/>
              </w:rPr>
              <w:t>clf_metric</w:t>
            </w:r>
          </w:p>
        </w:tc>
        <w:tc>
          <w:tcPr>
            <w:tcW w:w="814" w:type="dxa"/>
            <w:vAlign w:val="center"/>
            <w:hideMark/>
          </w:tcPr>
          <w:p w14:paraId="23AC016F" w14:textId="747B7F00" w:rsidR="00854E07" w:rsidRPr="00854E07" w:rsidRDefault="00854E07" w:rsidP="00854E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GB" w:eastAsia="en-GB"/>
              </w:rPr>
            </w:pPr>
            <w:r w:rsidRPr="00854E0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GB" w:eastAsia="en-GB"/>
              </w:rPr>
              <w:t>shrink_threshold</w:t>
            </w:r>
          </w:p>
        </w:tc>
        <w:tc>
          <w:tcPr>
            <w:tcW w:w="733" w:type="dxa"/>
            <w:vAlign w:val="center"/>
            <w:hideMark/>
          </w:tcPr>
          <w:p w14:paraId="18BFB2CD" w14:textId="77777777" w:rsidR="00854E07" w:rsidRPr="00854E07" w:rsidRDefault="00854E07" w:rsidP="00854E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GB" w:eastAsia="en-GB"/>
              </w:rPr>
            </w:pPr>
            <w:r w:rsidRPr="00854E0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GB" w:eastAsia="en-GB"/>
              </w:rPr>
              <w:t>kpca_kernel</w:t>
            </w:r>
          </w:p>
        </w:tc>
        <w:tc>
          <w:tcPr>
            <w:tcW w:w="791" w:type="dxa"/>
            <w:vAlign w:val="center"/>
            <w:hideMark/>
          </w:tcPr>
          <w:p w14:paraId="0D3B3426" w14:textId="77777777" w:rsidR="00854E07" w:rsidRPr="00854E07" w:rsidRDefault="00854E07" w:rsidP="00854E0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GB" w:eastAsia="en-GB"/>
              </w:rPr>
            </w:pPr>
            <w:r w:rsidRPr="00854E0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GB" w:eastAsia="en-GB"/>
              </w:rPr>
              <w:t>kpca_gamma</w:t>
            </w:r>
          </w:p>
        </w:tc>
        <w:tc>
          <w:tcPr>
            <w:tcW w:w="944" w:type="dxa"/>
            <w:vAlign w:val="center"/>
            <w:hideMark/>
          </w:tcPr>
          <w:p w14:paraId="334C48D5" w14:textId="77777777" w:rsidR="00854E07" w:rsidRPr="00854E07" w:rsidRDefault="00854E07" w:rsidP="00854E0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GB" w:eastAsia="en-GB"/>
              </w:rPr>
            </w:pPr>
            <w:r w:rsidRPr="00854E0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GB" w:eastAsia="en-GB"/>
              </w:rPr>
              <w:t>kpca_n_components</w:t>
            </w:r>
          </w:p>
        </w:tc>
        <w:tc>
          <w:tcPr>
            <w:tcW w:w="962" w:type="dxa"/>
            <w:vAlign w:val="center"/>
            <w:hideMark/>
          </w:tcPr>
          <w:p w14:paraId="1092E19B" w14:textId="77777777" w:rsidR="00854E07" w:rsidRPr="00854E07" w:rsidRDefault="00854E07" w:rsidP="00854E0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GB" w:eastAsia="en-GB"/>
              </w:rPr>
            </w:pPr>
            <w:r w:rsidRPr="00854E0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GB" w:eastAsia="en-GB"/>
              </w:rPr>
              <w:t>lda_n_components</w:t>
            </w:r>
          </w:p>
        </w:tc>
        <w:tc>
          <w:tcPr>
            <w:tcW w:w="1104" w:type="dxa"/>
            <w:vAlign w:val="center"/>
            <w:hideMark/>
          </w:tcPr>
          <w:p w14:paraId="6DE5C30F" w14:textId="77777777" w:rsidR="00854E07" w:rsidRPr="00854E07" w:rsidRDefault="00854E07" w:rsidP="00854E0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GB" w:eastAsia="en-GB"/>
              </w:rPr>
            </w:pPr>
            <w:r w:rsidRPr="00854E0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GB" w:eastAsia="en-GB"/>
              </w:rPr>
              <w:t>mean_test_score</w:t>
            </w:r>
          </w:p>
        </w:tc>
        <w:tc>
          <w:tcPr>
            <w:tcW w:w="395" w:type="dxa"/>
            <w:vAlign w:val="center"/>
            <w:hideMark/>
          </w:tcPr>
          <w:p w14:paraId="18530E6B" w14:textId="77777777" w:rsidR="00854E07" w:rsidRPr="00854E07" w:rsidRDefault="00854E07" w:rsidP="00854E0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GB" w:eastAsia="en-GB"/>
              </w:rPr>
            </w:pPr>
            <w:r w:rsidRPr="00854E0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GB" w:eastAsia="en-GB"/>
              </w:rPr>
              <w:t>rank</w:t>
            </w:r>
          </w:p>
        </w:tc>
        <w:tc>
          <w:tcPr>
            <w:tcW w:w="987" w:type="dxa"/>
            <w:vAlign w:val="center"/>
            <w:hideMark/>
          </w:tcPr>
          <w:p w14:paraId="455CDAF7" w14:textId="77777777" w:rsidR="00854E07" w:rsidRPr="00854E07" w:rsidRDefault="00854E07" w:rsidP="00854E0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GB" w:eastAsia="en-GB"/>
              </w:rPr>
            </w:pPr>
            <w:r w:rsidRPr="00854E0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GB" w:eastAsia="en-GB"/>
              </w:rPr>
              <w:t>mean_fit_time (s)</w:t>
            </w:r>
          </w:p>
        </w:tc>
        <w:tc>
          <w:tcPr>
            <w:tcW w:w="1013" w:type="dxa"/>
            <w:vAlign w:val="center"/>
            <w:hideMark/>
          </w:tcPr>
          <w:p w14:paraId="0A09FB2F" w14:textId="77777777" w:rsidR="00854E07" w:rsidRPr="00854E07" w:rsidRDefault="00854E07" w:rsidP="00854E0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GB" w:eastAsia="en-GB"/>
              </w:rPr>
            </w:pPr>
            <w:r w:rsidRPr="00854E0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GB" w:eastAsia="en-GB"/>
              </w:rPr>
              <w:t>mean_score_time (s)</w:t>
            </w:r>
          </w:p>
        </w:tc>
      </w:tr>
      <w:tr w:rsidR="00854E07" w:rsidRPr="00854E07" w14:paraId="135E468C" w14:textId="77777777" w:rsidTr="00094F41">
        <w:trPr>
          <w:tblCellSpacing w:w="15" w:type="dxa"/>
        </w:trPr>
        <w:tc>
          <w:tcPr>
            <w:tcW w:w="234" w:type="dxa"/>
            <w:vAlign w:val="center"/>
            <w:hideMark/>
          </w:tcPr>
          <w:p w14:paraId="56321BA4" w14:textId="77777777" w:rsidR="00854E07" w:rsidRPr="00854E07" w:rsidRDefault="00854E07" w:rsidP="00854E0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</w:pPr>
            <w:r w:rsidRPr="00854E07"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  <w:t>0</w:t>
            </w:r>
          </w:p>
        </w:tc>
        <w:tc>
          <w:tcPr>
            <w:tcW w:w="679" w:type="dxa"/>
            <w:vAlign w:val="center"/>
            <w:hideMark/>
          </w:tcPr>
          <w:p w14:paraId="5B5B34B3" w14:textId="77777777" w:rsidR="00854E07" w:rsidRPr="00854E07" w:rsidRDefault="00854E07" w:rsidP="00854E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</w:pPr>
            <w:r w:rsidRPr="00854E07"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  <w:t>euclidean</w:t>
            </w:r>
          </w:p>
        </w:tc>
        <w:tc>
          <w:tcPr>
            <w:tcW w:w="814" w:type="dxa"/>
            <w:vAlign w:val="center"/>
            <w:hideMark/>
          </w:tcPr>
          <w:p w14:paraId="550193DD" w14:textId="77777777" w:rsidR="00854E07" w:rsidRPr="00854E07" w:rsidRDefault="00854E07" w:rsidP="00854E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</w:pPr>
            <w:r w:rsidRPr="00854E07"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  <w:t>None</w:t>
            </w:r>
          </w:p>
        </w:tc>
        <w:tc>
          <w:tcPr>
            <w:tcW w:w="733" w:type="dxa"/>
            <w:vAlign w:val="center"/>
            <w:hideMark/>
          </w:tcPr>
          <w:p w14:paraId="38926126" w14:textId="77777777" w:rsidR="00854E07" w:rsidRPr="00854E07" w:rsidRDefault="00854E07" w:rsidP="00854E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</w:pPr>
            <w:r w:rsidRPr="00854E07"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  <w:t>rbf</w:t>
            </w:r>
          </w:p>
        </w:tc>
        <w:tc>
          <w:tcPr>
            <w:tcW w:w="791" w:type="dxa"/>
            <w:vAlign w:val="center"/>
            <w:hideMark/>
          </w:tcPr>
          <w:p w14:paraId="62A5BCCE" w14:textId="77777777" w:rsidR="00854E07" w:rsidRPr="00854E07" w:rsidRDefault="00854E07" w:rsidP="00854E0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</w:pPr>
            <w:r w:rsidRPr="00854E07"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  <w:t>0.1</w:t>
            </w:r>
          </w:p>
        </w:tc>
        <w:tc>
          <w:tcPr>
            <w:tcW w:w="944" w:type="dxa"/>
            <w:vAlign w:val="center"/>
            <w:hideMark/>
          </w:tcPr>
          <w:p w14:paraId="0B49080D" w14:textId="77777777" w:rsidR="00854E07" w:rsidRPr="00854E07" w:rsidRDefault="00854E07" w:rsidP="00854E0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</w:pPr>
            <w:r w:rsidRPr="00854E07"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  <w:t>9</w:t>
            </w:r>
          </w:p>
        </w:tc>
        <w:tc>
          <w:tcPr>
            <w:tcW w:w="962" w:type="dxa"/>
            <w:vAlign w:val="center"/>
            <w:hideMark/>
          </w:tcPr>
          <w:p w14:paraId="0BC68CB4" w14:textId="77777777" w:rsidR="00854E07" w:rsidRPr="00854E07" w:rsidRDefault="00854E07" w:rsidP="00854E0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</w:pPr>
            <w:r w:rsidRPr="00854E07"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  <w:t>4</w:t>
            </w:r>
          </w:p>
        </w:tc>
        <w:tc>
          <w:tcPr>
            <w:tcW w:w="1104" w:type="dxa"/>
            <w:shd w:val="clear" w:color="auto" w:fill="70AD47" w:themeFill="accent6"/>
            <w:vAlign w:val="center"/>
            <w:hideMark/>
          </w:tcPr>
          <w:p w14:paraId="5B108EC9" w14:textId="77777777" w:rsidR="00854E07" w:rsidRPr="00854E07" w:rsidRDefault="00854E07" w:rsidP="00854E0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</w:pPr>
            <w:r w:rsidRPr="00854E07"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  <w:t>0.6318</w:t>
            </w:r>
          </w:p>
        </w:tc>
        <w:tc>
          <w:tcPr>
            <w:tcW w:w="395" w:type="dxa"/>
            <w:vAlign w:val="center"/>
            <w:hideMark/>
          </w:tcPr>
          <w:p w14:paraId="0638968B" w14:textId="77777777" w:rsidR="00854E07" w:rsidRPr="00854E07" w:rsidRDefault="00854E07" w:rsidP="00854E0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</w:pPr>
            <w:r w:rsidRPr="00854E07"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  <w:t>1</w:t>
            </w:r>
          </w:p>
        </w:tc>
        <w:tc>
          <w:tcPr>
            <w:tcW w:w="987" w:type="dxa"/>
            <w:vAlign w:val="center"/>
            <w:hideMark/>
          </w:tcPr>
          <w:p w14:paraId="43F417F4" w14:textId="40C423CD" w:rsidR="00854E07" w:rsidRPr="00854E07" w:rsidRDefault="00854E07" w:rsidP="00854E0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</w:pPr>
            <w:r w:rsidRPr="00854E07"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  <w:t>0.008</w:t>
            </w:r>
          </w:p>
        </w:tc>
        <w:tc>
          <w:tcPr>
            <w:tcW w:w="1013" w:type="dxa"/>
            <w:vAlign w:val="center"/>
            <w:hideMark/>
          </w:tcPr>
          <w:p w14:paraId="0CA05824" w14:textId="77777777" w:rsidR="00854E07" w:rsidRPr="00854E07" w:rsidRDefault="00854E07" w:rsidP="00854E0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</w:pPr>
            <w:r w:rsidRPr="00854E07"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  <w:t>0.005261</w:t>
            </w:r>
          </w:p>
        </w:tc>
      </w:tr>
      <w:tr w:rsidR="00854E07" w:rsidRPr="00854E07" w14:paraId="5578379C" w14:textId="77777777" w:rsidTr="00094F41">
        <w:trPr>
          <w:tblCellSpacing w:w="15" w:type="dxa"/>
        </w:trPr>
        <w:tc>
          <w:tcPr>
            <w:tcW w:w="234" w:type="dxa"/>
            <w:vAlign w:val="center"/>
            <w:hideMark/>
          </w:tcPr>
          <w:p w14:paraId="22C51226" w14:textId="77777777" w:rsidR="00854E07" w:rsidRPr="00854E07" w:rsidRDefault="00854E07" w:rsidP="00854E0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</w:pPr>
            <w:r w:rsidRPr="00854E07"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  <w:t>1</w:t>
            </w:r>
          </w:p>
        </w:tc>
        <w:tc>
          <w:tcPr>
            <w:tcW w:w="679" w:type="dxa"/>
            <w:vAlign w:val="center"/>
            <w:hideMark/>
          </w:tcPr>
          <w:p w14:paraId="7D55F280" w14:textId="77777777" w:rsidR="00854E07" w:rsidRPr="00854E07" w:rsidRDefault="00854E07" w:rsidP="00854E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</w:pPr>
            <w:r w:rsidRPr="00854E07"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  <w:t>euclidean</w:t>
            </w:r>
          </w:p>
        </w:tc>
        <w:tc>
          <w:tcPr>
            <w:tcW w:w="814" w:type="dxa"/>
            <w:vAlign w:val="center"/>
            <w:hideMark/>
          </w:tcPr>
          <w:p w14:paraId="65450944" w14:textId="77777777" w:rsidR="00854E07" w:rsidRPr="00854E07" w:rsidRDefault="00854E07" w:rsidP="00854E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</w:pPr>
            <w:r w:rsidRPr="00854E07"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  <w:t>0.05</w:t>
            </w:r>
          </w:p>
        </w:tc>
        <w:tc>
          <w:tcPr>
            <w:tcW w:w="733" w:type="dxa"/>
            <w:vAlign w:val="center"/>
            <w:hideMark/>
          </w:tcPr>
          <w:p w14:paraId="24815DC8" w14:textId="77777777" w:rsidR="00854E07" w:rsidRPr="00854E07" w:rsidRDefault="00854E07" w:rsidP="00854E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</w:pPr>
            <w:r w:rsidRPr="00854E07"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  <w:t>rbf</w:t>
            </w:r>
          </w:p>
        </w:tc>
        <w:tc>
          <w:tcPr>
            <w:tcW w:w="791" w:type="dxa"/>
            <w:vAlign w:val="center"/>
            <w:hideMark/>
          </w:tcPr>
          <w:p w14:paraId="11F78099" w14:textId="77777777" w:rsidR="00854E07" w:rsidRPr="00854E07" w:rsidRDefault="00854E07" w:rsidP="00854E0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</w:pPr>
            <w:r w:rsidRPr="00854E07"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  <w:t>0.1</w:t>
            </w:r>
          </w:p>
        </w:tc>
        <w:tc>
          <w:tcPr>
            <w:tcW w:w="944" w:type="dxa"/>
            <w:vAlign w:val="center"/>
            <w:hideMark/>
          </w:tcPr>
          <w:p w14:paraId="5F0D373C" w14:textId="77777777" w:rsidR="00854E07" w:rsidRPr="00854E07" w:rsidRDefault="00854E07" w:rsidP="00854E0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</w:pPr>
            <w:r w:rsidRPr="00854E07"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  <w:t>9</w:t>
            </w:r>
          </w:p>
        </w:tc>
        <w:tc>
          <w:tcPr>
            <w:tcW w:w="962" w:type="dxa"/>
            <w:vAlign w:val="center"/>
            <w:hideMark/>
          </w:tcPr>
          <w:p w14:paraId="190CE7D8" w14:textId="77777777" w:rsidR="00854E07" w:rsidRPr="00854E07" w:rsidRDefault="00854E07" w:rsidP="00854E0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</w:pPr>
            <w:r w:rsidRPr="00854E07"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  <w:t>4</w:t>
            </w:r>
          </w:p>
        </w:tc>
        <w:tc>
          <w:tcPr>
            <w:tcW w:w="1104" w:type="dxa"/>
            <w:shd w:val="clear" w:color="auto" w:fill="70AD47" w:themeFill="accent6"/>
            <w:vAlign w:val="center"/>
            <w:hideMark/>
          </w:tcPr>
          <w:p w14:paraId="1F27044A" w14:textId="77777777" w:rsidR="00854E07" w:rsidRPr="00854E07" w:rsidRDefault="00854E07" w:rsidP="00854E0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</w:pPr>
            <w:r w:rsidRPr="00854E07"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  <w:t>0.6318</w:t>
            </w:r>
          </w:p>
        </w:tc>
        <w:tc>
          <w:tcPr>
            <w:tcW w:w="395" w:type="dxa"/>
            <w:vAlign w:val="center"/>
            <w:hideMark/>
          </w:tcPr>
          <w:p w14:paraId="3DB25A2B" w14:textId="77777777" w:rsidR="00854E07" w:rsidRPr="00854E07" w:rsidRDefault="00854E07" w:rsidP="00854E0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</w:pPr>
            <w:r w:rsidRPr="00854E07"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  <w:t>1</w:t>
            </w:r>
          </w:p>
        </w:tc>
        <w:tc>
          <w:tcPr>
            <w:tcW w:w="987" w:type="dxa"/>
            <w:vAlign w:val="center"/>
            <w:hideMark/>
          </w:tcPr>
          <w:p w14:paraId="7E39F032" w14:textId="0372034F" w:rsidR="00854E07" w:rsidRPr="00854E07" w:rsidRDefault="00854E07" w:rsidP="00854E0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l-GR" w:eastAsia="en-GB"/>
              </w:rPr>
            </w:pPr>
            <w:r w:rsidRPr="00854E07"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  <w:t>0.00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l-GR" w:eastAsia="en-GB"/>
              </w:rPr>
              <w:t>8</w:t>
            </w:r>
          </w:p>
        </w:tc>
        <w:tc>
          <w:tcPr>
            <w:tcW w:w="1013" w:type="dxa"/>
            <w:vAlign w:val="center"/>
            <w:hideMark/>
          </w:tcPr>
          <w:p w14:paraId="6BD775F3" w14:textId="77777777" w:rsidR="00854E07" w:rsidRPr="00854E07" w:rsidRDefault="00854E07" w:rsidP="00854E0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</w:pPr>
            <w:r w:rsidRPr="00854E07"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  <w:t>0.006058</w:t>
            </w:r>
          </w:p>
        </w:tc>
      </w:tr>
      <w:tr w:rsidR="00854E07" w:rsidRPr="00854E07" w14:paraId="3C5F3394" w14:textId="77777777" w:rsidTr="00094F41">
        <w:trPr>
          <w:tblCellSpacing w:w="15" w:type="dxa"/>
        </w:trPr>
        <w:tc>
          <w:tcPr>
            <w:tcW w:w="234" w:type="dxa"/>
            <w:vAlign w:val="center"/>
            <w:hideMark/>
          </w:tcPr>
          <w:p w14:paraId="7FFA5102" w14:textId="77777777" w:rsidR="00854E07" w:rsidRPr="00854E07" w:rsidRDefault="00854E07" w:rsidP="00854E0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</w:pPr>
            <w:r w:rsidRPr="00854E07"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  <w:t>2</w:t>
            </w:r>
          </w:p>
        </w:tc>
        <w:tc>
          <w:tcPr>
            <w:tcW w:w="679" w:type="dxa"/>
            <w:vAlign w:val="center"/>
            <w:hideMark/>
          </w:tcPr>
          <w:p w14:paraId="4102A4CD" w14:textId="77777777" w:rsidR="00854E07" w:rsidRPr="00854E07" w:rsidRDefault="00854E07" w:rsidP="00854E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</w:pPr>
            <w:r w:rsidRPr="00854E07"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  <w:t>euclidean</w:t>
            </w:r>
          </w:p>
        </w:tc>
        <w:tc>
          <w:tcPr>
            <w:tcW w:w="814" w:type="dxa"/>
            <w:vAlign w:val="center"/>
            <w:hideMark/>
          </w:tcPr>
          <w:p w14:paraId="1D7915AE" w14:textId="77777777" w:rsidR="00854E07" w:rsidRPr="00854E07" w:rsidRDefault="00854E07" w:rsidP="00854E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</w:pPr>
            <w:r w:rsidRPr="00854E07"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  <w:t>0.1</w:t>
            </w:r>
          </w:p>
        </w:tc>
        <w:tc>
          <w:tcPr>
            <w:tcW w:w="733" w:type="dxa"/>
            <w:vAlign w:val="center"/>
            <w:hideMark/>
          </w:tcPr>
          <w:p w14:paraId="49417972" w14:textId="77777777" w:rsidR="00854E07" w:rsidRPr="00854E07" w:rsidRDefault="00854E07" w:rsidP="00854E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</w:pPr>
            <w:r w:rsidRPr="00854E07"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  <w:t>rbf</w:t>
            </w:r>
          </w:p>
        </w:tc>
        <w:tc>
          <w:tcPr>
            <w:tcW w:w="791" w:type="dxa"/>
            <w:vAlign w:val="center"/>
            <w:hideMark/>
          </w:tcPr>
          <w:p w14:paraId="6FDCDDF5" w14:textId="77777777" w:rsidR="00854E07" w:rsidRPr="00854E07" w:rsidRDefault="00854E07" w:rsidP="00854E0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</w:pPr>
            <w:r w:rsidRPr="00854E07"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  <w:t>0.1</w:t>
            </w:r>
          </w:p>
        </w:tc>
        <w:tc>
          <w:tcPr>
            <w:tcW w:w="944" w:type="dxa"/>
            <w:vAlign w:val="center"/>
            <w:hideMark/>
          </w:tcPr>
          <w:p w14:paraId="073BEE27" w14:textId="77777777" w:rsidR="00854E07" w:rsidRPr="00854E07" w:rsidRDefault="00854E07" w:rsidP="00854E0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</w:pPr>
            <w:r w:rsidRPr="00854E07"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  <w:t>9</w:t>
            </w:r>
          </w:p>
        </w:tc>
        <w:tc>
          <w:tcPr>
            <w:tcW w:w="962" w:type="dxa"/>
            <w:vAlign w:val="center"/>
            <w:hideMark/>
          </w:tcPr>
          <w:p w14:paraId="212C023F" w14:textId="77777777" w:rsidR="00854E07" w:rsidRPr="00854E07" w:rsidRDefault="00854E07" w:rsidP="00854E0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</w:pPr>
            <w:r w:rsidRPr="00854E07"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  <w:t>4</w:t>
            </w:r>
          </w:p>
        </w:tc>
        <w:tc>
          <w:tcPr>
            <w:tcW w:w="1104" w:type="dxa"/>
            <w:shd w:val="clear" w:color="auto" w:fill="70AD47" w:themeFill="accent6"/>
            <w:vAlign w:val="center"/>
            <w:hideMark/>
          </w:tcPr>
          <w:p w14:paraId="305EE794" w14:textId="77777777" w:rsidR="00854E07" w:rsidRPr="00854E07" w:rsidRDefault="00854E07" w:rsidP="00854E0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</w:pPr>
            <w:r w:rsidRPr="00854E07"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  <w:t>0.6318</w:t>
            </w:r>
          </w:p>
        </w:tc>
        <w:tc>
          <w:tcPr>
            <w:tcW w:w="395" w:type="dxa"/>
            <w:vAlign w:val="center"/>
            <w:hideMark/>
          </w:tcPr>
          <w:p w14:paraId="0EB3AD73" w14:textId="77777777" w:rsidR="00854E07" w:rsidRPr="00854E07" w:rsidRDefault="00854E07" w:rsidP="00854E0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</w:pPr>
            <w:r w:rsidRPr="00854E07"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  <w:t>1</w:t>
            </w:r>
          </w:p>
        </w:tc>
        <w:tc>
          <w:tcPr>
            <w:tcW w:w="987" w:type="dxa"/>
            <w:vAlign w:val="center"/>
            <w:hideMark/>
          </w:tcPr>
          <w:p w14:paraId="1E11C45C" w14:textId="47F5AAC4" w:rsidR="00854E07" w:rsidRPr="00854E07" w:rsidRDefault="00854E07" w:rsidP="00854E0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</w:pPr>
            <w:r w:rsidRPr="00854E07"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  <w:t>0.009</w:t>
            </w:r>
          </w:p>
        </w:tc>
        <w:tc>
          <w:tcPr>
            <w:tcW w:w="1013" w:type="dxa"/>
            <w:vAlign w:val="center"/>
            <w:hideMark/>
          </w:tcPr>
          <w:p w14:paraId="59D44298" w14:textId="77777777" w:rsidR="00854E07" w:rsidRPr="00854E07" w:rsidRDefault="00854E07" w:rsidP="00854E0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</w:pPr>
            <w:r w:rsidRPr="00854E07"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  <w:t>0.006261</w:t>
            </w:r>
          </w:p>
        </w:tc>
      </w:tr>
      <w:tr w:rsidR="00854E07" w:rsidRPr="00854E07" w14:paraId="5B02440D" w14:textId="77777777" w:rsidTr="00854E07">
        <w:trPr>
          <w:tblCellSpacing w:w="15" w:type="dxa"/>
        </w:trPr>
        <w:tc>
          <w:tcPr>
            <w:tcW w:w="234" w:type="dxa"/>
            <w:vAlign w:val="center"/>
            <w:hideMark/>
          </w:tcPr>
          <w:p w14:paraId="2B4A7E0C" w14:textId="77777777" w:rsidR="00854E07" w:rsidRPr="00854E07" w:rsidRDefault="00854E07" w:rsidP="00854E0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</w:pPr>
            <w:r w:rsidRPr="00854E07"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  <w:t>3</w:t>
            </w:r>
          </w:p>
        </w:tc>
        <w:tc>
          <w:tcPr>
            <w:tcW w:w="679" w:type="dxa"/>
            <w:vAlign w:val="center"/>
            <w:hideMark/>
          </w:tcPr>
          <w:p w14:paraId="63D25E8F" w14:textId="77777777" w:rsidR="00854E07" w:rsidRPr="00854E07" w:rsidRDefault="00854E07" w:rsidP="00854E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</w:pPr>
            <w:r w:rsidRPr="00854E07"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  <w:t>euclidean</w:t>
            </w:r>
          </w:p>
        </w:tc>
        <w:tc>
          <w:tcPr>
            <w:tcW w:w="814" w:type="dxa"/>
            <w:vAlign w:val="center"/>
            <w:hideMark/>
          </w:tcPr>
          <w:p w14:paraId="188289BD" w14:textId="77777777" w:rsidR="00854E07" w:rsidRPr="00854E07" w:rsidRDefault="00854E07" w:rsidP="00854E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</w:pPr>
            <w:r w:rsidRPr="00854E07"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  <w:t>0.1</w:t>
            </w:r>
          </w:p>
        </w:tc>
        <w:tc>
          <w:tcPr>
            <w:tcW w:w="733" w:type="dxa"/>
            <w:vAlign w:val="center"/>
            <w:hideMark/>
          </w:tcPr>
          <w:p w14:paraId="62EADFD0" w14:textId="77777777" w:rsidR="00854E07" w:rsidRPr="00854E07" w:rsidRDefault="00854E07" w:rsidP="00854E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</w:pPr>
            <w:r w:rsidRPr="00854E07"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  <w:t>rbf</w:t>
            </w:r>
          </w:p>
        </w:tc>
        <w:tc>
          <w:tcPr>
            <w:tcW w:w="791" w:type="dxa"/>
            <w:vAlign w:val="center"/>
            <w:hideMark/>
          </w:tcPr>
          <w:p w14:paraId="67992BB1" w14:textId="77777777" w:rsidR="00854E07" w:rsidRPr="00854E07" w:rsidRDefault="00854E07" w:rsidP="00854E0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</w:pPr>
            <w:r w:rsidRPr="00854E07"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  <w:t>0.1</w:t>
            </w:r>
          </w:p>
        </w:tc>
        <w:tc>
          <w:tcPr>
            <w:tcW w:w="944" w:type="dxa"/>
            <w:vAlign w:val="center"/>
            <w:hideMark/>
          </w:tcPr>
          <w:p w14:paraId="7A2E0C2D" w14:textId="77777777" w:rsidR="00854E07" w:rsidRPr="00854E07" w:rsidRDefault="00854E07" w:rsidP="00854E0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</w:pPr>
            <w:r w:rsidRPr="00854E07"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  <w:t>9</w:t>
            </w:r>
          </w:p>
        </w:tc>
        <w:tc>
          <w:tcPr>
            <w:tcW w:w="962" w:type="dxa"/>
            <w:vAlign w:val="center"/>
            <w:hideMark/>
          </w:tcPr>
          <w:p w14:paraId="5396033F" w14:textId="77777777" w:rsidR="00854E07" w:rsidRPr="00854E07" w:rsidRDefault="00854E07" w:rsidP="00854E0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</w:pPr>
            <w:r w:rsidRPr="00854E07"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  <w:t>5</w:t>
            </w:r>
          </w:p>
        </w:tc>
        <w:tc>
          <w:tcPr>
            <w:tcW w:w="1104" w:type="dxa"/>
            <w:vAlign w:val="center"/>
            <w:hideMark/>
          </w:tcPr>
          <w:p w14:paraId="3D076D1E" w14:textId="77777777" w:rsidR="00854E07" w:rsidRPr="00854E07" w:rsidRDefault="00854E07" w:rsidP="00854E0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</w:pPr>
            <w:r w:rsidRPr="00854E07"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  <w:t>0.6241</w:t>
            </w:r>
          </w:p>
        </w:tc>
        <w:tc>
          <w:tcPr>
            <w:tcW w:w="395" w:type="dxa"/>
            <w:vAlign w:val="center"/>
            <w:hideMark/>
          </w:tcPr>
          <w:p w14:paraId="395B794B" w14:textId="77777777" w:rsidR="00854E07" w:rsidRPr="00854E07" w:rsidRDefault="00854E07" w:rsidP="00854E0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</w:pPr>
            <w:r w:rsidRPr="00854E07"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  <w:t>4</w:t>
            </w:r>
          </w:p>
        </w:tc>
        <w:tc>
          <w:tcPr>
            <w:tcW w:w="987" w:type="dxa"/>
            <w:vAlign w:val="center"/>
            <w:hideMark/>
          </w:tcPr>
          <w:p w14:paraId="0549130F" w14:textId="36A4FC77" w:rsidR="00854E07" w:rsidRPr="00854E07" w:rsidRDefault="00854E07" w:rsidP="00854E0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</w:pPr>
            <w:r w:rsidRPr="00854E07"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  <w:t>0.009</w:t>
            </w:r>
          </w:p>
        </w:tc>
        <w:tc>
          <w:tcPr>
            <w:tcW w:w="1013" w:type="dxa"/>
            <w:vAlign w:val="center"/>
            <w:hideMark/>
          </w:tcPr>
          <w:p w14:paraId="6C19BFFA" w14:textId="77777777" w:rsidR="00854E07" w:rsidRPr="00854E07" w:rsidRDefault="00854E07" w:rsidP="00854E0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</w:pPr>
            <w:r w:rsidRPr="00854E07"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  <w:t>0.006447</w:t>
            </w:r>
          </w:p>
        </w:tc>
      </w:tr>
      <w:tr w:rsidR="00854E07" w:rsidRPr="00854E07" w14:paraId="1EBE9CD7" w14:textId="77777777" w:rsidTr="00854E07">
        <w:trPr>
          <w:tblCellSpacing w:w="15" w:type="dxa"/>
        </w:trPr>
        <w:tc>
          <w:tcPr>
            <w:tcW w:w="234" w:type="dxa"/>
            <w:vAlign w:val="center"/>
            <w:hideMark/>
          </w:tcPr>
          <w:p w14:paraId="00F97B8C" w14:textId="77777777" w:rsidR="00854E07" w:rsidRPr="00854E07" w:rsidRDefault="00854E07" w:rsidP="00854E0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</w:pPr>
            <w:r w:rsidRPr="00854E07"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  <w:t>4</w:t>
            </w:r>
          </w:p>
        </w:tc>
        <w:tc>
          <w:tcPr>
            <w:tcW w:w="679" w:type="dxa"/>
            <w:vAlign w:val="center"/>
            <w:hideMark/>
          </w:tcPr>
          <w:p w14:paraId="7E054EA5" w14:textId="77777777" w:rsidR="00854E07" w:rsidRPr="00854E07" w:rsidRDefault="00854E07" w:rsidP="00854E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</w:pPr>
            <w:r w:rsidRPr="00854E07"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  <w:t>euclidean</w:t>
            </w:r>
          </w:p>
        </w:tc>
        <w:tc>
          <w:tcPr>
            <w:tcW w:w="814" w:type="dxa"/>
            <w:vAlign w:val="center"/>
            <w:hideMark/>
          </w:tcPr>
          <w:p w14:paraId="2CA71744" w14:textId="77777777" w:rsidR="00854E07" w:rsidRPr="00854E07" w:rsidRDefault="00854E07" w:rsidP="00854E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</w:pPr>
            <w:r w:rsidRPr="00854E07"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  <w:t>None</w:t>
            </w:r>
          </w:p>
        </w:tc>
        <w:tc>
          <w:tcPr>
            <w:tcW w:w="733" w:type="dxa"/>
            <w:vAlign w:val="center"/>
            <w:hideMark/>
          </w:tcPr>
          <w:p w14:paraId="21344C5E" w14:textId="77777777" w:rsidR="00854E07" w:rsidRPr="00854E07" w:rsidRDefault="00854E07" w:rsidP="00854E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</w:pPr>
            <w:r w:rsidRPr="00854E07"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  <w:t>rbf</w:t>
            </w:r>
          </w:p>
        </w:tc>
        <w:tc>
          <w:tcPr>
            <w:tcW w:w="791" w:type="dxa"/>
            <w:vAlign w:val="center"/>
            <w:hideMark/>
          </w:tcPr>
          <w:p w14:paraId="6E62829E" w14:textId="77777777" w:rsidR="00854E07" w:rsidRPr="00854E07" w:rsidRDefault="00854E07" w:rsidP="00854E0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</w:pPr>
            <w:r w:rsidRPr="00854E07"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  <w:t>0.1</w:t>
            </w:r>
          </w:p>
        </w:tc>
        <w:tc>
          <w:tcPr>
            <w:tcW w:w="944" w:type="dxa"/>
            <w:vAlign w:val="center"/>
            <w:hideMark/>
          </w:tcPr>
          <w:p w14:paraId="5439EABF" w14:textId="77777777" w:rsidR="00854E07" w:rsidRPr="00854E07" w:rsidRDefault="00854E07" w:rsidP="00854E0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</w:pPr>
            <w:r w:rsidRPr="00854E07"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  <w:t>9</w:t>
            </w:r>
          </w:p>
        </w:tc>
        <w:tc>
          <w:tcPr>
            <w:tcW w:w="962" w:type="dxa"/>
            <w:vAlign w:val="center"/>
            <w:hideMark/>
          </w:tcPr>
          <w:p w14:paraId="4CEF8B43" w14:textId="77777777" w:rsidR="00854E07" w:rsidRPr="00854E07" w:rsidRDefault="00854E07" w:rsidP="00854E0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</w:pPr>
            <w:r w:rsidRPr="00854E07"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  <w:t>5</w:t>
            </w:r>
          </w:p>
        </w:tc>
        <w:tc>
          <w:tcPr>
            <w:tcW w:w="1104" w:type="dxa"/>
            <w:vAlign w:val="center"/>
            <w:hideMark/>
          </w:tcPr>
          <w:p w14:paraId="1CBE5612" w14:textId="77777777" w:rsidR="00854E07" w:rsidRPr="00854E07" w:rsidRDefault="00854E07" w:rsidP="00854E0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</w:pPr>
            <w:r w:rsidRPr="00854E07"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  <w:t>0.6238</w:t>
            </w:r>
          </w:p>
        </w:tc>
        <w:tc>
          <w:tcPr>
            <w:tcW w:w="395" w:type="dxa"/>
            <w:vAlign w:val="center"/>
            <w:hideMark/>
          </w:tcPr>
          <w:p w14:paraId="79B8FF1F" w14:textId="77777777" w:rsidR="00854E07" w:rsidRPr="00854E07" w:rsidRDefault="00854E07" w:rsidP="00854E0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</w:pPr>
            <w:r w:rsidRPr="00854E07"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  <w:t>5</w:t>
            </w:r>
          </w:p>
        </w:tc>
        <w:tc>
          <w:tcPr>
            <w:tcW w:w="987" w:type="dxa"/>
            <w:vAlign w:val="center"/>
            <w:hideMark/>
          </w:tcPr>
          <w:p w14:paraId="49204804" w14:textId="72764435" w:rsidR="00854E07" w:rsidRPr="00854E07" w:rsidRDefault="00854E07" w:rsidP="00854E0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</w:pPr>
            <w:r w:rsidRPr="00854E07"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  <w:t>0.006</w:t>
            </w:r>
          </w:p>
        </w:tc>
        <w:tc>
          <w:tcPr>
            <w:tcW w:w="1013" w:type="dxa"/>
            <w:vAlign w:val="center"/>
            <w:hideMark/>
          </w:tcPr>
          <w:p w14:paraId="63D2B1D5" w14:textId="77777777" w:rsidR="00854E07" w:rsidRPr="00854E07" w:rsidRDefault="00854E07" w:rsidP="00854E0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</w:pPr>
            <w:r w:rsidRPr="00854E07">
              <w:rPr>
                <w:rFonts w:ascii="Times New Roman" w:eastAsia="Times New Roman" w:hAnsi="Times New Roman" w:cs="Times New Roman"/>
                <w:sz w:val="24"/>
                <w:szCs w:val="24"/>
                <w:lang w:val="en-GB" w:eastAsia="en-GB"/>
              </w:rPr>
              <w:t>0.004448</w:t>
            </w:r>
          </w:p>
        </w:tc>
      </w:tr>
    </w:tbl>
    <w:p w14:paraId="31AA93FE" w14:textId="7BF9EED5" w:rsidR="00EE7F28" w:rsidRDefault="00EE7F28" w:rsidP="00EE7F28"/>
    <w:p w14:paraId="3E4C6EC5" w14:textId="1B9FA49E" w:rsidR="00C02D64" w:rsidRPr="002B7143" w:rsidRDefault="00C02D64" w:rsidP="00EE7F28">
      <w:pPr>
        <w:rPr>
          <w:sz w:val="24"/>
          <w:szCs w:val="24"/>
          <w:lang w:val="el-GR"/>
        </w:rPr>
      </w:pPr>
      <w:r w:rsidRPr="002B7143">
        <w:rPr>
          <w:sz w:val="24"/>
          <w:szCs w:val="24"/>
          <w:lang w:val="el-GR"/>
        </w:rPr>
        <w:t>Σε συγκριση με την αναλυση χωρις μειωση διαστασης, οπου επιτευχθηκε macro F1 = 0.5557, με το pipeline KPCA + LDA επιτευχθηκε σαφως καλυτερη αποδοση, με macro F1 = 0.6318. Δηλαδη καταγραφηκε αυξηση κατα 0.0761 (περιπου +13.7% σχετικη βελτιωση), κατι που δειχνει οτι η μη-γραμμικη προβολη του KPCA και η εποπτευομενη συμπιεση του LDA παρηγαγαν πιο διαχωρισιμο χωρο χαρακτηριστικων για τον NCC σε σχεση με τα αρχικα χαρακτηριστικα.</w:t>
      </w:r>
    </w:p>
    <w:p w14:paraId="60763ECF" w14:textId="4FD46639" w:rsidR="00D126F4" w:rsidRDefault="00D126F4" w:rsidP="00D126F4">
      <w:pPr>
        <w:pStyle w:val="2"/>
      </w:pPr>
      <w:r>
        <w:t>CIFAR-10</w:t>
      </w:r>
    </w:p>
    <w:p w14:paraId="22627ADD" w14:textId="77777777" w:rsidR="009A3271" w:rsidRPr="009A3271" w:rsidRDefault="009A3271" w:rsidP="009A3271"/>
    <w:p w14:paraId="10CA2F7F" w14:textId="77777777" w:rsidR="009A3271" w:rsidRPr="009A3271" w:rsidRDefault="009A3271" w:rsidP="009A3271">
      <w:pPr>
        <w:pStyle w:val="3"/>
        <w:rPr>
          <w:lang w:val="el-GR"/>
        </w:rPr>
      </w:pPr>
      <w:r>
        <w:t>KPCA</w:t>
      </w:r>
      <w:r w:rsidRPr="00B25821">
        <w:rPr>
          <w:lang w:val="el-GR"/>
        </w:rPr>
        <w:t>+</w:t>
      </w:r>
      <w:r>
        <w:t>LDA</w:t>
      </w:r>
    </w:p>
    <w:p w14:paraId="215CD4D0" w14:textId="3F5BE6B2" w:rsidR="0009266E" w:rsidRDefault="0009266E" w:rsidP="0009266E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l-GR" w:eastAsia="en-GB"/>
        </w:rPr>
      </w:pPr>
      <w:r>
        <w:rPr>
          <w:rFonts w:eastAsia="Times New Roman" w:cstheme="minorHAnsi"/>
          <w:sz w:val="24"/>
          <w:szCs w:val="24"/>
          <w:lang w:val="el-GR" w:eastAsia="en-GB"/>
        </w:rPr>
        <w:t>Α</w:t>
      </w:r>
      <w:r w:rsidRPr="0009266E">
        <w:rPr>
          <w:rFonts w:eastAsia="Times New Roman" w:cstheme="minorHAnsi"/>
          <w:sz w:val="24"/>
          <w:szCs w:val="24"/>
          <w:lang w:val="el-GR" w:eastAsia="en-GB"/>
        </w:rPr>
        <w:t xml:space="preserve">ρχικα χρησιμοποιηθηκε μικρο </w:t>
      </w:r>
      <w:r w:rsidRPr="0009266E">
        <w:rPr>
          <w:rFonts w:eastAsia="Times New Roman" w:cstheme="minorHAnsi"/>
          <w:sz w:val="24"/>
          <w:szCs w:val="24"/>
          <w:lang w:val="en-GB" w:eastAsia="en-GB"/>
        </w:rPr>
        <w:t>subset</w:t>
      </w:r>
      <w:r w:rsidRPr="0009266E">
        <w:rPr>
          <w:rFonts w:eastAsia="Times New Roman" w:cstheme="minorHAnsi"/>
          <w:sz w:val="24"/>
          <w:szCs w:val="24"/>
          <w:lang w:val="el-GR" w:eastAsia="en-GB"/>
        </w:rPr>
        <w:t xml:space="preserve"> για ταχεια διερευνηση (150 </w:t>
      </w:r>
      <w:r w:rsidRPr="0009266E">
        <w:rPr>
          <w:rFonts w:eastAsia="Times New Roman" w:cstheme="minorHAnsi"/>
          <w:sz w:val="24"/>
          <w:szCs w:val="24"/>
          <w:lang w:val="en-GB" w:eastAsia="en-GB"/>
        </w:rPr>
        <w:t>train</w:t>
      </w:r>
      <w:r w:rsidRPr="0009266E">
        <w:rPr>
          <w:rFonts w:eastAsia="Times New Roman" w:cstheme="minorHAnsi"/>
          <w:sz w:val="24"/>
          <w:szCs w:val="24"/>
          <w:lang w:val="el-GR" w:eastAsia="en-GB"/>
        </w:rPr>
        <w:t xml:space="preserve"> ανα κλαση, συνολικα 1500 </w:t>
      </w:r>
      <w:r w:rsidRPr="0009266E">
        <w:rPr>
          <w:rFonts w:eastAsia="Times New Roman" w:cstheme="minorHAnsi"/>
          <w:sz w:val="24"/>
          <w:szCs w:val="24"/>
          <w:lang w:val="en-GB" w:eastAsia="en-GB"/>
        </w:rPr>
        <w:t>train</w:t>
      </w:r>
      <w:r w:rsidRPr="0009266E">
        <w:rPr>
          <w:rFonts w:eastAsia="Times New Roman" w:cstheme="minorHAnsi"/>
          <w:sz w:val="24"/>
          <w:szCs w:val="24"/>
          <w:lang w:val="el-GR" w:eastAsia="en-GB"/>
        </w:rPr>
        <w:t xml:space="preserve">, και 50 </w:t>
      </w:r>
      <w:r w:rsidRPr="0009266E">
        <w:rPr>
          <w:rFonts w:eastAsia="Times New Roman" w:cstheme="minorHAnsi"/>
          <w:sz w:val="24"/>
          <w:szCs w:val="24"/>
          <w:lang w:val="en-GB" w:eastAsia="en-GB"/>
        </w:rPr>
        <w:t>test</w:t>
      </w:r>
      <w:r w:rsidRPr="0009266E">
        <w:rPr>
          <w:rFonts w:eastAsia="Times New Roman" w:cstheme="minorHAnsi"/>
          <w:sz w:val="24"/>
          <w:szCs w:val="24"/>
          <w:lang w:val="el-GR" w:eastAsia="en-GB"/>
        </w:rPr>
        <w:t xml:space="preserve"> ανα κλαση, συνολικα 500 </w:t>
      </w:r>
      <w:r w:rsidRPr="0009266E">
        <w:rPr>
          <w:rFonts w:eastAsia="Times New Roman" w:cstheme="minorHAnsi"/>
          <w:sz w:val="24"/>
          <w:szCs w:val="24"/>
          <w:lang w:val="en-GB" w:eastAsia="en-GB"/>
        </w:rPr>
        <w:t>test</w:t>
      </w:r>
      <w:r w:rsidRPr="0009266E">
        <w:rPr>
          <w:rFonts w:eastAsia="Times New Roman" w:cstheme="minorHAnsi"/>
          <w:sz w:val="24"/>
          <w:szCs w:val="24"/>
          <w:lang w:val="el-GR" w:eastAsia="en-GB"/>
        </w:rPr>
        <w:t xml:space="preserve">), ωστε να περιοριστει το κοστος των </w:t>
      </w:r>
      <w:r w:rsidRPr="0009266E">
        <w:rPr>
          <w:rFonts w:eastAsia="Times New Roman" w:cstheme="minorHAnsi"/>
          <w:sz w:val="24"/>
          <w:szCs w:val="24"/>
          <w:lang w:val="en-GB" w:eastAsia="en-GB"/>
        </w:rPr>
        <w:t>grid</w:t>
      </w:r>
      <w:r w:rsidRPr="0009266E">
        <w:rPr>
          <w:rFonts w:eastAsia="Times New Roman" w:cstheme="minorHAnsi"/>
          <w:sz w:val="24"/>
          <w:szCs w:val="24"/>
          <w:lang w:val="el-GR" w:eastAsia="en-GB"/>
        </w:rPr>
        <w:t xml:space="preserve"> </w:t>
      </w:r>
      <w:r w:rsidRPr="0009266E">
        <w:rPr>
          <w:rFonts w:eastAsia="Times New Roman" w:cstheme="minorHAnsi"/>
          <w:sz w:val="24"/>
          <w:szCs w:val="24"/>
          <w:lang w:val="en-GB" w:eastAsia="en-GB"/>
        </w:rPr>
        <w:t>searches</w:t>
      </w:r>
      <w:r w:rsidRPr="0009266E">
        <w:rPr>
          <w:rFonts w:eastAsia="Times New Roman" w:cstheme="minorHAnsi"/>
          <w:sz w:val="24"/>
          <w:szCs w:val="24"/>
          <w:lang w:val="el-GR" w:eastAsia="en-GB"/>
        </w:rPr>
        <w:t>.</w:t>
      </w:r>
      <w:r>
        <w:rPr>
          <w:rFonts w:eastAsia="Times New Roman" w:cstheme="minorHAnsi"/>
          <w:sz w:val="24"/>
          <w:szCs w:val="24"/>
          <w:lang w:val="el-GR" w:eastAsia="en-GB"/>
        </w:rPr>
        <w:t xml:space="preserve"> </w:t>
      </w:r>
      <w:r w:rsidRPr="0009266E">
        <w:rPr>
          <w:rFonts w:eastAsia="Times New Roman" w:cstheme="minorHAnsi"/>
          <w:sz w:val="24"/>
          <w:szCs w:val="24"/>
          <w:lang w:val="el-GR" w:eastAsia="en-GB"/>
        </w:rPr>
        <w:t xml:space="preserve">Εξαχθηκαν </w:t>
      </w:r>
      <w:r w:rsidRPr="0009266E">
        <w:rPr>
          <w:rFonts w:eastAsia="Times New Roman" w:cstheme="minorHAnsi"/>
          <w:b/>
          <w:bCs/>
          <w:sz w:val="24"/>
          <w:szCs w:val="24"/>
          <w:lang w:val="en-GB" w:eastAsia="en-GB"/>
        </w:rPr>
        <w:t>HOG</w:t>
      </w:r>
      <w:r w:rsidRPr="0009266E">
        <w:rPr>
          <w:rFonts w:eastAsia="Times New Roman" w:cstheme="minorHAnsi"/>
          <w:b/>
          <w:bCs/>
          <w:sz w:val="24"/>
          <w:szCs w:val="24"/>
          <w:lang w:val="el-GR" w:eastAsia="en-GB"/>
        </w:rPr>
        <w:t xml:space="preserve"> χαρακτηριστικα</w:t>
      </w:r>
      <w:r w:rsidRPr="0009266E">
        <w:rPr>
          <w:rFonts w:eastAsia="Times New Roman" w:cstheme="minorHAnsi"/>
          <w:sz w:val="24"/>
          <w:szCs w:val="24"/>
          <w:lang w:val="el-GR" w:eastAsia="en-GB"/>
        </w:rPr>
        <w:t xml:space="preserve"> απο τις εικονες και προκυψε διανυσμα χαρακτηριστικων διαστασης </w:t>
      </w:r>
      <w:r w:rsidRPr="0009266E">
        <w:rPr>
          <w:rFonts w:eastAsia="Times New Roman" w:cstheme="minorHAnsi"/>
          <w:b/>
          <w:bCs/>
          <w:sz w:val="24"/>
          <w:szCs w:val="24"/>
          <w:lang w:val="el-GR" w:eastAsia="en-GB"/>
        </w:rPr>
        <w:t>324</w:t>
      </w:r>
      <w:r w:rsidRPr="0009266E">
        <w:rPr>
          <w:rFonts w:eastAsia="Times New Roman" w:cstheme="minorHAnsi"/>
          <w:sz w:val="24"/>
          <w:szCs w:val="24"/>
          <w:lang w:val="el-GR" w:eastAsia="en-GB"/>
        </w:rPr>
        <w:t xml:space="preserve">. Για το </w:t>
      </w:r>
      <w:r w:rsidRPr="0009266E">
        <w:rPr>
          <w:rFonts w:eastAsia="Times New Roman" w:cstheme="minorHAnsi"/>
          <w:sz w:val="24"/>
          <w:szCs w:val="24"/>
          <w:lang w:val="en-GB" w:eastAsia="en-GB"/>
        </w:rPr>
        <w:t>KPCA</w:t>
      </w:r>
      <w:r w:rsidRPr="0009266E">
        <w:rPr>
          <w:rFonts w:eastAsia="Times New Roman" w:cstheme="minorHAnsi"/>
          <w:sz w:val="24"/>
          <w:szCs w:val="24"/>
          <w:lang w:val="el-GR" w:eastAsia="en-GB"/>
        </w:rPr>
        <w:t xml:space="preserve"> οριστηκε </w:t>
      </w:r>
      <w:r w:rsidRPr="0009266E">
        <w:rPr>
          <w:rFonts w:eastAsia="Times New Roman" w:cstheme="minorHAnsi"/>
          <w:sz w:val="24"/>
          <w:szCs w:val="24"/>
          <w:lang w:val="en-GB" w:eastAsia="en-GB"/>
        </w:rPr>
        <w:t>gamma</w:t>
      </w:r>
      <w:r w:rsidRPr="0009266E">
        <w:rPr>
          <w:rFonts w:eastAsia="Times New Roman" w:cstheme="minorHAnsi"/>
          <w:sz w:val="24"/>
          <w:szCs w:val="24"/>
          <w:lang w:val="el-GR" w:eastAsia="en-GB"/>
        </w:rPr>
        <w:t xml:space="preserve"> </w:t>
      </w:r>
      <w:r w:rsidRPr="0009266E">
        <w:rPr>
          <w:rFonts w:eastAsia="Times New Roman" w:cstheme="minorHAnsi"/>
          <w:sz w:val="24"/>
          <w:szCs w:val="24"/>
          <w:lang w:val="en-GB" w:eastAsia="en-GB"/>
        </w:rPr>
        <w:t>baseline</w:t>
      </w:r>
      <w:r w:rsidRPr="0009266E">
        <w:rPr>
          <w:rFonts w:eastAsia="Times New Roman" w:cstheme="minorHAnsi"/>
          <w:sz w:val="24"/>
          <w:szCs w:val="24"/>
          <w:lang w:val="el-GR" w:eastAsia="en-GB"/>
        </w:rPr>
        <w:t xml:space="preserve"> ως 1/324 και παραχθηκε </w:t>
      </w:r>
      <w:r w:rsidRPr="0009266E">
        <w:rPr>
          <w:rFonts w:eastAsia="Times New Roman" w:cstheme="minorHAnsi"/>
          <w:sz w:val="24"/>
          <w:szCs w:val="24"/>
          <w:lang w:val="en-GB" w:eastAsia="en-GB"/>
        </w:rPr>
        <w:t>gamma</w:t>
      </w:r>
      <w:r w:rsidRPr="0009266E">
        <w:rPr>
          <w:rFonts w:eastAsia="Times New Roman" w:cstheme="minorHAnsi"/>
          <w:sz w:val="24"/>
          <w:szCs w:val="24"/>
          <w:lang w:val="el-GR" w:eastAsia="en-GB"/>
        </w:rPr>
        <w:t xml:space="preserve"> </w:t>
      </w:r>
      <w:r w:rsidRPr="0009266E">
        <w:rPr>
          <w:rFonts w:eastAsia="Times New Roman" w:cstheme="minorHAnsi"/>
          <w:sz w:val="24"/>
          <w:szCs w:val="24"/>
          <w:lang w:val="en-GB" w:eastAsia="en-GB"/>
        </w:rPr>
        <w:t>grid</w:t>
      </w:r>
      <w:r w:rsidRPr="0009266E">
        <w:rPr>
          <w:rFonts w:eastAsia="Times New Roman" w:cstheme="minorHAnsi"/>
          <w:sz w:val="24"/>
          <w:szCs w:val="24"/>
          <w:lang w:val="el-GR" w:eastAsia="en-GB"/>
        </w:rPr>
        <w:t xml:space="preserve"> ως κλιμακωσεις αυτης της τιμης</w:t>
      </w:r>
      <w:r>
        <w:rPr>
          <w:rFonts w:eastAsia="Times New Roman" w:cstheme="minorHAnsi"/>
          <w:sz w:val="24"/>
          <w:szCs w:val="24"/>
          <w:lang w:val="el-GR" w:eastAsia="en-GB"/>
        </w:rPr>
        <w:t>:</w:t>
      </w:r>
      <w:r>
        <w:rPr>
          <w:rFonts w:eastAsia="Times New Roman" w:cstheme="minorHAnsi"/>
          <w:sz w:val="24"/>
          <w:szCs w:val="24"/>
          <w:lang w:val="el-GR" w:eastAsia="en-GB"/>
        </w:rPr>
        <w:br/>
      </w:r>
      <w:r w:rsidRPr="0009266E">
        <w:rPr>
          <w:rFonts w:eastAsia="Times New Roman" w:cstheme="minorHAnsi"/>
          <w:sz w:val="24"/>
          <w:szCs w:val="24"/>
          <w:lang w:val="el-GR" w:eastAsia="en-GB"/>
        </w:rPr>
        <w:t>[0.5*gamma_base, gamma_base, 2*gamma_base, 5*gamma_base]</w:t>
      </w:r>
      <w:r w:rsidR="002B7143">
        <w:rPr>
          <w:rFonts w:eastAsia="Times New Roman" w:cstheme="minorHAnsi"/>
          <w:sz w:val="24"/>
          <w:szCs w:val="24"/>
          <w:lang w:val="el-GR" w:eastAsia="en-GB"/>
        </w:rPr>
        <w:t>,</w:t>
      </w:r>
    </w:p>
    <w:p w14:paraId="7FCD838A" w14:textId="48D329CD" w:rsidR="002B7143" w:rsidRPr="0009266E" w:rsidRDefault="002B7143" w:rsidP="0009266E">
      <w:pPr>
        <w:spacing w:before="100" w:beforeAutospacing="1" w:after="100" w:afterAutospacing="1" w:line="240" w:lineRule="auto"/>
        <w:rPr>
          <w:rFonts w:eastAsia="Times New Roman" w:cstheme="minorHAnsi"/>
          <w:lang w:eastAsia="en-GB"/>
        </w:rPr>
      </w:pPr>
      <w:r w:rsidRPr="00090B53">
        <w:rPr>
          <w:rFonts w:eastAsia="Times New Roman" w:cstheme="minorHAnsi"/>
          <w:lang w:val="en-GB" w:eastAsia="en-GB"/>
        </w:rPr>
        <w:lastRenderedPageBreak/>
        <w:t>οπου base = 1 / n_features(HOG)</w:t>
      </w:r>
      <w:r w:rsidRPr="00090B53">
        <w:rPr>
          <w:rFonts w:eastAsia="Times New Roman" w:cstheme="minorHAnsi"/>
          <w:lang w:val="en-GB" w:eastAsia="en-GB"/>
        </w:rPr>
        <w:t xml:space="preserve"> </w:t>
      </w:r>
      <w:r w:rsidRPr="00090B53">
        <w:rPr>
          <w:rFonts w:eastAsia="Times New Roman" w:cstheme="minorHAnsi"/>
          <w:lang w:val="el-GR" w:eastAsia="en-GB"/>
        </w:rPr>
        <w:t>και</w:t>
      </w:r>
      <w:r w:rsidRPr="00090B53">
        <w:rPr>
          <w:rFonts w:eastAsia="Times New Roman" w:cstheme="minorHAnsi"/>
          <w:lang w:val="en-GB" w:eastAsia="en-GB"/>
        </w:rPr>
        <w:t xml:space="preserve"> </w:t>
      </w:r>
      <w:r w:rsidRPr="00090B53">
        <w:rPr>
          <w:rFonts w:eastAsia="Times New Roman" w:cstheme="minorHAnsi"/>
          <w:lang w:val="en-GB" w:eastAsia="en-GB"/>
        </w:rPr>
        <w:t>n_features</w:t>
      </w:r>
      <w:r w:rsidRPr="00090B53">
        <w:rPr>
          <w:rFonts w:eastAsia="Times New Roman" w:cstheme="minorHAnsi"/>
          <w:lang w:val="en-GB" w:eastAsia="en-GB"/>
        </w:rPr>
        <w:t>= 324.</w:t>
      </w:r>
    </w:p>
    <w:p w14:paraId="015CEA9C" w14:textId="77777777" w:rsidR="0009266E" w:rsidRPr="0009266E" w:rsidRDefault="0009266E" w:rsidP="0009266E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l-GR" w:eastAsia="en-GB"/>
        </w:rPr>
      </w:pPr>
      <w:r w:rsidRPr="0009266E">
        <w:rPr>
          <w:rFonts w:eastAsia="Times New Roman" w:cstheme="minorHAnsi"/>
          <w:sz w:val="24"/>
          <w:szCs w:val="24"/>
          <w:lang w:val="el-GR" w:eastAsia="en-GB"/>
        </w:rPr>
        <w:t xml:space="preserve">Πραγματοποιηθηκε </w:t>
      </w:r>
      <w:r w:rsidRPr="0009266E">
        <w:rPr>
          <w:rFonts w:eastAsia="Times New Roman" w:cstheme="minorHAnsi"/>
          <w:b/>
          <w:bCs/>
          <w:sz w:val="24"/>
          <w:szCs w:val="24"/>
          <w:lang w:val="en-GB" w:eastAsia="en-GB"/>
        </w:rPr>
        <w:t>grid</w:t>
      </w:r>
      <w:r w:rsidRPr="0009266E">
        <w:rPr>
          <w:rFonts w:eastAsia="Times New Roman" w:cstheme="minorHAnsi"/>
          <w:b/>
          <w:bCs/>
          <w:sz w:val="24"/>
          <w:szCs w:val="24"/>
          <w:lang w:val="el-GR" w:eastAsia="en-GB"/>
        </w:rPr>
        <w:t xml:space="preserve"> </w:t>
      </w:r>
      <w:r w:rsidRPr="0009266E">
        <w:rPr>
          <w:rFonts w:eastAsia="Times New Roman" w:cstheme="minorHAnsi"/>
          <w:b/>
          <w:bCs/>
          <w:sz w:val="24"/>
          <w:szCs w:val="24"/>
          <w:lang w:val="en-GB" w:eastAsia="en-GB"/>
        </w:rPr>
        <w:t>search</w:t>
      </w:r>
      <w:r w:rsidRPr="0009266E">
        <w:rPr>
          <w:rFonts w:eastAsia="Times New Roman" w:cstheme="minorHAnsi"/>
          <w:b/>
          <w:bCs/>
          <w:sz w:val="24"/>
          <w:szCs w:val="24"/>
          <w:lang w:val="el-GR" w:eastAsia="en-GB"/>
        </w:rPr>
        <w:t xml:space="preserve"> για </w:t>
      </w:r>
      <w:r w:rsidRPr="0009266E">
        <w:rPr>
          <w:rFonts w:eastAsia="Times New Roman" w:cstheme="minorHAnsi"/>
          <w:b/>
          <w:bCs/>
          <w:sz w:val="24"/>
          <w:szCs w:val="24"/>
          <w:lang w:val="en-GB" w:eastAsia="en-GB"/>
        </w:rPr>
        <w:t>KPCA</w:t>
      </w:r>
      <w:r w:rsidRPr="0009266E">
        <w:rPr>
          <w:rFonts w:eastAsia="Times New Roman" w:cstheme="minorHAnsi"/>
          <w:b/>
          <w:bCs/>
          <w:sz w:val="24"/>
          <w:szCs w:val="24"/>
          <w:lang w:val="el-GR" w:eastAsia="en-GB"/>
        </w:rPr>
        <w:t xml:space="preserve"> (</w:t>
      </w:r>
      <w:r w:rsidRPr="0009266E">
        <w:rPr>
          <w:rFonts w:eastAsia="Times New Roman" w:cstheme="minorHAnsi"/>
          <w:b/>
          <w:bCs/>
          <w:sz w:val="24"/>
          <w:szCs w:val="24"/>
          <w:lang w:val="en-GB" w:eastAsia="en-GB"/>
        </w:rPr>
        <w:t>RBF</w:t>
      </w:r>
      <w:r w:rsidRPr="0009266E">
        <w:rPr>
          <w:rFonts w:eastAsia="Times New Roman" w:cstheme="minorHAnsi"/>
          <w:b/>
          <w:bCs/>
          <w:sz w:val="24"/>
          <w:szCs w:val="24"/>
          <w:lang w:val="el-GR" w:eastAsia="en-GB"/>
        </w:rPr>
        <w:t>)</w:t>
      </w:r>
      <w:r w:rsidRPr="0009266E">
        <w:rPr>
          <w:rFonts w:eastAsia="Times New Roman" w:cstheme="minorHAnsi"/>
          <w:sz w:val="24"/>
          <w:szCs w:val="24"/>
          <w:lang w:val="el-GR" w:eastAsia="en-GB"/>
        </w:rPr>
        <w:t xml:space="preserve"> με </w:t>
      </w:r>
      <w:r w:rsidRPr="0009266E">
        <w:rPr>
          <w:rFonts w:eastAsia="Times New Roman" w:cstheme="minorHAnsi"/>
          <w:sz w:val="24"/>
          <w:szCs w:val="24"/>
          <w:lang w:val="en-GB" w:eastAsia="en-GB"/>
        </w:rPr>
        <w:t>pipeline</w:t>
      </w:r>
      <w:r w:rsidRPr="0009266E">
        <w:rPr>
          <w:rFonts w:eastAsia="Times New Roman" w:cstheme="minorHAnsi"/>
          <w:sz w:val="24"/>
          <w:szCs w:val="24"/>
          <w:lang w:val="el-GR" w:eastAsia="en-GB"/>
        </w:rPr>
        <w:t xml:space="preserve"> </w:t>
      </w:r>
      <w:r w:rsidRPr="0009266E">
        <w:rPr>
          <w:rFonts w:eastAsia="Times New Roman" w:cstheme="minorHAnsi"/>
          <w:sz w:val="20"/>
          <w:szCs w:val="20"/>
          <w:lang w:val="en-GB" w:eastAsia="en-GB"/>
        </w:rPr>
        <w:t>StandardScaler</w:t>
      </w:r>
      <w:r w:rsidRPr="0009266E">
        <w:rPr>
          <w:rFonts w:eastAsia="Times New Roman" w:cstheme="minorHAnsi"/>
          <w:sz w:val="20"/>
          <w:szCs w:val="20"/>
          <w:lang w:val="el-GR" w:eastAsia="en-GB"/>
        </w:rPr>
        <w:t xml:space="preserve"> -&gt; </w:t>
      </w:r>
      <w:r w:rsidRPr="0009266E">
        <w:rPr>
          <w:rFonts w:eastAsia="Times New Roman" w:cstheme="minorHAnsi"/>
          <w:sz w:val="20"/>
          <w:szCs w:val="20"/>
          <w:lang w:val="en-GB" w:eastAsia="en-GB"/>
        </w:rPr>
        <w:t>KPCA</w:t>
      </w:r>
      <w:r w:rsidRPr="0009266E">
        <w:rPr>
          <w:rFonts w:eastAsia="Times New Roman" w:cstheme="minorHAnsi"/>
          <w:sz w:val="20"/>
          <w:szCs w:val="20"/>
          <w:lang w:val="el-GR" w:eastAsia="en-GB"/>
        </w:rPr>
        <w:t xml:space="preserve"> -&gt; </w:t>
      </w:r>
      <w:r w:rsidRPr="0009266E">
        <w:rPr>
          <w:rFonts w:eastAsia="Times New Roman" w:cstheme="minorHAnsi"/>
          <w:sz w:val="20"/>
          <w:szCs w:val="20"/>
          <w:lang w:val="en-GB" w:eastAsia="en-GB"/>
        </w:rPr>
        <w:t>LDA</w:t>
      </w:r>
      <w:r w:rsidRPr="0009266E">
        <w:rPr>
          <w:rFonts w:eastAsia="Times New Roman" w:cstheme="minorHAnsi"/>
          <w:sz w:val="20"/>
          <w:szCs w:val="20"/>
          <w:lang w:val="el-GR" w:eastAsia="en-GB"/>
        </w:rPr>
        <w:t xml:space="preserve"> -&gt; </w:t>
      </w:r>
      <w:r w:rsidRPr="0009266E">
        <w:rPr>
          <w:rFonts w:eastAsia="Times New Roman" w:cstheme="minorHAnsi"/>
          <w:sz w:val="20"/>
          <w:szCs w:val="20"/>
          <w:lang w:val="en-GB" w:eastAsia="en-GB"/>
        </w:rPr>
        <w:t>NCC</w:t>
      </w:r>
      <w:r w:rsidRPr="0009266E">
        <w:rPr>
          <w:rFonts w:eastAsia="Times New Roman" w:cstheme="minorHAnsi"/>
          <w:sz w:val="24"/>
          <w:szCs w:val="24"/>
          <w:lang w:val="el-GR" w:eastAsia="en-GB"/>
        </w:rPr>
        <w:t>, οπου:</w:t>
      </w:r>
    </w:p>
    <w:p w14:paraId="64A11B3E" w14:textId="77777777" w:rsidR="0009266E" w:rsidRPr="0009266E" w:rsidRDefault="0009266E" w:rsidP="0009266E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l-GR" w:eastAsia="en-GB"/>
        </w:rPr>
      </w:pPr>
      <w:r w:rsidRPr="0009266E">
        <w:rPr>
          <w:rFonts w:eastAsia="Times New Roman" w:cstheme="minorHAnsi"/>
          <w:sz w:val="24"/>
          <w:szCs w:val="24"/>
          <w:lang w:val="el-GR" w:eastAsia="en-GB"/>
        </w:rPr>
        <w:t xml:space="preserve">δοκιμαστηκαν </w:t>
      </w:r>
      <w:r w:rsidRPr="0009266E">
        <w:rPr>
          <w:rFonts w:eastAsia="Times New Roman" w:cstheme="minorHAnsi"/>
          <w:sz w:val="20"/>
          <w:szCs w:val="20"/>
          <w:lang w:val="en-GB" w:eastAsia="en-GB"/>
        </w:rPr>
        <w:t>kpca</w:t>
      </w:r>
      <w:r w:rsidRPr="0009266E">
        <w:rPr>
          <w:rFonts w:eastAsia="Times New Roman" w:cstheme="minorHAnsi"/>
          <w:sz w:val="20"/>
          <w:szCs w:val="20"/>
          <w:lang w:val="el-GR" w:eastAsia="en-GB"/>
        </w:rPr>
        <w:t>__</w:t>
      </w:r>
      <w:r w:rsidRPr="0009266E">
        <w:rPr>
          <w:rFonts w:eastAsia="Times New Roman" w:cstheme="minorHAnsi"/>
          <w:sz w:val="20"/>
          <w:szCs w:val="20"/>
          <w:lang w:val="en-GB" w:eastAsia="en-GB"/>
        </w:rPr>
        <w:t>n</w:t>
      </w:r>
      <w:r w:rsidRPr="0009266E">
        <w:rPr>
          <w:rFonts w:eastAsia="Times New Roman" w:cstheme="minorHAnsi"/>
          <w:sz w:val="20"/>
          <w:szCs w:val="20"/>
          <w:lang w:val="el-GR" w:eastAsia="en-GB"/>
        </w:rPr>
        <w:t>_</w:t>
      </w:r>
      <w:r w:rsidRPr="0009266E">
        <w:rPr>
          <w:rFonts w:eastAsia="Times New Roman" w:cstheme="minorHAnsi"/>
          <w:sz w:val="20"/>
          <w:szCs w:val="20"/>
          <w:lang w:val="en-GB" w:eastAsia="en-GB"/>
        </w:rPr>
        <w:t>components</w:t>
      </w:r>
      <w:r w:rsidRPr="0009266E">
        <w:rPr>
          <w:rFonts w:eastAsia="Times New Roman" w:cstheme="minorHAnsi"/>
          <w:sz w:val="24"/>
          <w:szCs w:val="24"/>
          <w:lang w:val="el-GR" w:eastAsia="en-GB"/>
        </w:rPr>
        <w:t xml:space="preserve"> απο {32, 64, 128}</w:t>
      </w:r>
    </w:p>
    <w:p w14:paraId="139EF8B0" w14:textId="77777777" w:rsidR="0009266E" w:rsidRPr="0009266E" w:rsidRDefault="0009266E" w:rsidP="0009266E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GB" w:eastAsia="en-GB"/>
        </w:rPr>
      </w:pPr>
      <w:r w:rsidRPr="0009266E">
        <w:rPr>
          <w:rFonts w:eastAsia="Times New Roman" w:cstheme="minorHAnsi"/>
          <w:sz w:val="24"/>
          <w:szCs w:val="24"/>
          <w:lang w:val="en-GB" w:eastAsia="en-GB"/>
        </w:rPr>
        <w:t xml:space="preserve">δοκιμαστηκαν </w:t>
      </w:r>
      <w:r w:rsidRPr="0009266E">
        <w:rPr>
          <w:rFonts w:eastAsia="Times New Roman" w:cstheme="minorHAnsi"/>
          <w:sz w:val="20"/>
          <w:szCs w:val="20"/>
          <w:lang w:val="en-GB" w:eastAsia="en-GB"/>
        </w:rPr>
        <w:t>kpca__gamma</w:t>
      </w:r>
      <w:r w:rsidRPr="0009266E">
        <w:rPr>
          <w:rFonts w:eastAsia="Times New Roman" w:cstheme="minorHAnsi"/>
          <w:sz w:val="24"/>
          <w:szCs w:val="24"/>
          <w:lang w:val="en-GB" w:eastAsia="en-GB"/>
        </w:rPr>
        <w:t xml:space="preserve"> απο {0.0015432, 0.0030864, 0.0061728, 0.0154321}</w:t>
      </w:r>
    </w:p>
    <w:p w14:paraId="54B72ABD" w14:textId="77777777" w:rsidR="0009266E" w:rsidRPr="0009266E" w:rsidRDefault="0009266E" w:rsidP="0009266E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l-GR" w:eastAsia="en-GB"/>
        </w:rPr>
      </w:pPr>
      <w:r w:rsidRPr="0009266E">
        <w:rPr>
          <w:rFonts w:eastAsia="Times New Roman" w:cstheme="minorHAnsi"/>
          <w:sz w:val="24"/>
          <w:szCs w:val="24"/>
          <w:lang w:val="el-GR" w:eastAsia="en-GB"/>
        </w:rPr>
        <w:t xml:space="preserve">χρησιμοποιηθηκε </w:t>
      </w:r>
      <w:r w:rsidRPr="0009266E">
        <w:rPr>
          <w:rFonts w:eastAsia="Times New Roman" w:cstheme="minorHAnsi"/>
          <w:b/>
          <w:bCs/>
          <w:sz w:val="24"/>
          <w:szCs w:val="24"/>
          <w:lang w:val="el-GR" w:eastAsia="en-GB"/>
        </w:rPr>
        <w:t>3-</w:t>
      </w:r>
      <w:r w:rsidRPr="0009266E">
        <w:rPr>
          <w:rFonts w:eastAsia="Times New Roman" w:cstheme="minorHAnsi"/>
          <w:b/>
          <w:bCs/>
          <w:sz w:val="24"/>
          <w:szCs w:val="24"/>
          <w:lang w:val="en-GB" w:eastAsia="en-GB"/>
        </w:rPr>
        <w:t>fold</w:t>
      </w:r>
      <w:r w:rsidRPr="0009266E">
        <w:rPr>
          <w:rFonts w:eastAsia="Times New Roman" w:cstheme="minorHAnsi"/>
          <w:b/>
          <w:bCs/>
          <w:sz w:val="24"/>
          <w:szCs w:val="24"/>
          <w:lang w:val="el-GR" w:eastAsia="en-GB"/>
        </w:rPr>
        <w:t xml:space="preserve"> </w:t>
      </w:r>
      <w:r w:rsidRPr="0009266E">
        <w:rPr>
          <w:rFonts w:eastAsia="Times New Roman" w:cstheme="minorHAnsi"/>
          <w:b/>
          <w:bCs/>
          <w:sz w:val="24"/>
          <w:szCs w:val="24"/>
          <w:lang w:val="en-GB" w:eastAsia="en-GB"/>
        </w:rPr>
        <w:t>CV</w:t>
      </w:r>
      <w:r w:rsidRPr="0009266E">
        <w:rPr>
          <w:rFonts w:eastAsia="Times New Roman" w:cstheme="minorHAnsi"/>
          <w:sz w:val="24"/>
          <w:szCs w:val="24"/>
          <w:lang w:val="el-GR" w:eastAsia="en-GB"/>
        </w:rPr>
        <w:t xml:space="preserve"> με </w:t>
      </w:r>
      <w:r w:rsidRPr="0009266E">
        <w:rPr>
          <w:rFonts w:eastAsia="Times New Roman" w:cstheme="minorHAnsi"/>
          <w:sz w:val="24"/>
          <w:szCs w:val="24"/>
          <w:lang w:val="en-GB" w:eastAsia="en-GB"/>
        </w:rPr>
        <w:t>scoring</w:t>
      </w:r>
      <w:r w:rsidRPr="0009266E">
        <w:rPr>
          <w:rFonts w:eastAsia="Times New Roman" w:cstheme="minorHAnsi"/>
          <w:sz w:val="24"/>
          <w:szCs w:val="24"/>
          <w:lang w:val="el-GR" w:eastAsia="en-GB"/>
        </w:rPr>
        <w:t xml:space="preserve"> </w:t>
      </w:r>
      <w:r w:rsidRPr="0009266E">
        <w:rPr>
          <w:rFonts w:eastAsia="Times New Roman" w:cstheme="minorHAnsi"/>
          <w:b/>
          <w:bCs/>
          <w:sz w:val="24"/>
          <w:szCs w:val="24"/>
          <w:lang w:val="en-GB" w:eastAsia="en-GB"/>
        </w:rPr>
        <w:t>accuracy</w:t>
      </w:r>
    </w:p>
    <w:p w14:paraId="11EF7459" w14:textId="1C9C54DD" w:rsidR="0009266E" w:rsidRPr="0009266E" w:rsidRDefault="0009266E" w:rsidP="0009266E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l-GR" w:eastAsia="en-GB"/>
        </w:rPr>
      </w:pPr>
      <w:r>
        <w:rPr>
          <w:rFonts w:eastAsia="Times New Roman" w:cstheme="minorHAnsi"/>
          <w:sz w:val="24"/>
          <w:szCs w:val="24"/>
          <w:lang w:val="el-GR" w:eastAsia="en-GB"/>
        </w:rPr>
        <w:t>Ε</w:t>
      </w:r>
      <w:r w:rsidRPr="0009266E">
        <w:rPr>
          <w:rFonts w:eastAsia="Times New Roman" w:cstheme="minorHAnsi"/>
          <w:sz w:val="24"/>
          <w:szCs w:val="24"/>
          <w:lang w:val="el-GR" w:eastAsia="en-GB"/>
        </w:rPr>
        <w:t xml:space="preserve">πιλεχθηκαν ως καλυτερες τιμες: </w:t>
      </w:r>
      <w:r w:rsidRPr="0009266E">
        <w:rPr>
          <w:rFonts w:eastAsia="Times New Roman" w:cstheme="minorHAnsi"/>
          <w:b/>
          <w:bCs/>
          <w:sz w:val="24"/>
          <w:szCs w:val="24"/>
          <w:lang w:val="en-GB" w:eastAsia="en-GB"/>
        </w:rPr>
        <w:t>kpca</w:t>
      </w:r>
      <w:r w:rsidRPr="0009266E">
        <w:rPr>
          <w:rFonts w:eastAsia="Times New Roman" w:cstheme="minorHAnsi"/>
          <w:b/>
          <w:bCs/>
          <w:sz w:val="24"/>
          <w:szCs w:val="24"/>
          <w:lang w:val="el-GR" w:eastAsia="en-GB"/>
        </w:rPr>
        <w:t>__</w:t>
      </w:r>
      <w:r w:rsidRPr="0009266E">
        <w:rPr>
          <w:rFonts w:eastAsia="Times New Roman" w:cstheme="minorHAnsi"/>
          <w:b/>
          <w:bCs/>
          <w:sz w:val="24"/>
          <w:szCs w:val="24"/>
          <w:lang w:val="en-GB" w:eastAsia="en-GB"/>
        </w:rPr>
        <w:t>n</w:t>
      </w:r>
      <w:r w:rsidRPr="0009266E">
        <w:rPr>
          <w:rFonts w:eastAsia="Times New Roman" w:cstheme="minorHAnsi"/>
          <w:b/>
          <w:bCs/>
          <w:sz w:val="24"/>
          <w:szCs w:val="24"/>
          <w:lang w:val="el-GR" w:eastAsia="en-GB"/>
        </w:rPr>
        <w:t>_</w:t>
      </w:r>
      <w:r w:rsidRPr="0009266E">
        <w:rPr>
          <w:rFonts w:eastAsia="Times New Roman" w:cstheme="minorHAnsi"/>
          <w:b/>
          <w:bCs/>
          <w:sz w:val="24"/>
          <w:szCs w:val="24"/>
          <w:lang w:val="en-GB" w:eastAsia="en-GB"/>
        </w:rPr>
        <w:t>components</w:t>
      </w:r>
      <w:r w:rsidRPr="0009266E">
        <w:rPr>
          <w:rFonts w:eastAsia="Times New Roman" w:cstheme="minorHAnsi"/>
          <w:b/>
          <w:bCs/>
          <w:sz w:val="24"/>
          <w:szCs w:val="24"/>
          <w:lang w:val="el-GR" w:eastAsia="en-GB"/>
        </w:rPr>
        <w:t xml:space="preserve"> = 128</w:t>
      </w:r>
      <w:r w:rsidRPr="0009266E">
        <w:rPr>
          <w:rFonts w:eastAsia="Times New Roman" w:cstheme="minorHAnsi"/>
          <w:sz w:val="24"/>
          <w:szCs w:val="24"/>
          <w:lang w:val="el-GR" w:eastAsia="en-GB"/>
        </w:rPr>
        <w:t xml:space="preserve"> και </w:t>
      </w:r>
      <w:r w:rsidRPr="0009266E">
        <w:rPr>
          <w:rFonts w:eastAsia="Times New Roman" w:cstheme="minorHAnsi"/>
          <w:b/>
          <w:bCs/>
          <w:sz w:val="24"/>
          <w:szCs w:val="24"/>
          <w:lang w:val="en-GB" w:eastAsia="en-GB"/>
        </w:rPr>
        <w:t>kpca</w:t>
      </w:r>
      <w:r w:rsidRPr="0009266E">
        <w:rPr>
          <w:rFonts w:eastAsia="Times New Roman" w:cstheme="minorHAnsi"/>
          <w:b/>
          <w:bCs/>
          <w:sz w:val="24"/>
          <w:szCs w:val="24"/>
          <w:lang w:val="el-GR" w:eastAsia="en-GB"/>
        </w:rPr>
        <w:t>__</w:t>
      </w:r>
      <w:r w:rsidRPr="0009266E">
        <w:rPr>
          <w:rFonts w:eastAsia="Times New Roman" w:cstheme="minorHAnsi"/>
          <w:b/>
          <w:bCs/>
          <w:sz w:val="24"/>
          <w:szCs w:val="24"/>
          <w:lang w:val="en-GB" w:eastAsia="en-GB"/>
        </w:rPr>
        <w:t>gamma</w:t>
      </w:r>
      <w:r w:rsidRPr="0009266E">
        <w:rPr>
          <w:rFonts w:eastAsia="Times New Roman" w:cstheme="minorHAnsi"/>
          <w:b/>
          <w:bCs/>
          <w:sz w:val="24"/>
          <w:szCs w:val="24"/>
          <w:lang w:val="el-GR" w:eastAsia="en-GB"/>
        </w:rPr>
        <w:t xml:space="preserve"> = 0.0061728</w:t>
      </w:r>
      <w:r w:rsidRPr="0009266E">
        <w:rPr>
          <w:rFonts w:eastAsia="Times New Roman" w:cstheme="minorHAnsi"/>
          <w:sz w:val="24"/>
          <w:szCs w:val="24"/>
          <w:lang w:val="el-GR" w:eastAsia="en-GB"/>
        </w:rPr>
        <w:t xml:space="preserve">, με καλυτερη </w:t>
      </w:r>
      <w:r w:rsidRPr="0009266E">
        <w:rPr>
          <w:rFonts w:eastAsia="Times New Roman" w:cstheme="minorHAnsi"/>
          <w:sz w:val="24"/>
          <w:szCs w:val="24"/>
          <w:lang w:val="en-GB" w:eastAsia="en-GB"/>
        </w:rPr>
        <w:t>accuracy</w:t>
      </w:r>
      <w:r w:rsidRPr="0009266E">
        <w:rPr>
          <w:rFonts w:eastAsia="Times New Roman" w:cstheme="minorHAnsi"/>
          <w:sz w:val="24"/>
          <w:szCs w:val="24"/>
          <w:lang w:val="el-GR" w:eastAsia="en-GB"/>
        </w:rPr>
        <w:t xml:space="preserve"> ~ </w:t>
      </w:r>
      <w:r w:rsidRPr="0009266E">
        <w:rPr>
          <w:rFonts w:eastAsia="Times New Roman" w:cstheme="minorHAnsi"/>
          <w:b/>
          <w:bCs/>
          <w:sz w:val="24"/>
          <w:szCs w:val="24"/>
          <w:lang w:val="el-GR" w:eastAsia="en-GB"/>
        </w:rPr>
        <w:t>0.45</w:t>
      </w:r>
      <w:r>
        <w:rPr>
          <w:rFonts w:eastAsia="Times New Roman" w:cstheme="minorHAnsi"/>
          <w:b/>
          <w:bCs/>
          <w:sz w:val="24"/>
          <w:szCs w:val="24"/>
          <w:lang w:val="el-GR" w:eastAsia="en-GB"/>
        </w:rPr>
        <w:t>.</w:t>
      </w:r>
    </w:p>
    <w:p w14:paraId="2A4F2C16" w14:textId="79C138F3" w:rsidR="0009266E" w:rsidRPr="0009266E" w:rsidRDefault="0009266E" w:rsidP="0009266E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l-GR" w:eastAsia="en-GB"/>
        </w:rPr>
      </w:pPr>
      <w:r w:rsidRPr="0009266E">
        <w:rPr>
          <w:rFonts w:eastAsia="Times New Roman" w:cstheme="minorHAnsi"/>
          <w:sz w:val="24"/>
          <w:szCs w:val="24"/>
          <w:lang w:val="el-GR" w:eastAsia="en-GB"/>
        </w:rPr>
        <w:t xml:space="preserve">Στη συνεχεια εφαρμοστηκε ο καλυτερος </w:t>
      </w:r>
      <w:r w:rsidRPr="0009266E">
        <w:rPr>
          <w:rFonts w:eastAsia="Times New Roman" w:cstheme="minorHAnsi"/>
          <w:sz w:val="20"/>
          <w:szCs w:val="20"/>
          <w:lang w:val="en-GB" w:eastAsia="en-GB"/>
        </w:rPr>
        <w:t>StandardScaler</w:t>
      </w:r>
      <w:r w:rsidRPr="0009266E">
        <w:rPr>
          <w:rFonts w:eastAsia="Times New Roman" w:cstheme="minorHAnsi"/>
          <w:sz w:val="20"/>
          <w:szCs w:val="20"/>
          <w:lang w:val="el-GR" w:eastAsia="en-GB"/>
        </w:rPr>
        <w:t xml:space="preserve"> -&gt; </w:t>
      </w:r>
      <w:r w:rsidRPr="0009266E">
        <w:rPr>
          <w:rFonts w:eastAsia="Times New Roman" w:cstheme="minorHAnsi"/>
          <w:sz w:val="20"/>
          <w:szCs w:val="20"/>
          <w:lang w:val="en-GB" w:eastAsia="en-GB"/>
        </w:rPr>
        <w:t>KPCA</w:t>
      </w:r>
      <w:r w:rsidRPr="0009266E">
        <w:rPr>
          <w:rFonts w:eastAsia="Times New Roman" w:cstheme="minorHAnsi"/>
          <w:sz w:val="20"/>
          <w:szCs w:val="20"/>
          <w:lang w:val="el-GR" w:eastAsia="en-GB"/>
        </w:rPr>
        <w:t>(</w:t>
      </w:r>
      <w:r w:rsidRPr="0009266E">
        <w:rPr>
          <w:rFonts w:eastAsia="Times New Roman" w:cstheme="minorHAnsi"/>
          <w:sz w:val="20"/>
          <w:szCs w:val="20"/>
          <w:lang w:val="en-GB" w:eastAsia="en-GB"/>
        </w:rPr>
        <w:t>best</w:t>
      </w:r>
      <w:r w:rsidRPr="0009266E">
        <w:rPr>
          <w:rFonts w:eastAsia="Times New Roman" w:cstheme="minorHAnsi"/>
          <w:sz w:val="20"/>
          <w:szCs w:val="20"/>
          <w:lang w:val="el-GR" w:eastAsia="en-GB"/>
        </w:rPr>
        <w:t xml:space="preserve">) -&gt; </w:t>
      </w:r>
      <w:r w:rsidRPr="0009266E">
        <w:rPr>
          <w:rFonts w:eastAsia="Times New Roman" w:cstheme="minorHAnsi"/>
          <w:sz w:val="20"/>
          <w:szCs w:val="20"/>
          <w:lang w:val="en-GB" w:eastAsia="en-GB"/>
        </w:rPr>
        <w:t>LDA</w:t>
      </w:r>
      <w:r w:rsidRPr="0009266E">
        <w:rPr>
          <w:rFonts w:eastAsia="Times New Roman" w:cstheme="minorHAnsi"/>
          <w:sz w:val="24"/>
          <w:szCs w:val="24"/>
          <w:lang w:val="el-GR" w:eastAsia="en-GB"/>
        </w:rPr>
        <w:t xml:space="preserve">, και παραχθηκαν τελικα χαρακτηριστικα διαστασης </w:t>
      </w:r>
      <w:r w:rsidRPr="0009266E">
        <w:rPr>
          <w:rFonts w:eastAsia="Times New Roman" w:cstheme="minorHAnsi"/>
          <w:b/>
          <w:bCs/>
          <w:sz w:val="24"/>
          <w:szCs w:val="24"/>
          <w:lang w:val="el-GR" w:eastAsia="en-GB"/>
        </w:rPr>
        <w:t>9</w:t>
      </w:r>
      <w:r w:rsidRPr="0009266E">
        <w:rPr>
          <w:rFonts w:eastAsia="Times New Roman" w:cstheme="minorHAnsi"/>
          <w:sz w:val="24"/>
          <w:szCs w:val="24"/>
          <w:lang w:val="el-GR" w:eastAsia="en-GB"/>
        </w:rPr>
        <w:t xml:space="preserve"> (λογω </w:t>
      </w:r>
      <w:r w:rsidRPr="0009266E">
        <w:rPr>
          <w:rFonts w:eastAsia="Times New Roman" w:cstheme="minorHAnsi"/>
          <w:sz w:val="24"/>
          <w:szCs w:val="24"/>
          <w:lang w:val="en-GB" w:eastAsia="en-GB"/>
        </w:rPr>
        <w:t>LDA</w:t>
      </w:r>
      <w:r w:rsidRPr="0009266E">
        <w:rPr>
          <w:rFonts w:eastAsia="Times New Roman" w:cstheme="minorHAnsi"/>
          <w:sz w:val="24"/>
          <w:szCs w:val="24"/>
          <w:lang w:val="el-GR" w:eastAsia="en-GB"/>
        </w:rPr>
        <w:t xml:space="preserve"> με </w:t>
      </w:r>
      <w:r w:rsidRPr="0009266E">
        <w:rPr>
          <w:rFonts w:eastAsia="Times New Roman" w:cstheme="minorHAnsi"/>
          <w:sz w:val="24"/>
          <w:szCs w:val="24"/>
          <w:lang w:val="en-GB" w:eastAsia="en-GB"/>
        </w:rPr>
        <w:t>n</w:t>
      </w:r>
      <w:r w:rsidRPr="0009266E">
        <w:rPr>
          <w:rFonts w:eastAsia="Times New Roman" w:cstheme="minorHAnsi"/>
          <w:sz w:val="24"/>
          <w:szCs w:val="24"/>
          <w:lang w:val="el-GR" w:eastAsia="en-GB"/>
        </w:rPr>
        <w:t>_</w:t>
      </w:r>
      <w:r w:rsidRPr="0009266E">
        <w:rPr>
          <w:rFonts w:eastAsia="Times New Roman" w:cstheme="minorHAnsi"/>
          <w:sz w:val="24"/>
          <w:szCs w:val="24"/>
          <w:lang w:val="en-GB" w:eastAsia="en-GB"/>
        </w:rPr>
        <w:t>components</w:t>
      </w:r>
      <w:r w:rsidRPr="0009266E">
        <w:rPr>
          <w:rFonts w:eastAsia="Times New Roman" w:cstheme="minorHAnsi"/>
          <w:sz w:val="24"/>
          <w:szCs w:val="24"/>
          <w:lang w:val="el-GR" w:eastAsia="en-GB"/>
        </w:rPr>
        <w:t>=9).</w:t>
      </w:r>
    </w:p>
    <w:p w14:paraId="3A5B12D9" w14:textId="77777777" w:rsidR="0009266E" w:rsidRPr="0009266E" w:rsidRDefault="0009266E" w:rsidP="0009266E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l-GR" w:eastAsia="en-GB"/>
        </w:rPr>
      </w:pPr>
      <w:r w:rsidRPr="0009266E">
        <w:rPr>
          <w:rFonts w:eastAsia="Times New Roman" w:cstheme="minorHAnsi"/>
          <w:sz w:val="24"/>
          <w:szCs w:val="24"/>
          <w:lang w:val="el-GR" w:eastAsia="en-GB"/>
        </w:rPr>
        <w:t>Αφου πραγματοποιηθηκε η μειωση διαστασης, αξιολογηθηκαν οι ταξινομητες:</w:t>
      </w:r>
    </w:p>
    <w:p w14:paraId="52EED3EA" w14:textId="77777777" w:rsidR="0009266E" w:rsidRPr="0009266E" w:rsidRDefault="0009266E" w:rsidP="0009266E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GB" w:eastAsia="en-GB"/>
        </w:rPr>
      </w:pPr>
      <w:r w:rsidRPr="0009266E">
        <w:rPr>
          <w:rFonts w:eastAsia="Times New Roman" w:cstheme="minorHAnsi"/>
          <w:sz w:val="24"/>
          <w:szCs w:val="24"/>
          <w:lang w:val="en-GB" w:eastAsia="en-GB"/>
        </w:rPr>
        <w:t xml:space="preserve">Για </w:t>
      </w:r>
      <w:r w:rsidRPr="0009266E">
        <w:rPr>
          <w:rFonts w:eastAsia="Times New Roman" w:cstheme="minorHAnsi"/>
          <w:b/>
          <w:bCs/>
          <w:sz w:val="24"/>
          <w:szCs w:val="24"/>
          <w:lang w:val="en-GB" w:eastAsia="en-GB"/>
        </w:rPr>
        <w:t>kNN</w:t>
      </w:r>
      <w:r w:rsidRPr="0009266E">
        <w:rPr>
          <w:rFonts w:eastAsia="Times New Roman" w:cstheme="minorHAnsi"/>
          <w:sz w:val="24"/>
          <w:szCs w:val="24"/>
          <w:lang w:val="en-GB" w:eastAsia="en-GB"/>
        </w:rPr>
        <w:t xml:space="preserve"> πραγματοποιηθηκε grid search (3-fold CV, scoring accuracy) με:</w:t>
      </w:r>
    </w:p>
    <w:p w14:paraId="2F44A3FB" w14:textId="77777777" w:rsidR="0009266E" w:rsidRPr="0009266E" w:rsidRDefault="0009266E" w:rsidP="0009266E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GB" w:eastAsia="en-GB"/>
        </w:rPr>
      </w:pPr>
      <w:r w:rsidRPr="0009266E">
        <w:rPr>
          <w:rFonts w:eastAsia="Times New Roman" w:cstheme="minorHAnsi"/>
          <w:sz w:val="20"/>
          <w:szCs w:val="20"/>
          <w:lang w:val="en-GB" w:eastAsia="en-GB"/>
        </w:rPr>
        <w:t>n_neighbors</w:t>
      </w:r>
      <w:r w:rsidRPr="0009266E">
        <w:rPr>
          <w:rFonts w:eastAsia="Times New Roman" w:cstheme="minorHAnsi"/>
          <w:sz w:val="24"/>
          <w:szCs w:val="24"/>
          <w:lang w:val="en-GB" w:eastAsia="en-GB"/>
        </w:rPr>
        <w:t xml:space="preserve"> απο {1, 3, 5, 7, 9, 11}</w:t>
      </w:r>
    </w:p>
    <w:p w14:paraId="7753A434" w14:textId="77777777" w:rsidR="0009266E" w:rsidRPr="0009266E" w:rsidRDefault="0009266E" w:rsidP="0009266E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GB" w:eastAsia="en-GB"/>
        </w:rPr>
      </w:pPr>
      <w:r w:rsidRPr="0009266E">
        <w:rPr>
          <w:rFonts w:eastAsia="Times New Roman" w:cstheme="minorHAnsi"/>
          <w:sz w:val="20"/>
          <w:szCs w:val="20"/>
          <w:lang w:val="en-GB" w:eastAsia="en-GB"/>
        </w:rPr>
        <w:t>metric</w:t>
      </w:r>
      <w:r w:rsidRPr="0009266E">
        <w:rPr>
          <w:rFonts w:eastAsia="Times New Roman" w:cstheme="minorHAnsi"/>
          <w:sz w:val="24"/>
          <w:szCs w:val="24"/>
          <w:lang w:val="en-GB" w:eastAsia="en-GB"/>
        </w:rPr>
        <w:t xml:space="preserve"> απο {euclidean, manhattan}</w:t>
      </w:r>
    </w:p>
    <w:p w14:paraId="5ECF5ECB" w14:textId="77777777" w:rsidR="0009266E" w:rsidRPr="0009266E" w:rsidRDefault="0009266E" w:rsidP="0009266E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GB" w:eastAsia="en-GB"/>
        </w:rPr>
      </w:pPr>
      <w:r w:rsidRPr="0009266E">
        <w:rPr>
          <w:rFonts w:eastAsia="Times New Roman" w:cstheme="minorHAnsi"/>
          <w:sz w:val="20"/>
          <w:szCs w:val="20"/>
          <w:lang w:val="en-GB" w:eastAsia="en-GB"/>
        </w:rPr>
        <w:t>weights</w:t>
      </w:r>
      <w:r w:rsidRPr="0009266E">
        <w:rPr>
          <w:rFonts w:eastAsia="Times New Roman" w:cstheme="minorHAnsi"/>
          <w:sz w:val="24"/>
          <w:szCs w:val="24"/>
          <w:lang w:val="en-GB" w:eastAsia="en-GB"/>
        </w:rPr>
        <w:t xml:space="preserve"> απο {uniform, distance}</w:t>
      </w:r>
    </w:p>
    <w:p w14:paraId="54746DFB" w14:textId="77777777" w:rsidR="0009266E" w:rsidRPr="0009266E" w:rsidRDefault="0009266E" w:rsidP="0009266E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GB" w:eastAsia="en-GB"/>
        </w:rPr>
      </w:pPr>
      <w:r w:rsidRPr="0009266E">
        <w:rPr>
          <w:rFonts w:eastAsia="Times New Roman" w:cstheme="minorHAnsi"/>
          <w:sz w:val="24"/>
          <w:szCs w:val="24"/>
          <w:lang w:val="en-GB" w:eastAsia="en-GB"/>
        </w:rPr>
        <w:t xml:space="preserve">ως καλυτερος συνδυασμος επιλεχθηκε: </w:t>
      </w:r>
      <w:r w:rsidRPr="0009266E">
        <w:rPr>
          <w:rFonts w:eastAsia="Times New Roman" w:cstheme="minorHAnsi"/>
          <w:b/>
          <w:bCs/>
          <w:sz w:val="24"/>
          <w:szCs w:val="24"/>
          <w:lang w:val="en-GB" w:eastAsia="en-GB"/>
        </w:rPr>
        <w:t>metric=euclidean, n_neighbors=11, weights=uniform</w:t>
      </w:r>
    </w:p>
    <w:p w14:paraId="11AC2707" w14:textId="77777777" w:rsidR="0009266E" w:rsidRPr="0009266E" w:rsidRDefault="0009266E" w:rsidP="0009266E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GB" w:eastAsia="en-GB"/>
        </w:rPr>
      </w:pPr>
      <w:r w:rsidRPr="0009266E">
        <w:rPr>
          <w:rFonts w:eastAsia="Times New Roman" w:cstheme="minorHAnsi"/>
          <w:sz w:val="24"/>
          <w:szCs w:val="24"/>
          <w:lang w:val="en-GB" w:eastAsia="en-GB"/>
        </w:rPr>
        <w:t xml:space="preserve">στο subset μετρηθηκαν: </w:t>
      </w:r>
      <w:r w:rsidRPr="0009266E">
        <w:rPr>
          <w:rFonts w:eastAsia="Times New Roman" w:cstheme="minorHAnsi"/>
          <w:b/>
          <w:bCs/>
          <w:sz w:val="24"/>
          <w:szCs w:val="24"/>
          <w:lang w:val="en-GB" w:eastAsia="en-GB"/>
        </w:rPr>
        <w:t>accuracy = 0.4620</w:t>
      </w:r>
      <w:r w:rsidRPr="0009266E">
        <w:rPr>
          <w:rFonts w:eastAsia="Times New Roman" w:cstheme="minorHAnsi"/>
          <w:sz w:val="24"/>
          <w:szCs w:val="24"/>
          <w:lang w:val="en-GB" w:eastAsia="en-GB"/>
        </w:rPr>
        <w:t xml:space="preserve"> και </w:t>
      </w:r>
      <w:r w:rsidRPr="0009266E">
        <w:rPr>
          <w:rFonts w:eastAsia="Times New Roman" w:cstheme="minorHAnsi"/>
          <w:b/>
          <w:bCs/>
          <w:sz w:val="24"/>
          <w:szCs w:val="24"/>
          <w:lang w:val="en-GB" w:eastAsia="en-GB"/>
        </w:rPr>
        <w:t>macro F1 = 0.4609</w:t>
      </w:r>
    </w:p>
    <w:p w14:paraId="14620027" w14:textId="77777777" w:rsidR="0009266E" w:rsidRPr="0009266E" w:rsidRDefault="0009266E" w:rsidP="0009266E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GB" w:eastAsia="en-GB"/>
        </w:rPr>
      </w:pPr>
      <w:r w:rsidRPr="0009266E">
        <w:rPr>
          <w:rFonts w:eastAsia="Times New Roman" w:cstheme="minorHAnsi"/>
          <w:sz w:val="24"/>
          <w:szCs w:val="24"/>
          <w:lang w:val="en-GB" w:eastAsia="en-GB"/>
        </w:rPr>
        <w:t xml:space="preserve">Για </w:t>
      </w:r>
      <w:r w:rsidRPr="0009266E">
        <w:rPr>
          <w:rFonts w:eastAsia="Times New Roman" w:cstheme="minorHAnsi"/>
          <w:b/>
          <w:bCs/>
          <w:sz w:val="24"/>
          <w:szCs w:val="24"/>
          <w:lang w:val="en-GB" w:eastAsia="en-GB"/>
        </w:rPr>
        <w:t>NCC (NearestCentroid)</w:t>
      </w:r>
      <w:r w:rsidRPr="0009266E">
        <w:rPr>
          <w:rFonts w:eastAsia="Times New Roman" w:cstheme="minorHAnsi"/>
          <w:sz w:val="24"/>
          <w:szCs w:val="24"/>
          <w:lang w:val="en-GB" w:eastAsia="en-GB"/>
        </w:rPr>
        <w:t xml:space="preserve"> πραγματοποιηθηκε grid search (3-fold CV, scoring accuracy) με:</w:t>
      </w:r>
    </w:p>
    <w:p w14:paraId="0EAC8C06" w14:textId="77777777" w:rsidR="0009266E" w:rsidRPr="0009266E" w:rsidRDefault="0009266E" w:rsidP="0009266E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GB" w:eastAsia="en-GB"/>
        </w:rPr>
      </w:pPr>
      <w:r w:rsidRPr="0009266E">
        <w:rPr>
          <w:rFonts w:eastAsia="Times New Roman" w:cstheme="minorHAnsi"/>
          <w:sz w:val="20"/>
          <w:szCs w:val="20"/>
          <w:lang w:val="en-GB" w:eastAsia="en-GB"/>
        </w:rPr>
        <w:t>metric</w:t>
      </w:r>
      <w:r w:rsidRPr="0009266E">
        <w:rPr>
          <w:rFonts w:eastAsia="Times New Roman" w:cstheme="minorHAnsi"/>
          <w:sz w:val="24"/>
          <w:szCs w:val="24"/>
          <w:lang w:val="en-GB" w:eastAsia="en-GB"/>
        </w:rPr>
        <w:t xml:space="preserve"> απο {euclidean, manhattan}</w:t>
      </w:r>
    </w:p>
    <w:p w14:paraId="0C8469F8" w14:textId="77777777" w:rsidR="0009266E" w:rsidRPr="0009266E" w:rsidRDefault="0009266E" w:rsidP="0009266E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GB" w:eastAsia="en-GB"/>
        </w:rPr>
      </w:pPr>
      <w:r w:rsidRPr="0009266E">
        <w:rPr>
          <w:rFonts w:eastAsia="Times New Roman" w:cstheme="minorHAnsi"/>
          <w:sz w:val="20"/>
          <w:szCs w:val="20"/>
          <w:lang w:val="en-GB" w:eastAsia="en-GB"/>
        </w:rPr>
        <w:t>shrink_threshold</w:t>
      </w:r>
      <w:r w:rsidRPr="0009266E">
        <w:rPr>
          <w:rFonts w:eastAsia="Times New Roman" w:cstheme="minorHAnsi"/>
          <w:sz w:val="24"/>
          <w:szCs w:val="24"/>
          <w:lang w:val="en-GB" w:eastAsia="en-GB"/>
        </w:rPr>
        <w:t xml:space="preserve"> απο {None, 0.05, 0.1, 0.5, 1.0}</w:t>
      </w:r>
    </w:p>
    <w:p w14:paraId="4EE213E1" w14:textId="77777777" w:rsidR="0009266E" w:rsidRPr="0009266E" w:rsidRDefault="0009266E" w:rsidP="0009266E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GB" w:eastAsia="en-GB"/>
        </w:rPr>
      </w:pPr>
      <w:r w:rsidRPr="0009266E">
        <w:rPr>
          <w:rFonts w:eastAsia="Times New Roman" w:cstheme="minorHAnsi"/>
          <w:sz w:val="24"/>
          <w:szCs w:val="24"/>
          <w:lang w:val="en-GB" w:eastAsia="en-GB"/>
        </w:rPr>
        <w:t xml:space="preserve">ως καλυτερος συνδυασμος επιλεχθηκε: </w:t>
      </w:r>
      <w:r w:rsidRPr="0009266E">
        <w:rPr>
          <w:rFonts w:eastAsia="Times New Roman" w:cstheme="minorHAnsi"/>
          <w:b/>
          <w:bCs/>
          <w:sz w:val="24"/>
          <w:szCs w:val="24"/>
          <w:lang w:val="en-GB" w:eastAsia="en-GB"/>
        </w:rPr>
        <w:t>metric=euclidean, shrink_threshold=0.5</w:t>
      </w:r>
    </w:p>
    <w:p w14:paraId="52216ED6" w14:textId="77777777" w:rsidR="0009266E" w:rsidRPr="0009266E" w:rsidRDefault="0009266E" w:rsidP="0009266E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GB" w:eastAsia="en-GB"/>
        </w:rPr>
      </w:pPr>
      <w:r w:rsidRPr="0009266E">
        <w:rPr>
          <w:rFonts w:eastAsia="Times New Roman" w:cstheme="minorHAnsi"/>
          <w:sz w:val="24"/>
          <w:szCs w:val="24"/>
          <w:lang w:val="en-GB" w:eastAsia="en-GB"/>
        </w:rPr>
        <w:t xml:space="preserve">στο subset μετρηθηκαν: </w:t>
      </w:r>
      <w:r w:rsidRPr="0009266E">
        <w:rPr>
          <w:rFonts w:eastAsia="Times New Roman" w:cstheme="minorHAnsi"/>
          <w:b/>
          <w:bCs/>
          <w:sz w:val="24"/>
          <w:szCs w:val="24"/>
          <w:lang w:val="en-GB" w:eastAsia="en-GB"/>
        </w:rPr>
        <w:t>accuracy = 0.5100</w:t>
      </w:r>
      <w:r w:rsidRPr="0009266E">
        <w:rPr>
          <w:rFonts w:eastAsia="Times New Roman" w:cstheme="minorHAnsi"/>
          <w:sz w:val="24"/>
          <w:szCs w:val="24"/>
          <w:lang w:val="en-GB" w:eastAsia="en-GB"/>
        </w:rPr>
        <w:t xml:space="preserve"> και </w:t>
      </w:r>
      <w:r w:rsidRPr="0009266E">
        <w:rPr>
          <w:rFonts w:eastAsia="Times New Roman" w:cstheme="minorHAnsi"/>
          <w:b/>
          <w:bCs/>
          <w:sz w:val="24"/>
          <w:szCs w:val="24"/>
          <w:lang w:val="en-GB" w:eastAsia="en-GB"/>
        </w:rPr>
        <w:t>macro F1 = 0.5158</w:t>
      </w:r>
    </w:p>
    <w:p w14:paraId="03FDED8F" w14:textId="3088307B" w:rsidR="0009266E" w:rsidRPr="0009266E" w:rsidRDefault="0009266E" w:rsidP="002B6158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l-GR" w:eastAsia="en-GB"/>
        </w:rPr>
      </w:pPr>
      <w:r w:rsidRPr="0009266E">
        <w:rPr>
          <w:rFonts w:eastAsia="Times New Roman" w:cstheme="minorHAnsi"/>
          <w:sz w:val="24"/>
          <w:szCs w:val="24"/>
          <w:lang w:val="el-GR" w:eastAsia="en-GB"/>
        </w:rPr>
        <w:t xml:space="preserve">Τελος, πραγματοποιηθηκε εφαρμογη στο </w:t>
      </w:r>
      <w:r w:rsidRPr="0009266E">
        <w:rPr>
          <w:rFonts w:eastAsia="Times New Roman" w:cstheme="minorHAnsi"/>
          <w:b/>
          <w:bCs/>
          <w:sz w:val="24"/>
          <w:szCs w:val="24"/>
          <w:lang w:val="el-GR" w:eastAsia="en-GB"/>
        </w:rPr>
        <w:t xml:space="preserve">πληρες </w:t>
      </w:r>
      <w:r w:rsidRPr="0009266E">
        <w:rPr>
          <w:rFonts w:eastAsia="Times New Roman" w:cstheme="minorHAnsi"/>
          <w:b/>
          <w:bCs/>
          <w:sz w:val="24"/>
          <w:szCs w:val="24"/>
          <w:lang w:val="en-GB" w:eastAsia="en-GB"/>
        </w:rPr>
        <w:t>CIFAR</w:t>
      </w:r>
      <w:r w:rsidRPr="0009266E">
        <w:rPr>
          <w:rFonts w:eastAsia="Times New Roman" w:cstheme="minorHAnsi"/>
          <w:b/>
          <w:bCs/>
          <w:sz w:val="24"/>
          <w:szCs w:val="24"/>
          <w:lang w:val="el-GR" w:eastAsia="en-GB"/>
        </w:rPr>
        <w:t>-10</w:t>
      </w:r>
      <w:r w:rsidRPr="0009266E">
        <w:rPr>
          <w:rFonts w:eastAsia="Times New Roman" w:cstheme="minorHAnsi"/>
          <w:sz w:val="24"/>
          <w:szCs w:val="24"/>
          <w:lang w:val="el-GR" w:eastAsia="en-GB"/>
        </w:rPr>
        <w:t xml:space="preserve"> με τους καλυτερους υπερπαραμετρους</w:t>
      </w:r>
      <w:r w:rsidR="002B6158">
        <w:rPr>
          <w:rFonts w:eastAsia="Times New Roman" w:cstheme="minorHAnsi"/>
          <w:sz w:val="24"/>
          <w:szCs w:val="24"/>
          <w:lang w:val="el-GR" w:eastAsia="en-GB"/>
        </w:rPr>
        <w:t xml:space="preserve">. </w:t>
      </w:r>
      <w:r w:rsidRPr="0009266E">
        <w:rPr>
          <w:rFonts w:eastAsia="Times New Roman" w:cstheme="minorHAnsi"/>
          <w:sz w:val="24"/>
          <w:szCs w:val="24"/>
          <w:lang w:val="el-GR" w:eastAsia="en-GB"/>
        </w:rPr>
        <w:t xml:space="preserve">Εξαχθηκαν </w:t>
      </w:r>
      <w:r w:rsidRPr="0009266E">
        <w:rPr>
          <w:rFonts w:eastAsia="Times New Roman" w:cstheme="minorHAnsi"/>
          <w:sz w:val="24"/>
          <w:szCs w:val="24"/>
          <w:lang w:val="en-GB" w:eastAsia="en-GB"/>
        </w:rPr>
        <w:t>HOG</w:t>
      </w:r>
      <w:r w:rsidRPr="0009266E">
        <w:rPr>
          <w:rFonts w:eastAsia="Times New Roman" w:cstheme="minorHAnsi"/>
          <w:sz w:val="24"/>
          <w:szCs w:val="24"/>
          <w:lang w:val="el-GR" w:eastAsia="en-GB"/>
        </w:rPr>
        <w:t xml:space="preserve"> χαρακτηριστικα για ολο το </w:t>
      </w:r>
      <w:r w:rsidRPr="0009266E">
        <w:rPr>
          <w:rFonts w:eastAsia="Times New Roman" w:cstheme="minorHAnsi"/>
          <w:sz w:val="24"/>
          <w:szCs w:val="24"/>
          <w:lang w:val="en-GB" w:eastAsia="en-GB"/>
        </w:rPr>
        <w:t>train</w:t>
      </w:r>
      <w:r w:rsidRPr="0009266E">
        <w:rPr>
          <w:rFonts w:eastAsia="Times New Roman" w:cstheme="minorHAnsi"/>
          <w:sz w:val="24"/>
          <w:szCs w:val="24"/>
          <w:lang w:val="el-GR" w:eastAsia="en-GB"/>
        </w:rPr>
        <w:t>/</w:t>
      </w:r>
      <w:r w:rsidRPr="0009266E">
        <w:rPr>
          <w:rFonts w:eastAsia="Times New Roman" w:cstheme="minorHAnsi"/>
          <w:sz w:val="24"/>
          <w:szCs w:val="24"/>
          <w:lang w:val="en-GB" w:eastAsia="en-GB"/>
        </w:rPr>
        <w:t>test</w:t>
      </w:r>
      <w:r w:rsidRPr="0009266E">
        <w:rPr>
          <w:rFonts w:eastAsia="Times New Roman" w:cstheme="minorHAnsi"/>
          <w:sz w:val="24"/>
          <w:szCs w:val="24"/>
          <w:lang w:val="el-GR" w:eastAsia="en-GB"/>
        </w:rPr>
        <w:t xml:space="preserve"> (50</w:t>
      </w:r>
      <w:r w:rsidRPr="0009266E">
        <w:rPr>
          <w:rFonts w:eastAsia="Times New Roman" w:cstheme="minorHAnsi"/>
          <w:sz w:val="24"/>
          <w:szCs w:val="24"/>
          <w:lang w:val="en-GB" w:eastAsia="en-GB"/>
        </w:rPr>
        <w:t>k</w:t>
      </w:r>
      <w:r w:rsidRPr="0009266E">
        <w:rPr>
          <w:rFonts w:eastAsia="Times New Roman" w:cstheme="minorHAnsi"/>
          <w:sz w:val="24"/>
          <w:szCs w:val="24"/>
          <w:lang w:val="el-GR" w:eastAsia="en-GB"/>
        </w:rPr>
        <w:t>/10</w:t>
      </w:r>
      <w:r w:rsidRPr="0009266E">
        <w:rPr>
          <w:rFonts w:eastAsia="Times New Roman" w:cstheme="minorHAnsi"/>
          <w:sz w:val="24"/>
          <w:szCs w:val="24"/>
          <w:lang w:val="en-GB" w:eastAsia="en-GB"/>
        </w:rPr>
        <w:t>k</w:t>
      </w:r>
      <w:r w:rsidRPr="0009266E">
        <w:rPr>
          <w:rFonts w:eastAsia="Times New Roman" w:cstheme="minorHAnsi"/>
          <w:sz w:val="24"/>
          <w:szCs w:val="24"/>
          <w:lang w:val="el-GR" w:eastAsia="en-GB"/>
        </w:rPr>
        <w:t>).</w:t>
      </w:r>
      <w:r w:rsidR="002B6158">
        <w:rPr>
          <w:rFonts w:eastAsia="Times New Roman" w:cstheme="minorHAnsi"/>
          <w:sz w:val="24"/>
          <w:szCs w:val="24"/>
          <w:lang w:val="el-GR" w:eastAsia="en-GB"/>
        </w:rPr>
        <w:t xml:space="preserve"> </w:t>
      </w:r>
      <w:r w:rsidRPr="0009266E">
        <w:rPr>
          <w:rFonts w:eastAsia="Times New Roman" w:cstheme="minorHAnsi"/>
          <w:sz w:val="24"/>
          <w:szCs w:val="24"/>
          <w:lang w:val="el-GR" w:eastAsia="en-GB"/>
        </w:rPr>
        <w:t xml:space="preserve">Για λογους αποδοτικοτητας, το </w:t>
      </w:r>
      <w:r w:rsidRPr="0009266E">
        <w:rPr>
          <w:rFonts w:eastAsia="Times New Roman" w:cstheme="minorHAnsi"/>
          <w:b/>
          <w:bCs/>
          <w:sz w:val="24"/>
          <w:szCs w:val="24"/>
          <w:lang w:val="en-GB" w:eastAsia="en-GB"/>
        </w:rPr>
        <w:t>KPCA</w:t>
      </w:r>
      <w:r w:rsidRPr="0009266E">
        <w:rPr>
          <w:rFonts w:eastAsia="Times New Roman" w:cstheme="minorHAnsi"/>
          <w:b/>
          <w:bCs/>
          <w:sz w:val="24"/>
          <w:szCs w:val="24"/>
          <w:lang w:val="el-GR" w:eastAsia="en-GB"/>
        </w:rPr>
        <w:t xml:space="preserve"> εκπαιδευτηκε σε </w:t>
      </w:r>
      <w:r w:rsidRPr="0009266E">
        <w:rPr>
          <w:rFonts w:eastAsia="Times New Roman" w:cstheme="minorHAnsi"/>
          <w:b/>
          <w:bCs/>
          <w:sz w:val="24"/>
          <w:szCs w:val="24"/>
          <w:lang w:val="en-GB" w:eastAsia="en-GB"/>
        </w:rPr>
        <w:t>subset</w:t>
      </w:r>
      <w:r w:rsidRPr="0009266E">
        <w:rPr>
          <w:rFonts w:eastAsia="Times New Roman" w:cstheme="minorHAnsi"/>
          <w:sz w:val="24"/>
          <w:szCs w:val="24"/>
          <w:lang w:val="el-GR" w:eastAsia="en-GB"/>
        </w:rPr>
        <w:t xml:space="preserve"> και στη συνεχεια εγινε </w:t>
      </w:r>
      <w:r w:rsidRPr="0009266E">
        <w:rPr>
          <w:rFonts w:eastAsia="Times New Roman" w:cstheme="minorHAnsi"/>
          <w:sz w:val="24"/>
          <w:szCs w:val="24"/>
          <w:lang w:val="en-GB" w:eastAsia="en-GB"/>
        </w:rPr>
        <w:t>transform</w:t>
      </w:r>
      <w:r w:rsidRPr="0009266E">
        <w:rPr>
          <w:rFonts w:eastAsia="Times New Roman" w:cstheme="minorHAnsi"/>
          <w:sz w:val="24"/>
          <w:szCs w:val="24"/>
          <w:lang w:val="el-GR" w:eastAsia="en-GB"/>
        </w:rPr>
        <w:t xml:space="preserve"> σε ολο το </w:t>
      </w:r>
      <w:r w:rsidRPr="0009266E">
        <w:rPr>
          <w:rFonts w:eastAsia="Times New Roman" w:cstheme="minorHAnsi"/>
          <w:sz w:val="24"/>
          <w:szCs w:val="24"/>
          <w:lang w:val="en-GB" w:eastAsia="en-GB"/>
        </w:rPr>
        <w:t>train</w:t>
      </w:r>
      <w:r w:rsidRPr="0009266E">
        <w:rPr>
          <w:rFonts w:eastAsia="Times New Roman" w:cstheme="minorHAnsi"/>
          <w:sz w:val="24"/>
          <w:szCs w:val="24"/>
          <w:lang w:val="el-GR" w:eastAsia="en-GB"/>
        </w:rPr>
        <w:t>/</w:t>
      </w:r>
      <w:r w:rsidRPr="0009266E">
        <w:rPr>
          <w:rFonts w:eastAsia="Times New Roman" w:cstheme="minorHAnsi"/>
          <w:sz w:val="24"/>
          <w:szCs w:val="24"/>
          <w:lang w:val="en-GB" w:eastAsia="en-GB"/>
        </w:rPr>
        <w:t>test</w:t>
      </w:r>
      <w:r w:rsidRPr="0009266E">
        <w:rPr>
          <w:rFonts w:eastAsia="Times New Roman" w:cstheme="minorHAnsi"/>
          <w:sz w:val="24"/>
          <w:szCs w:val="24"/>
          <w:lang w:val="el-GR" w:eastAsia="en-GB"/>
        </w:rPr>
        <w:t xml:space="preserve">, ενω το </w:t>
      </w:r>
      <w:r w:rsidRPr="0009266E">
        <w:rPr>
          <w:rFonts w:eastAsia="Times New Roman" w:cstheme="minorHAnsi"/>
          <w:b/>
          <w:bCs/>
          <w:sz w:val="24"/>
          <w:szCs w:val="24"/>
          <w:lang w:val="en-GB" w:eastAsia="en-GB"/>
        </w:rPr>
        <w:t>LDA</w:t>
      </w:r>
      <w:r w:rsidRPr="0009266E">
        <w:rPr>
          <w:rFonts w:eastAsia="Times New Roman" w:cstheme="minorHAnsi"/>
          <w:b/>
          <w:bCs/>
          <w:sz w:val="24"/>
          <w:szCs w:val="24"/>
          <w:lang w:val="el-GR" w:eastAsia="en-GB"/>
        </w:rPr>
        <w:t xml:space="preserve"> εκπαιδευτηκε στο πληρες </w:t>
      </w:r>
      <w:r w:rsidRPr="0009266E">
        <w:rPr>
          <w:rFonts w:eastAsia="Times New Roman" w:cstheme="minorHAnsi"/>
          <w:b/>
          <w:bCs/>
          <w:sz w:val="24"/>
          <w:szCs w:val="24"/>
          <w:lang w:val="en-GB" w:eastAsia="en-GB"/>
        </w:rPr>
        <w:t>train</w:t>
      </w:r>
      <w:r w:rsidRPr="0009266E">
        <w:rPr>
          <w:rFonts w:eastAsia="Times New Roman" w:cstheme="minorHAnsi"/>
          <w:sz w:val="24"/>
          <w:szCs w:val="24"/>
          <w:lang w:val="el-GR" w:eastAsia="en-GB"/>
        </w:rPr>
        <w:t xml:space="preserve"> (στον </w:t>
      </w:r>
      <w:r w:rsidRPr="0009266E">
        <w:rPr>
          <w:rFonts w:eastAsia="Times New Roman" w:cstheme="minorHAnsi"/>
          <w:sz w:val="24"/>
          <w:szCs w:val="24"/>
          <w:lang w:val="en-GB" w:eastAsia="en-GB"/>
        </w:rPr>
        <w:t>KPCA</w:t>
      </w:r>
      <w:r w:rsidRPr="0009266E">
        <w:rPr>
          <w:rFonts w:eastAsia="Times New Roman" w:cstheme="minorHAnsi"/>
          <w:sz w:val="24"/>
          <w:szCs w:val="24"/>
          <w:lang w:val="el-GR" w:eastAsia="en-GB"/>
        </w:rPr>
        <w:t>-χωρο).</w:t>
      </w:r>
      <w:r w:rsidR="002B6158">
        <w:rPr>
          <w:rFonts w:eastAsia="Times New Roman" w:cstheme="minorHAnsi"/>
          <w:sz w:val="24"/>
          <w:szCs w:val="24"/>
          <w:lang w:val="el-GR" w:eastAsia="en-GB"/>
        </w:rPr>
        <w:t xml:space="preserve"> </w:t>
      </w:r>
      <w:r w:rsidRPr="0009266E">
        <w:rPr>
          <w:rFonts w:eastAsia="Times New Roman" w:cstheme="minorHAnsi"/>
          <w:sz w:val="24"/>
          <w:szCs w:val="24"/>
          <w:lang w:val="el-GR" w:eastAsia="en-GB"/>
        </w:rPr>
        <w:t>Με τους βελτιστους ταξινομητες πανω στις μειωμενες αναπαραστασεις μετρηθηκαν:</w:t>
      </w:r>
    </w:p>
    <w:p w14:paraId="3F8F4C2F" w14:textId="3A767D36" w:rsidR="0009266E" w:rsidRPr="0009266E" w:rsidRDefault="0009266E" w:rsidP="0009266E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GB" w:eastAsia="en-GB"/>
        </w:rPr>
      </w:pPr>
      <w:r w:rsidRPr="0009266E">
        <w:rPr>
          <w:rFonts w:eastAsia="Times New Roman" w:cstheme="minorHAnsi"/>
          <w:b/>
          <w:bCs/>
          <w:sz w:val="24"/>
          <w:szCs w:val="24"/>
          <w:lang w:val="en-GB" w:eastAsia="en-GB"/>
        </w:rPr>
        <w:t>BEST kNN</w:t>
      </w:r>
      <w:r w:rsidRPr="0009266E">
        <w:rPr>
          <w:rFonts w:eastAsia="Times New Roman" w:cstheme="minorHAnsi"/>
          <w:sz w:val="24"/>
          <w:szCs w:val="24"/>
          <w:lang w:val="en-GB" w:eastAsia="en-GB"/>
        </w:rPr>
        <w:t xml:space="preserve">: test </w:t>
      </w:r>
      <w:r w:rsidRPr="0009266E">
        <w:rPr>
          <w:rFonts w:eastAsia="Times New Roman" w:cstheme="minorHAnsi"/>
          <w:b/>
          <w:bCs/>
          <w:sz w:val="24"/>
          <w:szCs w:val="24"/>
          <w:lang w:val="en-GB" w:eastAsia="en-GB"/>
        </w:rPr>
        <w:t>accuracy = 0.4969</w:t>
      </w:r>
      <w:r w:rsidRPr="0009266E">
        <w:rPr>
          <w:rFonts w:eastAsia="Times New Roman" w:cstheme="minorHAnsi"/>
          <w:sz w:val="24"/>
          <w:szCs w:val="24"/>
          <w:lang w:val="en-GB" w:eastAsia="en-GB"/>
        </w:rPr>
        <w:t xml:space="preserve">, </w:t>
      </w:r>
      <w:r w:rsidRPr="0009266E">
        <w:rPr>
          <w:rFonts w:eastAsia="Times New Roman" w:cstheme="minorHAnsi"/>
          <w:b/>
          <w:bCs/>
          <w:sz w:val="24"/>
          <w:szCs w:val="24"/>
          <w:lang w:val="en-GB" w:eastAsia="en-GB"/>
        </w:rPr>
        <w:t xml:space="preserve">macro F1 = </w:t>
      </w:r>
      <w:r w:rsidRPr="0009266E">
        <w:rPr>
          <w:rFonts w:eastAsia="Times New Roman" w:cstheme="minorHAnsi"/>
          <w:b/>
          <w:bCs/>
          <w:sz w:val="24"/>
          <w:szCs w:val="24"/>
          <w:shd w:val="clear" w:color="auto" w:fill="70AD47" w:themeFill="accent6"/>
          <w:lang w:val="en-GB" w:eastAsia="en-GB"/>
        </w:rPr>
        <w:t>0.4971</w:t>
      </w:r>
      <w:r w:rsidRPr="0009266E">
        <w:rPr>
          <w:rFonts w:eastAsia="Times New Roman" w:cstheme="minorHAnsi"/>
          <w:sz w:val="24"/>
          <w:szCs w:val="24"/>
          <w:lang w:val="en-GB" w:eastAsia="en-GB"/>
        </w:rPr>
        <w:t xml:space="preserve"> (predict time σημαντικα μεγαλο)</w:t>
      </w:r>
    </w:p>
    <w:p w14:paraId="776A7A9E" w14:textId="77777777" w:rsidR="0009266E" w:rsidRPr="0009266E" w:rsidRDefault="0009266E" w:rsidP="0009266E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n-GB" w:eastAsia="en-GB"/>
        </w:rPr>
      </w:pPr>
      <w:r w:rsidRPr="0009266E">
        <w:rPr>
          <w:rFonts w:eastAsia="Times New Roman" w:cstheme="minorHAnsi"/>
          <w:b/>
          <w:bCs/>
          <w:sz w:val="24"/>
          <w:szCs w:val="24"/>
          <w:lang w:val="en-GB" w:eastAsia="en-GB"/>
        </w:rPr>
        <w:t>BEST NCC</w:t>
      </w:r>
      <w:r w:rsidRPr="0009266E">
        <w:rPr>
          <w:rFonts w:eastAsia="Times New Roman" w:cstheme="minorHAnsi"/>
          <w:sz w:val="24"/>
          <w:szCs w:val="24"/>
          <w:lang w:val="en-GB" w:eastAsia="en-GB"/>
        </w:rPr>
        <w:t xml:space="preserve">: test </w:t>
      </w:r>
      <w:r w:rsidRPr="0009266E">
        <w:rPr>
          <w:rFonts w:eastAsia="Times New Roman" w:cstheme="minorHAnsi"/>
          <w:b/>
          <w:bCs/>
          <w:sz w:val="24"/>
          <w:szCs w:val="24"/>
          <w:lang w:val="en-GB" w:eastAsia="en-GB"/>
        </w:rPr>
        <w:t>accuracy = 0.5051</w:t>
      </w:r>
      <w:r w:rsidRPr="0009266E">
        <w:rPr>
          <w:rFonts w:eastAsia="Times New Roman" w:cstheme="minorHAnsi"/>
          <w:sz w:val="24"/>
          <w:szCs w:val="24"/>
          <w:lang w:val="en-GB" w:eastAsia="en-GB"/>
        </w:rPr>
        <w:t xml:space="preserve">, </w:t>
      </w:r>
      <w:r w:rsidRPr="0009266E">
        <w:rPr>
          <w:rFonts w:eastAsia="Times New Roman" w:cstheme="minorHAnsi"/>
          <w:b/>
          <w:bCs/>
          <w:sz w:val="24"/>
          <w:szCs w:val="24"/>
          <w:lang w:val="en-GB" w:eastAsia="en-GB"/>
        </w:rPr>
        <w:t xml:space="preserve">macro F1 = </w:t>
      </w:r>
      <w:r w:rsidRPr="0009266E">
        <w:rPr>
          <w:rFonts w:eastAsia="Times New Roman" w:cstheme="minorHAnsi"/>
          <w:b/>
          <w:bCs/>
          <w:sz w:val="24"/>
          <w:szCs w:val="24"/>
          <w:shd w:val="clear" w:color="auto" w:fill="70AD47" w:themeFill="accent6"/>
          <w:lang w:val="en-GB" w:eastAsia="en-GB"/>
        </w:rPr>
        <w:t>0.5064</w:t>
      </w:r>
      <w:r w:rsidRPr="0009266E">
        <w:rPr>
          <w:rFonts w:eastAsia="Times New Roman" w:cstheme="minorHAnsi"/>
          <w:sz w:val="24"/>
          <w:szCs w:val="24"/>
          <w:lang w:val="en-GB" w:eastAsia="en-GB"/>
        </w:rPr>
        <w:t xml:space="preserve"> (πολυ γρηγορο prediction)</w:t>
      </w:r>
    </w:p>
    <w:p w14:paraId="4AEEED8B" w14:textId="6EAE4F5D" w:rsidR="0009266E" w:rsidRDefault="0009266E" w:rsidP="0009266E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l-GR" w:eastAsia="en-GB"/>
        </w:rPr>
      </w:pPr>
      <w:r w:rsidRPr="0009266E">
        <w:rPr>
          <w:rFonts w:eastAsia="Times New Roman" w:cstheme="minorHAnsi"/>
          <w:sz w:val="24"/>
          <w:szCs w:val="24"/>
          <w:lang w:val="el-GR" w:eastAsia="en-GB"/>
        </w:rPr>
        <w:t>Συνολικα, η διερευνηση οργανωθηκε σε δυο σταδια (</w:t>
      </w:r>
      <w:r w:rsidRPr="0009266E">
        <w:rPr>
          <w:rFonts w:eastAsia="Times New Roman" w:cstheme="minorHAnsi"/>
          <w:sz w:val="24"/>
          <w:szCs w:val="24"/>
          <w:lang w:val="en-GB" w:eastAsia="en-GB"/>
        </w:rPr>
        <w:t>subset</w:t>
      </w:r>
      <w:r w:rsidRPr="0009266E">
        <w:rPr>
          <w:rFonts w:eastAsia="Times New Roman" w:cstheme="minorHAnsi"/>
          <w:sz w:val="24"/>
          <w:szCs w:val="24"/>
          <w:lang w:val="el-GR" w:eastAsia="en-GB"/>
        </w:rPr>
        <w:t xml:space="preserve"> </w:t>
      </w:r>
      <w:r w:rsidRPr="0009266E">
        <w:rPr>
          <w:rFonts w:eastAsia="Times New Roman" w:cstheme="minorHAnsi"/>
          <w:sz w:val="24"/>
          <w:szCs w:val="24"/>
          <w:lang w:val="en-GB" w:eastAsia="en-GB"/>
        </w:rPr>
        <w:t>tuning</w:t>
      </w:r>
      <w:r w:rsidRPr="0009266E">
        <w:rPr>
          <w:rFonts w:eastAsia="Times New Roman" w:cstheme="minorHAnsi"/>
          <w:sz w:val="24"/>
          <w:szCs w:val="24"/>
          <w:lang w:val="el-GR" w:eastAsia="en-GB"/>
        </w:rPr>
        <w:t xml:space="preserve"> και </w:t>
      </w:r>
      <w:r w:rsidRPr="0009266E">
        <w:rPr>
          <w:rFonts w:eastAsia="Times New Roman" w:cstheme="minorHAnsi"/>
          <w:sz w:val="24"/>
          <w:szCs w:val="24"/>
          <w:lang w:val="en-GB" w:eastAsia="en-GB"/>
        </w:rPr>
        <w:t>full</w:t>
      </w:r>
      <w:r w:rsidRPr="0009266E">
        <w:rPr>
          <w:rFonts w:eastAsia="Times New Roman" w:cstheme="minorHAnsi"/>
          <w:sz w:val="24"/>
          <w:szCs w:val="24"/>
          <w:lang w:val="el-GR" w:eastAsia="en-GB"/>
        </w:rPr>
        <w:t xml:space="preserve"> </w:t>
      </w:r>
      <w:r w:rsidRPr="0009266E">
        <w:rPr>
          <w:rFonts w:eastAsia="Times New Roman" w:cstheme="minorHAnsi"/>
          <w:sz w:val="24"/>
          <w:szCs w:val="24"/>
          <w:lang w:val="en-GB" w:eastAsia="en-GB"/>
        </w:rPr>
        <w:t>run</w:t>
      </w:r>
      <w:r w:rsidRPr="0009266E">
        <w:rPr>
          <w:rFonts w:eastAsia="Times New Roman" w:cstheme="minorHAnsi"/>
          <w:sz w:val="24"/>
          <w:szCs w:val="24"/>
          <w:lang w:val="el-GR" w:eastAsia="en-GB"/>
        </w:rPr>
        <w:t xml:space="preserve">) και τεκμηριωθηκε οτι η αλυσιδα </w:t>
      </w:r>
      <w:r w:rsidRPr="0009266E">
        <w:rPr>
          <w:rFonts w:eastAsia="Times New Roman" w:cstheme="minorHAnsi"/>
          <w:b/>
          <w:bCs/>
          <w:sz w:val="24"/>
          <w:szCs w:val="24"/>
          <w:lang w:val="en-GB" w:eastAsia="en-GB"/>
        </w:rPr>
        <w:t>HOG</w:t>
      </w:r>
      <w:r w:rsidRPr="0009266E">
        <w:rPr>
          <w:rFonts w:eastAsia="Times New Roman" w:cstheme="minorHAnsi"/>
          <w:b/>
          <w:bCs/>
          <w:sz w:val="24"/>
          <w:szCs w:val="24"/>
          <w:lang w:val="el-GR" w:eastAsia="en-GB"/>
        </w:rPr>
        <w:t xml:space="preserve"> -&gt; </w:t>
      </w:r>
      <w:r w:rsidRPr="0009266E">
        <w:rPr>
          <w:rFonts w:eastAsia="Times New Roman" w:cstheme="minorHAnsi"/>
          <w:b/>
          <w:bCs/>
          <w:sz w:val="24"/>
          <w:szCs w:val="24"/>
          <w:lang w:val="en-GB" w:eastAsia="en-GB"/>
        </w:rPr>
        <w:t>KPCA</w:t>
      </w:r>
      <w:r w:rsidRPr="0009266E">
        <w:rPr>
          <w:rFonts w:eastAsia="Times New Roman" w:cstheme="minorHAnsi"/>
          <w:b/>
          <w:bCs/>
          <w:sz w:val="24"/>
          <w:szCs w:val="24"/>
          <w:lang w:val="el-GR" w:eastAsia="en-GB"/>
        </w:rPr>
        <w:t xml:space="preserve"> -&gt; </w:t>
      </w:r>
      <w:r w:rsidRPr="0009266E">
        <w:rPr>
          <w:rFonts w:eastAsia="Times New Roman" w:cstheme="minorHAnsi"/>
          <w:b/>
          <w:bCs/>
          <w:sz w:val="24"/>
          <w:szCs w:val="24"/>
          <w:lang w:val="en-GB" w:eastAsia="en-GB"/>
        </w:rPr>
        <w:t>LDA</w:t>
      </w:r>
      <w:r w:rsidRPr="0009266E">
        <w:rPr>
          <w:rFonts w:eastAsia="Times New Roman" w:cstheme="minorHAnsi"/>
          <w:sz w:val="24"/>
          <w:szCs w:val="24"/>
          <w:lang w:val="el-GR" w:eastAsia="en-GB"/>
        </w:rPr>
        <w:t xml:space="preserve"> παρηγαγε συμπαγεις αναπαραστασεις, στις οποιες ο </w:t>
      </w:r>
      <w:r w:rsidRPr="0009266E">
        <w:rPr>
          <w:rFonts w:eastAsia="Times New Roman" w:cstheme="minorHAnsi"/>
          <w:sz w:val="24"/>
          <w:szCs w:val="24"/>
          <w:lang w:val="en-GB" w:eastAsia="en-GB"/>
        </w:rPr>
        <w:t>NCC</w:t>
      </w:r>
      <w:r w:rsidRPr="0009266E">
        <w:rPr>
          <w:rFonts w:eastAsia="Times New Roman" w:cstheme="minorHAnsi"/>
          <w:sz w:val="24"/>
          <w:szCs w:val="24"/>
          <w:lang w:val="el-GR" w:eastAsia="en-GB"/>
        </w:rPr>
        <w:t xml:space="preserve"> παρουσιασε ελαφρως καλυτερη αποδοση και σαφως καλυτερη ταχυτητα </w:t>
      </w:r>
      <w:r w:rsidRPr="0009266E">
        <w:rPr>
          <w:rFonts w:eastAsia="Times New Roman" w:cstheme="minorHAnsi"/>
          <w:sz w:val="24"/>
          <w:szCs w:val="24"/>
          <w:lang w:val="en-GB" w:eastAsia="en-GB"/>
        </w:rPr>
        <w:t>inference</w:t>
      </w:r>
      <w:r w:rsidRPr="0009266E">
        <w:rPr>
          <w:rFonts w:eastAsia="Times New Roman" w:cstheme="minorHAnsi"/>
          <w:sz w:val="24"/>
          <w:szCs w:val="24"/>
          <w:lang w:val="el-GR" w:eastAsia="en-GB"/>
        </w:rPr>
        <w:t xml:space="preserve"> σε σχεση με τον </w:t>
      </w:r>
      <w:r w:rsidRPr="0009266E">
        <w:rPr>
          <w:rFonts w:eastAsia="Times New Roman" w:cstheme="minorHAnsi"/>
          <w:sz w:val="24"/>
          <w:szCs w:val="24"/>
          <w:lang w:val="en-GB" w:eastAsia="en-GB"/>
        </w:rPr>
        <w:t>kNN</w:t>
      </w:r>
      <w:r w:rsidRPr="0009266E">
        <w:rPr>
          <w:rFonts w:eastAsia="Times New Roman" w:cstheme="minorHAnsi"/>
          <w:sz w:val="24"/>
          <w:szCs w:val="24"/>
          <w:lang w:val="el-GR" w:eastAsia="en-GB"/>
        </w:rPr>
        <w:t>.</w:t>
      </w:r>
    </w:p>
    <w:p w14:paraId="47C76908" w14:textId="77777777" w:rsidR="00224B55" w:rsidRDefault="002B6158" w:rsidP="0009266E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l-GR" w:eastAsia="en-GB"/>
        </w:rPr>
      </w:pPr>
      <w:r>
        <w:rPr>
          <w:rFonts w:eastAsia="Times New Roman" w:cstheme="minorHAnsi"/>
          <w:sz w:val="24"/>
          <w:szCs w:val="24"/>
          <w:lang w:val="el-GR" w:eastAsia="en-GB"/>
        </w:rPr>
        <w:lastRenderedPageBreak/>
        <w:t xml:space="preserve">Τα αποτελεσματα </w:t>
      </w:r>
      <w:r w:rsidR="00224B55">
        <w:rPr>
          <w:rFonts w:eastAsia="Times New Roman" w:cstheme="minorHAnsi"/>
          <w:sz w:val="24"/>
          <w:szCs w:val="24"/>
          <w:lang w:val="el-GR" w:eastAsia="en-GB"/>
        </w:rPr>
        <w:t xml:space="preserve">από το προηγουμενο </w:t>
      </w:r>
      <w:r w:rsidR="00224B55">
        <w:rPr>
          <w:rFonts w:eastAsia="Times New Roman" w:cstheme="minorHAnsi"/>
          <w:sz w:val="24"/>
          <w:szCs w:val="24"/>
          <w:lang w:eastAsia="en-GB"/>
        </w:rPr>
        <w:t>report</w:t>
      </w:r>
      <w:r w:rsidR="00224B55" w:rsidRPr="00224B55">
        <w:rPr>
          <w:rFonts w:eastAsia="Times New Roman" w:cstheme="minorHAnsi"/>
          <w:sz w:val="24"/>
          <w:szCs w:val="24"/>
          <w:lang w:val="el-GR" w:eastAsia="en-GB"/>
        </w:rPr>
        <w:t xml:space="preserve"> </w:t>
      </w:r>
      <w:r w:rsidR="00224B55">
        <w:rPr>
          <w:rFonts w:eastAsia="Times New Roman" w:cstheme="minorHAnsi"/>
          <w:sz w:val="24"/>
          <w:szCs w:val="24"/>
          <w:lang w:val="el-GR" w:eastAsia="en-GB"/>
        </w:rPr>
        <w:t>ηταν: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67"/>
        <w:gridCol w:w="4420"/>
        <w:gridCol w:w="1147"/>
        <w:gridCol w:w="1112"/>
        <w:gridCol w:w="1070"/>
      </w:tblGrid>
      <w:tr w:rsidR="00224B55" w:rsidRPr="004F6007" w14:paraId="35DA4264" w14:textId="77777777" w:rsidTr="00DC01E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8152B9A" w14:textId="77777777" w:rsidR="00224B55" w:rsidRPr="004F6007" w:rsidRDefault="00224B55" w:rsidP="00DC01EF">
            <w:pPr>
              <w:rPr>
                <w:b/>
                <w:bCs/>
                <w:lang w:val="en-GB"/>
              </w:rPr>
            </w:pPr>
            <w:r w:rsidRPr="004F6007">
              <w:rPr>
                <w:b/>
                <w:bCs/>
                <w:lang w:val="en-GB"/>
              </w:rPr>
              <w:t>Μοντελο</w:t>
            </w:r>
          </w:p>
        </w:tc>
        <w:tc>
          <w:tcPr>
            <w:tcW w:w="0" w:type="auto"/>
            <w:vAlign w:val="center"/>
            <w:hideMark/>
          </w:tcPr>
          <w:p w14:paraId="6F3688A9" w14:textId="777A3C69" w:rsidR="00224B55" w:rsidRPr="004F6007" w:rsidRDefault="00224B55" w:rsidP="00DC01EF">
            <w:pPr>
              <w:rPr>
                <w:b/>
                <w:bCs/>
                <w:lang w:val="en-GB"/>
              </w:rPr>
            </w:pPr>
            <w:r w:rsidRPr="004F6007">
              <w:rPr>
                <w:b/>
                <w:bCs/>
                <w:lang w:val="en-GB"/>
              </w:rPr>
              <w:t xml:space="preserve">Best params </w:t>
            </w:r>
          </w:p>
        </w:tc>
        <w:tc>
          <w:tcPr>
            <w:tcW w:w="0" w:type="auto"/>
            <w:vAlign w:val="center"/>
            <w:hideMark/>
          </w:tcPr>
          <w:p w14:paraId="1A25B3CF" w14:textId="77777777" w:rsidR="00224B55" w:rsidRPr="004F6007" w:rsidRDefault="00224B55" w:rsidP="00DC01EF">
            <w:pPr>
              <w:rPr>
                <w:b/>
                <w:bCs/>
                <w:lang w:val="en-GB"/>
              </w:rPr>
            </w:pPr>
            <w:r w:rsidRPr="004F6007">
              <w:rPr>
                <w:b/>
                <w:bCs/>
                <w:lang w:val="en-GB"/>
              </w:rPr>
              <w:t xml:space="preserve">Χρονος </w:t>
            </w:r>
            <w:r>
              <w:rPr>
                <w:b/>
                <w:bCs/>
                <w:lang w:val="en-GB"/>
              </w:rPr>
              <w:t>fit</w:t>
            </w:r>
            <w:r w:rsidRPr="004F6007">
              <w:rPr>
                <w:b/>
                <w:bCs/>
                <w:lang w:val="en-GB"/>
              </w:rPr>
              <w:t xml:space="preserve"> (sec)</w:t>
            </w:r>
          </w:p>
        </w:tc>
        <w:tc>
          <w:tcPr>
            <w:tcW w:w="0" w:type="auto"/>
            <w:vAlign w:val="center"/>
            <w:hideMark/>
          </w:tcPr>
          <w:p w14:paraId="336FBBC8" w14:textId="77777777" w:rsidR="00224B55" w:rsidRPr="004F6007" w:rsidRDefault="00224B55" w:rsidP="00DC01EF">
            <w:pPr>
              <w:rPr>
                <w:b/>
                <w:bCs/>
                <w:lang w:val="en-GB"/>
              </w:rPr>
            </w:pPr>
            <w:r w:rsidRPr="004F6007">
              <w:rPr>
                <w:b/>
                <w:bCs/>
                <w:lang w:val="en-GB"/>
              </w:rPr>
              <w:t>Test accuracy</w:t>
            </w:r>
          </w:p>
        </w:tc>
        <w:tc>
          <w:tcPr>
            <w:tcW w:w="0" w:type="auto"/>
            <w:vAlign w:val="center"/>
            <w:hideMark/>
          </w:tcPr>
          <w:p w14:paraId="6083A83E" w14:textId="77777777" w:rsidR="00224B55" w:rsidRPr="004F6007" w:rsidRDefault="00224B55" w:rsidP="00DC01EF">
            <w:pPr>
              <w:rPr>
                <w:b/>
                <w:bCs/>
                <w:lang w:val="en-GB"/>
              </w:rPr>
            </w:pPr>
            <w:r w:rsidRPr="004F6007">
              <w:rPr>
                <w:b/>
                <w:bCs/>
                <w:lang w:val="en-GB"/>
              </w:rPr>
              <w:t>Test macro F1</w:t>
            </w:r>
          </w:p>
        </w:tc>
      </w:tr>
      <w:tr w:rsidR="00224B55" w:rsidRPr="004F6007" w14:paraId="34529ABD" w14:textId="77777777" w:rsidTr="00DC01E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31D770" w14:textId="77777777" w:rsidR="00224B55" w:rsidRPr="004F6007" w:rsidRDefault="00224B55" w:rsidP="00DC01EF">
            <w:pPr>
              <w:rPr>
                <w:lang w:val="en-GB"/>
              </w:rPr>
            </w:pPr>
            <w:r w:rsidRPr="004F6007">
              <w:rPr>
                <w:lang w:val="en-GB"/>
              </w:rPr>
              <w:t>kNN σε HOG full</w:t>
            </w:r>
          </w:p>
        </w:tc>
        <w:tc>
          <w:tcPr>
            <w:tcW w:w="0" w:type="auto"/>
            <w:vAlign w:val="center"/>
            <w:hideMark/>
          </w:tcPr>
          <w:p w14:paraId="4022A6C0" w14:textId="77777777" w:rsidR="00224B55" w:rsidRPr="004F6007" w:rsidRDefault="00224B55" w:rsidP="00DC01EF">
            <w:pPr>
              <w:rPr>
                <w:lang w:val="en-GB"/>
              </w:rPr>
            </w:pPr>
            <w:r w:rsidRPr="004F6007">
              <w:rPr>
                <w:lang w:val="en-GB"/>
              </w:rPr>
              <w:t>algorithm = auto, metric = manhattan, n_neighbors = 9, weights = distance</w:t>
            </w:r>
          </w:p>
        </w:tc>
        <w:tc>
          <w:tcPr>
            <w:tcW w:w="0" w:type="auto"/>
            <w:vAlign w:val="center"/>
            <w:hideMark/>
          </w:tcPr>
          <w:p w14:paraId="0C63DD09" w14:textId="77777777" w:rsidR="00224B55" w:rsidRPr="004F6007" w:rsidRDefault="00224B55" w:rsidP="00DC01EF">
            <w:pPr>
              <w:rPr>
                <w:lang w:val="en-GB"/>
              </w:rPr>
            </w:pPr>
            <w:r w:rsidRPr="004F6007">
              <w:rPr>
                <w:lang w:val="en-GB"/>
              </w:rPr>
              <w:t>0.01</w:t>
            </w:r>
          </w:p>
        </w:tc>
        <w:tc>
          <w:tcPr>
            <w:tcW w:w="0" w:type="auto"/>
            <w:vAlign w:val="center"/>
            <w:hideMark/>
          </w:tcPr>
          <w:p w14:paraId="6E23481B" w14:textId="77777777" w:rsidR="00224B55" w:rsidRPr="004F6007" w:rsidRDefault="00224B55" w:rsidP="00DC01EF">
            <w:pPr>
              <w:rPr>
                <w:lang w:val="en-GB"/>
              </w:rPr>
            </w:pPr>
            <w:r w:rsidRPr="004F6007">
              <w:rPr>
                <w:lang w:val="en-GB"/>
              </w:rPr>
              <w:t>0.5435</w:t>
            </w:r>
          </w:p>
        </w:tc>
        <w:tc>
          <w:tcPr>
            <w:tcW w:w="0" w:type="auto"/>
            <w:vAlign w:val="center"/>
            <w:hideMark/>
          </w:tcPr>
          <w:p w14:paraId="5A922998" w14:textId="77777777" w:rsidR="00224B55" w:rsidRPr="004F6007" w:rsidRDefault="00224B55" w:rsidP="00DC01EF">
            <w:pPr>
              <w:rPr>
                <w:lang w:val="en-GB"/>
              </w:rPr>
            </w:pPr>
            <w:r w:rsidRPr="004F6007">
              <w:rPr>
                <w:lang w:val="en-GB"/>
              </w:rPr>
              <w:t>0.5356</w:t>
            </w:r>
          </w:p>
        </w:tc>
      </w:tr>
      <w:tr w:rsidR="00224B55" w:rsidRPr="004F6007" w14:paraId="20F87A58" w14:textId="77777777" w:rsidTr="00DC01E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071B6D" w14:textId="77777777" w:rsidR="00224B55" w:rsidRPr="004F6007" w:rsidRDefault="00224B55" w:rsidP="00DC01EF">
            <w:pPr>
              <w:rPr>
                <w:lang w:val="en-GB"/>
              </w:rPr>
            </w:pPr>
            <w:r w:rsidRPr="004F6007">
              <w:rPr>
                <w:lang w:val="en-GB"/>
              </w:rPr>
              <w:t>NCC σε HOG full</w:t>
            </w:r>
          </w:p>
        </w:tc>
        <w:tc>
          <w:tcPr>
            <w:tcW w:w="0" w:type="auto"/>
            <w:vAlign w:val="center"/>
            <w:hideMark/>
          </w:tcPr>
          <w:p w14:paraId="0BB40B7A" w14:textId="77777777" w:rsidR="00224B55" w:rsidRPr="004F6007" w:rsidRDefault="00224B55" w:rsidP="00DC01EF">
            <w:pPr>
              <w:rPr>
                <w:lang w:val="en-GB"/>
              </w:rPr>
            </w:pPr>
            <w:r w:rsidRPr="004F6007">
              <w:rPr>
                <w:lang w:val="en-GB"/>
              </w:rPr>
              <w:t>metric = manhattan, shrink_threshold = None</w:t>
            </w:r>
          </w:p>
        </w:tc>
        <w:tc>
          <w:tcPr>
            <w:tcW w:w="0" w:type="auto"/>
            <w:vAlign w:val="center"/>
            <w:hideMark/>
          </w:tcPr>
          <w:p w14:paraId="152909DC" w14:textId="77777777" w:rsidR="00224B55" w:rsidRPr="004F6007" w:rsidRDefault="00224B55" w:rsidP="00DC01EF">
            <w:pPr>
              <w:rPr>
                <w:lang w:val="en-GB"/>
              </w:rPr>
            </w:pPr>
            <w:r w:rsidRPr="004F6007">
              <w:rPr>
                <w:lang w:val="en-GB"/>
              </w:rPr>
              <w:t>0.40</w:t>
            </w:r>
          </w:p>
        </w:tc>
        <w:tc>
          <w:tcPr>
            <w:tcW w:w="0" w:type="auto"/>
            <w:vAlign w:val="center"/>
            <w:hideMark/>
          </w:tcPr>
          <w:p w14:paraId="626BFBC9" w14:textId="77777777" w:rsidR="00224B55" w:rsidRPr="004F6007" w:rsidRDefault="00224B55" w:rsidP="00DC01EF">
            <w:pPr>
              <w:rPr>
                <w:lang w:val="en-GB"/>
              </w:rPr>
            </w:pPr>
            <w:r w:rsidRPr="004F6007">
              <w:rPr>
                <w:lang w:val="en-GB"/>
              </w:rPr>
              <w:t>0.4084</w:t>
            </w:r>
          </w:p>
        </w:tc>
        <w:tc>
          <w:tcPr>
            <w:tcW w:w="0" w:type="auto"/>
            <w:vAlign w:val="center"/>
            <w:hideMark/>
          </w:tcPr>
          <w:p w14:paraId="63A73711" w14:textId="77777777" w:rsidR="00224B55" w:rsidRPr="004F6007" w:rsidRDefault="00224B55" w:rsidP="00DC01EF">
            <w:pPr>
              <w:rPr>
                <w:lang w:val="en-GB"/>
              </w:rPr>
            </w:pPr>
            <w:r w:rsidRPr="004F6007">
              <w:rPr>
                <w:lang w:val="en-GB"/>
              </w:rPr>
              <w:t>0.4034</w:t>
            </w:r>
          </w:p>
        </w:tc>
      </w:tr>
    </w:tbl>
    <w:p w14:paraId="30279F51" w14:textId="21415DE4" w:rsidR="002B6158" w:rsidRPr="0009266E" w:rsidRDefault="002B6158" w:rsidP="0009266E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val="el-GR" w:eastAsia="en-GB"/>
        </w:rPr>
      </w:pPr>
      <w:r w:rsidRPr="00224B55">
        <w:rPr>
          <w:sz w:val="24"/>
          <w:szCs w:val="24"/>
          <w:lang w:val="el-GR"/>
        </w:rPr>
        <w:t xml:space="preserve">η βελτιωση απο τη μειωση διαστασης με </w:t>
      </w:r>
      <w:r w:rsidRPr="00224B55">
        <w:rPr>
          <w:sz w:val="24"/>
          <w:szCs w:val="24"/>
        </w:rPr>
        <w:t>KPCA</w:t>
      </w:r>
      <w:r w:rsidRPr="00224B55">
        <w:rPr>
          <w:sz w:val="24"/>
          <w:szCs w:val="24"/>
          <w:lang w:val="el-GR"/>
        </w:rPr>
        <w:t>+</w:t>
      </w:r>
      <w:r w:rsidRPr="00224B55">
        <w:rPr>
          <w:sz w:val="24"/>
          <w:szCs w:val="24"/>
        </w:rPr>
        <w:t>LDA</w:t>
      </w:r>
      <w:r w:rsidRPr="00224B55">
        <w:rPr>
          <w:sz w:val="24"/>
          <w:szCs w:val="24"/>
          <w:lang w:val="el-GR"/>
        </w:rPr>
        <w:t xml:space="preserve"> φανηκε να </w:t>
      </w:r>
      <w:r w:rsidR="00A8507B">
        <w:rPr>
          <w:sz w:val="24"/>
          <w:szCs w:val="24"/>
          <w:lang w:val="el-GR"/>
        </w:rPr>
        <w:t>βελτιωνει</w:t>
      </w:r>
      <w:r w:rsidRPr="00224B55">
        <w:rPr>
          <w:sz w:val="24"/>
          <w:szCs w:val="24"/>
          <w:lang w:val="el-GR"/>
        </w:rPr>
        <w:t xml:space="preserve"> κυριως τον </w:t>
      </w:r>
      <w:r w:rsidRPr="00224B55">
        <w:rPr>
          <w:rStyle w:val="a6"/>
          <w:sz w:val="24"/>
          <w:szCs w:val="24"/>
        </w:rPr>
        <w:t>NCC</w:t>
      </w:r>
      <w:r w:rsidRPr="00224B55">
        <w:rPr>
          <w:sz w:val="24"/>
          <w:szCs w:val="24"/>
          <w:lang w:val="el-GR"/>
        </w:rPr>
        <w:t xml:space="preserve">, ενω για τον </w:t>
      </w:r>
      <w:r w:rsidRPr="00224B55">
        <w:rPr>
          <w:rStyle w:val="a6"/>
          <w:sz w:val="24"/>
          <w:szCs w:val="24"/>
        </w:rPr>
        <w:t>kNN</w:t>
      </w:r>
      <w:r w:rsidRPr="00224B55">
        <w:rPr>
          <w:sz w:val="24"/>
          <w:szCs w:val="24"/>
          <w:lang w:val="el-GR"/>
        </w:rPr>
        <w:t xml:space="preserve"> η καλυτερη συμπεριφορα καταγραφηκε οταν ταξινομηθηκε απευθειας στο </w:t>
      </w:r>
      <w:r w:rsidRPr="00224B55">
        <w:rPr>
          <w:sz w:val="24"/>
          <w:szCs w:val="24"/>
        </w:rPr>
        <w:t>HOG</w:t>
      </w:r>
      <w:r w:rsidRPr="00224B55">
        <w:rPr>
          <w:sz w:val="24"/>
          <w:szCs w:val="24"/>
          <w:lang w:val="el-GR"/>
        </w:rPr>
        <w:t xml:space="preserve"> χωρο χωρις επιπλεον προβολες</w:t>
      </w:r>
      <w:r w:rsidR="00A8507B">
        <w:rPr>
          <w:sz w:val="24"/>
          <w:szCs w:val="24"/>
          <w:lang w:val="el-GR"/>
        </w:rPr>
        <w:t xml:space="preserve">. Όμως </w:t>
      </w:r>
      <w:r w:rsidR="00224B55">
        <w:rPr>
          <w:sz w:val="24"/>
          <w:szCs w:val="24"/>
          <w:lang w:val="el-GR"/>
        </w:rPr>
        <w:t xml:space="preserve">στις μειωμενες διαστασεις η ταχυτητα του </w:t>
      </w:r>
      <w:r w:rsidR="00224B55">
        <w:rPr>
          <w:sz w:val="24"/>
          <w:szCs w:val="24"/>
        </w:rPr>
        <w:t>training</w:t>
      </w:r>
      <w:r w:rsidR="00224B55" w:rsidRPr="00224B55">
        <w:rPr>
          <w:sz w:val="24"/>
          <w:szCs w:val="24"/>
          <w:lang w:val="el-GR"/>
        </w:rPr>
        <w:t xml:space="preserve"> </w:t>
      </w:r>
      <w:r w:rsidR="00224B55">
        <w:rPr>
          <w:sz w:val="24"/>
          <w:szCs w:val="24"/>
          <w:lang w:val="el-GR"/>
        </w:rPr>
        <w:t xml:space="preserve">και </w:t>
      </w:r>
      <w:r w:rsidR="00224B55">
        <w:rPr>
          <w:sz w:val="24"/>
          <w:szCs w:val="24"/>
        </w:rPr>
        <w:t>prediction</w:t>
      </w:r>
      <w:r w:rsidR="00224B55" w:rsidRPr="00224B55">
        <w:rPr>
          <w:sz w:val="24"/>
          <w:szCs w:val="24"/>
          <w:lang w:val="el-GR"/>
        </w:rPr>
        <w:t xml:space="preserve"> </w:t>
      </w:r>
      <w:r w:rsidR="00224B55">
        <w:rPr>
          <w:sz w:val="24"/>
          <w:szCs w:val="24"/>
          <w:lang w:val="el-GR"/>
        </w:rPr>
        <w:t>είναι σαφεστατα πιο γρηγορη.</w:t>
      </w:r>
    </w:p>
    <w:p w14:paraId="64A761A1" w14:textId="21F7BECC" w:rsidR="00D126F4" w:rsidRDefault="001F4EE4" w:rsidP="001F4EE4">
      <w:pPr>
        <w:pStyle w:val="1"/>
        <w:rPr>
          <w:lang w:val="el-GR"/>
        </w:rPr>
      </w:pPr>
      <w:r>
        <w:rPr>
          <w:lang w:val="el-GR"/>
        </w:rPr>
        <w:t>Συζητηση</w:t>
      </w:r>
    </w:p>
    <w:p w14:paraId="326A532C" w14:textId="3DB63135" w:rsidR="001F4EE4" w:rsidRPr="001F4EE4" w:rsidRDefault="001F4EE4" w:rsidP="001F4EE4">
      <w:pPr>
        <w:rPr>
          <w:lang w:val="el-GR"/>
        </w:rPr>
      </w:pPr>
      <w:r w:rsidRPr="001F4EE4">
        <w:rPr>
          <w:lang w:val="el-GR"/>
        </w:rPr>
        <w:t>Στη διερευνηση εξεταστηκε αν η μειωση διαστασης με KPCA+LDA μπορει να βελτιωσει απλους ταξινομητες αποστασης, οπως ο kNN και ο Nearest Class Centroid. Στο dataset Glass παρατηρηθηκε οτι η συνδυαστικη προβολη KPCA+LDA οδηγησε σε πιο «καθαρο» χωρο χαρακτηριστικων και γενικα σε πιο σταθερη και καλυτερη συμπεριφορα σε σχεση με την προσεγγιση χωρις dim</w:t>
      </w:r>
      <w:r>
        <w:t>ensionality</w:t>
      </w:r>
      <w:r w:rsidRPr="001F4EE4">
        <w:rPr>
          <w:lang w:val="el-GR"/>
        </w:rPr>
        <w:t xml:space="preserve"> reduction. Επιπλεον, στον πινακα αποτελεσματων</w:t>
      </w:r>
      <w:r w:rsidRPr="001F4EE4">
        <w:rPr>
          <w:lang w:val="el-GR"/>
        </w:rPr>
        <w:t xml:space="preserve"> </w:t>
      </w:r>
      <w:r>
        <w:rPr>
          <w:lang w:val="el-GR"/>
        </w:rPr>
        <w:t xml:space="preserve">του </w:t>
      </w:r>
      <w:r>
        <w:t>grid</w:t>
      </w:r>
      <w:r w:rsidRPr="001F4EE4">
        <w:rPr>
          <w:lang w:val="el-GR"/>
        </w:rPr>
        <w:t xml:space="preserve"> </w:t>
      </w:r>
      <w:r>
        <w:t>search</w:t>
      </w:r>
      <w:r w:rsidRPr="001F4EE4">
        <w:rPr>
          <w:lang w:val="el-GR"/>
        </w:rPr>
        <w:t xml:space="preserve"> φανηκε οτι οι κορυφαιες ρυθμισεις ειχαν πρακτικα ισοδυναμη αποδοση, κατι που υποδηλωνει οτι ορισμενες υπερπαραμετροι επηρεα</w:t>
      </w:r>
      <w:r>
        <w:rPr>
          <w:lang w:val="el-GR"/>
        </w:rPr>
        <w:t>ζ</w:t>
      </w:r>
      <w:r w:rsidRPr="001F4EE4">
        <w:rPr>
          <w:lang w:val="el-GR"/>
        </w:rPr>
        <w:t xml:space="preserve">αν </w:t>
      </w:r>
      <w:r>
        <w:rPr>
          <w:lang w:val="el-GR"/>
        </w:rPr>
        <w:t xml:space="preserve">πολύ </w:t>
      </w:r>
      <w:r w:rsidRPr="001F4EE4">
        <w:rPr>
          <w:lang w:val="el-GR"/>
        </w:rPr>
        <w:t xml:space="preserve">λιγο </w:t>
      </w:r>
      <w:r>
        <w:rPr>
          <w:lang w:val="el-GR"/>
        </w:rPr>
        <w:t xml:space="preserve">τα αποτελεσματα, </w:t>
      </w:r>
      <w:r w:rsidRPr="001F4EE4">
        <w:rPr>
          <w:lang w:val="el-GR"/>
        </w:rPr>
        <w:t>αφου καθοριστηκαν οι βασικες επιλογες του KPCA και του LDA.</w:t>
      </w:r>
    </w:p>
    <w:p w14:paraId="385F6549" w14:textId="55B951F7" w:rsidR="001F4EE4" w:rsidRPr="001F4EE4" w:rsidRDefault="001F4EE4" w:rsidP="001F4EE4">
      <w:pPr>
        <w:rPr>
          <w:lang w:val="el-GR"/>
        </w:rPr>
      </w:pPr>
      <w:r w:rsidRPr="001F4EE4">
        <w:rPr>
          <w:lang w:val="el-GR"/>
        </w:rPr>
        <w:t>Στο CIFAR-10 η εικονα ηταν πιο μικτη. Ο NCC ωφεληθηκε αισθητα απο το KPCA+LDA, καθως η συμπιεση και ο διαχωρισ</w:t>
      </w:r>
      <w:r>
        <w:rPr>
          <w:lang w:val="el-GR"/>
        </w:rPr>
        <w:t>ι</w:t>
      </w:r>
      <w:r w:rsidRPr="001F4EE4">
        <w:rPr>
          <w:lang w:val="el-GR"/>
        </w:rPr>
        <w:t xml:space="preserve">μος </w:t>
      </w:r>
      <w:r>
        <w:rPr>
          <w:lang w:val="el-GR"/>
        </w:rPr>
        <w:t xml:space="preserve">υπερ-χωρος </w:t>
      </w:r>
      <w:r w:rsidRPr="001F4EE4">
        <w:rPr>
          <w:lang w:val="el-GR"/>
        </w:rPr>
        <w:t xml:space="preserve">ενισχυσαν την ταξινομηση με κεντροειδη, ενω παραλληλα διατηρηθηκε πολυ γρηγορο inference. Αντιθετα, ο kNN εδειξε οτι μπορει να προτιμα πιο «πλουσιο» χωρο χαρακτηριστικων χωρις επιπλεον προβολες, επειδη βασιζεται ισχυρα σε τοπικες σχεσεις γειτονιας που μπορει να αλλοιωθουν απο </w:t>
      </w:r>
      <w:r>
        <w:rPr>
          <w:lang w:val="el-GR"/>
        </w:rPr>
        <w:t>μεγαλη</w:t>
      </w:r>
      <w:r w:rsidRPr="001F4EE4">
        <w:rPr>
          <w:lang w:val="el-GR"/>
        </w:rPr>
        <w:t xml:space="preserve"> μειωση διαστασης. Συνολικα, η μειωση διαστασης φανηκε να ταιριαζει περισσοτερο σε centroid-based μοντελα, ενω ο kNN διατηρει πλεονεκτημα οταν παραμενει περισσοτερη λεπτομερεια στην αναπαρασταση</w:t>
      </w:r>
      <w:r>
        <w:rPr>
          <w:lang w:val="el-GR"/>
        </w:rPr>
        <w:t>, αλλα</w:t>
      </w:r>
      <w:r w:rsidRPr="001F4EE4">
        <w:rPr>
          <w:lang w:val="el-GR"/>
        </w:rPr>
        <w:t xml:space="preserve"> με το αναμενομενο κοστος σε χρονο προβλεψης.</w:t>
      </w:r>
    </w:p>
    <w:sectPr w:rsidR="001F4EE4" w:rsidRPr="001F4EE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9940195"/>
    <w:multiLevelType w:val="multilevel"/>
    <w:tmpl w:val="D6946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1BE3444"/>
    <w:multiLevelType w:val="multilevel"/>
    <w:tmpl w:val="CA9EC8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9E33598"/>
    <w:multiLevelType w:val="multilevel"/>
    <w:tmpl w:val="86F015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E430646"/>
    <w:multiLevelType w:val="multilevel"/>
    <w:tmpl w:val="C2443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F9E72BB"/>
    <w:multiLevelType w:val="multilevel"/>
    <w:tmpl w:val="7EC260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F3451D3"/>
    <w:multiLevelType w:val="multilevel"/>
    <w:tmpl w:val="883496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1237352"/>
    <w:multiLevelType w:val="multilevel"/>
    <w:tmpl w:val="C98EC3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037681B"/>
    <w:multiLevelType w:val="multilevel"/>
    <w:tmpl w:val="53BE21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46673EF"/>
    <w:multiLevelType w:val="multilevel"/>
    <w:tmpl w:val="D376DC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4916611"/>
    <w:multiLevelType w:val="multilevel"/>
    <w:tmpl w:val="BBF2A8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E17477C"/>
    <w:multiLevelType w:val="multilevel"/>
    <w:tmpl w:val="5880A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F4038D4"/>
    <w:multiLevelType w:val="multilevel"/>
    <w:tmpl w:val="B06EF3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6"/>
  </w:num>
  <w:num w:numId="3">
    <w:abstractNumId w:val="4"/>
  </w:num>
  <w:num w:numId="4">
    <w:abstractNumId w:val="10"/>
  </w:num>
  <w:num w:numId="5">
    <w:abstractNumId w:val="1"/>
  </w:num>
  <w:num w:numId="6">
    <w:abstractNumId w:val="8"/>
  </w:num>
  <w:num w:numId="7">
    <w:abstractNumId w:val="11"/>
  </w:num>
  <w:num w:numId="8">
    <w:abstractNumId w:val="5"/>
  </w:num>
  <w:num w:numId="9">
    <w:abstractNumId w:val="3"/>
  </w:num>
  <w:num w:numId="10">
    <w:abstractNumId w:val="2"/>
  </w:num>
  <w:num w:numId="11">
    <w:abstractNumId w:val="9"/>
  </w:num>
  <w:num w:numId="1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2BD4"/>
    <w:rsid w:val="0003724C"/>
    <w:rsid w:val="000801E8"/>
    <w:rsid w:val="00090B53"/>
    <w:rsid w:val="0009266E"/>
    <w:rsid w:val="00094F41"/>
    <w:rsid w:val="00106CCA"/>
    <w:rsid w:val="001958C2"/>
    <w:rsid w:val="001E27E5"/>
    <w:rsid w:val="001F4EE4"/>
    <w:rsid w:val="00224B55"/>
    <w:rsid w:val="002A2D5F"/>
    <w:rsid w:val="002B6158"/>
    <w:rsid w:val="002B7143"/>
    <w:rsid w:val="003E08B0"/>
    <w:rsid w:val="0055258C"/>
    <w:rsid w:val="007B3737"/>
    <w:rsid w:val="00854E07"/>
    <w:rsid w:val="00866AC3"/>
    <w:rsid w:val="009A3271"/>
    <w:rsid w:val="00A5014B"/>
    <w:rsid w:val="00A8507B"/>
    <w:rsid w:val="00AD5804"/>
    <w:rsid w:val="00B25821"/>
    <w:rsid w:val="00BA0BFE"/>
    <w:rsid w:val="00C02D64"/>
    <w:rsid w:val="00D0253F"/>
    <w:rsid w:val="00D126F4"/>
    <w:rsid w:val="00D46977"/>
    <w:rsid w:val="00D52BD4"/>
    <w:rsid w:val="00D771F5"/>
    <w:rsid w:val="00EE7F28"/>
    <w:rsid w:val="00FB54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CB9A101"/>
  <w15:chartTrackingRefBased/>
  <w15:docId w15:val="{3DDCA183-1444-4069-B293-1D137D1CB6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lang w:val="en-US"/>
    </w:rPr>
  </w:style>
  <w:style w:type="paragraph" w:styleId="1">
    <w:name w:val="heading 1"/>
    <w:basedOn w:val="a"/>
    <w:next w:val="a"/>
    <w:link w:val="1Char"/>
    <w:uiPriority w:val="9"/>
    <w:qFormat/>
    <w:rsid w:val="00D52BD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Char"/>
    <w:uiPriority w:val="9"/>
    <w:unhideWhenUsed/>
    <w:qFormat/>
    <w:rsid w:val="00AD580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Char"/>
    <w:uiPriority w:val="9"/>
    <w:unhideWhenUsed/>
    <w:qFormat/>
    <w:rsid w:val="00AD5804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"/>
    <w:next w:val="a"/>
    <w:link w:val="4Char"/>
    <w:uiPriority w:val="9"/>
    <w:unhideWhenUsed/>
    <w:qFormat/>
    <w:rsid w:val="002A2D5F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Επικεφαλίδα 1 Char"/>
    <w:basedOn w:val="a0"/>
    <w:link w:val="1"/>
    <w:uiPriority w:val="9"/>
    <w:rsid w:val="00D52BD4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US"/>
    </w:rPr>
  </w:style>
  <w:style w:type="paragraph" w:styleId="a3">
    <w:name w:val="Title"/>
    <w:basedOn w:val="a"/>
    <w:next w:val="a"/>
    <w:link w:val="Char"/>
    <w:uiPriority w:val="10"/>
    <w:qFormat/>
    <w:rsid w:val="00D52BD4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Τίτλος Char"/>
    <w:basedOn w:val="a0"/>
    <w:link w:val="a3"/>
    <w:uiPriority w:val="10"/>
    <w:rsid w:val="00D52BD4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character" w:styleId="-">
    <w:name w:val="Hyperlink"/>
    <w:basedOn w:val="a0"/>
    <w:uiPriority w:val="99"/>
    <w:unhideWhenUsed/>
    <w:rsid w:val="003E08B0"/>
    <w:rPr>
      <w:color w:val="0563C1" w:themeColor="hyperlink"/>
      <w:u w:val="single"/>
    </w:rPr>
  </w:style>
  <w:style w:type="character" w:styleId="a4">
    <w:name w:val="Unresolved Mention"/>
    <w:basedOn w:val="a0"/>
    <w:uiPriority w:val="99"/>
    <w:semiHidden/>
    <w:unhideWhenUsed/>
    <w:rsid w:val="003E08B0"/>
    <w:rPr>
      <w:color w:val="605E5C"/>
      <w:shd w:val="clear" w:color="auto" w:fill="E1DFDD"/>
    </w:rPr>
  </w:style>
  <w:style w:type="paragraph" w:styleId="a5">
    <w:name w:val="caption"/>
    <w:basedOn w:val="a"/>
    <w:next w:val="a"/>
    <w:uiPriority w:val="35"/>
    <w:unhideWhenUsed/>
    <w:qFormat/>
    <w:rsid w:val="001E27E5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customStyle="1" w:styleId="2Char">
    <w:name w:val="Επικεφαλίδα 2 Char"/>
    <w:basedOn w:val="a0"/>
    <w:link w:val="2"/>
    <w:uiPriority w:val="9"/>
    <w:rsid w:val="00AD5804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val="en-US"/>
    </w:rPr>
  </w:style>
  <w:style w:type="character" w:customStyle="1" w:styleId="3Char">
    <w:name w:val="Επικεφαλίδα 3 Char"/>
    <w:basedOn w:val="a0"/>
    <w:link w:val="3"/>
    <w:uiPriority w:val="9"/>
    <w:rsid w:val="00AD5804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val="en-US"/>
    </w:rPr>
  </w:style>
  <w:style w:type="character" w:customStyle="1" w:styleId="4Char">
    <w:name w:val="Επικεφαλίδα 4 Char"/>
    <w:basedOn w:val="a0"/>
    <w:link w:val="4"/>
    <w:uiPriority w:val="9"/>
    <w:rsid w:val="002A2D5F"/>
    <w:rPr>
      <w:rFonts w:asciiTheme="majorHAnsi" w:eastAsiaTheme="majorEastAsia" w:hAnsiTheme="majorHAnsi" w:cstheme="majorBidi"/>
      <w:i/>
      <w:iCs/>
      <w:color w:val="2F5496" w:themeColor="accent1" w:themeShade="BF"/>
      <w:lang w:val="en-US"/>
    </w:rPr>
  </w:style>
  <w:style w:type="paragraph" w:styleId="Web">
    <w:name w:val="Normal (Web)"/>
    <w:basedOn w:val="a"/>
    <w:uiPriority w:val="99"/>
    <w:semiHidden/>
    <w:unhideWhenUsed/>
    <w:rsid w:val="00FB548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GB" w:eastAsia="en-GB"/>
    </w:rPr>
  </w:style>
  <w:style w:type="character" w:styleId="a6">
    <w:name w:val="Strong"/>
    <w:basedOn w:val="a0"/>
    <w:uiPriority w:val="22"/>
    <w:qFormat/>
    <w:rsid w:val="00FB5486"/>
    <w:rPr>
      <w:b/>
      <w:bCs/>
    </w:rPr>
  </w:style>
  <w:style w:type="character" w:styleId="HTML">
    <w:name w:val="HTML Code"/>
    <w:basedOn w:val="a0"/>
    <w:uiPriority w:val="99"/>
    <w:semiHidden/>
    <w:unhideWhenUsed/>
    <w:rsid w:val="00FB5486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54506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7171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1875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1890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89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527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638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820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541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784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96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988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9344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986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3059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004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3544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93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64438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65820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11873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0461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614853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4404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33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archive.ics.uci.edu/dataset/42/glass+identification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376</TotalTime>
  <Pages>8</Pages>
  <Words>2478</Words>
  <Characters>14125</Characters>
  <Application>Microsoft Office Word</Application>
  <DocSecurity>0</DocSecurity>
  <Lines>117</Lines>
  <Paragraphs>33</Paragraphs>
  <ScaleCrop>false</ScaleCrop>
  <HeadingPairs>
    <vt:vector size="2" baseType="variant">
      <vt:variant>
        <vt:lpstr>Τίτλος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16570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Harris Pap</dc:creator>
  <cp:keywords/>
  <dc:description/>
  <cp:lastModifiedBy>Harris Pap</cp:lastModifiedBy>
  <cp:revision>11</cp:revision>
  <cp:lastPrinted>2025-12-30T17:15:00Z</cp:lastPrinted>
  <dcterms:created xsi:type="dcterms:W3CDTF">2025-12-30T10:46:00Z</dcterms:created>
  <dcterms:modified xsi:type="dcterms:W3CDTF">2025-12-30T17:17:00Z</dcterms:modified>
</cp:coreProperties>
</file>