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2C2F7" w14:textId="4965903E" w:rsidR="00E450A4" w:rsidRDefault="00E450A4" w:rsidP="00E450A4">
      <w:pPr>
        <w:jc w:val="center"/>
        <w:rPr>
          <w:rFonts w:cstheme="minorHAnsi"/>
          <w:sz w:val="28"/>
          <w:szCs w:val="28"/>
        </w:rPr>
      </w:pPr>
      <w:r>
        <w:rPr>
          <w:rFonts w:cstheme="minorHAnsi"/>
          <w:sz w:val="36"/>
          <w:szCs w:val="28"/>
        </w:rPr>
        <w:t>Integration Project</w:t>
      </w:r>
      <w:r>
        <w:rPr>
          <w:rFonts w:cstheme="minorHAnsi"/>
          <w:sz w:val="36"/>
          <w:szCs w:val="28"/>
        </w:rPr>
        <w:t xml:space="preserve"> (420-</w:t>
      </w:r>
      <w:r>
        <w:rPr>
          <w:rFonts w:cstheme="minorHAnsi"/>
          <w:sz w:val="36"/>
          <w:szCs w:val="28"/>
        </w:rPr>
        <w:t>516</w:t>
      </w:r>
      <w:r>
        <w:rPr>
          <w:rFonts w:cstheme="minorHAnsi"/>
          <w:sz w:val="36"/>
          <w:szCs w:val="28"/>
        </w:rPr>
        <w:t>-AB</w:t>
      </w:r>
      <w:proofErr w:type="gramStart"/>
      <w:r>
        <w:rPr>
          <w:rFonts w:cstheme="minorHAnsi"/>
          <w:sz w:val="36"/>
          <w:szCs w:val="28"/>
        </w:rPr>
        <w:t>)</w:t>
      </w:r>
      <w:proofErr w:type="gramEnd"/>
      <w:r>
        <w:rPr>
          <w:rFonts w:cstheme="minorHAnsi"/>
          <w:sz w:val="36"/>
          <w:szCs w:val="28"/>
        </w:rPr>
        <w:br/>
      </w:r>
      <w:r>
        <w:rPr>
          <w:rFonts w:cstheme="minorHAnsi"/>
          <w:sz w:val="36"/>
          <w:szCs w:val="28"/>
        </w:rPr>
        <w:t>Fall</w:t>
      </w:r>
      <w:r>
        <w:rPr>
          <w:rFonts w:cstheme="minorHAnsi"/>
          <w:sz w:val="36"/>
          <w:szCs w:val="28"/>
        </w:rPr>
        <w:t xml:space="preserve"> 2020</w:t>
      </w:r>
    </w:p>
    <w:p w14:paraId="527E36E6" w14:textId="7E999604" w:rsidR="00E450A4" w:rsidRDefault="00E450A4" w:rsidP="00E450A4">
      <w:pPr>
        <w:jc w:val="center"/>
        <w:rPr>
          <w:rFonts w:cstheme="minorHAnsi"/>
        </w:rPr>
      </w:pPr>
      <w:r>
        <w:rPr>
          <w:rFonts w:cstheme="minorHAnsi"/>
          <w:b/>
          <w:bCs/>
          <w:sz w:val="28"/>
          <w:szCs w:val="28"/>
        </w:rPr>
        <w:t xml:space="preserve">Assignment # </w:t>
      </w:r>
      <w:r>
        <w:rPr>
          <w:rFonts w:cstheme="minorHAnsi"/>
          <w:b/>
          <w:bCs/>
          <w:sz w:val="28"/>
          <w:szCs w:val="28"/>
        </w:rPr>
        <w:t>1</w:t>
      </w:r>
      <w:r>
        <w:rPr>
          <w:rFonts w:cstheme="minorHAnsi"/>
          <w:b/>
          <w:bCs/>
          <w:sz w:val="28"/>
          <w:szCs w:val="28"/>
        </w:rPr>
        <w:t xml:space="preserve"> </w:t>
      </w:r>
      <w:r w:rsidR="006A62DD" w:rsidRPr="00E70909">
        <w:rPr>
          <w:rFonts w:cstheme="minorHAnsi"/>
          <w:b/>
          <w:bCs/>
          <w:sz w:val="24"/>
          <w:szCs w:val="28"/>
        </w:rPr>
        <w:t>(</w:t>
      </w:r>
      <w:r w:rsidR="00E70909">
        <w:rPr>
          <w:rFonts w:cstheme="minorHAnsi"/>
          <w:b/>
          <w:bCs/>
          <w:sz w:val="24"/>
          <w:szCs w:val="28"/>
        </w:rPr>
        <w:t>worth</w:t>
      </w:r>
      <w:r w:rsidR="00E70909" w:rsidRPr="00E70909">
        <w:rPr>
          <w:rFonts w:cstheme="minorHAnsi"/>
          <w:b/>
          <w:bCs/>
          <w:sz w:val="24"/>
          <w:szCs w:val="28"/>
        </w:rPr>
        <w:t xml:space="preserve"> </w:t>
      </w:r>
      <w:r w:rsidR="006A62DD" w:rsidRPr="00E70909">
        <w:rPr>
          <w:rFonts w:cstheme="minorHAnsi"/>
          <w:b/>
          <w:bCs/>
          <w:sz w:val="24"/>
          <w:szCs w:val="28"/>
        </w:rPr>
        <w:t>5%</w:t>
      </w:r>
      <w:r w:rsidR="00E70909" w:rsidRPr="00E70909">
        <w:rPr>
          <w:rFonts w:cstheme="minorHAnsi"/>
          <w:b/>
          <w:bCs/>
          <w:sz w:val="24"/>
          <w:szCs w:val="28"/>
        </w:rPr>
        <w:t xml:space="preserve"> </w:t>
      </w:r>
      <w:r w:rsidR="00E70909">
        <w:rPr>
          <w:rFonts w:cstheme="minorHAnsi"/>
          <w:b/>
          <w:bCs/>
          <w:sz w:val="24"/>
          <w:szCs w:val="28"/>
        </w:rPr>
        <w:t>or</w:t>
      </w:r>
      <w:r w:rsidR="00E70909" w:rsidRPr="00E70909">
        <w:rPr>
          <w:rFonts w:cstheme="minorHAnsi"/>
          <w:b/>
          <w:bCs/>
          <w:sz w:val="24"/>
          <w:szCs w:val="28"/>
        </w:rPr>
        <w:t xml:space="preserve"> </w:t>
      </w:r>
      <w:r w:rsidR="006A62DD" w:rsidRPr="00E70909">
        <w:rPr>
          <w:rFonts w:cstheme="minorHAnsi"/>
          <w:b/>
          <w:bCs/>
          <w:sz w:val="24"/>
          <w:szCs w:val="28"/>
        </w:rPr>
        <w:t>6.7%)</w:t>
      </w:r>
      <w:r>
        <w:rPr>
          <w:rFonts w:cstheme="minorHAnsi"/>
          <w:b/>
          <w:bCs/>
          <w:sz w:val="28"/>
          <w:szCs w:val="28"/>
        </w:rPr>
        <w:br/>
        <w:t xml:space="preserve">Due: </w:t>
      </w:r>
      <w:r w:rsidR="006A62DD">
        <w:rPr>
          <w:rFonts w:cstheme="minorHAnsi"/>
          <w:b/>
          <w:bCs/>
          <w:sz w:val="28"/>
          <w:szCs w:val="28"/>
        </w:rPr>
        <w:t>Monday</w:t>
      </w:r>
      <w:r>
        <w:rPr>
          <w:rFonts w:cstheme="minorHAnsi"/>
          <w:b/>
          <w:bCs/>
          <w:sz w:val="28"/>
          <w:szCs w:val="28"/>
        </w:rPr>
        <w:t xml:space="preserve">, </w:t>
      </w:r>
      <w:r w:rsidR="006A62DD">
        <w:rPr>
          <w:rFonts w:cstheme="minorHAnsi"/>
          <w:b/>
          <w:bCs/>
          <w:sz w:val="28"/>
          <w:szCs w:val="28"/>
        </w:rPr>
        <w:t>August</w:t>
      </w:r>
      <w:r>
        <w:rPr>
          <w:rFonts w:cstheme="minorHAnsi"/>
          <w:b/>
          <w:bCs/>
          <w:sz w:val="28"/>
          <w:szCs w:val="28"/>
        </w:rPr>
        <w:t xml:space="preserve"> </w:t>
      </w:r>
      <w:proofErr w:type="gramStart"/>
      <w:r w:rsidR="006A62DD">
        <w:rPr>
          <w:rFonts w:cstheme="minorHAnsi"/>
          <w:b/>
          <w:bCs/>
          <w:sz w:val="28"/>
          <w:szCs w:val="28"/>
        </w:rPr>
        <w:t>31</w:t>
      </w:r>
      <w:r w:rsidR="006A62DD" w:rsidRPr="006A62DD">
        <w:rPr>
          <w:rFonts w:cstheme="minorHAnsi"/>
          <w:b/>
          <w:bCs/>
          <w:sz w:val="28"/>
          <w:szCs w:val="28"/>
          <w:vertAlign w:val="superscript"/>
        </w:rPr>
        <w:t>st</w:t>
      </w:r>
      <w:proofErr w:type="gramEnd"/>
      <w:r>
        <w:rPr>
          <w:rFonts w:cstheme="minorHAnsi"/>
          <w:b/>
          <w:bCs/>
          <w:sz w:val="28"/>
          <w:szCs w:val="28"/>
        </w:rPr>
        <w:t>, 2020 at 23:59 on Lea</w:t>
      </w:r>
    </w:p>
    <w:p w14:paraId="4F0D0619" w14:textId="3352BB91" w:rsidR="00E450A4" w:rsidRDefault="00E450A4" w:rsidP="00E450A4">
      <w:pPr>
        <w:jc w:val="center"/>
        <w:rPr>
          <w:rFonts w:cstheme="minorHAnsi"/>
          <w:i/>
          <w:sz w:val="23"/>
          <w:szCs w:val="23"/>
        </w:rPr>
      </w:pPr>
      <w:r>
        <w:rPr>
          <w:rFonts w:cstheme="minorHAnsi"/>
          <w:i/>
          <w:sz w:val="23"/>
          <w:szCs w:val="23"/>
        </w:rPr>
        <w:t xml:space="preserve">Deductions for late submissions is 10%/day, up to a maximum of 3 days. </w:t>
      </w:r>
      <w:r>
        <w:rPr>
          <w:rFonts w:cstheme="minorHAnsi"/>
          <w:i/>
          <w:sz w:val="23"/>
          <w:szCs w:val="23"/>
        </w:rPr>
        <w:br/>
        <w:t>Better late than never.</w:t>
      </w:r>
      <w:bookmarkStart w:id="0" w:name="_GoBack"/>
      <w:bookmarkEnd w:id="0"/>
    </w:p>
    <w:p w14:paraId="07F270DD" w14:textId="77777777" w:rsidR="006A62DD" w:rsidRDefault="006A62DD" w:rsidP="00E450A4">
      <w:pPr>
        <w:jc w:val="center"/>
        <w:rPr>
          <w:rFonts w:cstheme="minorHAnsi"/>
          <w:i/>
          <w:sz w:val="23"/>
          <w:szCs w:val="23"/>
        </w:rPr>
      </w:pPr>
    </w:p>
    <w:p w14:paraId="66F5BEC4" w14:textId="2E345D1F" w:rsidR="00DF7066" w:rsidRPr="00DF7066" w:rsidRDefault="00DF7066" w:rsidP="00E450A4">
      <w:pPr>
        <w:rPr>
          <w:rFonts w:ascii="Calibri Light"/>
          <w:sz w:val="36"/>
        </w:rPr>
      </w:pPr>
      <w:r w:rsidRPr="00E450A4">
        <w:rPr>
          <w:rFonts w:ascii="Arial"/>
          <w:w w:val="105"/>
        </w:rPr>
        <w:t xml:space="preserve">Create one C# Console App (.NET Core) project to include all these </w:t>
      </w:r>
      <w:r w:rsidR="00351C17" w:rsidRPr="00E450A4">
        <w:rPr>
          <w:rFonts w:ascii="Arial"/>
          <w:w w:val="105"/>
        </w:rPr>
        <w:t>questions</w:t>
      </w:r>
      <w:r w:rsidRPr="00E450A4">
        <w:rPr>
          <w:rFonts w:ascii="Arial"/>
          <w:w w:val="105"/>
        </w:rPr>
        <w:t xml:space="preserve">. </w:t>
      </w:r>
      <w:r w:rsidR="00E450A4">
        <w:rPr>
          <w:rFonts w:ascii="Arial"/>
          <w:w w:val="105"/>
        </w:rPr>
        <w:t>Create</w:t>
      </w:r>
      <w:r w:rsidR="00E450A4" w:rsidRPr="00096C6B">
        <w:rPr>
          <w:rFonts w:ascii="Arial"/>
          <w:spacing w:val="-16"/>
          <w:w w:val="105"/>
        </w:rPr>
        <w:t xml:space="preserve"> </w:t>
      </w:r>
      <w:r w:rsidR="00E450A4" w:rsidRPr="00096C6B">
        <w:rPr>
          <w:rFonts w:ascii="Arial"/>
          <w:w w:val="105"/>
        </w:rPr>
        <w:t>a</w:t>
      </w:r>
      <w:r w:rsidR="00E450A4" w:rsidRPr="00096C6B">
        <w:rPr>
          <w:rFonts w:ascii="Arial"/>
          <w:spacing w:val="-16"/>
          <w:w w:val="105"/>
        </w:rPr>
        <w:t xml:space="preserve"> </w:t>
      </w:r>
      <w:r w:rsidR="00E450A4" w:rsidRPr="00096C6B">
        <w:rPr>
          <w:rFonts w:ascii="Arial"/>
          <w:w w:val="105"/>
        </w:rPr>
        <w:t>menu</w:t>
      </w:r>
      <w:r w:rsidR="00E450A4" w:rsidRPr="00096C6B">
        <w:rPr>
          <w:rFonts w:ascii="Arial"/>
          <w:spacing w:val="-16"/>
          <w:w w:val="105"/>
        </w:rPr>
        <w:t xml:space="preserve"> </w:t>
      </w:r>
      <w:r w:rsidR="00E450A4" w:rsidRPr="00096C6B">
        <w:rPr>
          <w:rFonts w:ascii="Arial"/>
          <w:w w:val="105"/>
        </w:rPr>
        <w:t xml:space="preserve">system with a loop </w:t>
      </w:r>
      <w:r w:rsidR="00E450A4" w:rsidRPr="00096C6B">
        <w:rPr>
          <w:rFonts w:ascii="Arial"/>
          <w:spacing w:val="-16"/>
          <w:w w:val="105"/>
        </w:rPr>
        <w:t xml:space="preserve">to </w:t>
      </w:r>
      <w:r w:rsidR="00E450A4" w:rsidRPr="00096C6B">
        <w:rPr>
          <w:rFonts w:ascii="Arial"/>
          <w:w w:val="105"/>
        </w:rPr>
        <w:t>reach</w:t>
      </w:r>
      <w:r w:rsidR="00E450A4" w:rsidRPr="00096C6B">
        <w:rPr>
          <w:rFonts w:ascii="Arial"/>
          <w:spacing w:val="-16"/>
          <w:w w:val="105"/>
        </w:rPr>
        <w:t xml:space="preserve"> </w:t>
      </w:r>
      <w:r w:rsidR="00E450A4" w:rsidRPr="00096C6B">
        <w:rPr>
          <w:rFonts w:ascii="Arial"/>
          <w:w w:val="105"/>
        </w:rPr>
        <w:t>every</w:t>
      </w:r>
      <w:r w:rsidR="00E450A4" w:rsidRPr="00096C6B">
        <w:rPr>
          <w:rFonts w:ascii="Arial"/>
          <w:spacing w:val="-16"/>
          <w:w w:val="105"/>
        </w:rPr>
        <w:t xml:space="preserve"> </w:t>
      </w:r>
      <w:r w:rsidR="00E450A4" w:rsidRPr="00096C6B">
        <w:rPr>
          <w:rFonts w:ascii="Arial"/>
          <w:w w:val="105"/>
        </w:rPr>
        <w:t>question</w:t>
      </w:r>
      <w:r w:rsidR="00E450A4" w:rsidRPr="00096C6B">
        <w:rPr>
          <w:rFonts w:ascii="Arial"/>
          <w:spacing w:val="-16"/>
          <w:w w:val="105"/>
        </w:rPr>
        <w:t xml:space="preserve"> </w:t>
      </w:r>
      <w:r w:rsidR="00E450A4" w:rsidRPr="00096C6B">
        <w:rPr>
          <w:rFonts w:ascii="Arial"/>
          <w:w w:val="105"/>
        </w:rPr>
        <w:t>without</w:t>
      </w:r>
      <w:r w:rsidR="00E450A4" w:rsidRPr="00096C6B">
        <w:rPr>
          <w:rFonts w:ascii="Arial"/>
          <w:spacing w:val="-16"/>
          <w:w w:val="105"/>
        </w:rPr>
        <w:t xml:space="preserve"> </w:t>
      </w:r>
      <w:r w:rsidR="00E450A4" w:rsidRPr="00096C6B">
        <w:rPr>
          <w:rFonts w:ascii="Arial"/>
          <w:w w:val="105"/>
        </w:rPr>
        <w:t>stopping</w:t>
      </w:r>
      <w:r w:rsidR="00E450A4" w:rsidRPr="00096C6B">
        <w:rPr>
          <w:rFonts w:ascii="Arial"/>
          <w:spacing w:val="-16"/>
          <w:w w:val="105"/>
        </w:rPr>
        <w:t xml:space="preserve"> </w:t>
      </w:r>
      <w:r w:rsidR="00E450A4" w:rsidRPr="00096C6B">
        <w:rPr>
          <w:rFonts w:ascii="Arial"/>
          <w:w w:val="105"/>
        </w:rPr>
        <w:t>the</w:t>
      </w:r>
      <w:r w:rsidR="00E450A4" w:rsidRPr="00096C6B">
        <w:rPr>
          <w:rFonts w:ascii="Arial"/>
          <w:spacing w:val="-16"/>
          <w:w w:val="105"/>
        </w:rPr>
        <w:t xml:space="preserve"> </w:t>
      </w:r>
      <w:r w:rsidR="00E450A4" w:rsidRPr="00096C6B">
        <w:rPr>
          <w:rFonts w:ascii="Arial"/>
          <w:w w:val="105"/>
        </w:rPr>
        <w:t>program.</w:t>
      </w:r>
    </w:p>
    <w:p w14:paraId="1CCE91B1" w14:textId="77777777" w:rsidR="00366F38" w:rsidRDefault="00366F38">
      <w:pPr>
        <w:pStyle w:val="BodyText"/>
        <w:ind w:left="0"/>
      </w:pPr>
    </w:p>
    <w:p w14:paraId="1CCE91B2" w14:textId="1F7823A6" w:rsidR="00366F38" w:rsidRDefault="0064683E" w:rsidP="00DF7066">
      <w:pPr>
        <w:pStyle w:val="BodyText"/>
        <w:numPr>
          <w:ilvl w:val="0"/>
          <w:numId w:val="3"/>
        </w:numPr>
        <w:ind w:right="90"/>
      </w:pPr>
      <w:r>
        <w:t xml:space="preserve">Write a console application that accepts a number of inches from the user and converts it into </w:t>
      </w:r>
      <w:r w:rsidR="00E57D09">
        <w:t>centimeters</w:t>
      </w:r>
      <w:r>
        <w:t xml:space="preserve">, displaying the result. Use a constant 2.54 for the number of </w:t>
      </w:r>
      <w:r w:rsidR="00E57D09">
        <w:t>centimeters</w:t>
      </w:r>
      <w:r>
        <w:t xml:space="preserve"> in an inch.</w:t>
      </w:r>
    </w:p>
    <w:p w14:paraId="1CCE91B3" w14:textId="77777777" w:rsidR="00366F38" w:rsidRDefault="00366F38">
      <w:pPr>
        <w:pStyle w:val="BodyText"/>
        <w:spacing w:before="11"/>
        <w:ind w:left="0"/>
        <w:rPr>
          <w:sz w:val="23"/>
        </w:rPr>
      </w:pPr>
    </w:p>
    <w:p w14:paraId="1CCE91B6" w14:textId="1739C631" w:rsidR="00366F38" w:rsidRDefault="0AF4CB6C" w:rsidP="00DF7066">
      <w:pPr>
        <w:pStyle w:val="BodyText"/>
        <w:numPr>
          <w:ilvl w:val="0"/>
          <w:numId w:val="3"/>
        </w:numPr>
        <w:spacing w:before="1"/>
      </w:pPr>
      <w:r>
        <w:t xml:space="preserve">Create a console application that accepts two numbers from the user, divides the larger number by the smaller number, and outputs the result. Use exception handling to deal with the case where zero </w:t>
      </w:r>
      <w:proofErr w:type="gramStart"/>
      <w:r>
        <w:t>is entered</w:t>
      </w:r>
      <w:proofErr w:type="gramEnd"/>
      <w:r>
        <w:t xml:space="preserve">. </w:t>
      </w:r>
      <w:proofErr w:type="gramStart"/>
      <w:r>
        <w:t>First</w:t>
      </w:r>
      <w:proofErr w:type="gramEnd"/>
      <w:r>
        <w:t xml:space="preserve"> code your application using double variables and notice what happened. Finally, use </w:t>
      </w:r>
      <w:proofErr w:type="spellStart"/>
      <w:r>
        <w:t>int</w:t>
      </w:r>
      <w:proofErr w:type="spellEnd"/>
      <w:r>
        <w:t xml:space="preserve"> variables. </w:t>
      </w:r>
    </w:p>
    <w:p w14:paraId="1CCE91B7" w14:textId="77777777" w:rsidR="00366F38" w:rsidRDefault="00366F38">
      <w:pPr>
        <w:pStyle w:val="BodyText"/>
        <w:spacing w:before="11"/>
        <w:ind w:left="0"/>
        <w:rPr>
          <w:sz w:val="23"/>
        </w:rPr>
      </w:pPr>
    </w:p>
    <w:p w14:paraId="1CCE91BB" w14:textId="27C7D735" w:rsidR="00366F38" w:rsidRPr="00DF7066" w:rsidRDefault="0064683E" w:rsidP="00DF7066">
      <w:pPr>
        <w:pStyle w:val="BodyText"/>
        <w:numPr>
          <w:ilvl w:val="0"/>
          <w:numId w:val="3"/>
        </w:numPr>
        <w:ind w:right="607"/>
      </w:pPr>
      <w:r>
        <w:t>Write a console application that accepts a monetary value from the user (an amount in dollars) and displays the conve</w:t>
      </w:r>
      <w:r w:rsidR="00DF7066">
        <w:t xml:space="preserve">rsion in currency denominations. </w:t>
      </w:r>
      <w:r w:rsidR="00DF7066">
        <w:br/>
        <w:t xml:space="preserve">Ex: </w:t>
      </w:r>
      <w:r w:rsidRPr="00DF7066">
        <w:t xml:space="preserve">$113 = 5 twenties, 1 ten, </w:t>
      </w:r>
      <w:proofErr w:type="gramStart"/>
      <w:r w:rsidRPr="00DF7066">
        <w:t>0</w:t>
      </w:r>
      <w:proofErr w:type="gramEnd"/>
      <w:r w:rsidRPr="00DF7066">
        <w:t xml:space="preserve"> fives, 1 two and 1</w:t>
      </w:r>
      <w:r w:rsidRPr="00DF7066">
        <w:rPr>
          <w:spacing w:val="-4"/>
        </w:rPr>
        <w:t xml:space="preserve"> </w:t>
      </w:r>
      <w:r w:rsidRPr="00DF7066">
        <w:t>one.</w:t>
      </w:r>
    </w:p>
    <w:p w14:paraId="1CCE91BC" w14:textId="77777777" w:rsidR="00366F38" w:rsidRDefault="00366F38">
      <w:pPr>
        <w:pStyle w:val="BodyText"/>
        <w:spacing w:before="11"/>
        <w:ind w:left="0"/>
        <w:rPr>
          <w:sz w:val="23"/>
        </w:rPr>
      </w:pPr>
    </w:p>
    <w:p w14:paraId="1CCE91BF" w14:textId="77777777" w:rsidR="00366F38" w:rsidRDefault="0064683E" w:rsidP="00DF7066">
      <w:pPr>
        <w:pStyle w:val="BodyText"/>
        <w:numPr>
          <w:ilvl w:val="0"/>
          <w:numId w:val="3"/>
        </w:numPr>
        <w:ind w:right="310"/>
      </w:pPr>
      <w:r>
        <w:t>Write a console application that takes in a sentence (entered by the user) and outputs the following information about the sentence provided:</w:t>
      </w:r>
    </w:p>
    <w:p w14:paraId="1CCE91C0" w14:textId="77777777" w:rsidR="00366F38" w:rsidRDefault="0064683E">
      <w:pPr>
        <w:pStyle w:val="ListParagraph"/>
        <w:numPr>
          <w:ilvl w:val="2"/>
          <w:numId w:val="1"/>
        </w:numPr>
        <w:tabs>
          <w:tab w:val="left" w:pos="830"/>
          <w:tab w:val="left" w:pos="831"/>
        </w:tabs>
        <w:spacing w:line="302" w:lineRule="exact"/>
        <w:rPr>
          <w:sz w:val="24"/>
        </w:rPr>
      </w:pPr>
      <w:r>
        <w:rPr>
          <w:sz w:val="24"/>
        </w:rPr>
        <w:t>Number of</w:t>
      </w:r>
      <w:r>
        <w:rPr>
          <w:spacing w:val="-1"/>
          <w:sz w:val="24"/>
        </w:rPr>
        <w:t xml:space="preserve"> </w:t>
      </w:r>
      <w:r>
        <w:rPr>
          <w:sz w:val="24"/>
        </w:rPr>
        <w:t>words</w:t>
      </w:r>
    </w:p>
    <w:p w14:paraId="1CCE91C1" w14:textId="77777777" w:rsidR="00366F38" w:rsidRDefault="0064683E">
      <w:pPr>
        <w:pStyle w:val="ListParagraph"/>
        <w:numPr>
          <w:ilvl w:val="2"/>
          <w:numId w:val="1"/>
        </w:numPr>
        <w:tabs>
          <w:tab w:val="left" w:pos="830"/>
          <w:tab w:val="left" w:pos="831"/>
        </w:tabs>
        <w:spacing w:before="2" w:line="240" w:lineRule="auto"/>
        <w:rPr>
          <w:sz w:val="24"/>
        </w:rPr>
      </w:pPr>
      <w:r>
        <w:rPr>
          <w:sz w:val="24"/>
        </w:rPr>
        <w:t>Total number of</w:t>
      </w:r>
      <w:r>
        <w:rPr>
          <w:spacing w:val="-1"/>
          <w:sz w:val="24"/>
        </w:rPr>
        <w:t xml:space="preserve"> </w:t>
      </w:r>
      <w:r>
        <w:rPr>
          <w:sz w:val="24"/>
        </w:rPr>
        <w:t>spaces</w:t>
      </w:r>
    </w:p>
    <w:p w14:paraId="1CCE91C2" w14:textId="77777777" w:rsidR="00366F38" w:rsidRDefault="0064683E">
      <w:pPr>
        <w:pStyle w:val="ListParagraph"/>
        <w:numPr>
          <w:ilvl w:val="2"/>
          <w:numId w:val="1"/>
        </w:numPr>
        <w:tabs>
          <w:tab w:val="left" w:pos="830"/>
          <w:tab w:val="left" w:pos="831"/>
        </w:tabs>
        <w:spacing w:before="1"/>
        <w:rPr>
          <w:sz w:val="24"/>
        </w:rPr>
      </w:pPr>
      <w:r>
        <w:rPr>
          <w:sz w:val="24"/>
        </w:rPr>
        <w:t>Longest</w:t>
      </w:r>
      <w:r>
        <w:rPr>
          <w:spacing w:val="-1"/>
          <w:sz w:val="24"/>
        </w:rPr>
        <w:t xml:space="preserve"> </w:t>
      </w:r>
      <w:r>
        <w:rPr>
          <w:sz w:val="24"/>
        </w:rPr>
        <w:t>word</w:t>
      </w:r>
    </w:p>
    <w:p w14:paraId="1CCE91C3" w14:textId="77777777" w:rsidR="00366F38" w:rsidRDefault="0064683E">
      <w:pPr>
        <w:pStyle w:val="ListParagraph"/>
        <w:numPr>
          <w:ilvl w:val="2"/>
          <w:numId w:val="1"/>
        </w:numPr>
        <w:tabs>
          <w:tab w:val="left" w:pos="830"/>
          <w:tab w:val="left" w:pos="831"/>
        </w:tabs>
        <w:rPr>
          <w:sz w:val="24"/>
        </w:rPr>
      </w:pPr>
      <w:r>
        <w:rPr>
          <w:sz w:val="24"/>
        </w:rPr>
        <w:t>Shortest</w:t>
      </w:r>
      <w:r>
        <w:rPr>
          <w:spacing w:val="-1"/>
          <w:sz w:val="24"/>
        </w:rPr>
        <w:t xml:space="preserve"> </w:t>
      </w:r>
      <w:r>
        <w:rPr>
          <w:sz w:val="24"/>
        </w:rPr>
        <w:t>word</w:t>
      </w:r>
    </w:p>
    <w:p w14:paraId="1CCE91C4" w14:textId="77777777" w:rsidR="00366F38" w:rsidRDefault="00366F38">
      <w:pPr>
        <w:pStyle w:val="BodyText"/>
        <w:spacing w:before="5"/>
        <w:ind w:left="0"/>
      </w:pPr>
    </w:p>
    <w:p w14:paraId="1CCE91C5" w14:textId="77777777" w:rsidR="00366F38" w:rsidRDefault="0064683E">
      <w:pPr>
        <w:pStyle w:val="BodyText"/>
      </w:pPr>
      <w:r>
        <w:t>The application should also output the sentence in reverse order.</w:t>
      </w:r>
    </w:p>
    <w:p w14:paraId="1CCE91C6" w14:textId="246034D0" w:rsidR="00366F38" w:rsidRDefault="0064683E">
      <w:pPr>
        <w:pStyle w:val="BodyText"/>
        <w:spacing w:line="480" w:lineRule="auto"/>
        <w:ind w:right="1300"/>
      </w:pPr>
      <w:r>
        <w:t xml:space="preserve">Hint: You might want to use the Split </w:t>
      </w:r>
      <w:proofErr w:type="gramStart"/>
      <w:r>
        <w:t>function which</w:t>
      </w:r>
      <w:proofErr w:type="gramEnd"/>
      <w:r>
        <w:t xml:space="preserve"> splits a string into an array. </w:t>
      </w:r>
    </w:p>
    <w:p w14:paraId="1CCE91C7" w14:textId="11A23740" w:rsidR="00366F38" w:rsidRDefault="0064683E" w:rsidP="00DF7066">
      <w:pPr>
        <w:pStyle w:val="BodyText"/>
        <w:numPr>
          <w:ilvl w:val="0"/>
          <w:numId w:val="3"/>
        </w:numPr>
        <w:spacing w:line="292" w:lineRule="exact"/>
      </w:pPr>
      <w:r>
        <w:t xml:space="preserve">Write a console application that </w:t>
      </w:r>
      <w:proofErr w:type="gramStart"/>
      <w:r>
        <w:t>starts off</w:t>
      </w:r>
      <w:proofErr w:type="gramEnd"/>
      <w:r>
        <w:t xml:space="preserve"> with a list of basic </w:t>
      </w:r>
      <w:r w:rsidR="00E57D09">
        <w:t>colors</w:t>
      </w:r>
      <w:r>
        <w:t>.</w:t>
      </w:r>
    </w:p>
    <w:p w14:paraId="1CCE91C8" w14:textId="1BDD58B6" w:rsidR="00174EEA" w:rsidRDefault="0064683E">
      <w:pPr>
        <w:pStyle w:val="BodyText"/>
        <w:ind w:right="422"/>
      </w:pPr>
      <w:r>
        <w:t xml:space="preserve">A user can search for a </w:t>
      </w:r>
      <w:r w:rsidR="00E57D09">
        <w:t>color</w:t>
      </w:r>
      <w:r>
        <w:t xml:space="preserve"> in the list, add a new </w:t>
      </w:r>
      <w:r w:rsidR="00E57D09">
        <w:t>color</w:t>
      </w:r>
      <w:r>
        <w:t xml:space="preserve">, or delete a </w:t>
      </w:r>
      <w:r w:rsidR="00E57D09">
        <w:t>color</w:t>
      </w:r>
      <w:r>
        <w:t xml:space="preserve"> (if it exists). The application should output the total number of </w:t>
      </w:r>
      <w:r w:rsidR="00E57D09">
        <w:t>colors</w:t>
      </w:r>
      <w:r>
        <w:t xml:space="preserve"> and the sorted list (</w:t>
      </w:r>
      <w:r w:rsidR="00E57D09">
        <w:t>colors</w:t>
      </w:r>
      <w:r>
        <w:t xml:space="preserve"> in alphabetical order) after every user action.</w:t>
      </w:r>
    </w:p>
    <w:p w14:paraId="47DC17C1" w14:textId="77777777" w:rsidR="00174EEA" w:rsidRDefault="00174EEA">
      <w:pPr>
        <w:rPr>
          <w:sz w:val="24"/>
          <w:szCs w:val="24"/>
        </w:rPr>
      </w:pPr>
      <w:r>
        <w:br w:type="page"/>
      </w:r>
    </w:p>
    <w:p w14:paraId="60EFA970" w14:textId="5611E0A7" w:rsidR="00DB2EC0" w:rsidRDefault="00DB2EC0" w:rsidP="00351C17">
      <w:pPr>
        <w:pStyle w:val="BodyText"/>
        <w:numPr>
          <w:ilvl w:val="0"/>
          <w:numId w:val="3"/>
        </w:numPr>
        <w:spacing w:before="243"/>
      </w:pPr>
      <w:r>
        <w:lastRenderedPageBreak/>
        <w:t xml:space="preserve">Create a program that holds </w:t>
      </w:r>
      <w:r w:rsidR="00AC4E14">
        <w:t xml:space="preserve">at least 25 </w:t>
      </w:r>
      <w:r>
        <w:t xml:space="preserve">employees information and randomly picks </w:t>
      </w:r>
      <w:proofErr w:type="gramStart"/>
      <w:r>
        <w:t>3</w:t>
      </w:r>
      <w:proofErr w:type="gramEnd"/>
      <w:r>
        <w:t xml:space="preserve"> winners: Platinum</w:t>
      </w:r>
      <w:r w:rsidR="006A62DD">
        <w:t xml:space="preserve"> (first)</w:t>
      </w:r>
      <w:r>
        <w:t>, Gold</w:t>
      </w:r>
      <w:r w:rsidR="006A62DD">
        <w:t xml:space="preserve"> (second)</w:t>
      </w:r>
      <w:r>
        <w:t>, Silver</w:t>
      </w:r>
      <w:r w:rsidR="006A62DD">
        <w:t xml:space="preserve"> (third)</w:t>
      </w:r>
      <w:r>
        <w:t xml:space="preserve">. </w:t>
      </w:r>
    </w:p>
    <w:p w14:paraId="635FD3FB" w14:textId="77777777" w:rsidR="00AC4E14" w:rsidRDefault="00DB2EC0" w:rsidP="00DB2EC0">
      <w:pPr>
        <w:pStyle w:val="BodyText"/>
        <w:spacing w:before="243"/>
      </w:pPr>
      <w:r>
        <w:t xml:space="preserve">Employees </w:t>
      </w:r>
      <w:proofErr w:type="gramStart"/>
      <w:r>
        <w:t>are identified with</w:t>
      </w:r>
      <w:proofErr w:type="gramEnd"/>
      <w:r>
        <w:t xml:space="preserve">: </w:t>
      </w:r>
    </w:p>
    <w:p w14:paraId="654422B9" w14:textId="06396838" w:rsidR="00DB2EC0" w:rsidRDefault="00DB2EC0" w:rsidP="00AC4E14">
      <w:pPr>
        <w:pStyle w:val="BodyText"/>
        <w:spacing w:before="243"/>
        <w:ind w:firstLine="610"/>
      </w:pPr>
      <w:r>
        <w:t xml:space="preserve">Employee ID, First Name, Last Name, Department, Position, Yearly Salary. </w:t>
      </w:r>
    </w:p>
    <w:p w14:paraId="6E357D4E" w14:textId="305E472F" w:rsidR="00DB2EC0" w:rsidRDefault="00DB2EC0">
      <w:pPr>
        <w:pStyle w:val="BodyText"/>
        <w:ind w:right="422"/>
      </w:pPr>
    </w:p>
    <w:p w14:paraId="2BDD92D8" w14:textId="4FBEA75E" w:rsidR="00DB2EC0" w:rsidRDefault="00DB2EC0">
      <w:pPr>
        <w:pStyle w:val="BodyText"/>
        <w:ind w:right="422"/>
      </w:pPr>
      <w:r>
        <w:t xml:space="preserve">Output all the information of the </w:t>
      </w:r>
      <w:proofErr w:type="gramStart"/>
      <w:r w:rsidR="00B435AB">
        <w:t>3</w:t>
      </w:r>
      <w:proofErr w:type="gramEnd"/>
      <w:r w:rsidR="00B435AB">
        <w:t xml:space="preserve"> </w:t>
      </w:r>
      <w:r>
        <w:t>winning employee</w:t>
      </w:r>
      <w:r w:rsidR="00B435AB">
        <w:t>s</w:t>
      </w:r>
      <w:r>
        <w:t xml:space="preserve">. </w:t>
      </w:r>
    </w:p>
    <w:p w14:paraId="6CBC1332" w14:textId="77777777" w:rsidR="00AC4E14" w:rsidRDefault="00AC4E14" w:rsidP="00AC4E14">
      <w:pPr>
        <w:pStyle w:val="BodyText"/>
      </w:pPr>
      <w:r>
        <w:t xml:space="preserve">Write a C# console application that demonstrates this program. </w:t>
      </w:r>
    </w:p>
    <w:p w14:paraId="6027AA45" w14:textId="77777777" w:rsidR="00AC4E14" w:rsidRDefault="00AC4E14">
      <w:pPr>
        <w:pStyle w:val="BodyText"/>
        <w:ind w:right="422"/>
      </w:pPr>
    </w:p>
    <w:p w14:paraId="64BFA7D5" w14:textId="77777777" w:rsidR="002E41A0" w:rsidRDefault="002E41A0">
      <w:pPr>
        <w:pStyle w:val="BodyText"/>
        <w:ind w:right="422"/>
      </w:pPr>
    </w:p>
    <w:p w14:paraId="2CCA39FA" w14:textId="77777777" w:rsidR="00174EEA" w:rsidRDefault="00174EEA" w:rsidP="00351C17">
      <w:pPr>
        <w:pStyle w:val="BodyText"/>
        <w:numPr>
          <w:ilvl w:val="0"/>
          <w:numId w:val="3"/>
        </w:numPr>
      </w:pPr>
      <w:r>
        <w:t>A company wants to keep track of the letters they send to clients.</w:t>
      </w:r>
    </w:p>
    <w:p w14:paraId="651EFB9E" w14:textId="77777777" w:rsidR="00174EEA" w:rsidRDefault="00174EEA" w:rsidP="00174EEA">
      <w:pPr>
        <w:pStyle w:val="BodyText"/>
        <w:ind w:right="397"/>
      </w:pPr>
      <w:r>
        <w:t xml:space="preserve">All letters have a date and recipient, but certified letters also have a tracking number. Create the Letter class and a child class </w:t>
      </w:r>
      <w:proofErr w:type="spellStart"/>
      <w:r>
        <w:t>CertifiedLetter</w:t>
      </w:r>
      <w:proofErr w:type="spellEnd"/>
      <w:r>
        <w:t xml:space="preserve"> with appropriate fields/properties. Include a default constructor (with no parameters) and a constructor with parameters.</w:t>
      </w:r>
    </w:p>
    <w:p w14:paraId="70A7C765" w14:textId="77777777" w:rsidR="00174EEA" w:rsidRDefault="00174EEA" w:rsidP="00174EEA">
      <w:pPr>
        <w:pStyle w:val="BodyText"/>
        <w:spacing w:line="292" w:lineRule="exact"/>
      </w:pPr>
      <w:r>
        <w:t xml:space="preserve">Override the </w:t>
      </w:r>
      <w:proofErr w:type="spellStart"/>
      <w:proofErr w:type="gramStart"/>
      <w:r>
        <w:t>ToString</w:t>
      </w:r>
      <w:proofErr w:type="spellEnd"/>
      <w:r>
        <w:t>(</w:t>
      </w:r>
      <w:proofErr w:type="gramEnd"/>
      <w:r>
        <w:t>) method to return the type of letter and all its fields.</w:t>
      </w:r>
    </w:p>
    <w:p w14:paraId="6F995637" w14:textId="77777777" w:rsidR="00174EEA" w:rsidRDefault="00174EEA" w:rsidP="00174EEA">
      <w:pPr>
        <w:pStyle w:val="BodyText"/>
      </w:pPr>
      <w:r>
        <w:t>Write a C# console application that demonstrates your use of these classes and methods.</w:t>
      </w:r>
    </w:p>
    <w:p w14:paraId="688D64CE" w14:textId="77777777" w:rsidR="00174EEA" w:rsidRDefault="00174EEA" w:rsidP="00174EEA">
      <w:pPr>
        <w:pStyle w:val="BodyText"/>
        <w:ind w:left="0"/>
        <w:rPr>
          <w:sz w:val="28"/>
        </w:rPr>
      </w:pPr>
    </w:p>
    <w:p w14:paraId="0DDC92C3" w14:textId="77777777" w:rsidR="00174EEA" w:rsidRDefault="00174EEA" w:rsidP="00174EEA">
      <w:pPr>
        <w:pStyle w:val="BodyText"/>
        <w:ind w:left="0"/>
      </w:pPr>
    </w:p>
    <w:p w14:paraId="61F70B25" w14:textId="77777777" w:rsidR="00174EEA" w:rsidRDefault="00174EEA" w:rsidP="00351C17">
      <w:pPr>
        <w:pStyle w:val="BodyText"/>
        <w:numPr>
          <w:ilvl w:val="0"/>
          <w:numId w:val="3"/>
        </w:numPr>
      </w:pPr>
      <w:r>
        <w:t>A cookie baker wants to store cookie orders placed by customers.</w:t>
      </w:r>
    </w:p>
    <w:p w14:paraId="5D736F25" w14:textId="77777777" w:rsidR="00174EEA" w:rsidRDefault="00174EEA" w:rsidP="00174EEA">
      <w:pPr>
        <w:pStyle w:val="BodyText"/>
        <w:ind w:right="112"/>
        <w:jc w:val="both"/>
      </w:pPr>
      <w:r>
        <w:t>Each</w:t>
      </w:r>
      <w:r>
        <w:rPr>
          <w:spacing w:val="-10"/>
        </w:rPr>
        <w:t xml:space="preserve"> </w:t>
      </w:r>
      <w:r>
        <w:t>order</w:t>
      </w:r>
      <w:r>
        <w:rPr>
          <w:spacing w:val="-10"/>
        </w:rPr>
        <w:t xml:space="preserve"> </w:t>
      </w:r>
      <w:r>
        <w:t>contains</w:t>
      </w:r>
      <w:r>
        <w:rPr>
          <w:spacing w:val="-10"/>
        </w:rPr>
        <w:t xml:space="preserve"> </w:t>
      </w:r>
      <w:r>
        <w:t>a</w:t>
      </w:r>
      <w:r>
        <w:rPr>
          <w:spacing w:val="-10"/>
        </w:rPr>
        <w:t xml:space="preserve"> </w:t>
      </w:r>
      <w:r>
        <w:t>customer</w:t>
      </w:r>
      <w:r>
        <w:rPr>
          <w:spacing w:val="-10"/>
        </w:rPr>
        <w:t xml:space="preserve"> </w:t>
      </w:r>
      <w:r>
        <w:t>name,</w:t>
      </w:r>
      <w:r>
        <w:rPr>
          <w:spacing w:val="-10"/>
        </w:rPr>
        <w:t xml:space="preserve"> </w:t>
      </w:r>
      <w:r>
        <w:t>order</w:t>
      </w:r>
      <w:r>
        <w:rPr>
          <w:spacing w:val="-10"/>
        </w:rPr>
        <w:t xml:space="preserve"> </w:t>
      </w:r>
      <w:r>
        <w:t>number,</w:t>
      </w:r>
      <w:r>
        <w:rPr>
          <w:spacing w:val="-10"/>
        </w:rPr>
        <w:t xml:space="preserve"> </w:t>
      </w:r>
      <w:r>
        <w:t>quantity,</w:t>
      </w:r>
      <w:r>
        <w:rPr>
          <w:spacing w:val="-10"/>
        </w:rPr>
        <w:t xml:space="preserve"> </w:t>
      </w:r>
      <w:r>
        <w:t>type</w:t>
      </w:r>
      <w:r>
        <w:rPr>
          <w:spacing w:val="-10"/>
        </w:rPr>
        <w:t xml:space="preserve"> </w:t>
      </w:r>
      <w:r>
        <w:t>of</w:t>
      </w:r>
      <w:r>
        <w:rPr>
          <w:spacing w:val="-10"/>
        </w:rPr>
        <w:t xml:space="preserve"> </w:t>
      </w:r>
      <w:r>
        <w:t>cookie</w:t>
      </w:r>
      <w:r>
        <w:rPr>
          <w:spacing w:val="-10"/>
        </w:rPr>
        <w:t xml:space="preserve"> </w:t>
      </w:r>
      <w:r>
        <w:t>and</w:t>
      </w:r>
      <w:r>
        <w:rPr>
          <w:spacing w:val="-10"/>
        </w:rPr>
        <w:t xml:space="preserve"> </w:t>
      </w:r>
      <w:r>
        <w:t>total</w:t>
      </w:r>
      <w:r>
        <w:rPr>
          <w:spacing w:val="-10"/>
        </w:rPr>
        <w:t xml:space="preserve"> </w:t>
      </w:r>
      <w:r>
        <w:t xml:space="preserve">price. The price </w:t>
      </w:r>
      <w:proofErr w:type="gramStart"/>
      <w:r>
        <w:t>is calculated</w:t>
      </w:r>
      <w:proofErr w:type="gramEnd"/>
      <w:r>
        <w:t xml:space="preserve"> at $2.25 per cookie for any orders below two dozen, and $1.50 per cookie for any orders of two dozen or more. Create a </w:t>
      </w:r>
      <w:proofErr w:type="spellStart"/>
      <w:r>
        <w:t>CookieOrder</w:t>
      </w:r>
      <w:proofErr w:type="spellEnd"/>
      <w:r>
        <w:t xml:space="preserve"> class and appropriate constructors/methods as required (including a </w:t>
      </w:r>
      <w:proofErr w:type="spellStart"/>
      <w:r>
        <w:t>CalculatePrice</w:t>
      </w:r>
      <w:proofErr w:type="spellEnd"/>
      <w:r>
        <w:rPr>
          <w:spacing w:val="-5"/>
        </w:rPr>
        <w:t xml:space="preserve"> </w:t>
      </w:r>
      <w:r>
        <w:t>method).</w:t>
      </w:r>
    </w:p>
    <w:p w14:paraId="307BBD14" w14:textId="77777777" w:rsidR="00174EEA" w:rsidRDefault="00174EEA" w:rsidP="00174EEA">
      <w:pPr>
        <w:pStyle w:val="BodyText"/>
        <w:spacing w:before="11"/>
        <w:ind w:left="0"/>
        <w:rPr>
          <w:sz w:val="23"/>
        </w:rPr>
      </w:pPr>
    </w:p>
    <w:p w14:paraId="16116B8E" w14:textId="6C400C1A" w:rsidR="00174EEA" w:rsidRDefault="00174EEA" w:rsidP="00174EEA">
      <w:pPr>
        <w:pStyle w:val="BodyText"/>
        <w:ind w:right="112"/>
        <w:jc w:val="both"/>
      </w:pPr>
      <w:r>
        <w:t xml:space="preserve">Occasionally special orders </w:t>
      </w:r>
      <w:proofErr w:type="gramStart"/>
      <w:r>
        <w:t>are placed</w:t>
      </w:r>
      <w:proofErr w:type="gramEnd"/>
      <w:r>
        <w:t xml:space="preserve"> (and a description must be included in these to show why</w:t>
      </w:r>
      <w:r>
        <w:rPr>
          <w:spacing w:val="-5"/>
        </w:rPr>
        <w:t xml:space="preserve"> </w:t>
      </w:r>
      <w:r>
        <w:t>the</w:t>
      </w:r>
      <w:r>
        <w:rPr>
          <w:spacing w:val="-5"/>
        </w:rPr>
        <w:t xml:space="preserve"> </w:t>
      </w:r>
      <w:r>
        <w:t>order</w:t>
      </w:r>
      <w:r>
        <w:rPr>
          <w:spacing w:val="-5"/>
        </w:rPr>
        <w:t xml:space="preserve"> </w:t>
      </w:r>
      <w:r>
        <w:t>is</w:t>
      </w:r>
      <w:r>
        <w:rPr>
          <w:spacing w:val="-5"/>
        </w:rPr>
        <w:t xml:space="preserve"> </w:t>
      </w:r>
      <w:r>
        <w:t>special,</w:t>
      </w:r>
      <w:r>
        <w:rPr>
          <w:spacing w:val="-5"/>
        </w:rPr>
        <w:t xml:space="preserve"> </w:t>
      </w:r>
      <w:r>
        <w:t>e.g.</w:t>
      </w:r>
      <w:r>
        <w:rPr>
          <w:spacing w:val="-5"/>
        </w:rPr>
        <w:t xml:space="preserve"> </w:t>
      </w:r>
      <w:r>
        <w:t>gluten-free.</w:t>
      </w:r>
      <w:r>
        <w:rPr>
          <w:spacing w:val="-5"/>
        </w:rPr>
        <w:t xml:space="preserve"> </w:t>
      </w:r>
      <w:r>
        <w:t>This</w:t>
      </w:r>
      <w:r>
        <w:rPr>
          <w:spacing w:val="-4"/>
        </w:rPr>
        <w:t xml:space="preserve"> </w:t>
      </w:r>
      <w:r>
        <w:t>class</w:t>
      </w:r>
      <w:r>
        <w:rPr>
          <w:spacing w:val="-5"/>
        </w:rPr>
        <w:t xml:space="preserve"> </w:t>
      </w:r>
      <w:r>
        <w:t>should</w:t>
      </w:r>
      <w:r>
        <w:rPr>
          <w:spacing w:val="-5"/>
        </w:rPr>
        <w:t xml:space="preserve"> </w:t>
      </w:r>
      <w:r>
        <w:t>inherit</w:t>
      </w:r>
      <w:r>
        <w:rPr>
          <w:spacing w:val="-5"/>
        </w:rPr>
        <w:t xml:space="preserve"> </w:t>
      </w:r>
      <w:r>
        <w:t>from</w:t>
      </w:r>
      <w:r>
        <w:rPr>
          <w:spacing w:val="-5"/>
        </w:rPr>
        <w:t xml:space="preserve"> </w:t>
      </w:r>
      <w:r>
        <w:t>the</w:t>
      </w:r>
      <w:r>
        <w:rPr>
          <w:spacing w:val="-5"/>
        </w:rPr>
        <w:t xml:space="preserve"> </w:t>
      </w:r>
      <w:proofErr w:type="spellStart"/>
      <w:r>
        <w:t>CookieOrder</w:t>
      </w:r>
      <w:proofErr w:type="spellEnd"/>
      <w:r>
        <w:rPr>
          <w:spacing w:val="-5"/>
        </w:rPr>
        <w:t xml:space="preserve"> </w:t>
      </w:r>
      <w:r>
        <w:t>class but</w:t>
      </w:r>
      <w:r>
        <w:rPr>
          <w:spacing w:val="-7"/>
        </w:rPr>
        <w:t xml:space="preserve"> </w:t>
      </w:r>
      <w:r>
        <w:t>also</w:t>
      </w:r>
      <w:r>
        <w:rPr>
          <w:spacing w:val="-7"/>
        </w:rPr>
        <w:t xml:space="preserve"> </w:t>
      </w:r>
      <w:r>
        <w:t>contain</w:t>
      </w:r>
      <w:r>
        <w:rPr>
          <w:spacing w:val="-7"/>
        </w:rPr>
        <w:t xml:space="preserve"> </w:t>
      </w:r>
      <w:r>
        <w:t>the</w:t>
      </w:r>
      <w:r>
        <w:rPr>
          <w:spacing w:val="-7"/>
        </w:rPr>
        <w:t xml:space="preserve"> </w:t>
      </w:r>
      <w:r>
        <w:t>field</w:t>
      </w:r>
      <w:r>
        <w:rPr>
          <w:spacing w:val="-7"/>
        </w:rPr>
        <w:t xml:space="preserve"> </w:t>
      </w:r>
      <w:r>
        <w:t>for</w:t>
      </w:r>
      <w:r>
        <w:rPr>
          <w:spacing w:val="-7"/>
        </w:rPr>
        <w:t xml:space="preserve"> </w:t>
      </w:r>
      <w:r>
        <w:t>the</w:t>
      </w:r>
      <w:r>
        <w:rPr>
          <w:spacing w:val="-7"/>
        </w:rPr>
        <w:t xml:space="preserve"> </w:t>
      </w:r>
      <w:r>
        <w:t>description.</w:t>
      </w:r>
      <w:r>
        <w:rPr>
          <w:spacing w:val="-7"/>
        </w:rPr>
        <w:t xml:space="preserve"> </w:t>
      </w:r>
      <w:r>
        <w:t>It</w:t>
      </w:r>
      <w:r>
        <w:rPr>
          <w:spacing w:val="-7"/>
        </w:rPr>
        <w:t xml:space="preserve"> </w:t>
      </w:r>
      <w:r>
        <w:t>should</w:t>
      </w:r>
      <w:r>
        <w:rPr>
          <w:spacing w:val="-7"/>
        </w:rPr>
        <w:t xml:space="preserve"> </w:t>
      </w:r>
      <w:r>
        <w:t>also</w:t>
      </w:r>
      <w:r>
        <w:rPr>
          <w:spacing w:val="-8"/>
        </w:rPr>
        <w:t xml:space="preserve"> </w:t>
      </w:r>
      <w:r>
        <w:t>override</w:t>
      </w:r>
      <w:r>
        <w:rPr>
          <w:spacing w:val="-7"/>
        </w:rPr>
        <w:t xml:space="preserve"> </w:t>
      </w:r>
      <w:r>
        <w:t>the</w:t>
      </w:r>
      <w:r>
        <w:rPr>
          <w:spacing w:val="-7"/>
        </w:rPr>
        <w:t xml:space="preserve"> </w:t>
      </w:r>
      <w:proofErr w:type="spellStart"/>
      <w:r>
        <w:t>CalculatePrice</w:t>
      </w:r>
      <w:proofErr w:type="spellEnd"/>
      <w:r>
        <w:rPr>
          <w:spacing w:val="-7"/>
        </w:rPr>
        <w:t xml:space="preserve"> </w:t>
      </w:r>
      <w:r>
        <w:t xml:space="preserve">method for special orders where a handling fee of $5.00 </w:t>
      </w:r>
      <w:proofErr w:type="gramStart"/>
      <w:r>
        <w:t>must be added</w:t>
      </w:r>
      <w:proofErr w:type="gramEnd"/>
      <w:r>
        <w:t xml:space="preserve"> to the</w:t>
      </w:r>
      <w:r>
        <w:rPr>
          <w:spacing w:val="-7"/>
        </w:rPr>
        <w:t xml:space="preserve"> </w:t>
      </w:r>
      <w:r>
        <w:t>price.</w:t>
      </w:r>
    </w:p>
    <w:p w14:paraId="3557DE69" w14:textId="77777777" w:rsidR="00174EEA" w:rsidRDefault="00174EEA" w:rsidP="00174EEA">
      <w:pPr>
        <w:pStyle w:val="BodyText"/>
        <w:spacing w:before="4"/>
        <w:ind w:left="0"/>
      </w:pPr>
    </w:p>
    <w:p w14:paraId="06FC21FD" w14:textId="77777777" w:rsidR="00174EEA" w:rsidRDefault="00174EEA" w:rsidP="00174EEA">
      <w:pPr>
        <w:pStyle w:val="BodyText"/>
      </w:pPr>
      <w:r>
        <w:t>Write a C# console application that demonstrates your use of these classes and methods.</w:t>
      </w:r>
    </w:p>
    <w:p w14:paraId="1974F63A" w14:textId="6C4BF985" w:rsidR="00174EEA" w:rsidRDefault="00174EEA">
      <w:pPr>
        <w:pStyle w:val="BodyText"/>
        <w:ind w:right="422"/>
      </w:pPr>
    </w:p>
    <w:p w14:paraId="39B04C5E" w14:textId="3B6E7F1A" w:rsidR="00DB2EC0" w:rsidRDefault="00DB2EC0">
      <w:pPr>
        <w:pStyle w:val="BodyText"/>
        <w:ind w:right="422"/>
      </w:pPr>
    </w:p>
    <w:p w14:paraId="190ED0D4" w14:textId="77777777" w:rsidR="00DB2EC0" w:rsidRDefault="00DB2EC0">
      <w:pPr>
        <w:pStyle w:val="BodyText"/>
        <w:ind w:right="422"/>
      </w:pPr>
    </w:p>
    <w:sectPr w:rsidR="00DB2EC0">
      <w:headerReference w:type="default" r:id="rId7"/>
      <w:type w:val="continuous"/>
      <w:pgSz w:w="11910" w:h="16840"/>
      <w:pgMar w:top="158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F1323" w14:textId="77777777" w:rsidR="00A17985" w:rsidRDefault="00A17985" w:rsidP="00E450A4">
      <w:r>
        <w:separator/>
      </w:r>
    </w:p>
  </w:endnote>
  <w:endnote w:type="continuationSeparator" w:id="0">
    <w:p w14:paraId="75E105B7" w14:textId="77777777" w:rsidR="00A17985" w:rsidRDefault="00A17985" w:rsidP="00E45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50E34" w14:textId="77777777" w:rsidR="00A17985" w:rsidRDefault="00A17985" w:rsidP="00E450A4">
      <w:r>
        <w:separator/>
      </w:r>
    </w:p>
  </w:footnote>
  <w:footnote w:type="continuationSeparator" w:id="0">
    <w:p w14:paraId="50C201EB" w14:textId="77777777" w:rsidR="00A17985" w:rsidRDefault="00A17985" w:rsidP="00E45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7CAFF" w14:textId="6B2BF7FF" w:rsidR="00E450A4" w:rsidRDefault="00E450A4">
    <w:pPr>
      <w:pStyle w:val="Header"/>
    </w:pPr>
    <w:r>
      <w:rPr>
        <w:noProof/>
      </w:rPr>
      <w:drawing>
        <wp:anchor distT="0" distB="0" distL="114300" distR="114300" simplePos="0" relativeHeight="251659264" behindDoc="1" locked="0" layoutInCell="1" allowOverlap="1" wp14:anchorId="10D5E927" wp14:editId="49181F98">
          <wp:simplePos x="0" y="0"/>
          <wp:positionH relativeFrom="column">
            <wp:posOffset>3905784</wp:posOffset>
          </wp:positionH>
          <wp:positionV relativeFrom="paragraph">
            <wp:posOffset>-167742</wp:posOffset>
          </wp:positionV>
          <wp:extent cx="2435860" cy="560070"/>
          <wp:effectExtent l="0" t="0" r="2540" b="0"/>
          <wp:wrapTight wrapText="bothSides">
            <wp:wrapPolygon edited="0">
              <wp:start x="0" y="0"/>
              <wp:lineTo x="0" y="20571"/>
              <wp:lineTo x="21454" y="20571"/>
              <wp:lineTo x="21454"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435860" cy="5600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660D0"/>
    <w:multiLevelType w:val="hybridMultilevel"/>
    <w:tmpl w:val="9FD2D15C"/>
    <w:lvl w:ilvl="0" w:tplc="FDF8BEBC">
      <w:start w:val="1"/>
      <w:numFmt w:val="decimal"/>
      <w:lvlText w:val="%1."/>
      <w:lvlJc w:val="left"/>
      <w:pPr>
        <w:ind w:left="58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 w15:restartNumberingAfterBreak="0">
    <w:nsid w:val="26362994"/>
    <w:multiLevelType w:val="hybridMultilevel"/>
    <w:tmpl w:val="A086BDA6"/>
    <w:lvl w:ilvl="0" w:tplc="FDF8BEBC">
      <w:start w:val="1"/>
      <w:numFmt w:val="decimal"/>
      <w:lvlText w:val="%1."/>
      <w:lvlJc w:val="left"/>
      <w:pPr>
        <w:ind w:left="58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2" w15:restartNumberingAfterBreak="0">
    <w:nsid w:val="3BB67E40"/>
    <w:multiLevelType w:val="multilevel"/>
    <w:tmpl w:val="97F6248A"/>
    <w:lvl w:ilvl="0">
      <w:start w:val="5"/>
      <w:numFmt w:val="lowerLetter"/>
      <w:lvlText w:val="%1"/>
      <w:lvlJc w:val="left"/>
      <w:pPr>
        <w:ind w:left="518" w:hanging="408"/>
        <w:jc w:val="left"/>
      </w:pPr>
      <w:rPr>
        <w:rFonts w:hint="default"/>
      </w:rPr>
    </w:lvl>
    <w:lvl w:ilvl="1">
      <w:start w:val="7"/>
      <w:numFmt w:val="lowerLetter"/>
      <w:lvlText w:val="%1.%2."/>
      <w:lvlJc w:val="left"/>
      <w:pPr>
        <w:ind w:left="518" w:hanging="408"/>
        <w:jc w:val="left"/>
      </w:pPr>
      <w:rPr>
        <w:rFonts w:ascii="Calibri" w:eastAsia="Calibri" w:hAnsi="Calibri" w:cs="Calibri" w:hint="default"/>
        <w:spacing w:val="-1"/>
        <w:w w:val="100"/>
        <w:sz w:val="24"/>
        <w:szCs w:val="24"/>
      </w:rPr>
    </w:lvl>
    <w:lvl w:ilvl="2">
      <w:numFmt w:val="bullet"/>
      <w:lvlText w:val=""/>
      <w:lvlJc w:val="left"/>
      <w:pPr>
        <w:ind w:left="830" w:hanging="360"/>
      </w:pPr>
      <w:rPr>
        <w:rFonts w:ascii="Symbol" w:eastAsia="Symbol" w:hAnsi="Symbol" w:cs="Symbol" w:hint="default"/>
        <w:w w:val="100"/>
        <w:sz w:val="24"/>
        <w:szCs w:val="24"/>
      </w:rPr>
    </w:lvl>
    <w:lvl w:ilvl="3">
      <w:numFmt w:val="bullet"/>
      <w:lvlText w:val="•"/>
      <w:lvlJc w:val="left"/>
      <w:pPr>
        <w:ind w:left="2699" w:hanging="360"/>
      </w:pPr>
      <w:rPr>
        <w:rFonts w:hint="default"/>
      </w:rPr>
    </w:lvl>
    <w:lvl w:ilvl="4">
      <w:numFmt w:val="bullet"/>
      <w:lvlText w:val="•"/>
      <w:lvlJc w:val="left"/>
      <w:pPr>
        <w:ind w:left="3628" w:hanging="360"/>
      </w:pPr>
      <w:rPr>
        <w:rFonts w:hint="default"/>
      </w:rPr>
    </w:lvl>
    <w:lvl w:ilvl="5">
      <w:numFmt w:val="bullet"/>
      <w:lvlText w:val="•"/>
      <w:lvlJc w:val="left"/>
      <w:pPr>
        <w:ind w:left="4558" w:hanging="360"/>
      </w:pPr>
      <w:rPr>
        <w:rFonts w:hint="default"/>
      </w:rPr>
    </w:lvl>
    <w:lvl w:ilvl="6">
      <w:numFmt w:val="bullet"/>
      <w:lvlText w:val="•"/>
      <w:lvlJc w:val="left"/>
      <w:pPr>
        <w:ind w:left="5487" w:hanging="360"/>
      </w:pPr>
      <w:rPr>
        <w:rFonts w:hint="default"/>
      </w:rPr>
    </w:lvl>
    <w:lvl w:ilvl="7">
      <w:numFmt w:val="bullet"/>
      <w:lvlText w:val="•"/>
      <w:lvlJc w:val="left"/>
      <w:pPr>
        <w:ind w:left="6417" w:hanging="360"/>
      </w:pPr>
      <w:rPr>
        <w:rFonts w:hint="default"/>
      </w:rPr>
    </w:lvl>
    <w:lvl w:ilvl="8">
      <w:numFmt w:val="bullet"/>
      <w:lvlText w:val="•"/>
      <w:lvlJc w:val="left"/>
      <w:pPr>
        <w:ind w:left="7346" w:hanging="360"/>
      </w:pPr>
      <w:rPr>
        <w:rFonts w:hint="default"/>
      </w:rPr>
    </w:lvl>
  </w:abstractNum>
  <w:abstractNum w:abstractNumId="3" w15:restartNumberingAfterBreak="0">
    <w:nsid w:val="49C5514E"/>
    <w:multiLevelType w:val="hybridMultilevel"/>
    <w:tmpl w:val="E9DC577A"/>
    <w:lvl w:ilvl="0" w:tplc="FDF8BEBC">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366F38"/>
    <w:rsid w:val="00174EEA"/>
    <w:rsid w:val="002E41A0"/>
    <w:rsid w:val="00351C17"/>
    <w:rsid w:val="00366F38"/>
    <w:rsid w:val="0064683E"/>
    <w:rsid w:val="006A62DD"/>
    <w:rsid w:val="00A17985"/>
    <w:rsid w:val="00AC4E14"/>
    <w:rsid w:val="00B435AB"/>
    <w:rsid w:val="00D30510"/>
    <w:rsid w:val="00DB2EC0"/>
    <w:rsid w:val="00DF7066"/>
    <w:rsid w:val="00E450A4"/>
    <w:rsid w:val="00E57D09"/>
    <w:rsid w:val="00E70909"/>
    <w:rsid w:val="0AF4C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91AC"/>
  <w15:docId w15:val="{20F14809-EB7C-42EF-A2C2-44FCA3683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0"/>
      <w:outlineLvl w:val="0"/>
    </w:pPr>
    <w:rPr>
      <w:rFonts w:ascii="Calibri Light" w:eastAsia="Calibri Light" w:hAnsi="Calibri Light" w:cs="Calibri Light"/>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0"/>
    </w:pPr>
    <w:rPr>
      <w:sz w:val="24"/>
      <w:szCs w:val="24"/>
    </w:rPr>
  </w:style>
  <w:style w:type="paragraph" w:styleId="ListParagraph">
    <w:name w:val="List Paragraph"/>
    <w:basedOn w:val="Normal"/>
    <w:uiPriority w:val="1"/>
    <w:qFormat/>
    <w:pPr>
      <w:spacing w:line="304" w:lineRule="exact"/>
      <w:ind w:left="83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450A4"/>
    <w:pPr>
      <w:tabs>
        <w:tab w:val="center" w:pos="4680"/>
        <w:tab w:val="right" w:pos="9360"/>
      </w:tabs>
    </w:pPr>
  </w:style>
  <w:style w:type="character" w:customStyle="1" w:styleId="HeaderChar">
    <w:name w:val="Header Char"/>
    <w:basedOn w:val="DefaultParagraphFont"/>
    <w:link w:val="Header"/>
    <w:uiPriority w:val="99"/>
    <w:rsid w:val="00E450A4"/>
    <w:rPr>
      <w:rFonts w:ascii="Calibri" w:eastAsia="Calibri" w:hAnsi="Calibri" w:cs="Calibri"/>
    </w:rPr>
  </w:style>
  <w:style w:type="paragraph" w:styleId="Footer">
    <w:name w:val="footer"/>
    <w:basedOn w:val="Normal"/>
    <w:link w:val="FooterChar"/>
    <w:uiPriority w:val="99"/>
    <w:unhideWhenUsed/>
    <w:rsid w:val="00E450A4"/>
    <w:pPr>
      <w:tabs>
        <w:tab w:val="center" w:pos="4680"/>
        <w:tab w:val="right" w:pos="9360"/>
      </w:tabs>
    </w:pPr>
  </w:style>
  <w:style w:type="character" w:customStyle="1" w:styleId="FooterChar">
    <w:name w:val="Footer Char"/>
    <w:basedOn w:val="DefaultParagraphFont"/>
    <w:link w:val="Footer"/>
    <w:uiPriority w:val="99"/>
    <w:rsid w:val="00E450A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John Abbott College</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Claudiu Scotnotis</dc:creator>
  <cp:lastModifiedBy>Claudiu Scotnotis</cp:lastModifiedBy>
  <cp:revision>8</cp:revision>
  <cp:lastPrinted>2019-08-28T22:21:00Z</cp:lastPrinted>
  <dcterms:created xsi:type="dcterms:W3CDTF">2019-08-28T22:17:00Z</dcterms:created>
  <dcterms:modified xsi:type="dcterms:W3CDTF">2020-08-19T16:33:00Z</dcterms:modified>
</cp:coreProperties>
</file>