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CE3" w:rsidRPr="00E515C6" w:rsidRDefault="002948BD" w:rsidP="00EA6719">
      <w:pPr>
        <w:pStyle w:val="NoSpacing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color w:val="000000"/>
        </w:rPr>
        <w:br/>
      </w:r>
    </w:p>
    <w:p w:rsidR="006A3CE3" w:rsidRPr="00AF3493" w:rsidRDefault="006A3CE3" w:rsidP="00AF3493">
      <w:pPr>
        <w:pStyle w:val="NoSpacing"/>
        <w:rPr>
          <w:rFonts w:asciiTheme="minorHAnsi" w:hAnsiTheme="minorHAnsi" w:cstheme="minorHAnsi"/>
          <w:u w:val="single"/>
        </w:rPr>
      </w:pPr>
    </w:p>
    <w:p w:rsidR="00D43C77" w:rsidRPr="00D43C77" w:rsidRDefault="00D43C77" w:rsidP="00D43C77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  <w:r w:rsidRPr="00D43C77">
        <w:rPr>
          <w:rFonts w:asciiTheme="minorHAnsi" w:hAnsiTheme="minorHAnsi" w:cstheme="minorHAnsi"/>
          <w:b/>
          <w:u w:val="single"/>
        </w:rPr>
        <w:t>MRI KNEE JOINT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PROTOCOL</w:t>
      </w:r>
      <w:r w:rsidRPr="00D43C77">
        <w:rPr>
          <w:rFonts w:asciiTheme="minorHAnsi" w:hAnsiTheme="minorHAnsi" w:cstheme="minorHAnsi"/>
        </w:rPr>
        <w:t>:-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Axial T2 fast spin echo.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Sagittal T1 spin echo, proton density fat sat and T2.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 xml:space="preserve">Coronal PD fat sat, T2 * and T1 spin echo. 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CLINICAL BRIEF</w:t>
      </w:r>
      <w:r w:rsidR="009504DD">
        <w:rPr>
          <w:rFonts w:asciiTheme="minorHAnsi" w:hAnsiTheme="minorHAnsi" w:cstheme="minorHAnsi"/>
        </w:rPr>
        <w:t xml:space="preserve">: - </w:t>
      </w:r>
      <w:bookmarkStart w:id="0" w:name="_GoBack"/>
      <w:bookmarkEnd w:id="0"/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OBSERVATIONS</w:t>
      </w:r>
      <w:r w:rsidRPr="00D43C77">
        <w:rPr>
          <w:rFonts w:asciiTheme="minorHAnsi" w:hAnsiTheme="minorHAnsi" w:cstheme="minorHAnsi"/>
        </w:rPr>
        <w:t>:-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Knee joint shows normal alignment with normal cortical margins of the femur and tibia. Normal marrow signal intensity involving the visualized bones.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Anterior cruciate and posterior cruciate ligaments are normal in course and caliber. No evidence of increased signal/discontinuity seen.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Medial and lateral menisci are normal in contour and signal intensity. No evidence of meniscal tear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Medial collateral ligament is normal.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Lateral supporting structures appear normal.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Patella and patella-femoral joints appear normal.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Medial and lateral patellar retinaculum is normal.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Ligamentum patellae appears normal.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No significant joint effusion noted.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OLD REPORTS PROVIDED</w:t>
      </w:r>
      <w:r w:rsidRPr="00D43C77">
        <w:rPr>
          <w:rFonts w:asciiTheme="minorHAnsi" w:hAnsiTheme="minorHAnsi" w:cstheme="minorHAnsi"/>
        </w:rPr>
        <w:t>: - YES / NO.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IMPRESSION</w:t>
      </w:r>
      <w:r w:rsidRPr="00D43C77">
        <w:rPr>
          <w:rFonts w:asciiTheme="minorHAnsi" w:hAnsiTheme="minorHAnsi" w:cstheme="minorHAnsi"/>
        </w:rPr>
        <w:t>:-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-No significant abnormality detected.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</w:rPr>
        <w:t>-No evidence of meniscal / cruciate ligament tear.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</w:rPr>
      </w:pPr>
      <w:r w:rsidRPr="00D43C77">
        <w:rPr>
          <w:rFonts w:asciiTheme="minorHAnsi" w:hAnsiTheme="minorHAnsi" w:cstheme="minorHAnsi"/>
          <w:b/>
          <w:u w:val="single"/>
        </w:rPr>
        <w:t>ADVICE</w:t>
      </w:r>
      <w:r w:rsidRPr="00D43C77">
        <w:rPr>
          <w:rFonts w:asciiTheme="minorHAnsi" w:hAnsiTheme="minorHAnsi" w:cstheme="minorHAnsi"/>
        </w:rPr>
        <w:t>: - Clinical correlation and follow up.</w:t>
      </w:r>
    </w:p>
    <w:p w:rsidR="00D43C77" w:rsidRPr="00D43C77" w:rsidRDefault="00D43C77" w:rsidP="00D43C7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D43C77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6A3CE3" w:rsidRPr="00D43C77" w:rsidRDefault="006A3CE3" w:rsidP="00AF3493">
      <w:pPr>
        <w:pStyle w:val="NoSpacing"/>
        <w:rPr>
          <w:rFonts w:asciiTheme="minorHAnsi" w:hAnsiTheme="minorHAnsi" w:cstheme="minorHAnsi"/>
          <w:sz w:val="20"/>
          <w:szCs w:val="20"/>
          <w:u w:val="single"/>
        </w:rPr>
      </w:pPr>
    </w:p>
    <w:p w:rsidR="00E57E15" w:rsidRPr="00AF3493" w:rsidRDefault="00E57E15" w:rsidP="00AF3493">
      <w:pPr>
        <w:pStyle w:val="NoSpacing"/>
        <w:rPr>
          <w:rFonts w:asciiTheme="minorHAnsi" w:hAnsiTheme="minorHAnsi" w:cstheme="minorHAnsi"/>
          <w:color w:val="000000"/>
        </w:rPr>
      </w:pPr>
    </w:p>
    <w:sectPr w:rsidR="00E57E15" w:rsidRPr="00AF3493" w:rsidSect="007C531E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B2933"/>
    <w:multiLevelType w:val="hybridMultilevel"/>
    <w:tmpl w:val="A446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6AF4EC5"/>
    <w:multiLevelType w:val="hybridMultilevel"/>
    <w:tmpl w:val="58B8F00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4169D"/>
    <w:multiLevelType w:val="hybridMultilevel"/>
    <w:tmpl w:val="8E722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51D78"/>
    <w:multiLevelType w:val="hybridMultilevel"/>
    <w:tmpl w:val="9A6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A34B86"/>
    <w:multiLevelType w:val="hybridMultilevel"/>
    <w:tmpl w:val="34CE494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776728"/>
    <w:multiLevelType w:val="hybridMultilevel"/>
    <w:tmpl w:val="6888C8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185CAF"/>
    <w:multiLevelType w:val="hybridMultilevel"/>
    <w:tmpl w:val="B970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E902C9"/>
    <w:multiLevelType w:val="hybridMultilevel"/>
    <w:tmpl w:val="27D6B0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nsid w:val="77F961F9"/>
    <w:multiLevelType w:val="hybridMultilevel"/>
    <w:tmpl w:val="5E00A31E"/>
    <w:lvl w:ilvl="0" w:tplc="E31A1E2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9"/>
  </w:num>
  <w:num w:numId="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8"/>
  </w:num>
  <w:num w:numId="10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6"/>
  </w:num>
  <w:num w:numId="16">
    <w:abstractNumId w:val="30"/>
  </w:num>
  <w:num w:numId="17">
    <w:abstractNumId w:val="26"/>
  </w:num>
  <w:num w:numId="18">
    <w:abstractNumId w:val="5"/>
  </w:num>
  <w:num w:numId="19">
    <w:abstractNumId w:val="4"/>
  </w:num>
  <w:num w:numId="20">
    <w:abstractNumId w:val="8"/>
  </w:num>
  <w:num w:numId="21">
    <w:abstractNumId w:val="9"/>
  </w:num>
  <w:num w:numId="22">
    <w:abstractNumId w:val="22"/>
  </w:num>
  <w:num w:numId="23">
    <w:abstractNumId w:val="7"/>
  </w:num>
  <w:num w:numId="24">
    <w:abstractNumId w:val="18"/>
  </w:num>
  <w:num w:numId="25">
    <w:abstractNumId w:val="31"/>
  </w:num>
  <w:num w:numId="26">
    <w:abstractNumId w:val="14"/>
  </w:num>
  <w:num w:numId="27">
    <w:abstractNumId w:val="29"/>
  </w:num>
  <w:num w:numId="28">
    <w:abstractNumId w:val="0"/>
  </w:num>
  <w:num w:numId="29">
    <w:abstractNumId w:val="20"/>
  </w:num>
  <w:num w:numId="30">
    <w:abstractNumId w:val="21"/>
  </w:num>
  <w:num w:numId="31">
    <w:abstractNumId w:val="25"/>
  </w:num>
  <w:num w:numId="32">
    <w:abstractNumId w:val="15"/>
  </w:num>
  <w:num w:numId="33">
    <w:abstractNumId w:val="11"/>
  </w:num>
  <w:num w:numId="34">
    <w:abstractNumId w:val="23"/>
  </w:num>
  <w:num w:numId="35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77"/>
    <w:rsid w:val="0002614F"/>
    <w:rsid w:val="00031B5D"/>
    <w:rsid w:val="00031BAA"/>
    <w:rsid w:val="00032326"/>
    <w:rsid w:val="00033CE3"/>
    <w:rsid w:val="00033FDD"/>
    <w:rsid w:val="00054267"/>
    <w:rsid w:val="00054BBB"/>
    <w:rsid w:val="0006120C"/>
    <w:rsid w:val="0006195E"/>
    <w:rsid w:val="000648F8"/>
    <w:rsid w:val="00067E07"/>
    <w:rsid w:val="00070F98"/>
    <w:rsid w:val="000722E1"/>
    <w:rsid w:val="00072750"/>
    <w:rsid w:val="00084454"/>
    <w:rsid w:val="00085B05"/>
    <w:rsid w:val="00087926"/>
    <w:rsid w:val="000906A6"/>
    <w:rsid w:val="00092272"/>
    <w:rsid w:val="0009406E"/>
    <w:rsid w:val="000A27D4"/>
    <w:rsid w:val="000A4FCD"/>
    <w:rsid w:val="000A5958"/>
    <w:rsid w:val="000A5E84"/>
    <w:rsid w:val="000A7E7C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0235"/>
    <w:rsid w:val="001F19E3"/>
    <w:rsid w:val="001F2920"/>
    <w:rsid w:val="001F7173"/>
    <w:rsid w:val="00213047"/>
    <w:rsid w:val="0021372B"/>
    <w:rsid w:val="002147CC"/>
    <w:rsid w:val="00215AB2"/>
    <w:rsid w:val="00216C03"/>
    <w:rsid w:val="0021740F"/>
    <w:rsid w:val="00223924"/>
    <w:rsid w:val="00223FBE"/>
    <w:rsid w:val="00226D08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948BD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3B4"/>
    <w:rsid w:val="002D6801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5736"/>
    <w:rsid w:val="0031089A"/>
    <w:rsid w:val="00311C66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25C1"/>
    <w:rsid w:val="00345527"/>
    <w:rsid w:val="00350E59"/>
    <w:rsid w:val="003522C5"/>
    <w:rsid w:val="003522E1"/>
    <w:rsid w:val="00355679"/>
    <w:rsid w:val="00356122"/>
    <w:rsid w:val="00361FD8"/>
    <w:rsid w:val="00363494"/>
    <w:rsid w:val="003671ED"/>
    <w:rsid w:val="003702E7"/>
    <w:rsid w:val="003732E0"/>
    <w:rsid w:val="00373BE8"/>
    <w:rsid w:val="00373F7A"/>
    <w:rsid w:val="003740E1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66CF"/>
    <w:rsid w:val="003D6867"/>
    <w:rsid w:val="003F61F8"/>
    <w:rsid w:val="00406118"/>
    <w:rsid w:val="00411B08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40695"/>
    <w:rsid w:val="00441BC1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97D1A"/>
    <w:rsid w:val="004A2AC1"/>
    <w:rsid w:val="004A6F68"/>
    <w:rsid w:val="004B01BC"/>
    <w:rsid w:val="004B12FF"/>
    <w:rsid w:val="004B4CD1"/>
    <w:rsid w:val="004C42D8"/>
    <w:rsid w:val="004C5563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14C09"/>
    <w:rsid w:val="0051618D"/>
    <w:rsid w:val="00523E53"/>
    <w:rsid w:val="005263EB"/>
    <w:rsid w:val="005274BA"/>
    <w:rsid w:val="0053196A"/>
    <w:rsid w:val="0053735A"/>
    <w:rsid w:val="0055628D"/>
    <w:rsid w:val="00560EEE"/>
    <w:rsid w:val="00563A52"/>
    <w:rsid w:val="005643EF"/>
    <w:rsid w:val="00566FD6"/>
    <w:rsid w:val="00572152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A20BD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3370"/>
    <w:rsid w:val="006A3CE3"/>
    <w:rsid w:val="006B5961"/>
    <w:rsid w:val="006B62FC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4AD6"/>
    <w:rsid w:val="007651E4"/>
    <w:rsid w:val="00765938"/>
    <w:rsid w:val="00766B12"/>
    <w:rsid w:val="00770353"/>
    <w:rsid w:val="00773414"/>
    <w:rsid w:val="00773588"/>
    <w:rsid w:val="00774DDC"/>
    <w:rsid w:val="00776D83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531E"/>
    <w:rsid w:val="007C73B6"/>
    <w:rsid w:val="007D1027"/>
    <w:rsid w:val="007D170B"/>
    <w:rsid w:val="007D1DE4"/>
    <w:rsid w:val="007D20D3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79B5"/>
    <w:rsid w:val="008A7E4F"/>
    <w:rsid w:val="008B02F7"/>
    <w:rsid w:val="008B71EC"/>
    <w:rsid w:val="008C4DD1"/>
    <w:rsid w:val="008D083F"/>
    <w:rsid w:val="008E45A9"/>
    <w:rsid w:val="008E4D72"/>
    <w:rsid w:val="008E6DAE"/>
    <w:rsid w:val="008F6CDD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22468"/>
    <w:rsid w:val="00931E2D"/>
    <w:rsid w:val="00933D93"/>
    <w:rsid w:val="00934D6B"/>
    <w:rsid w:val="00935CAA"/>
    <w:rsid w:val="00937A11"/>
    <w:rsid w:val="00937D15"/>
    <w:rsid w:val="00946F02"/>
    <w:rsid w:val="009504DD"/>
    <w:rsid w:val="009518F3"/>
    <w:rsid w:val="00953759"/>
    <w:rsid w:val="009561EC"/>
    <w:rsid w:val="0095653E"/>
    <w:rsid w:val="009605EF"/>
    <w:rsid w:val="00961803"/>
    <w:rsid w:val="0096334F"/>
    <w:rsid w:val="009671E4"/>
    <w:rsid w:val="00970F2E"/>
    <w:rsid w:val="00977CF0"/>
    <w:rsid w:val="0098070E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20A2D"/>
    <w:rsid w:val="00A2230B"/>
    <w:rsid w:val="00A23084"/>
    <w:rsid w:val="00A259C2"/>
    <w:rsid w:val="00A2702B"/>
    <w:rsid w:val="00A35E1F"/>
    <w:rsid w:val="00A371B4"/>
    <w:rsid w:val="00A4063F"/>
    <w:rsid w:val="00A406BE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B114E"/>
    <w:rsid w:val="00AB3CC5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3493"/>
    <w:rsid w:val="00AF4CEB"/>
    <w:rsid w:val="00AF51B1"/>
    <w:rsid w:val="00AF5F47"/>
    <w:rsid w:val="00AF74A1"/>
    <w:rsid w:val="00AF7A8D"/>
    <w:rsid w:val="00B12AC8"/>
    <w:rsid w:val="00B12D92"/>
    <w:rsid w:val="00B13ECF"/>
    <w:rsid w:val="00B15385"/>
    <w:rsid w:val="00B1618A"/>
    <w:rsid w:val="00B2003B"/>
    <w:rsid w:val="00B20D58"/>
    <w:rsid w:val="00B305E8"/>
    <w:rsid w:val="00B30713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5AC3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6034"/>
    <w:rsid w:val="00C275FB"/>
    <w:rsid w:val="00C32A0D"/>
    <w:rsid w:val="00C33473"/>
    <w:rsid w:val="00C373C7"/>
    <w:rsid w:val="00C4062A"/>
    <w:rsid w:val="00C46561"/>
    <w:rsid w:val="00C63110"/>
    <w:rsid w:val="00C64096"/>
    <w:rsid w:val="00C652B6"/>
    <w:rsid w:val="00C71E7A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37EF"/>
    <w:rsid w:val="00CD4D10"/>
    <w:rsid w:val="00CD6037"/>
    <w:rsid w:val="00CE143E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61AA"/>
    <w:rsid w:val="00D36DE4"/>
    <w:rsid w:val="00D37EEE"/>
    <w:rsid w:val="00D4031E"/>
    <w:rsid w:val="00D43C77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4A18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5A56"/>
    <w:rsid w:val="00DB790B"/>
    <w:rsid w:val="00DC1A9C"/>
    <w:rsid w:val="00DC2541"/>
    <w:rsid w:val="00DC261B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6FC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748"/>
    <w:rsid w:val="00E333F1"/>
    <w:rsid w:val="00E33427"/>
    <w:rsid w:val="00E33D00"/>
    <w:rsid w:val="00E36DBF"/>
    <w:rsid w:val="00E40D75"/>
    <w:rsid w:val="00E410C2"/>
    <w:rsid w:val="00E41F2A"/>
    <w:rsid w:val="00E44DB1"/>
    <w:rsid w:val="00E4542E"/>
    <w:rsid w:val="00E46D55"/>
    <w:rsid w:val="00E50B1A"/>
    <w:rsid w:val="00E50D6A"/>
    <w:rsid w:val="00E515C6"/>
    <w:rsid w:val="00E52BA5"/>
    <w:rsid w:val="00E52C01"/>
    <w:rsid w:val="00E55B8C"/>
    <w:rsid w:val="00E57E15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A6719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751D"/>
    <w:rsid w:val="00F308E3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5517A2-786E-4553-94D4-EBDF2347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BodyTextIndent">
    <w:name w:val="Body Text Indent"/>
    <w:basedOn w:val="Normal"/>
    <w:link w:val="BodyTextIndentChar"/>
    <w:uiPriority w:val="99"/>
    <w:unhideWhenUsed/>
    <w:rsid w:val="00DC26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C261B"/>
    <w:rPr>
      <w:rFonts w:ascii="Times New Roman" w:eastAsia="Times New Roman" w:hAnsi="Times New Roman" w:cs="Latha"/>
      <w:sz w:val="24"/>
      <w:szCs w:val="24"/>
      <w:lang w:bidi="ta-IN"/>
    </w:rPr>
  </w:style>
  <w:style w:type="paragraph" w:styleId="NoSpacing">
    <w:name w:val="No Spacing"/>
    <w:uiPriority w:val="1"/>
    <w:qFormat/>
    <w:rsid w:val="006A3CE3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976ED-90F0-46A0-9887-1AAA7BD7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5</cp:revision>
  <cp:lastPrinted>2011-07-15T05:03:00Z</cp:lastPrinted>
  <dcterms:created xsi:type="dcterms:W3CDTF">2022-10-15T12:40:00Z</dcterms:created>
  <dcterms:modified xsi:type="dcterms:W3CDTF">2022-11-12T12:02:00Z</dcterms:modified>
</cp:coreProperties>
</file>