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lang w:val="es-419" w:eastAsia="en-US"/>
        </w:rPr>
        <w:id w:val="-1391495019"/>
        <w:docPartObj>
          <w:docPartGallery w:val="Cover Pages"/>
          <w:docPartUnique/>
        </w:docPartObj>
      </w:sdtPr>
      <w:sdtEndPr>
        <w:rPr>
          <w:b/>
          <w:bCs/>
          <w:color w:val="auto"/>
          <w:sz w:val="24"/>
          <w:szCs w:val="24"/>
        </w:rPr>
      </w:sdtEndPr>
      <w:sdtContent>
        <w:p w14:paraId="2FA82C07" w14:textId="2D9DE1CE" w:rsidR="00194AF4" w:rsidRDefault="00B1053D">
          <w:pPr>
            <w:pStyle w:val="Sinespaciado"/>
            <w:spacing w:before="1540" w:after="240"/>
            <w:jc w:val="center"/>
            <w:rPr>
              <w:color w:val="156082" w:themeColor="accent1"/>
            </w:rPr>
          </w:pPr>
          <w:r>
            <w:rPr>
              <w:noProof/>
            </w:rPr>
            <w:drawing>
              <wp:anchor distT="0" distB="0" distL="114300" distR="114300" simplePos="0" relativeHeight="251663360" behindDoc="0" locked="0" layoutInCell="1" allowOverlap="1" wp14:anchorId="1CEC5C5A" wp14:editId="49903A24">
                <wp:simplePos x="0" y="0"/>
                <wp:positionH relativeFrom="column">
                  <wp:posOffset>1442085</wp:posOffset>
                </wp:positionH>
                <wp:positionV relativeFrom="paragraph">
                  <wp:posOffset>-960755</wp:posOffset>
                </wp:positionV>
                <wp:extent cx="2103120" cy="210312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3120" cy="210312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Arial" w:eastAsiaTheme="majorEastAsia" w:hAnsi="Arial" w:cs="Arial"/>
              <w:b/>
              <w:bCs/>
              <w:caps/>
              <w:color w:val="002060"/>
              <w:sz w:val="72"/>
              <w:szCs w:val="72"/>
            </w:rPr>
            <w:alias w:val="Título"/>
            <w:tag w:val=""/>
            <w:id w:val="1735040861"/>
            <w:placeholder>
              <w:docPart w:val="5A63A197FB1C4EC0B7ADF578F1CD501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1ADE1DB" w14:textId="3958D907" w:rsidR="00194AF4" w:rsidRPr="00DF67A2" w:rsidRDefault="00194AF4">
              <w:pPr>
                <w:pStyle w:val="Sinespaciado"/>
                <w:pBdr>
                  <w:top w:val="single" w:sz="6" w:space="6" w:color="156082" w:themeColor="accent1"/>
                  <w:bottom w:val="single" w:sz="6" w:space="6" w:color="156082" w:themeColor="accent1"/>
                </w:pBdr>
                <w:spacing w:after="240"/>
                <w:jc w:val="center"/>
                <w:rPr>
                  <w:rFonts w:ascii="Arial" w:eastAsiaTheme="majorEastAsia" w:hAnsi="Arial" w:cs="Arial"/>
                  <w:b/>
                  <w:bCs/>
                  <w:caps/>
                  <w:color w:val="002060"/>
                  <w:sz w:val="80"/>
                  <w:szCs w:val="80"/>
                </w:rPr>
              </w:pPr>
              <w:r w:rsidRPr="00DF67A2">
                <w:rPr>
                  <w:rFonts w:ascii="Arial" w:eastAsiaTheme="majorEastAsia" w:hAnsi="Arial" w:cs="Arial"/>
                  <w:b/>
                  <w:bCs/>
                  <w:caps/>
                  <w:color w:val="002060"/>
                  <w:sz w:val="72"/>
                  <w:szCs w:val="72"/>
                </w:rPr>
                <w:t>INFORME DE IMPLEMENTACIÓN</w:t>
              </w:r>
            </w:p>
          </w:sdtContent>
        </w:sdt>
        <w:sdt>
          <w:sdtPr>
            <w:rPr>
              <w:rFonts w:ascii="Arial,Italic" w:eastAsiaTheme="minorHAnsi" w:hAnsi="Arial,Italic" w:cs="Arial,Italic"/>
              <w:sz w:val="24"/>
              <w:szCs w:val="24"/>
              <w:lang w:eastAsia="en-US"/>
              <w14:ligatures w14:val="standardContextual"/>
            </w:rPr>
            <w:alias w:val="Subtítulo"/>
            <w:tag w:val=""/>
            <w:id w:val="328029620"/>
            <w:placeholder>
              <w:docPart w:val="AAE63F52264047ACA542568667A14528"/>
            </w:placeholder>
            <w:dataBinding w:prefixMappings="xmlns:ns0='http://purl.org/dc/elements/1.1/' xmlns:ns1='http://schemas.openxmlformats.org/package/2006/metadata/core-properties' " w:xpath="/ns1:coreProperties[1]/ns0:subject[1]" w:storeItemID="{6C3C8BC8-F283-45AE-878A-BAB7291924A1}"/>
            <w:text/>
          </w:sdtPr>
          <w:sdtContent>
            <w:p w14:paraId="66BE7C2D" w14:textId="5E7FE66E" w:rsidR="00194AF4" w:rsidRPr="00B1053D" w:rsidRDefault="006D4944" w:rsidP="006D4944">
              <w:pPr>
                <w:pStyle w:val="Sinespaciado"/>
                <w:spacing w:line="360" w:lineRule="auto"/>
                <w:jc w:val="center"/>
                <w:rPr>
                  <w:color w:val="156082" w:themeColor="accent1"/>
                  <w:sz w:val="28"/>
                  <w:szCs w:val="28"/>
                </w:rPr>
              </w:pPr>
              <w:r>
                <w:rPr>
                  <w:rFonts w:ascii="Arial,Italic" w:eastAsiaTheme="minorHAnsi" w:hAnsi="Arial,Italic" w:cs="Arial,Italic"/>
                  <w:sz w:val="24"/>
                  <w:szCs w:val="24"/>
                  <w:lang w:eastAsia="en-US"/>
                  <w14:ligatures w14:val="standardContextual"/>
                </w:rPr>
                <w:t>.</w:t>
              </w:r>
            </w:p>
          </w:sdtContent>
        </w:sdt>
        <w:p w14:paraId="156FE798" w14:textId="77777777" w:rsidR="002D39B4" w:rsidRDefault="002D39B4" w:rsidP="002D39B4">
          <w:pPr>
            <w:autoSpaceDE w:val="0"/>
            <w:autoSpaceDN w:val="0"/>
            <w:adjustRightInd w:val="0"/>
            <w:spacing w:after="0" w:line="240" w:lineRule="auto"/>
            <w:jc w:val="center"/>
            <w:rPr>
              <w:rFonts w:ascii="Arial,Italic" w:hAnsi="Arial,Italic" w:cs="Arial,Italic"/>
              <w:i/>
              <w:iCs/>
              <w:sz w:val="30"/>
              <w:szCs w:val="30"/>
              <w:lang w:val="es-PE"/>
              <w14:ligatures w14:val="standardContextual"/>
            </w:rPr>
          </w:pPr>
        </w:p>
        <w:p w14:paraId="27676A28" w14:textId="77777777" w:rsidR="006A79AE" w:rsidRPr="006A79AE" w:rsidRDefault="00194AF4" w:rsidP="006A79AE">
          <w:pPr>
            <w:autoSpaceDE w:val="0"/>
            <w:autoSpaceDN w:val="0"/>
            <w:adjustRightInd w:val="0"/>
            <w:spacing w:after="0" w:line="240" w:lineRule="auto"/>
            <w:jc w:val="center"/>
            <w:rPr>
              <w:rFonts w:ascii="Arial,Italic" w:hAnsi="Arial,Italic" w:cs="Arial,Italic"/>
              <w:i/>
              <w:iCs/>
              <w:sz w:val="30"/>
              <w:szCs w:val="30"/>
              <w:lang w:val="es-PE"/>
              <w14:ligatures w14:val="standardContextual"/>
            </w:rPr>
          </w:pPr>
          <w:r w:rsidRPr="002D39B4">
            <w:rPr>
              <w:rFonts w:ascii="Arial,Italic" w:hAnsi="Arial,Italic" w:cs="Arial,Italic"/>
              <w:i/>
              <w:iCs/>
              <w:noProof/>
              <w:sz w:val="30"/>
              <w:szCs w:val="30"/>
              <w:lang w:val="es-PE"/>
              <w14:ligatures w14:val="standardContextual"/>
            </w:rPr>
            <mc:AlternateContent>
              <mc:Choice Requires="wps">
                <w:drawing>
                  <wp:anchor distT="0" distB="0" distL="114300" distR="114300" simplePos="0" relativeHeight="251661312" behindDoc="0" locked="0" layoutInCell="1" allowOverlap="1" wp14:anchorId="4366AD63" wp14:editId="551682B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3-31T00:00:00Z">
                                    <w:dateFormat w:val="d 'de' MMMM 'de' yyyy"/>
                                    <w:lid w:val="es-ES"/>
                                    <w:storeMappedDataAs w:val="dateTime"/>
                                    <w:calendar w:val="gregorian"/>
                                  </w:date>
                                </w:sdtPr>
                                <w:sdtContent>
                                  <w:p w14:paraId="556B184E" w14:textId="1DA831B1" w:rsidR="00194AF4" w:rsidRPr="00DF67A2" w:rsidRDefault="006A79AE">
                                    <w:pPr>
                                      <w:pStyle w:val="Sinespaciado"/>
                                      <w:spacing w:after="40"/>
                                      <w:jc w:val="center"/>
                                      <w:rPr>
                                        <w:caps/>
                                        <w:color w:val="156082" w:themeColor="accent1"/>
                                        <w:sz w:val="28"/>
                                        <w:szCs w:val="28"/>
                                      </w:rPr>
                                    </w:pPr>
                                    <w:r>
                                      <w:rPr>
                                        <w:caps/>
                                        <w:color w:val="156082" w:themeColor="accent1"/>
                                        <w:sz w:val="28"/>
                                        <w:szCs w:val="28"/>
                                        <w:lang w:val="es-ES"/>
                                      </w:rPr>
                                      <w:t>31 de marzo de 2026</w:t>
                                    </w:r>
                                  </w:p>
                                </w:sdtContent>
                              </w:sdt>
                              <w:p w14:paraId="08903B5C" w14:textId="1E4D0FA9" w:rsidR="00194AF4" w:rsidRPr="00DF67A2"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194AF4" w:rsidRPr="00DF67A2">
                                      <w:rPr>
                                        <w:caps/>
                                        <w:color w:val="156082" w:themeColor="accent1"/>
                                      </w:rPr>
                                      <w:t>S &amp; S CONNECTION PERU S.A.C</w:t>
                                    </w:r>
                                  </w:sdtContent>
                                </w:sdt>
                              </w:p>
                              <w:p w14:paraId="2041F5CA" w14:textId="1D039372" w:rsidR="00194AF4"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194AF4">
                                      <w:rPr>
                                        <w:color w:val="156082" w:themeColor="accent1"/>
                                      </w:rPr>
                                      <w:t>IMPLEMENTADORA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366AD63"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3-31T00:00:00Z">
                              <w:dateFormat w:val="d 'de' MMMM 'de' yyyy"/>
                              <w:lid w:val="es-ES"/>
                              <w:storeMappedDataAs w:val="dateTime"/>
                              <w:calendar w:val="gregorian"/>
                            </w:date>
                          </w:sdtPr>
                          <w:sdtContent>
                            <w:p w14:paraId="556B184E" w14:textId="1DA831B1" w:rsidR="00194AF4" w:rsidRPr="00DF67A2" w:rsidRDefault="006A79AE">
                              <w:pPr>
                                <w:pStyle w:val="Sinespaciado"/>
                                <w:spacing w:after="40"/>
                                <w:jc w:val="center"/>
                                <w:rPr>
                                  <w:caps/>
                                  <w:color w:val="156082" w:themeColor="accent1"/>
                                  <w:sz w:val="28"/>
                                  <w:szCs w:val="28"/>
                                </w:rPr>
                              </w:pPr>
                              <w:r>
                                <w:rPr>
                                  <w:caps/>
                                  <w:color w:val="156082" w:themeColor="accent1"/>
                                  <w:sz w:val="28"/>
                                  <w:szCs w:val="28"/>
                                  <w:lang w:val="es-ES"/>
                                </w:rPr>
                                <w:t>31 de marzo de 2026</w:t>
                              </w:r>
                            </w:p>
                          </w:sdtContent>
                        </w:sdt>
                        <w:p w14:paraId="08903B5C" w14:textId="1E4D0FA9" w:rsidR="00194AF4" w:rsidRPr="00DF67A2"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194AF4" w:rsidRPr="00DF67A2">
                                <w:rPr>
                                  <w:caps/>
                                  <w:color w:val="156082" w:themeColor="accent1"/>
                                </w:rPr>
                                <w:t>S &amp; S CONNECTION PERU S.A.C</w:t>
                              </w:r>
                            </w:sdtContent>
                          </w:sdt>
                        </w:p>
                        <w:p w14:paraId="2041F5CA" w14:textId="1D039372" w:rsidR="00194AF4"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194AF4">
                                <w:rPr>
                                  <w:color w:val="156082" w:themeColor="accent1"/>
                                </w:rPr>
                                <w:t>IMPLEMENTADORA</w:t>
                              </w:r>
                            </w:sdtContent>
                          </w:sdt>
                        </w:p>
                      </w:txbxContent>
                    </v:textbox>
                    <w10:wrap anchorx="margin" anchory="page"/>
                  </v:shape>
                </w:pict>
              </mc:Fallback>
            </mc:AlternateContent>
          </w:r>
          <w:r w:rsidR="006A79AE" w:rsidRPr="006A79AE">
            <w:rPr>
              <w:rFonts w:ascii="Arial,Italic" w:hAnsi="Arial,Italic" w:cs="Arial,Italic"/>
              <w:i/>
              <w:iCs/>
              <w:sz w:val="30"/>
              <w:szCs w:val="30"/>
              <w:lang w:val="es-PE"/>
              <w14:ligatures w14:val="standardContextual"/>
            </w:rPr>
            <w:t xml:space="preserve">Implementación de una solución digital en la empresa </w:t>
          </w:r>
        </w:p>
        <w:p w14:paraId="45603D73" w14:textId="77777777" w:rsidR="006A79AE" w:rsidRPr="006A79AE" w:rsidRDefault="006A79AE" w:rsidP="006A79AE">
          <w:pPr>
            <w:autoSpaceDE w:val="0"/>
            <w:autoSpaceDN w:val="0"/>
            <w:adjustRightInd w:val="0"/>
            <w:spacing w:after="0" w:line="240" w:lineRule="auto"/>
            <w:jc w:val="center"/>
            <w:rPr>
              <w:rFonts w:ascii="Arial,Italic" w:hAnsi="Arial,Italic" w:cs="Arial,Italic"/>
              <w:i/>
              <w:iCs/>
              <w:sz w:val="30"/>
              <w:szCs w:val="30"/>
              <w:lang w:val="es-PE"/>
              <w14:ligatures w14:val="standardContextual"/>
            </w:rPr>
          </w:pPr>
          <w:r w:rsidRPr="006A79AE">
            <w:rPr>
              <w:rFonts w:ascii="Arial,Italic" w:hAnsi="Arial,Italic" w:cs="Arial,Italic"/>
              <w:i/>
              <w:iCs/>
              <w:sz w:val="30"/>
              <w:szCs w:val="30"/>
              <w:lang w:val="es-PE"/>
              <w14:ligatures w14:val="standardContextual"/>
            </w:rPr>
            <w:t xml:space="preserve">INGENIERIA CONSULTORIA CENTRO DE </w:t>
          </w:r>
        </w:p>
        <w:p w14:paraId="1822321B" w14:textId="77777777" w:rsidR="006A79AE" w:rsidRPr="006A79AE" w:rsidRDefault="006A79AE" w:rsidP="006A79AE">
          <w:pPr>
            <w:autoSpaceDE w:val="0"/>
            <w:autoSpaceDN w:val="0"/>
            <w:adjustRightInd w:val="0"/>
            <w:spacing w:after="0" w:line="240" w:lineRule="auto"/>
            <w:jc w:val="center"/>
            <w:rPr>
              <w:rFonts w:ascii="Arial,Italic" w:hAnsi="Arial,Italic" w:cs="Arial,Italic"/>
              <w:i/>
              <w:iCs/>
              <w:sz w:val="30"/>
              <w:szCs w:val="30"/>
              <w:lang w:val="es-PE"/>
              <w14:ligatures w14:val="standardContextual"/>
            </w:rPr>
          </w:pPr>
          <w:r w:rsidRPr="006A79AE">
            <w:rPr>
              <w:rFonts w:ascii="Arial,Italic" w:hAnsi="Arial,Italic" w:cs="Arial,Italic"/>
              <w:i/>
              <w:iCs/>
              <w:sz w:val="30"/>
              <w:szCs w:val="30"/>
              <w:lang w:val="es-PE"/>
              <w14:ligatures w14:val="standardContextual"/>
            </w:rPr>
            <w:t xml:space="preserve">INVESTIGACION GESTION Y SERVICIOS GENERALES </w:t>
          </w:r>
        </w:p>
        <w:p w14:paraId="72E8FAAA" w14:textId="7B33318C" w:rsidR="006A79AE" w:rsidRPr="006A79AE" w:rsidRDefault="006A79AE" w:rsidP="006A79AE">
          <w:pPr>
            <w:autoSpaceDE w:val="0"/>
            <w:autoSpaceDN w:val="0"/>
            <w:adjustRightInd w:val="0"/>
            <w:spacing w:after="0" w:line="240" w:lineRule="auto"/>
            <w:jc w:val="center"/>
            <w:rPr>
              <w:rFonts w:ascii="Arial,Italic" w:hAnsi="Arial,Italic" w:cs="Arial,Italic"/>
              <w:i/>
              <w:iCs/>
              <w:sz w:val="30"/>
              <w:szCs w:val="30"/>
              <w:lang w:val="es-PE"/>
              <w14:ligatures w14:val="standardContextual"/>
            </w:rPr>
          </w:pPr>
          <w:r w:rsidRPr="006A79AE">
            <w:rPr>
              <w:rFonts w:ascii="Arial,Italic" w:hAnsi="Arial,Italic" w:cs="Arial,Italic"/>
              <w:i/>
              <w:iCs/>
              <w:sz w:val="30"/>
              <w:szCs w:val="30"/>
              <w:lang w:val="es-PE"/>
              <w14:ligatures w14:val="standardContextual"/>
            </w:rPr>
            <w:t xml:space="preserve">E.I.R.L., con la finalidad de optimizar procesos </w:t>
          </w:r>
        </w:p>
        <w:p w14:paraId="34AEC096" w14:textId="6EE5492F" w:rsidR="00194AF4" w:rsidRPr="002D39B4" w:rsidRDefault="006A79AE" w:rsidP="006A79AE">
          <w:pPr>
            <w:autoSpaceDE w:val="0"/>
            <w:autoSpaceDN w:val="0"/>
            <w:adjustRightInd w:val="0"/>
            <w:spacing w:after="0" w:line="240" w:lineRule="auto"/>
            <w:jc w:val="center"/>
            <w:rPr>
              <w:rFonts w:ascii="Arial,Italic" w:hAnsi="Arial,Italic" w:cs="Arial,Italic"/>
              <w:i/>
              <w:iCs/>
              <w:sz w:val="30"/>
              <w:szCs w:val="30"/>
              <w:lang w:val="es-PE"/>
              <w14:ligatures w14:val="standardContextual"/>
            </w:rPr>
          </w:pPr>
          <w:r w:rsidRPr="006A79AE">
            <w:rPr>
              <w:rFonts w:ascii="Arial,Italic" w:hAnsi="Arial,Italic" w:cs="Arial,Italic"/>
              <w:i/>
              <w:iCs/>
              <w:sz w:val="30"/>
              <w:szCs w:val="30"/>
              <w:lang w:val="es-PE"/>
              <w14:ligatures w14:val="standardContextual"/>
            </w:rPr>
            <w:t>internos y aumentar la productividad del negocio.</w:t>
          </w:r>
        </w:p>
        <w:p w14:paraId="425E346A" w14:textId="43B38A83" w:rsidR="002D39B4" w:rsidRDefault="002D39B4" w:rsidP="002D39B4">
          <w:pPr>
            <w:autoSpaceDE w:val="0"/>
            <w:autoSpaceDN w:val="0"/>
            <w:adjustRightInd w:val="0"/>
            <w:spacing w:after="0" w:line="240" w:lineRule="auto"/>
            <w:jc w:val="both"/>
            <w:rPr>
              <w:rFonts w:ascii="Arial,Italic" w:hAnsi="Arial,Italic" w:cs="Arial,Italic"/>
              <w:i/>
              <w:iCs/>
              <w:sz w:val="26"/>
              <w:szCs w:val="26"/>
              <w:lang w:val="es-PE"/>
              <w14:ligatures w14:val="standardContextual"/>
            </w:rPr>
          </w:pPr>
        </w:p>
        <w:p w14:paraId="59D5ACF0" w14:textId="77777777" w:rsidR="002D39B4" w:rsidRPr="002D39B4" w:rsidRDefault="002D39B4" w:rsidP="002D39B4">
          <w:pPr>
            <w:autoSpaceDE w:val="0"/>
            <w:autoSpaceDN w:val="0"/>
            <w:adjustRightInd w:val="0"/>
            <w:spacing w:after="0" w:line="240" w:lineRule="auto"/>
            <w:jc w:val="both"/>
            <w:rPr>
              <w:color w:val="156082" w:themeColor="accent1"/>
              <w:sz w:val="24"/>
              <w:szCs w:val="24"/>
            </w:rPr>
          </w:pPr>
        </w:p>
        <w:p w14:paraId="65E8B1E3" w14:textId="77777777" w:rsidR="002D39B4" w:rsidRDefault="002D39B4" w:rsidP="002D39B4">
          <w:pPr>
            <w:spacing w:line="278" w:lineRule="auto"/>
            <w:jc w:val="center"/>
            <w:rPr>
              <w:b/>
              <w:bCs/>
              <w:sz w:val="24"/>
              <w:szCs w:val="24"/>
              <w:lang w:val="es-PE"/>
            </w:rPr>
          </w:pPr>
          <w:r w:rsidRPr="002D39B4">
            <w:rPr>
              <w:b/>
              <w:bCs/>
              <w:noProof/>
              <w:sz w:val="24"/>
              <w:szCs w:val="24"/>
              <w:lang w:val="es-PE"/>
            </w:rPr>
            <w:drawing>
              <wp:inline distT="0" distB="0" distL="0" distR="0" wp14:anchorId="76E37929" wp14:editId="75021ABD">
                <wp:extent cx="3659233" cy="2333625"/>
                <wp:effectExtent l="0" t="0" r="0" b="0"/>
                <wp:docPr id="125554506" name="Imagen 12555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66195" cy="2338065"/>
                        </a:xfrm>
                        <a:prstGeom prst="rect">
                          <a:avLst/>
                        </a:prstGeom>
                      </pic:spPr>
                    </pic:pic>
                  </a:graphicData>
                </a:graphic>
              </wp:inline>
            </w:drawing>
          </w:r>
        </w:p>
        <w:p w14:paraId="4F4D6BAB" w14:textId="77777777" w:rsidR="002D39B4" w:rsidRDefault="002D39B4">
          <w:pPr>
            <w:spacing w:line="278" w:lineRule="auto"/>
            <w:rPr>
              <w:b/>
              <w:bCs/>
              <w:sz w:val="24"/>
              <w:szCs w:val="24"/>
              <w:lang w:val="es-PE"/>
            </w:rPr>
          </w:pPr>
        </w:p>
        <w:p w14:paraId="706DB594" w14:textId="77777777" w:rsidR="002D39B4" w:rsidRDefault="002D39B4">
          <w:pPr>
            <w:spacing w:line="278" w:lineRule="auto"/>
            <w:rPr>
              <w:b/>
              <w:bCs/>
              <w:sz w:val="24"/>
              <w:szCs w:val="24"/>
              <w:lang w:val="es-PE"/>
            </w:rPr>
          </w:pPr>
        </w:p>
        <w:p w14:paraId="7C7773C6" w14:textId="77777777" w:rsidR="002D39B4" w:rsidRDefault="002D39B4">
          <w:pPr>
            <w:spacing w:line="278" w:lineRule="auto"/>
            <w:rPr>
              <w:b/>
              <w:bCs/>
              <w:sz w:val="24"/>
              <w:szCs w:val="24"/>
              <w:lang w:val="es-PE"/>
            </w:rPr>
          </w:pPr>
        </w:p>
        <w:p w14:paraId="072C4145" w14:textId="77777777" w:rsidR="002D39B4" w:rsidRDefault="002D39B4">
          <w:pPr>
            <w:spacing w:line="278" w:lineRule="auto"/>
            <w:rPr>
              <w:b/>
              <w:bCs/>
              <w:sz w:val="24"/>
              <w:szCs w:val="24"/>
              <w:lang w:val="es-PE"/>
            </w:rPr>
          </w:pPr>
        </w:p>
        <w:p w14:paraId="5AC0AC8D" w14:textId="4A91BF60" w:rsidR="00194AF4" w:rsidRDefault="00000000">
          <w:pPr>
            <w:spacing w:line="278" w:lineRule="auto"/>
            <w:rPr>
              <w:b/>
              <w:bCs/>
              <w:sz w:val="24"/>
              <w:szCs w:val="24"/>
              <w:lang w:val="es-PE"/>
            </w:rPr>
          </w:pPr>
        </w:p>
      </w:sdtContent>
    </w:sdt>
    <w:sdt>
      <w:sdtPr>
        <w:rPr>
          <w:rFonts w:asciiTheme="minorHAnsi" w:eastAsiaTheme="minorHAnsi" w:hAnsiTheme="minorHAnsi" w:cstheme="minorBidi"/>
          <w:color w:val="auto"/>
          <w:sz w:val="22"/>
          <w:szCs w:val="22"/>
          <w:lang w:val="es-ES" w:eastAsia="en-US"/>
        </w:rPr>
        <w:id w:val="1128126939"/>
        <w:docPartObj>
          <w:docPartGallery w:val="Table of Contents"/>
          <w:docPartUnique/>
        </w:docPartObj>
      </w:sdtPr>
      <w:sdtEndPr>
        <w:rPr>
          <w:b/>
          <w:bCs/>
        </w:rPr>
      </w:sdtEndPr>
      <w:sdtContent>
        <w:p w14:paraId="41679BC3" w14:textId="1A596A1B" w:rsidR="005B36E6" w:rsidRDefault="005B36E6" w:rsidP="005B36E6">
          <w:pPr>
            <w:pStyle w:val="TtuloTDC"/>
            <w:jc w:val="center"/>
          </w:pPr>
          <w:r>
            <w:rPr>
              <w:lang w:val="es-ES"/>
            </w:rPr>
            <w:t>INDICE</w:t>
          </w:r>
        </w:p>
        <w:p w14:paraId="673CFEF4" w14:textId="5B7F3A5F" w:rsidR="00C8166D" w:rsidRDefault="005B36E6">
          <w:pPr>
            <w:pStyle w:val="TDC1"/>
            <w:tabs>
              <w:tab w:val="left" w:pos="440"/>
              <w:tab w:val="right" w:leader="dot" w:pos="8494"/>
            </w:tabs>
            <w:rPr>
              <w:rFonts w:asciiTheme="minorHAnsi" w:eastAsiaTheme="minorEastAsia" w:hAnsiTheme="minorHAnsi" w:cstheme="minorBidi"/>
              <w:noProof/>
              <w:kern w:val="2"/>
              <w:sz w:val="24"/>
              <w:szCs w:val="24"/>
              <w:lang w:val="es-PE" w:eastAsia="es-PE"/>
              <w14:ligatures w14:val="standardContextual"/>
            </w:rPr>
          </w:pPr>
          <w:r>
            <w:fldChar w:fldCharType="begin"/>
          </w:r>
          <w:r>
            <w:instrText xml:space="preserve"> TOC \o "1-3" \h \z \u </w:instrText>
          </w:r>
          <w:r>
            <w:fldChar w:fldCharType="separate"/>
          </w:r>
          <w:hyperlink w:anchor="_Toc224134292" w:history="1">
            <w:r w:rsidR="00C8166D" w:rsidRPr="00513D83">
              <w:rPr>
                <w:rStyle w:val="Hipervnculo"/>
                <w:rFonts w:ascii="Arial" w:eastAsia="Calibri Light" w:hAnsi="Arial" w:cs="Arial"/>
                <w:b/>
                <w:bCs/>
                <w:noProof/>
              </w:rPr>
              <w:t>1.</w:t>
            </w:r>
            <w:r w:rsidR="00C8166D">
              <w:rPr>
                <w:rFonts w:asciiTheme="minorHAnsi" w:eastAsiaTheme="minorEastAsia" w:hAnsiTheme="minorHAnsi" w:cstheme="minorBidi"/>
                <w:noProof/>
                <w:kern w:val="2"/>
                <w:sz w:val="24"/>
                <w:szCs w:val="24"/>
                <w:lang w:val="es-PE" w:eastAsia="es-PE"/>
                <w14:ligatures w14:val="standardContextual"/>
              </w:rPr>
              <w:tab/>
            </w:r>
            <w:r w:rsidR="00C8166D" w:rsidRPr="00513D83">
              <w:rPr>
                <w:rStyle w:val="Hipervnculo"/>
                <w:rFonts w:ascii="Arial" w:eastAsia="Calibri Light" w:hAnsi="Arial" w:cs="Arial"/>
                <w:b/>
                <w:bCs/>
                <w:noProof/>
              </w:rPr>
              <w:t>PRESENTACIÓN</w:t>
            </w:r>
            <w:r w:rsidR="00C8166D">
              <w:rPr>
                <w:noProof/>
                <w:webHidden/>
              </w:rPr>
              <w:tab/>
            </w:r>
            <w:r w:rsidR="00C8166D">
              <w:rPr>
                <w:noProof/>
                <w:webHidden/>
              </w:rPr>
              <w:fldChar w:fldCharType="begin"/>
            </w:r>
            <w:r w:rsidR="00C8166D">
              <w:rPr>
                <w:noProof/>
                <w:webHidden/>
              </w:rPr>
              <w:instrText xml:space="preserve"> PAGEREF _Toc224134292 \h </w:instrText>
            </w:r>
            <w:r w:rsidR="00C8166D">
              <w:rPr>
                <w:noProof/>
                <w:webHidden/>
              </w:rPr>
            </w:r>
            <w:r w:rsidR="00C8166D">
              <w:rPr>
                <w:noProof/>
                <w:webHidden/>
              </w:rPr>
              <w:fldChar w:fldCharType="separate"/>
            </w:r>
            <w:r w:rsidR="00C8166D">
              <w:rPr>
                <w:noProof/>
                <w:webHidden/>
              </w:rPr>
              <w:t>2</w:t>
            </w:r>
            <w:r w:rsidR="00C8166D">
              <w:rPr>
                <w:noProof/>
                <w:webHidden/>
              </w:rPr>
              <w:fldChar w:fldCharType="end"/>
            </w:r>
          </w:hyperlink>
        </w:p>
        <w:p w14:paraId="2A0DD280" w14:textId="07640E69" w:rsidR="00C8166D" w:rsidRDefault="00C8166D">
          <w:pPr>
            <w:pStyle w:val="TDC1"/>
            <w:tabs>
              <w:tab w:val="left" w:pos="44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293" w:history="1">
            <w:r w:rsidRPr="00513D83">
              <w:rPr>
                <w:rStyle w:val="Hipervnculo"/>
                <w:rFonts w:ascii="Arial" w:eastAsia="Calibri Light" w:hAnsi="Arial" w:cs="Arial"/>
                <w:b/>
                <w:bCs/>
                <w:noProof/>
              </w:rPr>
              <w:t>3.</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bCs/>
                <w:noProof/>
              </w:rPr>
              <w:t>OBJETIVO</w:t>
            </w:r>
            <w:r>
              <w:rPr>
                <w:noProof/>
                <w:webHidden/>
              </w:rPr>
              <w:tab/>
            </w:r>
            <w:r>
              <w:rPr>
                <w:noProof/>
                <w:webHidden/>
              </w:rPr>
              <w:fldChar w:fldCharType="begin"/>
            </w:r>
            <w:r>
              <w:rPr>
                <w:noProof/>
                <w:webHidden/>
              </w:rPr>
              <w:instrText xml:space="preserve"> PAGEREF _Toc224134293 \h </w:instrText>
            </w:r>
            <w:r>
              <w:rPr>
                <w:noProof/>
                <w:webHidden/>
              </w:rPr>
            </w:r>
            <w:r>
              <w:rPr>
                <w:noProof/>
                <w:webHidden/>
              </w:rPr>
              <w:fldChar w:fldCharType="separate"/>
            </w:r>
            <w:r>
              <w:rPr>
                <w:noProof/>
                <w:webHidden/>
              </w:rPr>
              <w:t>4</w:t>
            </w:r>
            <w:r>
              <w:rPr>
                <w:noProof/>
                <w:webHidden/>
              </w:rPr>
              <w:fldChar w:fldCharType="end"/>
            </w:r>
          </w:hyperlink>
        </w:p>
        <w:p w14:paraId="6F5135A4" w14:textId="49AA2403" w:rsidR="00C8166D" w:rsidRDefault="00C8166D">
          <w:pPr>
            <w:pStyle w:val="TDC1"/>
            <w:tabs>
              <w:tab w:val="left" w:pos="44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294" w:history="1">
            <w:r w:rsidRPr="00513D83">
              <w:rPr>
                <w:rStyle w:val="Hipervnculo"/>
                <w:rFonts w:ascii="Arial" w:eastAsia="Calibri Light" w:hAnsi="Arial" w:cs="Arial"/>
                <w:b/>
                <w:bCs/>
                <w:noProof/>
              </w:rPr>
              <w:t>4.</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bCs/>
                <w:noProof/>
              </w:rPr>
              <w:t>PARTICIPANTES</w:t>
            </w:r>
            <w:r>
              <w:rPr>
                <w:noProof/>
                <w:webHidden/>
              </w:rPr>
              <w:tab/>
            </w:r>
            <w:r>
              <w:rPr>
                <w:noProof/>
                <w:webHidden/>
              </w:rPr>
              <w:fldChar w:fldCharType="begin"/>
            </w:r>
            <w:r>
              <w:rPr>
                <w:noProof/>
                <w:webHidden/>
              </w:rPr>
              <w:instrText xml:space="preserve"> PAGEREF _Toc224134294 \h </w:instrText>
            </w:r>
            <w:r>
              <w:rPr>
                <w:noProof/>
                <w:webHidden/>
              </w:rPr>
            </w:r>
            <w:r>
              <w:rPr>
                <w:noProof/>
                <w:webHidden/>
              </w:rPr>
              <w:fldChar w:fldCharType="separate"/>
            </w:r>
            <w:r>
              <w:rPr>
                <w:noProof/>
                <w:webHidden/>
              </w:rPr>
              <w:t>5</w:t>
            </w:r>
            <w:r>
              <w:rPr>
                <w:noProof/>
                <w:webHidden/>
              </w:rPr>
              <w:fldChar w:fldCharType="end"/>
            </w:r>
          </w:hyperlink>
        </w:p>
        <w:p w14:paraId="1983B6D0" w14:textId="39012A6A" w:rsidR="00C8166D" w:rsidRDefault="00C8166D">
          <w:pPr>
            <w:pStyle w:val="TDC1"/>
            <w:tabs>
              <w:tab w:val="left" w:pos="44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295" w:history="1">
            <w:r w:rsidRPr="00513D83">
              <w:rPr>
                <w:rStyle w:val="Hipervnculo"/>
                <w:rFonts w:ascii="Arial" w:eastAsia="Calibri Light" w:hAnsi="Arial" w:cs="Arial"/>
                <w:b/>
                <w:bCs/>
                <w:noProof/>
              </w:rPr>
              <w:t>5.</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bCs/>
                <w:noProof/>
              </w:rPr>
              <w:t>RESPONSABILIDAD DEL ADMINISTRADOR Y PERSONAL DE CIA ALTO MAYO S.A.C.</w:t>
            </w:r>
            <w:r>
              <w:rPr>
                <w:noProof/>
                <w:webHidden/>
              </w:rPr>
              <w:tab/>
            </w:r>
            <w:r>
              <w:rPr>
                <w:noProof/>
                <w:webHidden/>
              </w:rPr>
              <w:fldChar w:fldCharType="begin"/>
            </w:r>
            <w:r>
              <w:rPr>
                <w:noProof/>
                <w:webHidden/>
              </w:rPr>
              <w:instrText xml:space="preserve"> PAGEREF _Toc224134295 \h </w:instrText>
            </w:r>
            <w:r>
              <w:rPr>
                <w:noProof/>
                <w:webHidden/>
              </w:rPr>
            </w:r>
            <w:r>
              <w:rPr>
                <w:noProof/>
                <w:webHidden/>
              </w:rPr>
              <w:fldChar w:fldCharType="separate"/>
            </w:r>
            <w:r>
              <w:rPr>
                <w:noProof/>
                <w:webHidden/>
              </w:rPr>
              <w:t>5</w:t>
            </w:r>
            <w:r>
              <w:rPr>
                <w:noProof/>
                <w:webHidden/>
              </w:rPr>
              <w:fldChar w:fldCharType="end"/>
            </w:r>
          </w:hyperlink>
        </w:p>
        <w:p w14:paraId="6D090222" w14:textId="2DEDFC07"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296" w:history="1">
            <w:r w:rsidRPr="00513D83">
              <w:rPr>
                <w:rStyle w:val="Hipervnculo"/>
                <w:rFonts w:ascii="Arial" w:eastAsia="Calibri Light" w:hAnsi="Arial" w:cs="Arial"/>
                <w:b/>
                <w:noProof/>
              </w:rPr>
              <w:t>5.1.</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ADMNISTRADOR</w:t>
            </w:r>
            <w:r>
              <w:rPr>
                <w:noProof/>
                <w:webHidden/>
              </w:rPr>
              <w:tab/>
            </w:r>
            <w:r>
              <w:rPr>
                <w:noProof/>
                <w:webHidden/>
              </w:rPr>
              <w:fldChar w:fldCharType="begin"/>
            </w:r>
            <w:r>
              <w:rPr>
                <w:noProof/>
                <w:webHidden/>
              </w:rPr>
              <w:instrText xml:space="preserve"> PAGEREF _Toc224134296 \h </w:instrText>
            </w:r>
            <w:r>
              <w:rPr>
                <w:noProof/>
                <w:webHidden/>
              </w:rPr>
            </w:r>
            <w:r>
              <w:rPr>
                <w:noProof/>
                <w:webHidden/>
              </w:rPr>
              <w:fldChar w:fldCharType="separate"/>
            </w:r>
            <w:r>
              <w:rPr>
                <w:noProof/>
                <w:webHidden/>
              </w:rPr>
              <w:t>5</w:t>
            </w:r>
            <w:r>
              <w:rPr>
                <w:noProof/>
                <w:webHidden/>
              </w:rPr>
              <w:fldChar w:fldCharType="end"/>
            </w:r>
          </w:hyperlink>
        </w:p>
        <w:p w14:paraId="0DA3B184" w14:textId="46892765"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297" w:history="1">
            <w:r w:rsidRPr="00513D83">
              <w:rPr>
                <w:rStyle w:val="Hipervnculo"/>
                <w:rFonts w:ascii="Arial" w:eastAsia="Calibri Light" w:hAnsi="Arial" w:cs="Arial"/>
                <w:b/>
                <w:noProof/>
              </w:rPr>
              <w:t>5.2.</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PERSONAL DE LAS AREAS DE VENTAS, ALMACEN Y LOGISTICA, Y, OPERACIONES DE CIA ALTO MAYO SAC</w:t>
            </w:r>
            <w:r>
              <w:rPr>
                <w:noProof/>
                <w:webHidden/>
              </w:rPr>
              <w:tab/>
            </w:r>
            <w:r>
              <w:rPr>
                <w:noProof/>
                <w:webHidden/>
              </w:rPr>
              <w:fldChar w:fldCharType="begin"/>
            </w:r>
            <w:r>
              <w:rPr>
                <w:noProof/>
                <w:webHidden/>
              </w:rPr>
              <w:instrText xml:space="preserve"> PAGEREF _Toc224134297 \h </w:instrText>
            </w:r>
            <w:r>
              <w:rPr>
                <w:noProof/>
                <w:webHidden/>
              </w:rPr>
            </w:r>
            <w:r>
              <w:rPr>
                <w:noProof/>
                <w:webHidden/>
              </w:rPr>
              <w:fldChar w:fldCharType="separate"/>
            </w:r>
            <w:r>
              <w:rPr>
                <w:noProof/>
                <w:webHidden/>
              </w:rPr>
              <w:t>6</w:t>
            </w:r>
            <w:r>
              <w:rPr>
                <w:noProof/>
                <w:webHidden/>
              </w:rPr>
              <w:fldChar w:fldCharType="end"/>
            </w:r>
          </w:hyperlink>
        </w:p>
        <w:p w14:paraId="5BDDBC70" w14:textId="56D56D99" w:rsidR="00C8166D" w:rsidRDefault="00C8166D">
          <w:pPr>
            <w:pStyle w:val="TDC1"/>
            <w:tabs>
              <w:tab w:val="left" w:pos="44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298" w:history="1">
            <w:r w:rsidRPr="00513D83">
              <w:rPr>
                <w:rStyle w:val="Hipervnculo"/>
                <w:rFonts w:ascii="Arial" w:eastAsia="Calibri Light" w:hAnsi="Arial" w:cs="Arial"/>
                <w:b/>
                <w:noProof/>
              </w:rPr>
              <w:t>6.</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FUNCIONALIDAD DE LA PLATAFORMA ERP CIA ALTO MAYO.</w:t>
            </w:r>
            <w:r>
              <w:rPr>
                <w:noProof/>
                <w:webHidden/>
              </w:rPr>
              <w:tab/>
            </w:r>
            <w:r>
              <w:rPr>
                <w:noProof/>
                <w:webHidden/>
              </w:rPr>
              <w:fldChar w:fldCharType="begin"/>
            </w:r>
            <w:r>
              <w:rPr>
                <w:noProof/>
                <w:webHidden/>
              </w:rPr>
              <w:instrText xml:space="preserve"> PAGEREF _Toc224134298 \h </w:instrText>
            </w:r>
            <w:r>
              <w:rPr>
                <w:noProof/>
                <w:webHidden/>
              </w:rPr>
            </w:r>
            <w:r>
              <w:rPr>
                <w:noProof/>
                <w:webHidden/>
              </w:rPr>
              <w:fldChar w:fldCharType="separate"/>
            </w:r>
            <w:r>
              <w:rPr>
                <w:noProof/>
                <w:webHidden/>
              </w:rPr>
              <w:t>6</w:t>
            </w:r>
            <w:r>
              <w:rPr>
                <w:noProof/>
                <w:webHidden/>
              </w:rPr>
              <w:fldChar w:fldCharType="end"/>
            </w:r>
          </w:hyperlink>
        </w:p>
        <w:p w14:paraId="64930A53" w14:textId="57FFA8EC"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299" w:history="1">
            <w:r w:rsidRPr="00513D83">
              <w:rPr>
                <w:rStyle w:val="Hipervnculo"/>
                <w:rFonts w:ascii="Arial" w:eastAsia="Calibri Light" w:hAnsi="Arial" w:cs="Arial"/>
                <w:b/>
                <w:noProof/>
              </w:rPr>
              <w:t>6.1.</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Times New Roman" w:hAnsi="Arial" w:cs="Arial"/>
                <w:b/>
                <w:bCs/>
                <w:noProof/>
                <w:lang w:eastAsia="es-PE"/>
              </w:rPr>
              <w:t>Proyectos</w:t>
            </w:r>
            <w:r>
              <w:rPr>
                <w:noProof/>
                <w:webHidden/>
              </w:rPr>
              <w:tab/>
            </w:r>
            <w:r>
              <w:rPr>
                <w:noProof/>
                <w:webHidden/>
              </w:rPr>
              <w:fldChar w:fldCharType="begin"/>
            </w:r>
            <w:r>
              <w:rPr>
                <w:noProof/>
                <w:webHidden/>
              </w:rPr>
              <w:instrText xml:space="preserve"> PAGEREF _Toc224134299 \h </w:instrText>
            </w:r>
            <w:r>
              <w:rPr>
                <w:noProof/>
                <w:webHidden/>
              </w:rPr>
            </w:r>
            <w:r>
              <w:rPr>
                <w:noProof/>
                <w:webHidden/>
              </w:rPr>
              <w:fldChar w:fldCharType="separate"/>
            </w:r>
            <w:r>
              <w:rPr>
                <w:noProof/>
                <w:webHidden/>
              </w:rPr>
              <w:t>8</w:t>
            </w:r>
            <w:r>
              <w:rPr>
                <w:noProof/>
                <w:webHidden/>
              </w:rPr>
              <w:fldChar w:fldCharType="end"/>
            </w:r>
          </w:hyperlink>
        </w:p>
        <w:p w14:paraId="77FFF2BB" w14:textId="564E1123"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00" w:history="1">
            <w:r w:rsidRPr="00513D83">
              <w:rPr>
                <w:rStyle w:val="Hipervnculo"/>
                <w:rFonts w:ascii="Arial" w:hAnsi="Arial" w:cs="Arial"/>
                <w:b/>
                <w:bCs/>
                <w:noProof/>
              </w:rPr>
              <w:t>6.2.</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hAnsi="Arial" w:cs="Arial"/>
                <w:b/>
                <w:bCs/>
                <w:noProof/>
              </w:rPr>
              <w:t>Inventarios</w:t>
            </w:r>
            <w:r>
              <w:rPr>
                <w:noProof/>
                <w:webHidden/>
              </w:rPr>
              <w:tab/>
            </w:r>
            <w:r>
              <w:rPr>
                <w:noProof/>
                <w:webHidden/>
              </w:rPr>
              <w:fldChar w:fldCharType="begin"/>
            </w:r>
            <w:r>
              <w:rPr>
                <w:noProof/>
                <w:webHidden/>
              </w:rPr>
              <w:instrText xml:space="preserve"> PAGEREF _Toc224134300 \h </w:instrText>
            </w:r>
            <w:r>
              <w:rPr>
                <w:noProof/>
                <w:webHidden/>
              </w:rPr>
            </w:r>
            <w:r>
              <w:rPr>
                <w:noProof/>
                <w:webHidden/>
              </w:rPr>
              <w:fldChar w:fldCharType="separate"/>
            </w:r>
            <w:r>
              <w:rPr>
                <w:noProof/>
                <w:webHidden/>
              </w:rPr>
              <w:t>10</w:t>
            </w:r>
            <w:r>
              <w:rPr>
                <w:noProof/>
                <w:webHidden/>
              </w:rPr>
              <w:fldChar w:fldCharType="end"/>
            </w:r>
          </w:hyperlink>
        </w:p>
        <w:p w14:paraId="310FF54F" w14:textId="36FA54CA"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01" w:history="1">
            <w:r w:rsidRPr="00513D83">
              <w:rPr>
                <w:rStyle w:val="Hipervnculo"/>
                <w:rFonts w:ascii="Arial" w:hAnsi="Arial" w:cs="Arial"/>
                <w:b/>
                <w:bCs/>
                <w:noProof/>
              </w:rPr>
              <w:t>6.3.</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hAnsi="Arial" w:cs="Arial"/>
                <w:b/>
                <w:bCs/>
                <w:noProof/>
              </w:rPr>
              <w:t>Compras</w:t>
            </w:r>
            <w:r>
              <w:rPr>
                <w:noProof/>
                <w:webHidden/>
              </w:rPr>
              <w:tab/>
            </w:r>
            <w:r>
              <w:rPr>
                <w:noProof/>
                <w:webHidden/>
              </w:rPr>
              <w:fldChar w:fldCharType="begin"/>
            </w:r>
            <w:r>
              <w:rPr>
                <w:noProof/>
                <w:webHidden/>
              </w:rPr>
              <w:instrText xml:space="preserve"> PAGEREF _Toc224134301 \h </w:instrText>
            </w:r>
            <w:r>
              <w:rPr>
                <w:noProof/>
                <w:webHidden/>
              </w:rPr>
            </w:r>
            <w:r>
              <w:rPr>
                <w:noProof/>
                <w:webHidden/>
              </w:rPr>
              <w:fldChar w:fldCharType="separate"/>
            </w:r>
            <w:r>
              <w:rPr>
                <w:noProof/>
                <w:webHidden/>
              </w:rPr>
              <w:t>12</w:t>
            </w:r>
            <w:r>
              <w:rPr>
                <w:noProof/>
                <w:webHidden/>
              </w:rPr>
              <w:fldChar w:fldCharType="end"/>
            </w:r>
          </w:hyperlink>
        </w:p>
        <w:p w14:paraId="4C429776" w14:textId="07CF8909"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02" w:history="1">
            <w:r w:rsidRPr="00513D83">
              <w:rPr>
                <w:rStyle w:val="Hipervnculo"/>
                <w:rFonts w:ascii="Arial" w:hAnsi="Arial" w:cs="Arial"/>
                <w:b/>
                <w:bCs/>
                <w:noProof/>
              </w:rPr>
              <w:t>6.4.</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hAnsi="Arial" w:cs="Arial"/>
                <w:b/>
                <w:bCs/>
                <w:noProof/>
              </w:rPr>
              <w:t>Logística</w:t>
            </w:r>
            <w:r>
              <w:rPr>
                <w:noProof/>
                <w:webHidden/>
              </w:rPr>
              <w:tab/>
            </w:r>
            <w:r>
              <w:rPr>
                <w:noProof/>
                <w:webHidden/>
              </w:rPr>
              <w:fldChar w:fldCharType="begin"/>
            </w:r>
            <w:r>
              <w:rPr>
                <w:noProof/>
                <w:webHidden/>
              </w:rPr>
              <w:instrText xml:space="preserve"> PAGEREF _Toc224134302 \h </w:instrText>
            </w:r>
            <w:r>
              <w:rPr>
                <w:noProof/>
                <w:webHidden/>
              </w:rPr>
            </w:r>
            <w:r>
              <w:rPr>
                <w:noProof/>
                <w:webHidden/>
              </w:rPr>
              <w:fldChar w:fldCharType="separate"/>
            </w:r>
            <w:r>
              <w:rPr>
                <w:noProof/>
                <w:webHidden/>
              </w:rPr>
              <w:t>13</w:t>
            </w:r>
            <w:r>
              <w:rPr>
                <w:noProof/>
                <w:webHidden/>
              </w:rPr>
              <w:fldChar w:fldCharType="end"/>
            </w:r>
          </w:hyperlink>
        </w:p>
        <w:p w14:paraId="31B979D0" w14:textId="186803F0"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03" w:history="1">
            <w:r w:rsidRPr="00513D83">
              <w:rPr>
                <w:rStyle w:val="Hipervnculo"/>
                <w:rFonts w:ascii="Arial" w:hAnsi="Arial" w:cs="Arial"/>
                <w:b/>
                <w:bCs/>
                <w:noProof/>
              </w:rPr>
              <w:t>6.5.</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hAnsi="Arial" w:cs="Arial"/>
                <w:b/>
                <w:bCs/>
                <w:noProof/>
              </w:rPr>
              <w:t>Gestión y Operatividad</w:t>
            </w:r>
            <w:r>
              <w:rPr>
                <w:noProof/>
                <w:webHidden/>
              </w:rPr>
              <w:tab/>
            </w:r>
            <w:r>
              <w:rPr>
                <w:noProof/>
                <w:webHidden/>
              </w:rPr>
              <w:fldChar w:fldCharType="begin"/>
            </w:r>
            <w:r>
              <w:rPr>
                <w:noProof/>
                <w:webHidden/>
              </w:rPr>
              <w:instrText xml:space="preserve"> PAGEREF _Toc224134303 \h </w:instrText>
            </w:r>
            <w:r>
              <w:rPr>
                <w:noProof/>
                <w:webHidden/>
              </w:rPr>
            </w:r>
            <w:r>
              <w:rPr>
                <w:noProof/>
                <w:webHidden/>
              </w:rPr>
              <w:fldChar w:fldCharType="separate"/>
            </w:r>
            <w:r>
              <w:rPr>
                <w:noProof/>
                <w:webHidden/>
              </w:rPr>
              <w:t>14</w:t>
            </w:r>
            <w:r>
              <w:rPr>
                <w:noProof/>
                <w:webHidden/>
              </w:rPr>
              <w:fldChar w:fldCharType="end"/>
            </w:r>
          </w:hyperlink>
        </w:p>
        <w:p w14:paraId="3382E247" w14:textId="679AD54A"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04" w:history="1">
            <w:r w:rsidRPr="00513D83">
              <w:rPr>
                <w:rStyle w:val="Hipervnculo"/>
                <w:rFonts w:ascii="Arial" w:eastAsia="Calibri Light" w:hAnsi="Arial" w:cs="Arial"/>
                <w:b/>
                <w:noProof/>
              </w:rPr>
              <w:t>6.6.</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hAnsi="Arial" w:cs="Arial"/>
                <w:b/>
                <w:bCs/>
                <w:noProof/>
              </w:rPr>
              <w:t>Colaboradores</w:t>
            </w:r>
            <w:r>
              <w:rPr>
                <w:noProof/>
                <w:webHidden/>
              </w:rPr>
              <w:tab/>
            </w:r>
            <w:r>
              <w:rPr>
                <w:noProof/>
                <w:webHidden/>
              </w:rPr>
              <w:fldChar w:fldCharType="begin"/>
            </w:r>
            <w:r>
              <w:rPr>
                <w:noProof/>
                <w:webHidden/>
              </w:rPr>
              <w:instrText xml:space="preserve"> PAGEREF _Toc224134304 \h </w:instrText>
            </w:r>
            <w:r>
              <w:rPr>
                <w:noProof/>
                <w:webHidden/>
              </w:rPr>
            </w:r>
            <w:r>
              <w:rPr>
                <w:noProof/>
                <w:webHidden/>
              </w:rPr>
              <w:fldChar w:fldCharType="separate"/>
            </w:r>
            <w:r>
              <w:rPr>
                <w:noProof/>
                <w:webHidden/>
              </w:rPr>
              <w:t>15</w:t>
            </w:r>
            <w:r>
              <w:rPr>
                <w:noProof/>
                <w:webHidden/>
              </w:rPr>
              <w:fldChar w:fldCharType="end"/>
            </w:r>
          </w:hyperlink>
        </w:p>
        <w:p w14:paraId="3F2F7CBC" w14:textId="13D131EF"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05" w:history="1">
            <w:r w:rsidRPr="00513D83">
              <w:rPr>
                <w:rStyle w:val="Hipervnculo"/>
                <w:rFonts w:ascii="Arial" w:eastAsia="Calibri Light" w:hAnsi="Arial" w:cs="Arial"/>
                <w:b/>
                <w:noProof/>
              </w:rPr>
              <w:t>6.7.</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Ventas</w:t>
            </w:r>
            <w:r>
              <w:rPr>
                <w:noProof/>
                <w:webHidden/>
              </w:rPr>
              <w:tab/>
            </w:r>
            <w:r>
              <w:rPr>
                <w:noProof/>
                <w:webHidden/>
              </w:rPr>
              <w:fldChar w:fldCharType="begin"/>
            </w:r>
            <w:r>
              <w:rPr>
                <w:noProof/>
                <w:webHidden/>
              </w:rPr>
              <w:instrText xml:space="preserve"> PAGEREF _Toc224134305 \h </w:instrText>
            </w:r>
            <w:r>
              <w:rPr>
                <w:noProof/>
                <w:webHidden/>
              </w:rPr>
            </w:r>
            <w:r>
              <w:rPr>
                <w:noProof/>
                <w:webHidden/>
              </w:rPr>
              <w:fldChar w:fldCharType="separate"/>
            </w:r>
            <w:r>
              <w:rPr>
                <w:noProof/>
                <w:webHidden/>
              </w:rPr>
              <w:t>16</w:t>
            </w:r>
            <w:r>
              <w:rPr>
                <w:noProof/>
                <w:webHidden/>
              </w:rPr>
              <w:fldChar w:fldCharType="end"/>
            </w:r>
          </w:hyperlink>
        </w:p>
        <w:p w14:paraId="1BD101F4" w14:textId="3F01C58B"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06" w:history="1">
            <w:r w:rsidRPr="00513D83">
              <w:rPr>
                <w:rStyle w:val="Hipervnculo"/>
                <w:rFonts w:ascii="Arial" w:eastAsia="Calibri Light" w:hAnsi="Arial" w:cs="Arial"/>
                <w:b/>
                <w:noProof/>
              </w:rPr>
              <w:t>6.8.</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Post-Venta</w:t>
            </w:r>
            <w:r>
              <w:rPr>
                <w:noProof/>
                <w:webHidden/>
              </w:rPr>
              <w:tab/>
            </w:r>
            <w:r>
              <w:rPr>
                <w:noProof/>
                <w:webHidden/>
              </w:rPr>
              <w:fldChar w:fldCharType="begin"/>
            </w:r>
            <w:r>
              <w:rPr>
                <w:noProof/>
                <w:webHidden/>
              </w:rPr>
              <w:instrText xml:space="preserve"> PAGEREF _Toc224134306 \h </w:instrText>
            </w:r>
            <w:r>
              <w:rPr>
                <w:noProof/>
                <w:webHidden/>
              </w:rPr>
            </w:r>
            <w:r>
              <w:rPr>
                <w:noProof/>
                <w:webHidden/>
              </w:rPr>
              <w:fldChar w:fldCharType="separate"/>
            </w:r>
            <w:r>
              <w:rPr>
                <w:noProof/>
                <w:webHidden/>
              </w:rPr>
              <w:t>18</w:t>
            </w:r>
            <w:r>
              <w:rPr>
                <w:noProof/>
                <w:webHidden/>
              </w:rPr>
              <w:fldChar w:fldCharType="end"/>
            </w:r>
          </w:hyperlink>
        </w:p>
        <w:p w14:paraId="3C44B652" w14:textId="349A7EF9" w:rsidR="00C8166D" w:rsidRDefault="00C8166D">
          <w:pPr>
            <w:pStyle w:val="TDC3"/>
            <w:tabs>
              <w:tab w:val="right" w:leader="dot" w:pos="8494"/>
            </w:tabs>
            <w:rPr>
              <w:rFonts w:eastAsiaTheme="minorEastAsia"/>
              <w:noProof/>
              <w:kern w:val="2"/>
              <w:sz w:val="24"/>
              <w:szCs w:val="24"/>
              <w:lang w:val="es-PE" w:eastAsia="es-PE"/>
              <w14:ligatures w14:val="standardContextual"/>
            </w:rPr>
          </w:pPr>
          <w:hyperlink w:anchor="_Toc224134307" w:history="1">
            <w:r w:rsidRPr="00513D83">
              <w:rPr>
                <w:rStyle w:val="Hipervnculo"/>
                <w:rFonts w:ascii="Arial" w:eastAsia="Calibri Light" w:hAnsi="Arial" w:cs="Arial"/>
                <w:b/>
                <w:noProof/>
              </w:rPr>
              <w:t>FINANZAS Y TESORERÍA</w:t>
            </w:r>
            <w:r>
              <w:rPr>
                <w:noProof/>
                <w:webHidden/>
              </w:rPr>
              <w:tab/>
            </w:r>
            <w:r>
              <w:rPr>
                <w:noProof/>
                <w:webHidden/>
              </w:rPr>
              <w:fldChar w:fldCharType="begin"/>
            </w:r>
            <w:r>
              <w:rPr>
                <w:noProof/>
                <w:webHidden/>
              </w:rPr>
              <w:instrText xml:space="preserve"> PAGEREF _Toc224134307 \h </w:instrText>
            </w:r>
            <w:r>
              <w:rPr>
                <w:noProof/>
                <w:webHidden/>
              </w:rPr>
            </w:r>
            <w:r>
              <w:rPr>
                <w:noProof/>
                <w:webHidden/>
              </w:rPr>
              <w:fldChar w:fldCharType="separate"/>
            </w:r>
            <w:r>
              <w:rPr>
                <w:noProof/>
                <w:webHidden/>
              </w:rPr>
              <w:t>19</w:t>
            </w:r>
            <w:r>
              <w:rPr>
                <w:noProof/>
                <w:webHidden/>
              </w:rPr>
              <w:fldChar w:fldCharType="end"/>
            </w:r>
          </w:hyperlink>
        </w:p>
        <w:p w14:paraId="331348F9" w14:textId="49990B0B"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08" w:history="1">
            <w:r w:rsidRPr="00513D83">
              <w:rPr>
                <w:rStyle w:val="Hipervnculo"/>
                <w:rFonts w:ascii="Arial" w:eastAsia="Calibri Light" w:hAnsi="Arial" w:cs="Arial"/>
                <w:b/>
                <w:noProof/>
              </w:rPr>
              <w:t>6.9.</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Tesorería</w:t>
            </w:r>
            <w:r>
              <w:rPr>
                <w:noProof/>
                <w:webHidden/>
              </w:rPr>
              <w:tab/>
            </w:r>
            <w:r>
              <w:rPr>
                <w:noProof/>
                <w:webHidden/>
              </w:rPr>
              <w:fldChar w:fldCharType="begin"/>
            </w:r>
            <w:r>
              <w:rPr>
                <w:noProof/>
                <w:webHidden/>
              </w:rPr>
              <w:instrText xml:space="preserve"> PAGEREF _Toc224134308 \h </w:instrText>
            </w:r>
            <w:r>
              <w:rPr>
                <w:noProof/>
                <w:webHidden/>
              </w:rPr>
            </w:r>
            <w:r>
              <w:rPr>
                <w:noProof/>
                <w:webHidden/>
              </w:rPr>
              <w:fldChar w:fldCharType="separate"/>
            </w:r>
            <w:r>
              <w:rPr>
                <w:noProof/>
                <w:webHidden/>
              </w:rPr>
              <w:t>19</w:t>
            </w:r>
            <w:r>
              <w:rPr>
                <w:noProof/>
                <w:webHidden/>
              </w:rPr>
              <w:fldChar w:fldCharType="end"/>
            </w:r>
          </w:hyperlink>
        </w:p>
        <w:p w14:paraId="05E3427D" w14:textId="139ED1E1"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09" w:history="1">
            <w:r w:rsidRPr="00513D83">
              <w:rPr>
                <w:rStyle w:val="Hipervnculo"/>
                <w:rFonts w:ascii="Arial" w:eastAsia="Calibri Light" w:hAnsi="Arial" w:cs="Arial"/>
                <w:b/>
                <w:noProof/>
              </w:rPr>
              <w:t>6.10.</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Finanzas POS (Punto de Venta)</w:t>
            </w:r>
            <w:r>
              <w:rPr>
                <w:noProof/>
                <w:webHidden/>
              </w:rPr>
              <w:tab/>
            </w:r>
            <w:r>
              <w:rPr>
                <w:noProof/>
                <w:webHidden/>
              </w:rPr>
              <w:fldChar w:fldCharType="begin"/>
            </w:r>
            <w:r>
              <w:rPr>
                <w:noProof/>
                <w:webHidden/>
              </w:rPr>
              <w:instrText xml:space="preserve"> PAGEREF _Toc224134309 \h </w:instrText>
            </w:r>
            <w:r>
              <w:rPr>
                <w:noProof/>
                <w:webHidden/>
              </w:rPr>
            </w:r>
            <w:r>
              <w:rPr>
                <w:noProof/>
                <w:webHidden/>
              </w:rPr>
              <w:fldChar w:fldCharType="separate"/>
            </w:r>
            <w:r>
              <w:rPr>
                <w:noProof/>
                <w:webHidden/>
              </w:rPr>
              <w:t>20</w:t>
            </w:r>
            <w:r>
              <w:rPr>
                <w:noProof/>
                <w:webHidden/>
              </w:rPr>
              <w:fldChar w:fldCharType="end"/>
            </w:r>
          </w:hyperlink>
        </w:p>
        <w:p w14:paraId="7A7A7A91" w14:textId="7856EAAE"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10" w:history="1">
            <w:r w:rsidRPr="00513D83">
              <w:rPr>
                <w:rStyle w:val="Hipervnculo"/>
                <w:rFonts w:ascii="Arial" w:eastAsia="Calibri Light" w:hAnsi="Arial" w:cs="Arial"/>
                <w:b/>
                <w:noProof/>
              </w:rPr>
              <w:t>6.11.</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Marketing</w:t>
            </w:r>
            <w:r>
              <w:rPr>
                <w:noProof/>
                <w:webHidden/>
              </w:rPr>
              <w:tab/>
            </w:r>
            <w:r>
              <w:rPr>
                <w:noProof/>
                <w:webHidden/>
              </w:rPr>
              <w:fldChar w:fldCharType="begin"/>
            </w:r>
            <w:r>
              <w:rPr>
                <w:noProof/>
                <w:webHidden/>
              </w:rPr>
              <w:instrText xml:space="preserve"> PAGEREF _Toc224134310 \h </w:instrText>
            </w:r>
            <w:r>
              <w:rPr>
                <w:noProof/>
                <w:webHidden/>
              </w:rPr>
            </w:r>
            <w:r>
              <w:rPr>
                <w:noProof/>
                <w:webHidden/>
              </w:rPr>
              <w:fldChar w:fldCharType="separate"/>
            </w:r>
            <w:r>
              <w:rPr>
                <w:noProof/>
                <w:webHidden/>
              </w:rPr>
              <w:t>21</w:t>
            </w:r>
            <w:r>
              <w:rPr>
                <w:noProof/>
                <w:webHidden/>
              </w:rPr>
              <w:fldChar w:fldCharType="end"/>
            </w:r>
          </w:hyperlink>
        </w:p>
        <w:p w14:paraId="47BCFF9E" w14:textId="01B31A2C" w:rsidR="00C8166D" w:rsidRDefault="00C8166D">
          <w:pPr>
            <w:pStyle w:val="TDC3"/>
            <w:tabs>
              <w:tab w:val="right" w:leader="dot" w:pos="8494"/>
            </w:tabs>
            <w:rPr>
              <w:rFonts w:eastAsiaTheme="minorEastAsia"/>
              <w:noProof/>
              <w:kern w:val="2"/>
              <w:sz w:val="24"/>
              <w:szCs w:val="24"/>
              <w:lang w:val="es-PE" w:eastAsia="es-PE"/>
              <w14:ligatures w14:val="standardContextual"/>
            </w:rPr>
          </w:pPr>
          <w:hyperlink w:anchor="_Toc224134311" w:history="1">
            <w:r w:rsidRPr="00513D83">
              <w:rPr>
                <w:rStyle w:val="Hipervnculo"/>
                <w:rFonts w:ascii="Arial" w:eastAsia="Calibri Light" w:hAnsi="Arial" w:cs="Arial"/>
                <w:b/>
                <w:noProof/>
              </w:rPr>
              <w:t>SISTEMA</w:t>
            </w:r>
            <w:r>
              <w:rPr>
                <w:noProof/>
                <w:webHidden/>
              </w:rPr>
              <w:tab/>
            </w:r>
            <w:r>
              <w:rPr>
                <w:noProof/>
                <w:webHidden/>
              </w:rPr>
              <w:fldChar w:fldCharType="begin"/>
            </w:r>
            <w:r>
              <w:rPr>
                <w:noProof/>
                <w:webHidden/>
              </w:rPr>
              <w:instrText xml:space="preserve"> PAGEREF _Toc224134311 \h </w:instrText>
            </w:r>
            <w:r>
              <w:rPr>
                <w:noProof/>
                <w:webHidden/>
              </w:rPr>
            </w:r>
            <w:r>
              <w:rPr>
                <w:noProof/>
                <w:webHidden/>
              </w:rPr>
              <w:fldChar w:fldCharType="separate"/>
            </w:r>
            <w:r>
              <w:rPr>
                <w:noProof/>
                <w:webHidden/>
              </w:rPr>
              <w:t>22</w:t>
            </w:r>
            <w:r>
              <w:rPr>
                <w:noProof/>
                <w:webHidden/>
              </w:rPr>
              <w:fldChar w:fldCharType="end"/>
            </w:r>
          </w:hyperlink>
        </w:p>
        <w:p w14:paraId="38A71C74" w14:textId="4586F8DC"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12" w:history="1">
            <w:r w:rsidRPr="00513D83">
              <w:rPr>
                <w:rStyle w:val="Hipervnculo"/>
                <w:rFonts w:ascii="Arial" w:eastAsia="Calibri Light" w:hAnsi="Arial" w:cs="Arial"/>
                <w:b/>
                <w:noProof/>
              </w:rPr>
              <w:t>6.12.</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Reportes y BI</w:t>
            </w:r>
            <w:r>
              <w:rPr>
                <w:noProof/>
                <w:webHidden/>
              </w:rPr>
              <w:tab/>
            </w:r>
            <w:r>
              <w:rPr>
                <w:noProof/>
                <w:webHidden/>
              </w:rPr>
              <w:fldChar w:fldCharType="begin"/>
            </w:r>
            <w:r>
              <w:rPr>
                <w:noProof/>
                <w:webHidden/>
              </w:rPr>
              <w:instrText xml:space="preserve"> PAGEREF _Toc224134312 \h </w:instrText>
            </w:r>
            <w:r>
              <w:rPr>
                <w:noProof/>
                <w:webHidden/>
              </w:rPr>
            </w:r>
            <w:r>
              <w:rPr>
                <w:noProof/>
                <w:webHidden/>
              </w:rPr>
              <w:fldChar w:fldCharType="separate"/>
            </w:r>
            <w:r>
              <w:rPr>
                <w:noProof/>
                <w:webHidden/>
              </w:rPr>
              <w:t>22</w:t>
            </w:r>
            <w:r>
              <w:rPr>
                <w:noProof/>
                <w:webHidden/>
              </w:rPr>
              <w:fldChar w:fldCharType="end"/>
            </w:r>
          </w:hyperlink>
        </w:p>
        <w:p w14:paraId="7DFB4FA0" w14:textId="0A59015D"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13" w:history="1">
            <w:r w:rsidRPr="00513D83">
              <w:rPr>
                <w:rStyle w:val="Hipervnculo"/>
                <w:rFonts w:ascii="Arial" w:eastAsia="Calibri Light" w:hAnsi="Arial" w:cs="Arial"/>
                <w:b/>
                <w:noProof/>
              </w:rPr>
              <w:t>6.13.</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Seguridad y Auditoría</w:t>
            </w:r>
            <w:r>
              <w:rPr>
                <w:noProof/>
                <w:webHidden/>
              </w:rPr>
              <w:tab/>
            </w:r>
            <w:r>
              <w:rPr>
                <w:noProof/>
                <w:webHidden/>
              </w:rPr>
              <w:fldChar w:fldCharType="begin"/>
            </w:r>
            <w:r>
              <w:rPr>
                <w:noProof/>
                <w:webHidden/>
              </w:rPr>
              <w:instrText xml:space="preserve"> PAGEREF _Toc224134313 \h </w:instrText>
            </w:r>
            <w:r>
              <w:rPr>
                <w:noProof/>
                <w:webHidden/>
              </w:rPr>
            </w:r>
            <w:r>
              <w:rPr>
                <w:noProof/>
                <w:webHidden/>
              </w:rPr>
              <w:fldChar w:fldCharType="separate"/>
            </w:r>
            <w:r>
              <w:rPr>
                <w:noProof/>
                <w:webHidden/>
              </w:rPr>
              <w:t>23</w:t>
            </w:r>
            <w:r>
              <w:rPr>
                <w:noProof/>
                <w:webHidden/>
              </w:rPr>
              <w:fldChar w:fldCharType="end"/>
            </w:r>
          </w:hyperlink>
        </w:p>
        <w:p w14:paraId="2D2AA3E3" w14:textId="7B80E86C"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14" w:history="1">
            <w:r w:rsidRPr="00513D83">
              <w:rPr>
                <w:rStyle w:val="Hipervnculo"/>
                <w:rFonts w:ascii="Arial" w:eastAsia="Calibri Light" w:hAnsi="Arial" w:cs="Arial"/>
                <w:b/>
                <w:noProof/>
              </w:rPr>
              <w:t>6.14.</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Centro de Capacitación</w:t>
            </w:r>
            <w:r>
              <w:rPr>
                <w:noProof/>
                <w:webHidden/>
              </w:rPr>
              <w:tab/>
            </w:r>
            <w:r>
              <w:rPr>
                <w:noProof/>
                <w:webHidden/>
              </w:rPr>
              <w:fldChar w:fldCharType="begin"/>
            </w:r>
            <w:r>
              <w:rPr>
                <w:noProof/>
                <w:webHidden/>
              </w:rPr>
              <w:instrText xml:space="preserve"> PAGEREF _Toc224134314 \h </w:instrText>
            </w:r>
            <w:r>
              <w:rPr>
                <w:noProof/>
                <w:webHidden/>
              </w:rPr>
            </w:r>
            <w:r>
              <w:rPr>
                <w:noProof/>
                <w:webHidden/>
              </w:rPr>
              <w:fldChar w:fldCharType="separate"/>
            </w:r>
            <w:r>
              <w:rPr>
                <w:noProof/>
                <w:webHidden/>
              </w:rPr>
              <w:t>24</w:t>
            </w:r>
            <w:r>
              <w:rPr>
                <w:noProof/>
                <w:webHidden/>
              </w:rPr>
              <w:fldChar w:fldCharType="end"/>
            </w:r>
          </w:hyperlink>
        </w:p>
        <w:p w14:paraId="57DE118E" w14:textId="06EA8186" w:rsidR="00C8166D" w:rsidRDefault="00C8166D">
          <w:pPr>
            <w:pStyle w:val="TDC3"/>
            <w:tabs>
              <w:tab w:val="right" w:leader="dot" w:pos="8494"/>
            </w:tabs>
            <w:rPr>
              <w:rFonts w:eastAsiaTheme="minorEastAsia"/>
              <w:noProof/>
              <w:kern w:val="2"/>
              <w:sz w:val="24"/>
              <w:szCs w:val="24"/>
              <w:lang w:val="es-PE" w:eastAsia="es-PE"/>
              <w14:ligatures w14:val="standardContextual"/>
            </w:rPr>
          </w:pPr>
          <w:hyperlink w:anchor="_Toc224134315" w:history="1">
            <w:r w:rsidRPr="00513D83">
              <w:rPr>
                <w:rStyle w:val="Hipervnculo"/>
                <w:rFonts w:ascii="Arial" w:hAnsi="Arial" w:cs="Arial"/>
                <w:b/>
                <w:bCs/>
                <w:noProof/>
              </w:rPr>
              <w:t>COMERCIAL Y RR.HH.</w:t>
            </w:r>
            <w:r>
              <w:rPr>
                <w:noProof/>
                <w:webHidden/>
              </w:rPr>
              <w:tab/>
            </w:r>
            <w:r>
              <w:rPr>
                <w:noProof/>
                <w:webHidden/>
              </w:rPr>
              <w:fldChar w:fldCharType="begin"/>
            </w:r>
            <w:r>
              <w:rPr>
                <w:noProof/>
                <w:webHidden/>
              </w:rPr>
              <w:instrText xml:space="preserve"> PAGEREF _Toc224134315 \h </w:instrText>
            </w:r>
            <w:r>
              <w:rPr>
                <w:noProof/>
                <w:webHidden/>
              </w:rPr>
            </w:r>
            <w:r>
              <w:rPr>
                <w:noProof/>
                <w:webHidden/>
              </w:rPr>
              <w:fldChar w:fldCharType="separate"/>
            </w:r>
            <w:r>
              <w:rPr>
                <w:noProof/>
                <w:webHidden/>
              </w:rPr>
              <w:t>26</w:t>
            </w:r>
            <w:r>
              <w:rPr>
                <w:noProof/>
                <w:webHidden/>
              </w:rPr>
              <w:fldChar w:fldCharType="end"/>
            </w:r>
          </w:hyperlink>
        </w:p>
        <w:p w14:paraId="7D546978" w14:textId="1FE2B9E8" w:rsidR="00C8166D" w:rsidRDefault="00C8166D">
          <w:pPr>
            <w:pStyle w:val="TDC1"/>
            <w:tabs>
              <w:tab w:val="left" w:pos="44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16" w:history="1">
            <w:r w:rsidRPr="00513D83">
              <w:rPr>
                <w:rStyle w:val="Hipervnculo"/>
                <w:rFonts w:ascii="Arial" w:hAnsi="Arial" w:cs="Arial"/>
                <w:b/>
                <w:bCs/>
                <w:noProof/>
              </w:rPr>
              <w:t>7.</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hAnsi="Arial" w:cs="Arial"/>
                <w:b/>
                <w:bCs/>
                <w:noProof/>
              </w:rPr>
              <w:t>FUNCIONALIDAD DEL MÓDULO CLIENTES (CRM)</w:t>
            </w:r>
            <w:r>
              <w:rPr>
                <w:noProof/>
                <w:webHidden/>
              </w:rPr>
              <w:tab/>
            </w:r>
            <w:r>
              <w:rPr>
                <w:noProof/>
                <w:webHidden/>
              </w:rPr>
              <w:fldChar w:fldCharType="begin"/>
            </w:r>
            <w:r>
              <w:rPr>
                <w:noProof/>
                <w:webHidden/>
              </w:rPr>
              <w:instrText xml:space="preserve"> PAGEREF _Toc224134316 \h </w:instrText>
            </w:r>
            <w:r>
              <w:rPr>
                <w:noProof/>
                <w:webHidden/>
              </w:rPr>
            </w:r>
            <w:r>
              <w:rPr>
                <w:noProof/>
                <w:webHidden/>
              </w:rPr>
              <w:fldChar w:fldCharType="separate"/>
            </w:r>
            <w:r>
              <w:rPr>
                <w:noProof/>
                <w:webHidden/>
              </w:rPr>
              <w:t>26</w:t>
            </w:r>
            <w:r>
              <w:rPr>
                <w:noProof/>
                <w:webHidden/>
              </w:rPr>
              <w:fldChar w:fldCharType="end"/>
            </w:r>
          </w:hyperlink>
        </w:p>
        <w:p w14:paraId="2A5F2E96" w14:textId="7C95BE85"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17" w:history="1">
            <w:r w:rsidRPr="00513D83">
              <w:rPr>
                <w:rStyle w:val="Hipervnculo"/>
                <w:rFonts w:ascii="Arial" w:eastAsia="Calibri Light" w:hAnsi="Arial" w:cs="Arial"/>
                <w:b/>
                <w:noProof/>
              </w:rPr>
              <w:t>7.1.</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bCs/>
                <w:noProof/>
              </w:rPr>
              <w:t>CRM</w:t>
            </w:r>
            <w:r>
              <w:rPr>
                <w:noProof/>
                <w:webHidden/>
              </w:rPr>
              <w:tab/>
            </w:r>
            <w:r>
              <w:rPr>
                <w:noProof/>
                <w:webHidden/>
              </w:rPr>
              <w:fldChar w:fldCharType="begin"/>
            </w:r>
            <w:r>
              <w:rPr>
                <w:noProof/>
                <w:webHidden/>
              </w:rPr>
              <w:instrText xml:space="preserve"> PAGEREF _Toc224134317 \h </w:instrText>
            </w:r>
            <w:r>
              <w:rPr>
                <w:noProof/>
                <w:webHidden/>
              </w:rPr>
            </w:r>
            <w:r>
              <w:rPr>
                <w:noProof/>
                <w:webHidden/>
              </w:rPr>
              <w:fldChar w:fldCharType="separate"/>
            </w:r>
            <w:r>
              <w:rPr>
                <w:noProof/>
                <w:webHidden/>
              </w:rPr>
              <w:t>26</w:t>
            </w:r>
            <w:r>
              <w:rPr>
                <w:noProof/>
                <w:webHidden/>
              </w:rPr>
              <w:fldChar w:fldCharType="end"/>
            </w:r>
          </w:hyperlink>
        </w:p>
        <w:p w14:paraId="208AEC10" w14:textId="7A99A02E" w:rsidR="00C8166D" w:rsidRDefault="00C8166D">
          <w:pPr>
            <w:pStyle w:val="TDC2"/>
            <w:tabs>
              <w:tab w:val="left" w:pos="96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18" w:history="1">
            <w:r w:rsidRPr="00513D83">
              <w:rPr>
                <w:rStyle w:val="Hipervnculo"/>
                <w:rFonts w:ascii="Arial" w:hAnsi="Arial" w:cs="Arial"/>
                <w:b/>
                <w:bCs/>
                <w:noProof/>
              </w:rPr>
              <w:t>7.2.</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hAnsi="Arial" w:cs="Arial"/>
                <w:b/>
                <w:bCs/>
                <w:noProof/>
              </w:rPr>
              <w:t>Cotizaciones</w:t>
            </w:r>
            <w:r>
              <w:rPr>
                <w:noProof/>
                <w:webHidden/>
              </w:rPr>
              <w:tab/>
            </w:r>
            <w:r>
              <w:rPr>
                <w:noProof/>
                <w:webHidden/>
              </w:rPr>
              <w:fldChar w:fldCharType="begin"/>
            </w:r>
            <w:r>
              <w:rPr>
                <w:noProof/>
                <w:webHidden/>
              </w:rPr>
              <w:instrText xml:space="preserve"> PAGEREF _Toc224134318 \h </w:instrText>
            </w:r>
            <w:r>
              <w:rPr>
                <w:noProof/>
                <w:webHidden/>
              </w:rPr>
            </w:r>
            <w:r>
              <w:rPr>
                <w:noProof/>
                <w:webHidden/>
              </w:rPr>
              <w:fldChar w:fldCharType="separate"/>
            </w:r>
            <w:r>
              <w:rPr>
                <w:noProof/>
                <w:webHidden/>
              </w:rPr>
              <w:t>27</w:t>
            </w:r>
            <w:r>
              <w:rPr>
                <w:noProof/>
                <w:webHidden/>
              </w:rPr>
              <w:fldChar w:fldCharType="end"/>
            </w:r>
          </w:hyperlink>
        </w:p>
        <w:p w14:paraId="0C8EE4CD" w14:textId="72B2BA2B" w:rsidR="00C8166D" w:rsidRDefault="00C8166D">
          <w:pPr>
            <w:pStyle w:val="TDC1"/>
            <w:tabs>
              <w:tab w:val="left" w:pos="44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19" w:history="1">
            <w:r w:rsidRPr="00513D83">
              <w:rPr>
                <w:rStyle w:val="Hipervnculo"/>
                <w:rFonts w:ascii="Arial" w:eastAsia="Calibri Light" w:hAnsi="Arial" w:cs="Arial"/>
                <w:b/>
                <w:noProof/>
              </w:rPr>
              <w:t>8.</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INFORME FINAL DE RESULTADOS DEL PROYECTO</w:t>
            </w:r>
            <w:r>
              <w:rPr>
                <w:noProof/>
                <w:webHidden/>
              </w:rPr>
              <w:tab/>
            </w:r>
            <w:r>
              <w:rPr>
                <w:noProof/>
                <w:webHidden/>
              </w:rPr>
              <w:fldChar w:fldCharType="begin"/>
            </w:r>
            <w:r>
              <w:rPr>
                <w:noProof/>
                <w:webHidden/>
              </w:rPr>
              <w:instrText xml:space="preserve"> PAGEREF _Toc224134319 \h </w:instrText>
            </w:r>
            <w:r>
              <w:rPr>
                <w:noProof/>
                <w:webHidden/>
              </w:rPr>
            </w:r>
            <w:r>
              <w:rPr>
                <w:noProof/>
                <w:webHidden/>
              </w:rPr>
              <w:fldChar w:fldCharType="separate"/>
            </w:r>
            <w:r>
              <w:rPr>
                <w:noProof/>
                <w:webHidden/>
              </w:rPr>
              <w:t>28</w:t>
            </w:r>
            <w:r>
              <w:rPr>
                <w:noProof/>
                <w:webHidden/>
              </w:rPr>
              <w:fldChar w:fldCharType="end"/>
            </w:r>
          </w:hyperlink>
        </w:p>
        <w:p w14:paraId="60EC4EC8" w14:textId="1B078EA5" w:rsidR="00C8166D" w:rsidRDefault="00C8166D">
          <w:pPr>
            <w:pStyle w:val="TDC1"/>
            <w:tabs>
              <w:tab w:val="left" w:pos="44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20" w:history="1">
            <w:r w:rsidRPr="00513D83">
              <w:rPr>
                <w:rStyle w:val="Hipervnculo"/>
                <w:rFonts w:ascii="Arial" w:eastAsia="Calibri Light" w:hAnsi="Arial" w:cs="Arial"/>
                <w:b/>
                <w:noProof/>
              </w:rPr>
              <w:t>9.</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ANÁLISIS DE LA PLATAFORMA DIGITAL INTEGRADA, IMPLEMENTADA</w:t>
            </w:r>
            <w:r>
              <w:rPr>
                <w:noProof/>
                <w:webHidden/>
              </w:rPr>
              <w:tab/>
            </w:r>
            <w:r>
              <w:rPr>
                <w:noProof/>
                <w:webHidden/>
              </w:rPr>
              <w:fldChar w:fldCharType="begin"/>
            </w:r>
            <w:r>
              <w:rPr>
                <w:noProof/>
                <w:webHidden/>
              </w:rPr>
              <w:instrText xml:space="preserve"> PAGEREF _Toc224134320 \h </w:instrText>
            </w:r>
            <w:r>
              <w:rPr>
                <w:noProof/>
                <w:webHidden/>
              </w:rPr>
            </w:r>
            <w:r>
              <w:rPr>
                <w:noProof/>
                <w:webHidden/>
              </w:rPr>
              <w:fldChar w:fldCharType="separate"/>
            </w:r>
            <w:r>
              <w:rPr>
                <w:noProof/>
                <w:webHidden/>
              </w:rPr>
              <w:t>29</w:t>
            </w:r>
            <w:r>
              <w:rPr>
                <w:noProof/>
                <w:webHidden/>
              </w:rPr>
              <w:fldChar w:fldCharType="end"/>
            </w:r>
          </w:hyperlink>
        </w:p>
        <w:p w14:paraId="64974557" w14:textId="45B90542" w:rsidR="00C8166D" w:rsidRDefault="00C8166D">
          <w:pPr>
            <w:pStyle w:val="TDC1"/>
            <w:tabs>
              <w:tab w:val="left" w:pos="720"/>
              <w:tab w:val="right" w:leader="dot" w:pos="8494"/>
            </w:tabs>
            <w:rPr>
              <w:rFonts w:asciiTheme="minorHAnsi" w:eastAsiaTheme="minorEastAsia" w:hAnsiTheme="minorHAnsi" w:cstheme="minorBidi"/>
              <w:noProof/>
              <w:kern w:val="2"/>
              <w:sz w:val="24"/>
              <w:szCs w:val="24"/>
              <w:lang w:val="es-PE" w:eastAsia="es-PE"/>
              <w14:ligatures w14:val="standardContextual"/>
            </w:rPr>
          </w:pPr>
          <w:hyperlink w:anchor="_Toc224134321" w:history="1">
            <w:r w:rsidRPr="00513D83">
              <w:rPr>
                <w:rStyle w:val="Hipervnculo"/>
                <w:rFonts w:ascii="Arial" w:eastAsia="Calibri Light" w:hAnsi="Arial" w:cs="Arial"/>
                <w:b/>
                <w:noProof/>
              </w:rPr>
              <w:t>10.</w:t>
            </w:r>
            <w:r>
              <w:rPr>
                <w:rFonts w:asciiTheme="minorHAnsi" w:eastAsiaTheme="minorEastAsia" w:hAnsiTheme="minorHAnsi" w:cstheme="minorBidi"/>
                <w:noProof/>
                <w:kern w:val="2"/>
                <w:sz w:val="24"/>
                <w:szCs w:val="24"/>
                <w:lang w:val="es-PE" w:eastAsia="es-PE"/>
                <w14:ligatures w14:val="standardContextual"/>
              </w:rPr>
              <w:tab/>
            </w:r>
            <w:r w:rsidRPr="00513D83">
              <w:rPr>
                <w:rStyle w:val="Hipervnculo"/>
                <w:rFonts w:ascii="Arial" w:eastAsia="Calibri Light" w:hAnsi="Arial" w:cs="Arial"/>
                <w:b/>
                <w:noProof/>
              </w:rPr>
              <w:t>CONCLUSIONES</w:t>
            </w:r>
            <w:r>
              <w:rPr>
                <w:noProof/>
                <w:webHidden/>
              </w:rPr>
              <w:tab/>
            </w:r>
            <w:r>
              <w:rPr>
                <w:noProof/>
                <w:webHidden/>
              </w:rPr>
              <w:fldChar w:fldCharType="begin"/>
            </w:r>
            <w:r>
              <w:rPr>
                <w:noProof/>
                <w:webHidden/>
              </w:rPr>
              <w:instrText xml:space="preserve"> PAGEREF _Toc224134321 \h </w:instrText>
            </w:r>
            <w:r>
              <w:rPr>
                <w:noProof/>
                <w:webHidden/>
              </w:rPr>
            </w:r>
            <w:r>
              <w:rPr>
                <w:noProof/>
                <w:webHidden/>
              </w:rPr>
              <w:fldChar w:fldCharType="separate"/>
            </w:r>
            <w:r>
              <w:rPr>
                <w:noProof/>
                <w:webHidden/>
              </w:rPr>
              <w:t>30</w:t>
            </w:r>
            <w:r>
              <w:rPr>
                <w:noProof/>
                <w:webHidden/>
              </w:rPr>
              <w:fldChar w:fldCharType="end"/>
            </w:r>
          </w:hyperlink>
        </w:p>
        <w:p w14:paraId="3ECF705D" w14:textId="1A4C1005" w:rsidR="005B36E6" w:rsidRDefault="005B36E6">
          <w:r>
            <w:rPr>
              <w:b/>
              <w:bCs/>
              <w:lang w:val="es-ES"/>
            </w:rPr>
            <w:fldChar w:fldCharType="end"/>
          </w:r>
        </w:p>
      </w:sdtContent>
    </w:sdt>
    <w:p w14:paraId="51BA4160" w14:textId="77777777" w:rsidR="00FB3AF8" w:rsidRDefault="00FB3AF8">
      <w:pPr>
        <w:spacing w:line="278" w:lineRule="auto"/>
        <w:rPr>
          <w:b/>
          <w:bCs/>
          <w:sz w:val="24"/>
          <w:szCs w:val="24"/>
          <w:lang w:val="es-PE"/>
        </w:rPr>
      </w:pPr>
    </w:p>
    <w:p w14:paraId="0222416B" w14:textId="77777777" w:rsidR="006A79AE" w:rsidRPr="006A79AE" w:rsidRDefault="00EA5A02" w:rsidP="006A79AE">
      <w:pPr>
        <w:autoSpaceDE w:val="0"/>
        <w:autoSpaceDN w:val="0"/>
        <w:adjustRightInd w:val="0"/>
        <w:spacing w:after="0" w:line="240" w:lineRule="auto"/>
        <w:jc w:val="center"/>
        <w:rPr>
          <w:rFonts w:ascii="Arial,Italic" w:hAnsi="Arial,Italic" w:cs="Arial,Italic"/>
          <w:b/>
          <w:bCs/>
          <w:i/>
          <w:iCs/>
          <w:sz w:val="24"/>
          <w:szCs w:val="24"/>
          <w:lang w:val="es-PE"/>
          <w14:ligatures w14:val="standardContextual"/>
        </w:rPr>
      </w:pPr>
      <w:r w:rsidRPr="00EA5A02">
        <w:rPr>
          <w:rFonts w:ascii="Arial,Italic" w:hAnsi="Arial,Italic" w:cs="Arial,Italic"/>
          <w:b/>
          <w:bCs/>
          <w:i/>
          <w:iCs/>
          <w:sz w:val="24"/>
          <w:szCs w:val="24"/>
          <w:lang w:val="es-PE"/>
          <w14:ligatures w14:val="standardContextual"/>
        </w:rPr>
        <w:t>Informe de Implementación de un</w:t>
      </w:r>
      <w:r w:rsidR="006A79AE">
        <w:rPr>
          <w:rFonts w:ascii="Arial,Italic" w:hAnsi="Arial,Italic" w:cs="Arial,Italic"/>
          <w:b/>
          <w:bCs/>
          <w:i/>
          <w:iCs/>
          <w:sz w:val="24"/>
          <w:szCs w:val="24"/>
          <w:lang w:val="es-PE"/>
          <w14:ligatures w14:val="standardContextual"/>
        </w:rPr>
        <w:t xml:space="preserve"> sistema modular ERP</w:t>
      </w:r>
      <w:r w:rsidRPr="00EA5A02">
        <w:rPr>
          <w:rFonts w:ascii="Arial,Italic" w:hAnsi="Arial,Italic" w:cs="Arial,Italic"/>
          <w:b/>
          <w:bCs/>
          <w:i/>
          <w:iCs/>
          <w:sz w:val="24"/>
          <w:szCs w:val="24"/>
          <w:lang w:val="es-PE"/>
          <w14:ligatures w14:val="standardContextual"/>
        </w:rPr>
        <w:t xml:space="preserve"> </w:t>
      </w:r>
      <w:r w:rsidR="006A79AE" w:rsidRPr="006A79AE">
        <w:rPr>
          <w:rFonts w:ascii="Arial,Italic" w:hAnsi="Arial,Italic" w:cs="Arial,Italic"/>
          <w:b/>
          <w:bCs/>
          <w:i/>
          <w:iCs/>
          <w:sz w:val="24"/>
          <w:szCs w:val="24"/>
          <w:lang w:val="es-PE"/>
          <w14:ligatures w14:val="standardContextual"/>
        </w:rPr>
        <w:t xml:space="preserve">para </w:t>
      </w:r>
    </w:p>
    <w:p w14:paraId="7734481C" w14:textId="77777777" w:rsidR="006A79AE" w:rsidRPr="006A79AE" w:rsidRDefault="006A79AE" w:rsidP="006A79AE">
      <w:pPr>
        <w:autoSpaceDE w:val="0"/>
        <w:autoSpaceDN w:val="0"/>
        <w:adjustRightInd w:val="0"/>
        <w:spacing w:after="0" w:line="240" w:lineRule="auto"/>
        <w:jc w:val="center"/>
        <w:rPr>
          <w:rFonts w:ascii="Arial,Italic" w:hAnsi="Arial,Italic" w:cs="Arial,Italic"/>
          <w:b/>
          <w:bCs/>
          <w:i/>
          <w:iCs/>
          <w:sz w:val="24"/>
          <w:szCs w:val="24"/>
          <w:lang w:val="es-PE"/>
          <w14:ligatures w14:val="standardContextual"/>
        </w:rPr>
      </w:pPr>
      <w:r w:rsidRPr="006A79AE">
        <w:rPr>
          <w:rFonts w:ascii="Arial,Italic" w:hAnsi="Arial,Italic" w:cs="Arial,Italic"/>
          <w:b/>
          <w:bCs/>
          <w:i/>
          <w:iCs/>
          <w:sz w:val="24"/>
          <w:szCs w:val="24"/>
          <w:lang w:val="es-PE"/>
          <w14:ligatures w14:val="standardContextual"/>
        </w:rPr>
        <w:lastRenderedPageBreak/>
        <w:t xml:space="preserve">la empresa INGENIERIA CONSULTORIA CENTRO DE INVESTIGACION </w:t>
      </w:r>
    </w:p>
    <w:p w14:paraId="56C9EF37" w14:textId="2BBF5AC1" w:rsidR="00EA5A02" w:rsidRPr="00EA5A02" w:rsidRDefault="006A79AE" w:rsidP="006A79AE">
      <w:pPr>
        <w:autoSpaceDE w:val="0"/>
        <w:autoSpaceDN w:val="0"/>
        <w:adjustRightInd w:val="0"/>
        <w:spacing w:after="0" w:line="240" w:lineRule="auto"/>
        <w:jc w:val="center"/>
        <w:rPr>
          <w:rFonts w:ascii="Arial,Italic" w:hAnsi="Arial,Italic" w:cs="Arial,Italic"/>
          <w:b/>
          <w:bCs/>
          <w:i/>
          <w:iCs/>
          <w:sz w:val="24"/>
          <w:szCs w:val="24"/>
          <w:lang w:val="es-PE"/>
          <w14:ligatures w14:val="standardContextual"/>
        </w:rPr>
      </w:pPr>
      <w:r w:rsidRPr="006A79AE">
        <w:rPr>
          <w:rFonts w:ascii="Arial,Italic" w:hAnsi="Arial,Italic" w:cs="Arial,Italic"/>
          <w:b/>
          <w:bCs/>
          <w:i/>
          <w:iCs/>
          <w:sz w:val="24"/>
          <w:szCs w:val="24"/>
          <w:lang w:val="es-PE"/>
          <w14:ligatures w14:val="standardContextual"/>
        </w:rPr>
        <w:t>GESTION Y SERVICIOS GENERALES E.I.R.L.</w:t>
      </w:r>
      <w:r w:rsidRPr="006A79AE">
        <w:rPr>
          <w:rFonts w:ascii="Arial,Italic" w:hAnsi="Arial,Italic" w:cs="Arial,Italic"/>
          <w:b/>
          <w:bCs/>
          <w:i/>
          <w:iCs/>
          <w:sz w:val="24"/>
          <w:szCs w:val="24"/>
          <w:lang w:val="es-PE"/>
          <w14:ligatures w14:val="standardContextual"/>
        </w:rPr>
        <w:cr/>
      </w:r>
    </w:p>
    <w:p w14:paraId="1299F262" w14:textId="77777777" w:rsidR="005B36E6" w:rsidRPr="005B36E6" w:rsidRDefault="005B36E6" w:rsidP="005B36E6">
      <w:pPr>
        <w:rPr>
          <w:sz w:val="24"/>
          <w:szCs w:val="24"/>
          <w:lang w:val="es-PE"/>
        </w:rPr>
      </w:pPr>
    </w:p>
    <w:p w14:paraId="6A9B0F72" w14:textId="77777777" w:rsidR="005B36E6" w:rsidRPr="006A79AE" w:rsidRDefault="005B36E6" w:rsidP="009E6BEB">
      <w:pPr>
        <w:pStyle w:val="Ttulo1"/>
        <w:numPr>
          <w:ilvl w:val="0"/>
          <w:numId w:val="9"/>
        </w:numPr>
        <w:tabs>
          <w:tab w:val="num" w:pos="360"/>
        </w:tabs>
        <w:spacing w:line="360" w:lineRule="auto"/>
        <w:ind w:left="0" w:firstLine="0"/>
        <w:rPr>
          <w:rFonts w:ascii="Arial" w:eastAsia="Calibri Light" w:hAnsi="Arial" w:cs="Arial"/>
          <w:b/>
          <w:bCs/>
          <w:color w:val="auto"/>
          <w:sz w:val="22"/>
          <w:szCs w:val="22"/>
          <w:highlight w:val="yellow"/>
        </w:rPr>
      </w:pPr>
      <w:bookmarkStart w:id="0" w:name="_Toc88660623"/>
      <w:bookmarkStart w:id="1" w:name="_Toc215753084"/>
      <w:bookmarkStart w:id="2" w:name="_Toc224134292"/>
      <w:r w:rsidRPr="006A79AE">
        <w:rPr>
          <w:rFonts w:ascii="Arial" w:eastAsia="Calibri Light" w:hAnsi="Arial" w:cs="Arial"/>
          <w:b/>
          <w:bCs/>
          <w:color w:val="auto"/>
          <w:sz w:val="22"/>
          <w:szCs w:val="22"/>
          <w:highlight w:val="yellow"/>
        </w:rPr>
        <w:t>PRESENTACIÓN</w:t>
      </w:r>
      <w:bookmarkEnd w:id="0"/>
      <w:bookmarkEnd w:id="1"/>
      <w:bookmarkEnd w:id="2"/>
    </w:p>
    <w:p w14:paraId="530BC4E6" w14:textId="77777777" w:rsidR="006D4944" w:rsidRPr="006A79AE" w:rsidRDefault="00A710D7" w:rsidP="009E6BEB">
      <w:pPr>
        <w:pStyle w:val="Sinespaciado"/>
        <w:spacing w:before="240" w:after="240" w:line="360" w:lineRule="auto"/>
        <w:ind w:left="284"/>
        <w:jc w:val="both"/>
        <w:rPr>
          <w:rFonts w:ascii="Arial" w:eastAsia="Times New Roman" w:hAnsi="Arial" w:cs="Arial"/>
          <w:highlight w:val="yellow"/>
        </w:rPr>
      </w:pPr>
      <w:r w:rsidRPr="006A79AE">
        <w:rPr>
          <w:rFonts w:ascii="Arial" w:eastAsia="Times New Roman" w:hAnsi="Arial" w:cs="Arial"/>
          <w:highlight w:val="yellow"/>
        </w:rPr>
        <w:t xml:space="preserve">El presente informe detalla las acciones estratégicas y </w:t>
      </w:r>
      <w:r w:rsidR="00AD08C5" w:rsidRPr="006A79AE">
        <w:rPr>
          <w:rFonts w:ascii="Arial" w:eastAsia="Times New Roman" w:hAnsi="Arial" w:cs="Arial"/>
          <w:highlight w:val="yellow"/>
        </w:rPr>
        <w:t xml:space="preserve">labores realizadas </w:t>
      </w:r>
      <w:r w:rsidRPr="006A79AE">
        <w:rPr>
          <w:rFonts w:ascii="Arial" w:eastAsia="Times New Roman" w:hAnsi="Arial" w:cs="Arial"/>
          <w:highlight w:val="yellow"/>
        </w:rPr>
        <w:t xml:space="preserve">para la implementación de </w:t>
      </w:r>
      <w:r w:rsidR="00AD08C5" w:rsidRPr="006A79AE">
        <w:rPr>
          <w:rFonts w:ascii="Arial" w:eastAsia="Times New Roman" w:hAnsi="Arial" w:cs="Arial"/>
          <w:highlight w:val="yellow"/>
        </w:rPr>
        <w:t>una</w:t>
      </w:r>
      <w:r w:rsidRPr="006A79AE">
        <w:rPr>
          <w:rFonts w:ascii="Arial" w:eastAsia="Times New Roman" w:hAnsi="Arial" w:cs="Arial"/>
          <w:highlight w:val="yellow"/>
        </w:rPr>
        <w:t xml:space="preserve"> Plataforma Digital Integrada </w:t>
      </w:r>
      <w:r w:rsidR="00AD08C5" w:rsidRPr="006A79AE">
        <w:rPr>
          <w:rFonts w:ascii="Arial" w:eastAsia="Times New Roman" w:hAnsi="Arial" w:cs="Arial"/>
          <w:highlight w:val="yellow"/>
        </w:rPr>
        <w:t xml:space="preserve">para la empresa </w:t>
      </w:r>
      <w:r w:rsidRPr="006A79AE">
        <w:rPr>
          <w:rFonts w:ascii="Arial" w:eastAsia="Times New Roman" w:hAnsi="Arial" w:cs="Arial"/>
          <w:highlight w:val="yellow"/>
        </w:rPr>
        <w:t>CIA ALTO MAYO S.A.C. Este proyecto surge como respuesta operativa a la</w:t>
      </w:r>
      <w:r w:rsidR="006D4944" w:rsidRPr="006A79AE">
        <w:rPr>
          <w:rFonts w:ascii="Arial" w:eastAsia="Times New Roman" w:hAnsi="Arial" w:cs="Arial"/>
          <w:highlight w:val="yellow"/>
        </w:rPr>
        <w:t xml:space="preserve"> necesidad de Implementar la Estrategia de Digitalización para Mejorar la Eficiencia Operativa, Automatizar la Gestión de Pedidos y Servicios Técnicos, y Fortalecer la Atención y Seguimiento de Clientes en CIA ALTO MAYO S.A.C., Incrementando la Competitividad en la Era Digital Empresarial. Plataforma que busca mejorar el modelo </w:t>
      </w:r>
      <w:r w:rsidRPr="006A79AE">
        <w:rPr>
          <w:rFonts w:ascii="Arial" w:eastAsia="Times New Roman" w:hAnsi="Arial" w:cs="Arial"/>
          <w:highlight w:val="yellow"/>
        </w:rPr>
        <w:t>tradicional</w:t>
      </w:r>
      <w:r w:rsidR="006D4944" w:rsidRPr="006A79AE">
        <w:rPr>
          <w:rFonts w:ascii="Arial" w:eastAsia="Times New Roman" w:hAnsi="Arial" w:cs="Arial"/>
          <w:highlight w:val="yellow"/>
        </w:rPr>
        <w:t xml:space="preserve"> </w:t>
      </w:r>
      <w:r w:rsidRPr="006A79AE">
        <w:rPr>
          <w:rFonts w:ascii="Arial" w:eastAsia="Times New Roman" w:hAnsi="Arial" w:cs="Arial"/>
          <w:highlight w:val="yellow"/>
        </w:rPr>
        <w:t xml:space="preserve">de gestión </w:t>
      </w:r>
      <w:r w:rsidR="006D4944" w:rsidRPr="006A79AE">
        <w:rPr>
          <w:rFonts w:ascii="Arial" w:eastAsia="Times New Roman" w:hAnsi="Arial" w:cs="Arial"/>
          <w:highlight w:val="yellow"/>
        </w:rPr>
        <w:t xml:space="preserve">de la empresa </w:t>
      </w:r>
      <w:r w:rsidRPr="006A79AE">
        <w:rPr>
          <w:rFonts w:ascii="Arial" w:eastAsia="Times New Roman" w:hAnsi="Arial" w:cs="Arial"/>
          <w:highlight w:val="yellow"/>
        </w:rPr>
        <w:t>para consolidar una infraestructura tecnológica capaz de maximizar la eficiencia y competitividad de la organización en el entorno digital actual.</w:t>
      </w:r>
    </w:p>
    <w:p w14:paraId="3A495201" w14:textId="77777777" w:rsidR="00FE7B67" w:rsidRPr="006A79AE" w:rsidRDefault="00A710D7" w:rsidP="009E6BEB">
      <w:pPr>
        <w:pStyle w:val="Sinespaciado"/>
        <w:spacing w:before="240" w:after="240" w:line="360" w:lineRule="auto"/>
        <w:ind w:left="284"/>
        <w:jc w:val="both"/>
        <w:rPr>
          <w:rFonts w:ascii="Arial" w:hAnsi="Arial" w:cs="Arial"/>
          <w:highlight w:val="yellow"/>
        </w:rPr>
      </w:pPr>
      <w:r w:rsidRPr="006A79AE">
        <w:rPr>
          <w:rFonts w:ascii="Arial" w:hAnsi="Arial" w:cs="Arial"/>
          <w:highlight w:val="yellow"/>
        </w:rPr>
        <w:t>La implementación no solo representa una actualización de herramientas, sino una reingeniería de procesos que articula el núcleo operativo de la empresa bajo un ecosistema único y centralizado. La plataforma ha sido diseñada para optimizar la cadena de valor, desde la adquisición de insumos hasta el servicio post-venta, garantizando una trazabilidad total y una toma de decisiones basada en datos en tiempo real.</w:t>
      </w:r>
    </w:p>
    <w:p w14:paraId="5582E056" w14:textId="0B35E084" w:rsidR="00A710D7" w:rsidRPr="006A79AE" w:rsidRDefault="00FE7B67" w:rsidP="009E6BEB">
      <w:pPr>
        <w:pStyle w:val="Sinespaciado"/>
        <w:spacing w:before="240" w:after="240" w:line="360" w:lineRule="auto"/>
        <w:ind w:left="284"/>
        <w:jc w:val="both"/>
        <w:rPr>
          <w:rFonts w:ascii="Arial" w:hAnsi="Arial" w:cs="Arial"/>
          <w:highlight w:val="yellow"/>
        </w:rPr>
      </w:pPr>
      <w:r w:rsidRPr="006A79AE">
        <w:rPr>
          <w:rFonts w:ascii="Arial" w:eastAsia="Calibri Light" w:hAnsi="Arial" w:cs="Arial"/>
          <w:highlight w:val="yellow"/>
        </w:rPr>
        <w:t>La plataforma Digital Integrada, es una herramienta virtual que se ha desarrollado a la medida de las operaciones que realiza la empresa CIA ALTO MAYO SAC</w:t>
      </w:r>
      <w:r w:rsidRPr="006A79AE">
        <w:rPr>
          <w:rFonts w:ascii="Arial" w:hAnsi="Arial" w:cs="Arial"/>
          <w:highlight w:val="yellow"/>
        </w:rPr>
        <w:t xml:space="preserve">; la hemos llamado ERP CIA ALTO MAYO y a fin de </w:t>
      </w:r>
      <w:r w:rsidR="00A710D7" w:rsidRPr="006A79AE">
        <w:rPr>
          <w:rFonts w:ascii="Arial" w:hAnsi="Arial" w:cs="Arial"/>
          <w:highlight w:val="yellow"/>
        </w:rPr>
        <w:t>asegurar una cobertura integral, el despliegue incluyó la integración de módulos críticos que actúan de manera sinérgica</w:t>
      </w:r>
      <w:r w:rsidRPr="006A79AE">
        <w:rPr>
          <w:rFonts w:ascii="Arial" w:hAnsi="Arial" w:cs="Arial"/>
          <w:highlight w:val="yellow"/>
        </w:rPr>
        <w:t>, los cuales se mencionan a continuación</w:t>
      </w:r>
      <w:r w:rsidR="00A710D7" w:rsidRPr="006A79AE">
        <w:rPr>
          <w:rFonts w:ascii="Arial" w:hAnsi="Arial" w:cs="Arial"/>
          <w:highlight w:val="yellow"/>
        </w:rPr>
        <w:t>:</w:t>
      </w:r>
    </w:p>
    <w:p w14:paraId="18E51D02" w14:textId="598EDADE" w:rsidR="00A710D7" w:rsidRPr="006A79AE" w:rsidRDefault="00881774" w:rsidP="009E6BEB">
      <w:pPr>
        <w:pStyle w:val="NormalWeb"/>
        <w:numPr>
          <w:ilvl w:val="0"/>
          <w:numId w:val="13"/>
        </w:numPr>
        <w:spacing w:before="240" w:beforeAutospacing="0" w:after="240" w:afterAutospacing="0" w:line="360" w:lineRule="auto"/>
        <w:ind w:left="850" w:hanging="357"/>
        <w:jc w:val="both"/>
        <w:rPr>
          <w:rFonts w:ascii="Arial" w:hAnsi="Arial" w:cs="Arial"/>
          <w:sz w:val="22"/>
          <w:szCs w:val="22"/>
          <w:highlight w:val="yellow"/>
        </w:rPr>
      </w:pPr>
      <w:r w:rsidRPr="006A79AE">
        <w:rPr>
          <w:rFonts w:ascii="Arial" w:hAnsi="Arial" w:cs="Arial"/>
          <w:b/>
          <w:bCs/>
          <w:sz w:val="22"/>
          <w:szCs w:val="22"/>
          <w:highlight w:val="yellow"/>
        </w:rPr>
        <w:t>Operaciones</w:t>
      </w:r>
      <w:r w:rsidR="00A710D7" w:rsidRPr="006A79AE">
        <w:rPr>
          <w:rFonts w:ascii="Arial" w:hAnsi="Arial" w:cs="Arial"/>
          <w:b/>
          <w:bCs/>
          <w:sz w:val="22"/>
          <w:szCs w:val="22"/>
          <w:highlight w:val="yellow"/>
        </w:rPr>
        <w:t>:</w:t>
      </w:r>
      <w:r w:rsidR="00A710D7" w:rsidRPr="006A79AE">
        <w:rPr>
          <w:rFonts w:ascii="Arial" w:hAnsi="Arial" w:cs="Arial"/>
          <w:sz w:val="22"/>
          <w:szCs w:val="22"/>
          <w:highlight w:val="yellow"/>
        </w:rPr>
        <w:t xml:space="preserve"> </w:t>
      </w:r>
      <w:r w:rsidR="00B1118F" w:rsidRPr="006A79AE">
        <w:rPr>
          <w:rFonts w:ascii="Arial" w:hAnsi="Arial" w:cs="Arial"/>
          <w:sz w:val="22"/>
          <w:szCs w:val="22"/>
          <w:highlight w:val="yellow"/>
        </w:rPr>
        <w:t xml:space="preserve">Integrado por los módulos </w:t>
      </w:r>
      <w:r w:rsidR="00A710D7" w:rsidRPr="006A79AE">
        <w:rPr>
          <w:rFonts w:ascii="Arial" w:hAnsi="Arial" w:cs="Arial"/>
          <w:sz w:val="22"/>
          <w:szCs w:val="22"/>
          <w:highlight w:val="yellow"/>
        </w:rPr>
        <w:t xml:space="preserve">Gestión de Proyectos, </w:t>
      </w:r>
      <w:r w:rsidRPr="006A79AE">
        <w:rPr>
          <w:rFonts w:ascii="Arial" w:hAnsi="Arial" w:cs="Arial"/>
          <w:sz w:val="22"/>
          <w:szCs w:val="22"/>
          <w:highlight w:val="yellow"/>
        </w:rPr>
        <w:t xml:space="preserve">Gestión de </w:t>
      </w:r>
      <w:r w:rsidR="00A710D7" w:rsidRPr="006A79AE">
        <w:rPr>
          <w:rFonts w:ascii="Arial" w:hAnsi="Arial" w:cs="Arial"/>
          <w:sz w:val="22"/>
          <w:szCs w:val="22"/>
          <w:highlight w:val="yellow"/>
        </w:rPr>
        <w:t>Inventarios</w:t>
      </w:r>
      <w:r w:rsidRPr="006A79AE">
        <w:rPr>
          <w:rFonts w:ascii="Arial" w:hAnsi="Arial" w:cs="Arial"/>
          <w:sz w:val="22"/>
          <w:szCs w:val="22"/>
          <w:highlight w:val="yellow"/>
        </w:rPr>
        <w:t xml:space="preserve">, </w:t>
      </w:r>
      <w:r w:rsidR="00A710D7" w:rsidRPr="006A79AE">
        <w:rPr>
          <w:rFonts w:ascii="Arial" w:hAnsi="Arial" w:cs="Arial"/>
          <w:sz w:val="22"/>
          <w:szCs w:val="22"/>
          <w:highlight w:val="yellow"/>
        </w:rPr>
        <w:t xml:space="preserve">Compras, </w:t>
      </w:r>
      <w:r w:rsidRPr="006A79AE">
        <w:rPr>
          <w:rFonts w:ascii="Arial" w:hAnsi="Arial" w:cs="Arial"/>
          <w:sz w:val="22"/>
          <w:szCs w:val="22"/>
          <w:highlight w:val="yellow"/>
        </w:rPr>
        <w:t xml:space="preserve">logística, los cuales optimizan </w:t>
      </w:r>
      <w:r w:rsidR="00A710D7" w:rsidRPr="006A79AE">
        <w:rPr>
          <w:rFonts w:ascii="Arial" w:hAnsi="Arial" w:cs="Arial"/>
          <w:sz w:val="22"/>
          <w:szCs w:val="22"/>
          <w:highlight w:val="yellow"/>
        </w:rPr>
        <w:t xml:space="preserve">el ciclo de vida de los servicios </w:t>
      </w:r>
      <w:r w:rsidRPr="006A79AE">
        <w:rPr>
          <w:rFonts w:ascii="Arial" w:hAnsi="Arial" w:cs="Arial"/>
          <w:sz w:val="22"/>
          <w:szCs w:val="22"/>
          <w:highlight w:val="yellow"/>
        </w:rPr>
        <w:t>prestados por la empresa</w:t>
      </w:r>
      <w:r w:rsidR="00A710D7" w:rsidRPr="006A79AE">
        <w:rPr>
          <w:rFonts w:ascii="Arial" w:hAnsi="Arial" w:cs="Arial"/>
          <w:sz w:val="22"/>
          <w:szCs w:val="22"/>
          <w:highlight w:val="yellow"/>
        </w:rPr>
        <w:t>.</w:t>
      </w:r>
    </w:p>
    <w:p w14:paraId="2896A06F" w14:textId="09D9A47B" w:rsidR="00A710D7" w:rsidRPr="006A79AE" w:rsidRDefault="000B16E5" w:rsidP="009E6BEB">
      <w:pPr>
        <w:pStyle w:val="NormalWeb"/>
        <w:numPr>
          <w:ilvl w:val="0"/>
          <w:numId w:val="13"/>
        </w:numPr>
        <w:spacing w:before="240" w:beforeAutospacing="0" w:after="240" w:afterAutospacing="0" w:line="360" w:lineRule="auto"/>
        <w:ind w:left="850" w:hanging="357"/>
        <w:jc w:val="both"/>
        <w:rPr>
          <w:rFonts w:ascii="Arial" w:hAnsi="Arial" w:cs="Arial"/>
          <w:sz w:val="22"/>
          <w:szCs w:val="22"/>
          <w:highlight w:val="yellow"/>
        </w:rPr>
      </w:pPr>
      <w:r w:rsidRPr="006A79AE">
        <w:rPr>
          <w:rFonts w:ascii="Arial" w:hAnsi="Arial" w:cs="Arial"/>
          <w:b/>
          <w:bCs/>
          <w:sz w:val="22"/>
          <w:szCs w:val="22"/>
          <w:highlight w:val="yellow"/>
        </w:rPr>
        <w:t>C</w:t>
      </w:r>
      <w:r w:rsidR="00A710D7" w:rsidRPr="006A79AE">
        <w:rPr>
          <w:rFonts w:ascii="Arial" w:hAnsi="Arial" w:cs="Arial"/>
          <w:b/>
          <w:bCs/>
          <w:sz w:val="22"/>
          <w:szCs w:val="22"/>
          <w:highlight w:val="yellow"/>
        </w:rPr>
        <w:t>omercial</w:t>
      </w:r>
      <w:r w:rsidRPr="006A79AE">
        <w:rPr>
          <w:rFonts w:ascii="Arial" w:hAnsi="Arial" w:cs="Arial"/>
          <w:b/>
          <w:bCs/>
          <w:sz w:val="22"/>
          <w:szCs w:val="22"/>
          <w:highlight w:val="yellow"/>
        </w:rPr>
        <w:t xml:space="preserve"> y RRHH</w:t>
      </w:r>
      <w:r w:rsidR="00A710D7" w:rsidRPr="006A79AE">
        <w:rPr>
          <w:rFonts w:ascii="Arial" w:hAnsi="Arial" w:cs="Arial"/>
          <w:b/>
          <w:bCs/>
          <w:sz w:val="22"/>
          <w:szCs w:val="22"/>
          <w:highlight w:val="yellow"/>
        </w:rPr>
        <w:t>:</w:t>
      </w:r>
      <w:r w:rsidR="00A710D7" w:rsidRPr="006A79AE">
        <w:rPr>
          <w:rFonts w:ascii="Arial" w:hAnsi="Arial" w:cs="Arial"/>
          <w:sz w:val="22"/>
          <w:szCs w:val="22"/>
          <w:highlight w:val="yellow"/>
        </w:rPr>
        <w:t xml:space="preserve"> </w:t>
      </w:r>
      <w:r w:rsidR="006B20CC" w:rsidRPr="006A79AE">
        <w:rPr>
          <w:rFonts w:ascii="Arial" w:hAnsi="Arial" w:cs="Arial"/>
          <w:sz w:val="22"/>
          <w:szCs w:val="22"/>
          <w:highlight w:val="yellow"/>
        </w:rPr>
        <w:t xml:space="preserve">Cuenta con un módulo </w:t>
      </w:r>
      <w:r w:rsidR="00A710D7" w:rsidRPr="006A79AE">
        <w:rPr>
          <w:rFonts w:ascii="Arial" w:hAnsi="Arial" w:cs="Arial"/>
          <w:sz w:val="22"/>
          <w:szCs w:val="22"/>
          <w:highlight w:val="yellow"/>
        </w:rPr>
        <w:t xml:space="preserve">de Gestión de Clientes (CRM) </w:t>
      </w:r>
      <w:r w:rsidR="00F217D9" w:rsidRPr="006A79AE">
        <w:rPr>
          <w:rFonts w:ascii="Arial" w:hAnsi="Arial" w:cs="Arial"/>
          <w:sz w:val="22"/>
          <w:szCs w:val="22"/>
          <w:highlight w:val="yellow"/>
        </w:rPr>
        <w:t>y Ventas, Cotizaciones, Colaboradores, Post Venta, Comercio B2B, Marketing, para potenciar el alcance de mercado.</w:t>
      </w:r>
    </w:p>
    <w:p w14:paraId="26A382CD" w14:textId="44CDB6CB" w:rsidR="000B16E5" w:rsidRPr="006A79AE" w:rsidRDefault="000B16E5" w:rsidP="009E6BEB">
      <w:pPr>
        <w:pStyle w:val="NormalWeb"/>
        <w:numPr>
          <w:ilvl w:val="0"/>
          <w:numId w:val="13"/>
        </w:numPr>
        <w:spacing w:before="240" w:beforeAutospacing="0" w:after="240" w:afterAutospacing="0" w:line="360" w:lineRule="auto"/>
        <w:ind w:left="850" w:hanging="357"/>
        <w:jc w:val="both"/>
        <w:rPr>
          <w:rFonts w:ascii="Arial" w:hAnsi="Arial" w:cs="Arial"/>
          <w:sz w:val="22"/>
          <w:szCs w:val="22"/>
          <w:highlight w:val="yellow"/>
        </w:rPr>
      </w:pPr>
      <w:r w:rsidRPr="006A79AE">
        <w:rPr>
          <w:rFonts w:ascii="Arial" w:hAnsi="Arial" w:cs="Arial"/>
          <w:b/>
          <w:bCs/>
          <w:sz w:val="22"/>
          <w:szCs w:val="22"/>
          <w:highlight w:val="yellow"/>
        </w:rPr>
        <w:lastRenderedPageBreak/>
        <w:t>Finanzas y Tesorería:</w:t>
      </w:r>
      <w:r w:rsidR="00F217D9" w:rsidRPr="006A79AE">
        <w:rPr>
          <w:rFonts w:ascii="Arial" w:hAnsi="Arial" w:cs="Arial"/>
          <w:sz w:val="22"/>
          <w:szCs w:val="22"/>
          <w:highlight w:val="yellow"/>
        </w:rPr>
        <w:t xml:space="preserve"> </w:t>
      </w:r>
      <w:r w:rsidR="003F34A7" w:rsidRPr="006A79AE">
        <w:rPr>
          <w:rFonts w:ascii="Arial" w:hAnsi="Arial" w:cs="Arial"/>
          <w:sz w:val="22"/>
          <w:szCs w:val="22"/>
          <w:highlight w:val="yellow"/>
        </w:rPr>
        <w:t>Conformado por los módulos de Tesorería y Finanzas, para llevar un control de los ingresos diarios de la empresa.</w:t>
      </w:r>
    </w:p>
    <w:p w14:paraId="4093A879" w14:textId="5CDD68B7" w:rsidR="00A710D7" w:rsidRPr="006A79AE" w:rsidRDefault="000B16E5" w:rsidP="009E6BEB">
      <w:pPr>
        <w:pStyle w:val="NormalWeb"/>
        <w:numPr>
          <w:ilvl w:val="0"/>
          <w:numId w:val="13"/>
        </w:numPr>
        <w:spacing w:before="240" w:beforeAutospacing="0" w:after="240" w:afterAutospacing="0" w:line="360" w:lineRule="auto"/>
        <w:ind w:left="851"/>
        <w:jc w:val="both"/>
        <w:rPr>
          <w:rFonts w:ascii="Arial" w:hAnsi="Arial" w:cs="Arial"/>
          <w:sz w:val="22"/>
          <w:szCs w:val="22"/>
          <w:highlight w:val="yellow"/>
        </w:rPr>
      </w:pPr>
      <w:r w:rsidRPr="006A79AE">
        <w:rPr>
          <w:rFonts w:ascii="Arial" w:hAnsi="Arial" w:cs="Arial"/>
          <w:b/>
          <w:bCs/>
          <w:sz w:val="22"/>
          <w:szCs w:val="22"/>
          <w:highlight w:val="yellow"/>
        </w:rPr>
        <w:t>Sistema:</w:t>
      </w:r>
      <w:r w:rsidR="00A710D7" w:rsidRPr="006A79AE">
        <w:rPr>
          <w:rFonts w:ascii="Arial" w:hAnsi="Arial" w:cs="Arial"/>
          <w:sz w:val="22"/>
          <w:szCs w:val="22"/>
          <w:highlight w:val="yellow"/>
        </w:rPr>
        <w:t xml:space="preserve"> </w:t>
      </w:r>
      <w:r w:rsidRPr="006A79AE">
        <w:rPr>
          <w:rFonts w:ascii="Arial" w:hAnsi="Arial" w:cs="Arial"/>
          <w:sz w:val="22"/>
          <w:szCs w:val="22"/>
          <w:highlight w:val="yellow"/>
        </w:rPr>
        <w:t xml:space="preserve">Donde se encuentran los módulos de </w:t>
      </w:r>
      <w:r w:rsidR="00A710D7" w:rsidRPr="006A79AE">
        <w:rPr>
          <w:rFonts w:ascii="Arial" w:hAnsi="Arial" w:cs="Arial"/>
          <w:sz w:val="22"/>
          <w:szCs w:val="22"/>
          <w:highlight w:val="yellow"/>
        </w:rPr>
        <w:t xml:space="preserve">Reportes </w:t>
      </w:r>
      <w:r w:rsidRPr="006A79AE">
        <w:rPr>
          <w:rFonts w:ascii="Arial" w:hAnsi="Arial" w:cs="Arial"/>
          <w:sz w:val="22"/>
          <w:szCs w:val="22"/>
          <w:highlight w:val="yellow"/>
        </w:rPr>
        <w:t>y BI, Seguridad y Auditoría y el Centro de Capacitación</w:t>
      </w:r>
      <w:r w:rsidR="00A9144D" w:rsidRPr="006A79AE">
        <w:rPr>
          <w:rFonts w:ascii="Arial" w:hAnsi="Arial" w:cs="Arial"/>
          <w:sz w:val="22"/>
          <w:szCs w:val="22"/>
          <w:highlight w:val="yellow"/>
        </w:rPr>
        <w:t xml:space="preserve"> para</w:t>
      </w:r>
      <w:r w:rsidR="00A710D7" w:rsidRPr="006A79AE">
        <w:rPr>
          <w:rFonts w:ascii="Arial" w:hAnsi="Arial" w:cs="Arial"/>
          <w:sz w:val="22"/>
          <w:szCs w:val="22"/>
          <w:highlight w:val="yellow"/>
        </w:rPr>
        <w:t xml:space="preserve"> asegurar la adopción tecnológica por parte del capital humano</w:t>
      </w:r>
      <w:r w:rsidR="00A6182A" w:rsidRPr="006A79AE">
        <w:rPr>
          <w:rFonts w:ascii="Arial" w:hAnsi="Arial" w:cs="Arial"/>
          <w:sz w:val="22"/>
          <w:szCs w:val="22"/>
          <w:highlight w:val="yellow"/>
        </w:rPr>
        <w:t>, así como para aportar información de valor a la toma de decisiones de la alta dirección.</w:t>
      </w:r>
    </w:p>
    <w:p w14:paraId="3A34D98E" w14:textId="21DDBC06" w:rsidR="00A710D7" w:rsidRPr="006A79AE" w:rsidRDefault="00A710D7" w:rsidP="009E6BEB">
      <w:pPr>
        <w:pStyle w:val="NormalWeb"/>
        <w:spacing w:before="240" w:beforeAutospacing="0" w:after="240" w:afterAutospacing="0" w:line="360" w:lineRule="auto"/>
        <w:ind w:left="426"/>
        <w:jc w:val="both"/>
        <w:rPr>
          <w:rFonts w:ascii="Arial" w:hAnsi="Arial" w:cs="Arial"/>
          <w:sz w:val="22"/>
          <w:szCs w:val="22"/>
          <w:highlight w:val="yellow"/>
        </w:rPr>
      </w:pPr>
      <w:r w:rsidRPr="006A79AE">
        <w:rPr>
          <w:rFonts w:ascii="Arial" w:hAnsi="Arial" w:cs="Arial"/>
          <w:sz w:val="22"/>
          <w:szCs w:val="22"/>
          <w:highlight w:val="yellow"/>
        </w:rPr>
        <w:t xml:space="preserve">A través de estas acciones, CIA ALTO MAYO S.A.C. logra automatizar la gestión de pedidos, elevar los estándares de sus servicios técnicos y fortalecer el vínculo de confianza con sus clientes. Este paso firme hacia la digitalización posiciona a la </w:t>
      </w:r>
      <w:r w:rsidR="00FE7B67" w:rsidRPr="006A79AE">
        <w:rPr>
          <w:rFonts w:ascii="Arial" w:hAnsi="Arial" w:cs="Arial"/>
          <w:sz w:val="22"/>
          <w:szCs w:val="22"/>
          <w:highlight w:val="yellow"/>
        </w:rPr>
        <w:t>empresa</w:t>
      </w:r>
      <w:r w:rsidRPr="006A79AE">
        <w:rPr>
          <w:rFonts w:ascii="Arial" w:hAnsi="Arial" w:cs="Arial"/>
          <w:sz w:val="22"/>
          <w:szCs w:val="22"/>
          <w:highlight w:val="yellow"/>
        </w:rPr>
        <w:t xml:space="preserve"> como un referente de innovación en la región, </w:t>
      </w:r>
      <w:r w:rsidR="00FE7B67" w:rsidRPr="006A79AE">
        <w:rPr>
          <w:rFonts w:ascii="Arial" w:hAnsi="Arial" w:cs="Arial"/>
          <w:sz w:val="22"/>
          <w:szCs w:val="22"/>
          <w:highlight w:val="yellow"/>
        </w:rPr>
        <w:t xml:space="preserve">encontrándose </w:t>
      </w:r>
      <w:r w:rsidRPr="006A79AE">
        <w:rPr>
          <w:rFonts w:ascii="Arial" w:hAnsi="Arial" w:cs="Arial"/>
          <w:sz w:val="22"/>
          <w:szCs w:val="22"/>
          <w:highlight w:val="yellow"/>
        </w:rPr>
        <w:t>preparada para enfrentar los desafíos de una economía global interconectada y exigente.</w:t>
      </w:r>
    </w:p>
    <w:p w14:paraId="21BC8AAC" w14:textId="59209D88" w:rsidR="00EA5A02" w:rsidRPr="006A79AE" w:rsidRDefault="001669E1" w:rsidP="00EA5A02">
      <w:pPr>
        <w:pStyle w:val="NormalWeb"/>
        <w:spacing w:before="240" w:beforeAutospacing="0" w:after="240" w:afterAutospacing="0" w:line="360" w:lineRule="auto"/>
        <w:ind w:left="426"/>
        <w:jc w:val="both"/>
        <w:rPr>
          <w:rFonts w:ascii="Arial" w:hAnsi="Arial" w:cs="Arial"/>
          <w:sz w:val="22"/>
          <w:szCs w:val="22"/>
          <w:highlight w:val="yellow"/>
        </w:rPr>
      </w:pPr>
      <w:r w:rsidRPr="006A79AE">
        <w:rPr>
          <w:rFonts w:ascii="Arial" w:hAnsi="Arial" w:cs="Arial"/>
          <w:sz w:val="22"/>
          <w:szCs w:val="22"/>
          <w:highlight w:val="yellow"/>
        </w:rPr>
        <w:t xml:space="preserve">Cabe mencionar que de acuerdo a los términos de referencia elaborados por la empresa CIA ALTO MAYO SAC para el servicio de Implementación de una Plataforma Digital Integrada, los módulos mínimos solicitados fueron: </w:t>
      </w:r>
      <w:r w:rsidR="001D47F2" w:rsidRPr="006A79AE">
        <w:rPr>
          <w:rFonts w:ascii="Arial" w:hAnsi="Arial" w:cs="Arial"/>
          <w:sz w:val="22"/>
          <w:szCs w:val="22"/>
          <w:highlight w:val="yellow"/>
        </w:rPr>
        <w:t>Gestión de proyectos, Gestión de Compras, Gestión de Inventarios, Gestión de Clientes (CRM), Herramientas de Comercio Digital, Reportes, Plan de Auditoría y Seguridad, y, Programa de Capacitación</w:t>
      </w:r>
      <w:r w:rsidRPr="006A79AE">
        <w:rPr>
          <w:rFonts w:ascii="Arial" w:hAnsi="Arial" w:cs="Arial"/>
          <w:sz w:val="22"/>
          <w:szCs w:val="22"/>
          <w:highlight w:val="yellow"/>
        </w:rPr>
        <w:t xml:space="preserve">; sin embargo, a fin de darle mayor relevancia y valor agregado a nuestro trabajo, hemos incluido </w:t>
      </w:r>
      <w:r w:rsidR="009E6BEB" w:rsidRPr="006A79AE">
        <w:rPr>
          <w:rFonts w:ascii="Arial" w:hAnsi="Arial" w:cs="Arial"/>
          <w:sz w:val="22"/>
          <w:szCs w:val="22"/>
          <w:highlight w:val="yellow"/>
        </w:rPr>
        <w:t xml:space="preserve">módulos </w:t>
      </w:r>
      <w:r w:rsidRPr="006A79AE">
        <w:rPr>
          <w:rFonts w:ascii="Arial" w:hAnsi="Arial" w:cs="Arial"/>
          <w:sz w:val="22"/>
          <w:szCs w:val="22"/>
          <w:highlight w:val="yellow"/>
        </w:rPr>
        <w:t>adicionales tal como se muestra líneas arriba.</w:t>
      </w:r>
      <w:r w:rsidR="009E6BEB" w:rsidRPr="006A79AE">
        <w:rPr>
          <w:rFonts w:ascii="Arial" w:hAnsi="Arial" w:cs="Arial"/>
          <w:sz w:val="22"/>
          <w:szCs w:val="22"/>
          <w:highlight w:val="yellow"/>
        </w:rPr>
        <w:t xml:space="preserve"> Así en el presente informe describiremos cada uno de los módulos creados para la gestión de las operaciones de CIA ALTO MAYO SAC.</w:t>
      </w:r>
    </w:p>
    <w:p w14:paraId="30481FB5" w14:textId="2F3C499D" w:rsidR="00C31C45" w:rsidRPr="006A79AE" w:rsidRDefault="00C31C45" w:rsidP="00EA5A02">
      <w:pPr>
        <w:pStyle w:val="Prrafodelista"/>
        <w:numPr>
          <w:ilvl w:val="0"/>
          <w:numId w:val="9"/>
        </w:numPr>
        <w:spacing w:before="360" w:after="240" w:line="360" w:lineRule="auto"/>
        <w:ind w:left="284" w:hanging="284"/>
        <w:contextualSpacing w:val="0"/>
        <w:jc w:val="both"/>
        <w:rPr>
          <w:rFonts w:ascii="Arial" w:eastAsia="Calibri Light" w:hAnsi="Arial" w:cs="Arial"/>
          <w:b/>
          <w:sz w:val="22"/>
          <w:szCs w:val="22"/>
          <w:highlight w:val="yellow"/>
        </w:rPr>
      </w:pPr>
      <w:bookmarkStart w:id="3" w:name="_Toc88660624"/>
      <w:bookmarkStart w:id="4" w:name="_Toc215753085"/>
      <w:r w:rsidRPr="006A79AE">
        <w:rPr>
          <w:rFonts w:ascii="Arial" w:eastAsia="Calibri Light" w:hAnsi="Arial" w:cs="Arial"/>
          <w:b/>
          <w:sz w:val="22"/>
          <w:szCs w:val="22"/>
          <w:highlight w:val="yellow"/>
        </w:rPr>
        <w:t>MISION</w:t>
      </w:r>
      <w:r w:rsidR="00CE4F81" w:rsidRPr="006A79AE">
        <w:rPr>
          <w:rFonts w:ascii="Arial" w:eastAsia="Calibri Light" w:hAnsi="Arial" w:cs="Arial"/>
          <w:b/>
          <w:sz w:val="22"/>
          <w:szCs w:val="22"/>
          <w:highlight w:val="yellow"/>
        </w:rPr>
        <w:t xml:space="preserve">, </w:t>
      </w:r>
      <w:r w:rsidRPr="006A79AE">
        <w:rPr>
          <w:rFonts w:ascii="Arial" w:eastAsia="Calibri Light" w:hAnsi="Arial" w:cs="Arial"/>
          <w:b/>
          <w:sz w:val="22"/>
          <w:szCs w:val="22"/>
          <w:highlight w:val="yellow"/>
        </w:rPr>
        <w:t xml:space="preserve">VISION </w:t>
      </w:r>
      <w:r w:rsidR="00CE4F81" w:rsidRPr="006A79AE">
        <w:rPr>
          <w:rFonts w:ascii="Arial" w:eastAsia="Calibri Light" w:hAnsi="Arial" w:cs="Arial"/>
          <w:b/>
          <w:sz w:val="22"/>
          <w:szCs w:val="22"/>
          <w:highlight w:val="yellow"/>
        </w:rPr>
        <w:t xml:space="preserve">Y ORGANIGRAMA </w:t>
      </w:r>
      <w:r w:rsidRPr="006A79AE">
        <w:rPr>
          <w:rFonts w:ascii="Arial" w:eastAsia="Calibri Light" w:hAnsi="Arial" w:cs="Arial"/>
          <w:b/>
          <w:sz w:val="22"/>
          <w:szCs w:val="22"/>
          <w:highlight w:val="yellow"/>
        </w:rPr>
        <w:t>DE LA EMPRESA</w:t>
      </w:r>
    </w:p>
    <w:p w14:paraId="730204F8" w14:textId="3AAC7CC8" w:rsidR="00C31C45" w:rsidRPr="006A79AE" w:rsidRDefault="00C31C45" w:rsidP="009E6BEB">
      <w:pPr>
        <w:pStyle w:val="Prrafodelista"/>
        <w:spacing w:before="240" w:after="240" w:line="360" w:lineRule="auto"/>
        <w:ind w:left="284"/>
        <w:contextualSpacing w:val="0"/>
        <w:jc w:val="both"/>
        <w:rPr>
          <w:rFonts w:ascii="Arial" w:eastAsia="Calibri Light" w:hAnsi="Arial" w:cs="Arial"/>
          <w:bCs/>
          <w:sz w:val="22"/>
          <w:szCs w:val="22"/>
          <w:highlight w:val="yellow"/>
        </w:rPr>
      </w:pPr>
      <w:r w:rsidRPr="006A79AE">
        <w:rPr>
          <w:rFonts w:ascii="Arial" w:eastAsia="Calibri Light" w:hAnsi="Arial" w:cs="Arial"/>
          <w:bCs/>
          <w:sz w:val="22"/>
          <w:szCs w:val="22"/>
          <w:highlight w:val="yellow"/>
        </w:rPr>
        <w:t xml:space="preserve">Para efectos de implementar la Plataforma Digital Integrada se ha tenido en consideración la </w:t>
      </w:r>
      <w:r w:rsidR="00CE4F81" w:rsidRPr="006A79AE">
        <w:rPr>
          <w:rFonts w:ascii="Arial" w:eastAsia="Calibri Light" w:hAnsi="Arial" w:cs="Arial"/>
          <w:bCs/>
          <w:sz w:val="22"/>
          <w:szCs w:val="22"/>
          <w:highlight w:val="yellow"/>
        </w:rPr>
        <w:t xml:space="preserve">nueva </w:t>
      </w:r>
      <w:r w:rsidRPr="006A79AE">
        <w:rPr>
          <w:rFonts w:ascii="Arial" w:eastAsia="Calibri Light" w:hAnsi="Arial" w:cs="Arial"/>
          <w:bCs/>
          <w:sz w:val="22"/>
          <w:szCs w:val="22"/>
          <w:highlight w:val="yellow"/>
        </w:rPr>
        <w:t>misión y visión establecidos por la empresa, los cuales se presentan a continuación:</w:t>
      </w:r>
    </w:p>
    <w:p w14:paraId="063BE684" w14:textId="430711F9" w:rsidR="00EA5A02" w:rsidRPr="006A79AE" w:rsidRDefault="00EA5A02" w:rsidP="009E6BEB">
      <w:pPr>
        <w:pStyle w:val="Prrafodelista"/>
        <w:spacing w:before="240" w:after="240" w:line="360" w:lineRule="auto"/>
        <w:ind w:left="284"/>
        <w:contextualSpacing w:val="0"/>
        <w:jc w:val="both"/>
        <w:rPr>
          <w:rFonts w:ascii="Arial" w:eastAsia="Calibri Light" w:hAnsi="Arial" w:cs="Arial"/>
          <w:bCs/>
          <w:sz w:val="22"/>
          <w:szCs w:val="22"/>
          <w:highlight w:val="yellow"/>
        </w:rPr>
      </w:pPr>
    </w:p>
    <w:p w14:paraId="014943E5" w14:textId="77777777" w:rsidR="00EA5A02" w:rsidRPr="006A79AE" w:rsidRDefault="00EA5A02" w:rsidP="009E6BEB">
      <w:pPr>
        <w:pStyle w:val="Prrafodelista"/>
        <w:spacing w:before="240" w:after="240" w:line="360" w:lineRule="auto"/>
        <w:ind w:left="284"/>
        <w:contextualSpacing w:val="0"/>
        <w:jc w:val="both"/>
        <w:rPr>
          <w:rFonts w:ascii="Arial" w:eastAsia="Calibri Light" w:hAnsi="Arial" w:cs="Arial"/>
          <w:bCs/>
          <w:sz w:val="22"/>
          <w:szCs w:val="22"/>
          <w:highlight w:val="yellow"/>
        </w:rPr>
      </w:pPr>
    </w:p>
    <w:p w14:paraId="45DC42B9" w14:textId="082FF8DE" w:rsidR="00C31C45" w:rsidRPr="006A79AE" w:rsidRDefault="00C31C45" w:rsidP="009E6BEB">
      <w:pPr>
        <w:pStyle w:val="Prrafodelista"/>
        <w:spacing w:before="240" w:after="240" w:line="360" w:lineRule="auto"/>
        <w:ind w:left="284"/>
        <w:contextualSpacing w:val="0"/>
        <w:jc w:val="both"/>
        <w:rPr>
          <w:rFonts w:ascii="Arial" w:eastAsia="Calibri Light" w:hAnsi="Arial" w:cs="Arial"/>
          <w:bCs/>
          <w:sz w:val="22"/>
          <w:szCs w:val="22"/>
          <w:highlight w:val="yellow"/>
        </w:rPr>
      </w:pPr>
      <w:r w:rsidRPr="006A79AE">
        <w:rPr>
          <w:rFonts w:ascii="Arial" w:eastAsia="Calibri Light" w:hAnsi="Arial" w:cs="Arial"/>
          <w:b/>
          <w:sz w:val="22"/>
          <w:szCs w:val="22"/>
          <w:highlight w:val="yellow"/>
        </w:rPr>
        <w:t>MISION</w:t>
      </w:r>
    </w:p>
    <w:p w14:paraId="08AD3B76" w14:textId="0E15663E" w:rsidR="00CE4F81" w:rsidRPr="006A79AE" w:rsidRDefault="00C31C45" w:rsidP="009E6BEB">
      <w:pPr>
        <w:autoSpaceDE w:val="0"/>
        <w:autoSpaceDN w:val="0"/>
        <w:adjustRightInd w:val="0"/>
        <w:spacing w:before="240" w:after="240" w:line="360" w:lineRule="auto"/>
        <w:ind w:left="284"/>
        <w:jc w:val="both"/>
        <w:rPr>
          <w:rFonts w:ascii="Arial" w:eastAsia="Calibri Light" w:hAnsi="Arial" w:cs="Arial"/>
          <w:bCs/>
          <w:kern w:val="2"/>
          <w:highlight w:val="yellow"/>
          <w:lang w:val="es-PE"/>
          <w14:ligatures w14:val="standardContextual"/>
        </w:rPr>
      </w:pPr>
      <w:r w:rsidRPr="006A79AE">
        <w:rPr>
          <w:rFonts w:ascii="Arial" w:eastAsia="Calibri Light" w:hAnsi="Arial" w:cs="Arial"/>
          <w:bCs/>
          <w:kern w:val="2"/>
          <w:highlight w:val="yellow"/>
          <w:lang w:val="es-PE"/>
          <w14:ligatures w14:val="standardContextual"/>
        </w:rPr>
        <w:lastRenderedPageBreak/>
        <w:t xml:space="preserve">Somos </w:t>
      </w:r>
      <w:r w:rsidR="00CE4F81" w:rsidRPr="006A79AE">
        <w:rPr>
          <w:rFonts w:ascii="Arial" w:eastAsia="Calibri Light" w:hAnsi="Arial" w:cs="Arial"/>
          <w:bCs/>
          <w:kern w:val="2"/>
          <w:highlight w:val="yellow"/>
          <w:lang w:val="es-PE"/>
          <w14:ligatures w14:val="standardContextual"/>
        </w:rPr>
        <w:t>una empresa proveedora de soluciones de ingeniería, integrando la seguridad industrial para garantizar la continuidad y eficiencia en los proyectos de nuestros clientes</w:t>
      </w:r>
      <w:r w:rsidR="00231BFC" w:rsidRPr="006A79AE">
        <w:rPr>
          <w:rFonts w:ascii="Arial" w:eastAsia="Calibri Light" w:hAnsi="Arial" w:cs="Arial"/>
          <w:bCs/>
          <w:kern w:val="2"/>
          <w:highlight w:val="yellow"/>
          <w:lang w:val="es-PE"/>
          <w14:ligatures w14:val="standardContextual"/>
        </w:rPr>
        <w:t>.</w:t>
      </w:r>
    </w:p>
    <w:p w14:paraId="072C6BE1" w14:textId="63671241" w:rsidR="00C31C45" w:rsidRPr="006A79AE" w:rsidRDefault="00C31C45" w:rsidP="009E6BEB">
      <w:pPr>
        <w:pStyle w:val="Prrafodelista"/>
        <w:spacing w:before="240" w:after="240" w:line="360" w:lineRule="auto"/>
        <w:ind w:left="284"/>
        <w:contextualSpacing w:val="0"/>
        <w:jc w:val="both"/>
        <w:rPr>
          <w:rFonts w:ascii="Arial" w:eastAsia="Calibri Light" w:hAnsi="Arial" w:cs="Arial"/>
          <w:b/>
          <w:sz w:val="22"/>
          <w:szCs w:val="22"/>
          <w:highlight w:val="yellow"/>
        </w:rPr>
      </w:pPr>
      <w:r w:rsidRPr="006A79AE">
        <w:rPr>
          <w:rFonts w:ascii="Arial" w:eastAsia="Calibri Light" w:hAnsi="Arial" w:cs="Arial"/>
          <w:b/>
          <w:sz w:val="22"/>
          <w:szCs w:val="22"/>
          <w:highlight w:val="yellow"/>
        </w:rPr>
        <w:t>VISION</w:t>
      </w:r>
    </w:p>
    <w:p w14:paraId="3B8FBA06" w14:textId="07223EC9" w:rsidR="00C31C45" w:rsidRPr="006A79AE" w:rsidRDefault="00231BFC" w:rsidP="009E6BEB">
      <w:pPr>
        <w:spacing w:before="240" w:after="240" w:line="360" w:lineRule="auto"/>
        <w:ind w:left="284"/>
        <w:jc w:val="both"/>
        <w:rPr>
          <w:rFonts w:ascii="Arial" w:hAnsi="Arial" w:cs="Arial"/>
          <w:highlight w:val="yellow"/>
        </w:rPr>
      </w:pPr>
      <w:r w:rsidRPr="006A79AE">
        <w:rPr>
          <w:rFonts w:ascii="Arial" w:hAnsi="Arial" w:cs="Arial"/>
          <w:highlight w:val="yellow"/>
        </w:rPr>
        <w:t>“</w:t>
      </w:r>
      <w:r w:rsidR="00CE4F81" w:rsidRPr="006A79AE">
        <w:rPr>
          <w:rFonts w:ascii="Arial" w:hAnsi="Arial" w:cs="Arial"/>
          <w:highlight w:val="yellow"/>
        </w:rPr>
        <w:t xml:space="preserve">Ser </w:t>
      </w:r>
      <w:r w:rsidRPr="006A79AE">
        <w:rPr>
          <w:rFonts w:ascii="Arial" w:hAnsi="Arial" w:cs="Arial"/>
          <w:highlight w:val="yellow"/>
        </w:rPr>
        <w:t xml:space="preserve">empresa </w:t>
      </w:r>
      <w:r w:rsidR="00CE4F81" w:rsidRPr="006A79AE">
        <w:rPr>
          <w:rFonts w:ascii="Arial" w:hAnsi="Arial" w:cs="Arial"/>
          <w:highlight w:val="yellow"/>
        </w:rPr>
        <w:t xml:space="preserve">referente en </w:t>
      </w:r>
      <w:r w:rsidRPr="006A79AE">
        <w:rPr>
          <w:rFonts w:ascii="Arial" w:hAnsi="Arial" w:cs="Arial"/>
          <w:highlight w:val="yellow"/>
        </w:rPr>
        <w:t xml:space="preserve">servicios de </w:t>
      </w:r>
      <w:r w:rsidR="00CE4F81" w:rsidRPr="006A79AE">
        <w:rPr>
          <w:rFonts w:ascii="Arial" w:hAnsi="Arial" w:cs="Arial"/>
          <w:highlight w:val="yellow"/>
        </w:rPr>
        <w:t>ingeniería</w:t>
      </w:r>
      <w:r w:rsidRPr="006A79AE">
        <w:rPr>
          <w:rFonts w:ascii="Arial" w:hAnsi="Arial" w:cs="Arial"/>
          <w:highlight w:val="yellow"/>
        </w:rPr>
        <w:t xml:space="preserve"> y</w:t>
      </w:r>
      <w:r w:rsidR="00CE4F81" w:rsidRPr="006A79AE">
        <w:rPr>
          <w:rFonts w:ascii="Arial" w:hAnsi="Arial" w:cs="Arial"/>
          <w:highlight w:val="yellow"/>
        </w:rPr>
        <w:t xml:space="preserve"> </w:t>
      </w:r>
      <w:r w:rsidRPr="006A79AE">
        <w:rPr>
          <w:rFonts w:ascii="Arial" w:hAnsi="Arial" w:cs="Arial"/>
          <w:highlight w:val="yellow"/>
        </w:rPr>
        <w:t xml:space="preserve">productos de </w:t>
      </w:r>
      <w:r w:rsidR="00CE4F81" w:rsidRPr="006A79AE">
        <w:rPr>
          <w:rFonts w:ascii="Arial" w:hAnsi="Arial" w:cs="Arial"/>
          <w:highlight w:val="yellow"/>
        </w:rPr>
        <w:t xml:space="preserve">seguridad </w:t>
      </w:r>
      <w:r w:rsidRPr="006A79AE">
        <w:rPr>
          <w:rFonts w:ascii="Arial" w:hAnsi="Arial" w:cs="Arial"/>
          <w:highlight w:val="yellow"/>
        </w:rPr>
        <w:t xml:space="preserve">industrial de </w:t>
      </w:r>
      <w:r w:rsidR="00CE4F81" w:rsidRPr="006A79AE">
        <w:rPr>
          <w:rFonts w:ascii="Arial" w:hAnsi="Arial" w:cs="Arial"/>
          <w:highlight w:val="yellow"/>
        </w:rPr>
        <w:t>la región San Martín, reconocidos por nuestra excelencia operativa y compromiso con el desarrollo sostenible</w:t>
      </w:r>
      <w:r w:rsidRPr="006A79AE">
        <w:rPr>
          <w:rFonts w:ascii="Arial" w:hAnsi="Arial" w:cs="Arial"/>
          <w:highlight w:val="yellow"/>
        </w:rPr>
        <w:t>”</w:t>
      </w:r>
      <w:r w:rsidR="00B110B1" w:rsidRPr="006A79AE">
        <w:rPr>
          <w:rFonts w:ascii="Arial" w:hAnsi="Arial" w:cs="Arial"/>
          <w:highlight w:val="yellow"/>
        </w:rPr>
        <w:t>.</w:t>
      </w:r>
    </w:p>
    <w:p w14:paraId="6AF32EC9" w14:textId="228728C2" w:rsidR="00A710D7" w:rsidRPr="006A79AE" w:rsidRDefault="00A710D7" w:rsidP="009E6BEB">
      <w:pPr>
        <w:spacing w:before="240" w:after="0" w:line="360" w:lineRule="auto"/>
        <w:ind w:left="284"/>
        <w:jc w:val="both"/>
        <w:rPr>
          <w:rFonts w:ascii="Arial" w:hAnsi="Arial" w:cs="Arial"/>
          <w:b/>
          <w:bCs/>
          <w:highlight w:val="yellow"/>
        </w:rPr>
      </w:pPr>
      <w:r w:rsidRPr="006A79AE">
        <w:rPr>
          <w:rFonts w:ascii="Arial" w:hAnsi="Arial" w:cs="Arial"/>
          <w:b/>
          <w:bCs/>
          <w:highlight w:val="yellow"/>
        </w:rPr>
        <w:t>ORGANIGRAMA</w:t>
      </w:r>
    </w:p>
    <w:p w14:paraId="36336DF3" w14:textId="1ADB8AB9" w:rsidR="00A710D7" w:rsidRPr="006A79AE" w:rsidRDefault="00A710D7" w:rsidP="001669E1">
      <w:pPr>
        <w:spacing w:after="0" w:line="480" w:lineRule="auto"/>
        <w:ind w:left="284"/>
        <w:jc w:val="both"/>
        <w:rPr>
          <w:rFonts w:ascii="Arial" w:hAnsi="Arial" w:cs="Arial"/>
          <w:b/>
          <w:bCs/>
          <w:highlight w:val="yellow"/>
        </w:rPr>
      </w:pPr>
      <w:r w:rsidRPr="006A79AE">
        <w:rPr>
          <w:rFonts w:ascii="Arial" w:hAnsi="Arial" w:cs="Arial"/>
          <w:b/>
          <w:bCs/>
          <w:noProof/>
          <w:highlight w:val="yellow"/>
        </w:rPr>
        <w:drawing>
          <wp:inline distT="0" distB="0" distL="0" distR="0" wp14:anchorId="736590EE" wp14:editId="326A989E">
            <wp:extent cx="4368800" cy="294267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4375532" cy="2947207"/>
                    </a:xfrm>
                    <a:prstGeom prst="rect">
                      <a:avLst/>
                    </a:prstGeom>
                  </pic:spPr>
                </pic:pic>
              </a:graphicData>
            </a:graphic>
          </wp:inline>
        </w:drawing>
      </w:r>
    </w:p>
    <w:p w14:paraId="6BED0BD8" w14:textId="4535FF97" w:rsidR="005B36E6" w:rsidRPr="006A79AE" w:rsidRDefault="005B36E6" w:rsidP="00261879">
      <w:pPr>
        <w:pStyle w:val="Ttulo1"/>
        <w:numPr>
          <w:ilvl w:val="0"/>
          <w:numId w:val="9"/>
        </w:numPr>
        <w:spacing w:before="240" w:after="240" w:line="360" w:lineRule="auto"/>
        <w:ind w:left="284"/>
        <w:rPr>
          <w:rFonts w:ascii="Arial" w:eastAsia="Calibri Light" w:hAnsi="Arial" w:cs="Arial"/>
          <w:b/>
          <w:bCs/>
          <w:color w:val="auto"/>
          <w:sz w:val="22"/>
          <w:szCs w:val="22"/>
          <w:highlight w:val="yellow"/>
        </w:rPr>
      </w:pPr>
      <w:bookmarkStart w:id="5" w:name="_Toc224134293"/>
      <w:r w:rsidRPr="006A79AE">
        <w:rPr>
          <w:rFonts w:ascii="Arial" w:eastAsia="Calibri Light" w:hAnsi="Arial" w:cs="Arial"/>
          <w:b/>
          <w:bCs/>
          <w:color w:val="auto"/>
          <w:sz w:val="22"/>
          <w:szCs w:val="22"/>
          <w:highlight w:val="yellow"/>
        </w:rPr>
        <w:t>OBJETIVO</w:t>
      </w:r>
      <w:bookmarkEnd w:id="3"/>
      <w:bookmarkEnd w:id="4"/>
      <w:bookmarkEnd w:id="5"/>
      <w:r w:rsidRPr="006A79AE">
        <w:rPr>
          <w:rFonts w:ascii="Arial" w:eastAsia="Calibri Light" w:hAnsi="Arial" w:cs="Arial"/>
          <w:b/>
          <w:bCs/>
          <w:color w:val="auto"/>
          <w:sz w:val="22"/>
          <w:szCs w:val="22"/>
          <w:highlight w:val="yellow"/>
        </w:rPr>
        <w:t xml:space="preserve"> </w:t>
      </w:r>
    </w:p>
    <w:p w14:paraId="60FFEDF3" w14:textId="0385BFB4" w:rsidR="00101F82" w:rsidRPr="006A79AE" w:rsidRDefault="00B12416" w:rsidP="00261879">
      <w:pPr>
        <w:spacing w:before="240" w:after="240" w:line="360" w:lineRule="auto"/>
        <w:ind w:left="284"/>
        <w:jc w:val="both"/>
        <w:rPr>
          <w:rFonts w:ascii="Arial" w:hAnsi="Arial" w:cs="Arial"/>
          <w:highlight w:val="yellow"/>
        </w:rPr>
      </w:pPr>
      <w:r w:rsidRPr="006A79AE">
        <w:rPr>
          <w:rFonts w:ascii="Arial" w:hAnsi="Arial" w:cs="Arial"/>
          <w:highlight w:val="yellow"/>
        </w:rPr>
        <w:t>Informar de la implementación de una Plataforma Digital Integrada conforme a los términos de referencia formulados por la empresa CIA ALTO MAYO SAC</w:t>
      </w:r>
      <w:r w:rsidR="009E6BEB" w:rsidRPr="006A79AE">
        <w:rPr>
          <w:rFonts w:ascii="Arial" w:hAnsi="Arial" w:cs="Arial"/>
          <w:highlight w:val="yellow"/>
        </w:rPr>
        <w:t>, que contenga mínimamente los siguientes módulos: Gestión de proyectos, Gestión de Compras, Gestión de Inventarios, Gestión de Clientes (CRM), Herramientas de Comercio Digital, Reportes, Plan de Auditoría y Seguridad, y, Programa de Capacitación.</w:t>
      </w:r>
    </w:p>
    <w:p w14:paraId="44EB072B" w14:textId="77777777" w:rsidR="005B36E6" w:rsidRPr="006A79AE" w:rsidRDefault="005B36E6" w:rsidP="00261879">
      <w:pPr>
        <w:pStyle w:val="Ttulo1"/>
        <w:numPr>
          <w:ilvl w:val="0"/>
          <w:numId w:val="9"/>
        </w:numPr>
        <w:spacing w:line="360" w:lineRule="auto"/>
        <w:ind w:left="284" w:hanging="426"/>
        <w:rPr>
          <w:rFonts w:ascii="Arial" w:eastAsia="Calibri Light" w:hAnsi="Arial" w:cs="Arial"/>
          <w:b/>
          <w:bCs/>
          <w:color w:val="auto"/>
          <w:sz w:val="22"/>
          <w:szCs w:val="22"/>
          <w:highlight w:val="yellow"/>
        </w:rPr>
      </w:pPr>
      <w:bookmarkStart w:id="6" w:name="_Toc88660625"/>
      <w:bookmarkStart w:id="7" w:name="_Toc215753086"/>
      <w:bookmarkStart w:id="8" w:name="_Toc224134294"/>
      <w:r w:rsidRPr="006A79AE">
        <w:rPr>
          <w:rFonts w:ascii="Arial" w:eastAsia="Calibri Light" w:hAnsi="Arial" w:cs="Arial"/>
          <w:b/>
          <w:bCs/>
          <w:color w:val="auto"/>
          <w:sz w:val="22"/>
          <w:szCs w:val="22"/>
          <w:highlight w:val="yellow"/>
        </w:rPr>
        <w:t>PARTICIPANTES</w:t>
      </w:r>
      <w:bookmarkEnd w:id="6"/>
      <w:bookmarkEnd w:id="7"/>
      <w:bookmarkEnd w:id="8"/>
    </w:p>
    <w:p w14:paraId="7EF2FFB1" w14:textId="358D14E7" w:rsidR="00FA5790" w:rsidRPr="006A79AE" w:rsidRDefault="00FA5790" w:rsidP="002D2A56">
      <w:pPr>
        <w:spacing w:before="240" w:after="240" w:line="360" w:lineRule="auto"/>
        <w:ind w:left="284"/>
        <w:jc w:val="both"/>
        <w:rPr>
          <w:rFonts w:ascii="Arial" w:eastAsia="Calibri Light" w:hAnsi="Arial" w:cs="Arial"/>
          <w:highlight w:val="yellow"/>
          <w:lang w:val="es-PE"/>
        </w:rPr>
      </w:pPr>
      <w:bookmarkStart w:id="9" w:name="_Toc88660626"/>
      <w:bookmarkStart w:id="10" w:name="_Toc215753087"/>
      <w:r w:rsidRPr="006A79AE">
        <w:rPr>
          <w:rFonts w:ascii="Arial" w:eastAsia="Calibri Light" w:hAnsi="Arial" w:cs="Arial"/>
          <w:highlight w:val="yellow"/>
          <w:lang w:val="es-PE"/>
        </w:rPr>
        <w:t xml:space="preserve">Para la elaboración de la Plataforma Digital Integrada se ha contado con la participación de los colaboradores de la empresa tales como, la Gerencia General, </w:t>
      </w:r>
      <w:r w:rsidRPr="006A79AE">
        <w:rPr>
          <w:rFonts w:ascii="Arial" w:eastAsia="Calibri Light" w:hAnsi="Arial" w:cs="Arial"/>
          <w:highlight w:val="yellow"/>
          <w:lang w:val="es-PE"/>
        </w:rPr>
        <w:lastRenderedPageBreak/>
        <w:t xml:space="preserve">administración, ventas, </w:t>
      </w:r>
      <w:r w:rsidR="00982882" w:rsidRPr="006A79AE">
        <w:rPr>
          <w:rFonts w:ascii="Arial" w:eastAsia="Calibri Light" w:hAnsi="Arial" w:cs="Arial"/>
          <w:highlight w:val="yellow"/>
          <w:lang w:val="es-PE"/>
        </w:rPr>
        <w:t>Almacén</w:t>
      </w:r>
      <w:r w:rsidRPr="006A79AE">
        <w:rPr>
          <w:rFonts w:ascii="Arial" w:eastAsia="Calibri Light" w:hAnsi="Arial" w:cs="Arial"/>
          <w:highlight w:val="yellow"/>
          <w:lang w:val="es-PE"/>
        </w:rPr>
        <w:t xml:space="preserve"> y </w:t>
      </w:r>
      <w:r w:rsidR="005A5CDF" w:rsidRPr="006A79AE">
        <w:rPr>
          <w:rFonts w:ascii="Arial" w:eastAsia="Calibri Light" w:hAnsi="Arial" w:cs="Arial"/>
          <w:highlight w:val="yellow"/>
          <w:lang w:val="es-PE"/>
        </w:rPr>
        <w:t xml:space="preserve">Logística, y, </w:t>
      </w:r>
      <w:r w:rsidRPr="006A79AE">
        <w:rPr>
          <w:rFonts w:ascii="Arial" w:eastAsia="Calibri Light" w:hAnsi="Arial" w:cs="Arial"/>
          <w:highlight w:val="yellow"/>
          <w:lang w:val="es-PE"/>
        </w:rPr>
        <w:t>Operaciones quienes con su conocimiento han permitido que los módulos desarrollados cuenten con opciones útiles y han permitido la retroalimentación para la mejora constante del mismo. Vale mencionar que el ERP CIA ALTO MAYO se encuentra implementado y en fase de operación, sin embargo</w:t>
      </w:r>
      <w:r w:rsidR="00D429F5" w:rsidRPr="006A79AE">
        <w:rPr>
          <w:rFonts w:ascii="Arial" w:eastAsia="Calibri Light" w:hAnsi="Arial" w:cs="Arial"/>
          <w:highlight w:val="yellow"/>
          <w:lang w:val="es-PE"/>
        </w:rPr>
        <w:t>,</w:t>
      </w:r>
      <w:r w:rsidRPr="006A79AE">
        <w:rPr>
          <w:rFonts w:ascii="Arial" w:eastAsia="Calibri Light" w:hAnsi="Arial" w:cs="Arial"/>
          <w:highlight w:val="yellow"/>
          <w:lang w:val="es-PE"/>
        </w:rPr>
        <w:t xml:space="preserve"> se viene dando el acompañamiento y asistencia técnica para mejorar algunos procesos y posibles fallas que el sistema puede tener, toda vez que como parte del servicio ofertado corresponde realizar dicha labor.</w:t>
      </w:r>
    </w:p>
    <w:p w14:paraId="4D89B5F1" w14:textId="77777777" w:rsidR="00715051" w:rsidRDefault="00101F82" w:rsidP="002D2A56">
      <w:pPr>
        <w:spacing w:before="240" w:after="240" w:line="360" w:lineRule="auto"/>
        <w:ind w:left="284"/>
        <w:jc w:val="both"/>
        <w:rPr>
          <w:rFonts w:ascii="Arial" w:eastAsia="Calibri Light" w:hAnsi="Arial" w:cs="Arial"/>
        </w:rPr>
      </w:pPr>
      <w:r w:rsidRPr="006A79AE">
        <w:rPr>
          <w:rFonts w:ascii="Arial" w:eastAsia="Calibri Light" w:hAnsi="Arial" w:cs="Arial"/>
          <w:highlight w:val="yellow"/>
        </w:rPr>
        <w:t xml:space="preserve">Los trabajadores de la empresa </w:t>
      </w:r>
      <w:r w:rsidR="00DE53CC" w:rsidRPr="006A79AE">
        <w:rPr>
          <w:rFonts w:ascii="Arial" w:eastAsia="Calibri Light" w:hAnsi="Arial" w:cs="Arial"/>
          <w:highlight w:val="yellow"/>
        </w:rPr>
        <w:t>CIA ALTO MAYO</w:t>
      </w:r>
      <w:r w:rsidRPr="006A79AE">
        <w:rPr>
          <w:rFonts w:ascii="Arial" w:eastAsia="Calibri Light" w:hAnsi="Arial" w:cs="Arial"/>
          <w:highlight w:val="yellow"/>
        </w:rPr>
        <w:t xml:space="preserve"> S.A.C. </w:t>
      </w:r>
      <w:r w:rsidR="00715051" w:rsidRPr="006A79AE">
        <w:rPr>
          <w:rFonts w:ascii="Arial" w:eastAsia="Calibri Light" w:hAnsi="Arial" w:cs="Arial"/>
          <w:highlight w:val="yellow"/>
        </w:rPr>
        <w:t xml:space="preserve">podrán </w:t>
      </w:r>
      <w:r w:rsidR="005A5CDF" w:rsidRPr="006A79AE">
        <w:rPr>
          <w:rFonts w:ascii="Arial" w:eastAsia="Calibri Light" w:hAnsi="Arial" w:cs="Arial"/>
          <w:highlight w:val="yellow"/>
        </w:rPr>
        <w:t xml:space="preserve">crear proyectos de servicios de ingeniería o arquitectura que brindan a sus clientes, asimismo, podrá realizar el </w:t>
      </w:r>
      <w:r w:rsidR="00715051" w:rsidRPr="006A79AE">
        <w:rPr>
          <w:rFonts w:ascii="Arial" w:eastAsia="Calibri Light" w:hAnsi="Arial" w:cs="Arial"/>
          <w:highlight w:val="yellow"/>
        </w:rPr>
        <w:t xml:space="preserve">registro y </w:t>
      </w:r>
      <w:r w:rsidR="005A5CDF" w:rsidRPr="006A79AE">
        <w:rPr>
          <w:rFonts w:ascii="Arial" w:eastAsia="Calibri Light" w:hAnsi="Arial" w:cs="Arial"/>
          <w:highlight w:val="yellow"/>
        </w:rPr>
        <w:t xml:space="preserve">control de sus inventarios, gestionar sus compras, sus salidas de almacén, así como generar cotizaciones, efectuar el seguimiento de sus proyectos y ventas efectuadas. </w:t>
      </w:r>
      <w:r w:rsidR="00715051" w:rsidRPr="006A79AE">
        <w:rPr>
          <w:rFonts w:ascii="Arial" w:eastAsia="Calibri Light" w:hAnsi="Arial" w:cs="Arial"/>
          <w:highlight w:val="yellow"/>
        </w:rPr>
        <w:t>Podrán gestionar a sus clientes, sus ventas, registras a sus colaboradores, brindar servicio post venta, realizar campañas de marketing para maximizar sus ventas, así como, monitorear sus finanzas diarias de acuerdo a las ventas que vayan registrando.</w:t>
      </w:r>
    </w:p>
    <w:p w14:paraId="5FB60BB8" w14:textId="54C395E5" w:rsidR="005B36E6" w:rsidRPr="006A79AE" w:rsidRDefault="005B36E6" w:rsidP="00044E1A">
      <w:pPr>
        <w:pStyle w:val="Ttulo1"/>
        <w:numPr>
          <w:ilvl w:val="0"/>
          <w:numId w:val="9"/>
        </w:numPr>
        <w:spacing w:line="480" w:lineRule="auto"/>
        <w:ind w:left="284"/>
        <w:jc w:val="both"/>
        <w:rPr>
          <w:rFonts w:ascii="Arial" w:eastAsia="Calibri Light" w:hAnsi="Arial" w:cs="Arial"/>
          <w:b/>
          <w:bCs/>
          <w:color w:val="auto"/>
          <w:sz w:val="22"/>
          <w:szCs w:val="22"/>
          <w:highlight w:val="yellow"/>
        </w:rPr>
      </w:pPr>
      <w:bookmarkStart w:id="11" w:name="_Toc224134295"/>
      <w:r w:rsidRPr="006A79AE">
        <w:rPr>
          <w:rFonts w:ascii="Arial" w:eastAsia="Calibri Light" w:hAnsi="Arial" w:cs="Arial"/>
          <w:b/>
          <w:bCs/>
          <w:color w:val="auto"/>
          <w:sz w:val="22"/>
          <w:szCs w:val="22"/>
          <w:highlight w:val="yellow"/>
        </w:rPr>
        <w:t xml:space="preserve">RESPONSABILIDAD DEL ADMINISTRADOR Y PERSONAL DE </w:t>
      </w:r>
      <w:bookmarkEnd w:id="9"/>
      <w:r w:rsidR="00B1118F" w:rsidRPr="006A79AE">
        <w:rPr>
          <w:rFonts w:ascii="Arial" w:eastAsia="Calibri Light" w:hAnsi="Arial" w:cs="Arial"/>
          <w:b/>
          <w:bCs/>
          <w:color w:val="auto"/>
          <w:sz w:val="22"/>
          <w:szCs w:val="22"/>
          <w:highlight w:val="yellow"/>
        </w:rPr>
        <w:t>CIA ALTO MAYO S</w:t>
      </w:r>
      <w:r w:rsidR="00D11E02" w:rsidRPr="006A79AE">
        <w:rPr>
          <w:rFonts w:ascii="Arial" w:eastAsia="Calibri Light" w:hAnsi="Arial" w:cs="Arial"/>
          <w:b/>
          <w:bCs/>
          <w:color w:val="auto"/>
          <w:sz w:val="22"/>
          <w:szCs w:val="22"/>
          <w:highlight w:val="yellow"/>
        </w:rPr>
        <w:t>.</w:t>
      </w:r>
      <w:r w:rsidRPr="006A79AE">
        <w:rPr>
          <w:rFonts w:ascii="Arial" w:eastAsia="Calibri Light" w:hAnsi="Arial" w:cs="Arial"/>
          <w:b/>
          <w:bCs/>
          <w:color w:val="auto"/>
          <w:sz w:val="22"/>
          <w:szCs w:val="22"/>
          <w:highlight w:val="yellow"/>
        </w:rPr>
        <w:t>A</w:t>
      </w:r>
      <w:r w:rsidR="00D11E02" w:rsidRPr="006A79AE">
        <w:rPr>
          <w:rFonts w:ascii="Arial" w:eastAsia="Calibri Light" w:hAnsi="Arial" w:cs="Arial"/>
          <w:b/>
          <w:bCs/>
          <w:color w:val="auto"/>
          <w:sz w:val="22"/>
          <w:szCs w:val="22"/>
          <w:highlight w:val="yellow"/>
        </w:rPr>
        <w:t>.</w:t>
      </w:r>
      <w:r w:rsidRPr="006A79AE">
        <w:rPr>
          <w:rFonts w:ascii="Arial" w:eastAsia="Calibri Light" w:hAnsi="Arial" w:cs="Arial"/>
          <w:b/>
          <w:bCs/>
          <w:color w:val="auto"/>
          <w:sz w:val="22"/>
          <w:szCs w:val="22"/>
          <w:highlight w:val="yellow"/>
        </w:rPr>
        <w:t>C</w:t>
      </w:r>
      <w:bookmarkEnd w:id="10"/>
      <w:r w:rsidR="00D11E02" w:rsidRPr="006A79AE">
        <w:rPr>
          <w:rFonts w:ascii="Arial" w:eastAsia="Calibri Light" w:hAnsi="Arial" w:cs="Arial"/>
          <w:b/>
          <w:bCs/>
          <w:color w:val="auto"/>
          <w:sz w:val="22"/>
          <w:szCs w:val="22"/>
          <w:highlight w:val="yellow"/>
        </w:rPr>
        <w:t>.</w:t>
      </w:r>
      <w:bookmarkEnd w:id="11"/>
    </w:p>
    <w:p w14:paraId="65EC7DD0" w14:textId="77777777" w:rsidR="005B36E6" w:rsidRPr="006A79AE" w:rsidRDefault="005B36E6" w:rsidP="00715051">
      <w:pPr>
        <w:pStyle w:val="Ttulo2"/>
        <w:numPr>
          <w:ilvl w:val="1"/>
          <w:numId w:val="9"/>
        </w:numPr>
        <w:spacing w:line="360" w:lineRule="auto"/>
        <w:ind w:left="851" w:hanging="502"/>
        <w:rPr>
          <w:rFonts w:ascii="Arial" w:eastAsia="Calibri Light" w:hAnsi="Arial" w:cs="Arial"/>
          <w:b/>
          <w:color w:val="auto"/>
          <w:sz w:val="22"/>
          <w:szCs w:val="22"/>
          <w:highlight w:val="yellow"/>
        </w:rPr>
      </w:pPr>
      <w:bookmarkStart w:id="12" w:name="_Toc88660627"/>
      <w:bookmarkStart w:id="13" w:name="_Toc215753088"/>
      <w:bookmarkStart w:id="14" w:name="_Toc224134296"/>
      <w:r w:rsidRPr="006A79AE">
        <w:rPr>
          <w:rFonts w:ascii="Arial" w:eastAsia="Calibri Light" w:hAnsi="Arial" w:cs="Arial"/>
          <w:b/>
          <w:color w:val="auto"/>
          <w:sz w:val="22"/>
          <w:szCs w:val="22"/>
          <w:highlight w:val="yellow"/>
        </w:rPr>
        <w:t>ADMNISTRADOR</w:t>
      </w:r>
      <w:bookmarkEnd w:id="12"/>
      <w:bookmarkEnd w:id="13"/>
      <w:bookmarkEnd w:id="14"/>
    </w:p>
    <w:p w14:paraId="691665D1" w14:textId="3C91C50D" w:rsidR="005B36E6" w:rsidRPr="006A79AE" w:rsidRDefault="005B36E6" w:rsidP="00715051">
      <w:pPr>
        <w:spacing w:after="0" w:line="360" w:lineRule="auto"/>
        <w:ind w:left="851"/>
        <w:jc w:val="both"/>
        <w:rPr>
          <w:rFonts w:ascii="Arial" w:eastAsia="Calibri Light" w:hAnsi="Arial" w:cs="Arial"/>
          <w:highlight w:val="yellow"/>
        </w:rPr>
      </w:pPr>
      <w:r w:rsidRPr="006A79AE">
        <w:rPr>
          <w:rFonts w:ascii="Arial" w:eastAsia="Calibri Light" w:hAnsi="Arial" w:cs="Arial"/>
          <w:highlight w:val="yellow"/>
        </w:rPr>
        <w:t>Todos los administradores de</w:t>
      </w:r>
      <w:r w:rsidR="004C31A3" w:rsidRPr="006A79AE">
        <w:rPr>
          <w:rFonts w:ascii="Arial" w:eastAsia="Calibri Light" w:hAnsi="Arial" w:cs="Arial"/>
          <w:highlight w:val="yellow"/>
        </w:rPr>
        <w:t>l ERP CIA ALTO MAYO</w:t>
      </w:r>
      <w:r w:rsidRPr="006A79AE">
        <w:rPr>
          <w:rFonts w:ascii="Arial" w:eastAsia="Calibri Light" w:hAnsi="Arial" w:cs="Arial"/>
          <w:highlight w:val="yellow"/>
        </w:rPr>
        <w:t>, deben haber desarrollado el curso de inducción, para poder desempeñar sus funciones, el cual implica los siguientes compromisos:</w:t>
      </w:r>
    </w:p>
    <w:p w14:paraId="1B4CDF17" w14:textId="77777777" w:rsidR="005B36E6" w:rsidRPr="006A79AE" w:rsidRDefault="005B36E6" w:rsidP="00715051">
      <w:pPr>
        <w:pStyle w:val="Prrafodelista"/>
        <w:widowControl w:val="0"/>
        <w:numPr>
          <w:ilvl w:val="0"/>
          <w:numId w:val="7"/>
        </w:numPr>
        <w:autoSpaceDE w:val="0"/>
        <w:autoSpaceDN w:val="0"/>
        <w:spacing w:before="159" w:after="0" w:line="360" w:lineRule="auto"/>
        <w:ind w:left="1134" w:hanging="283"/>
        <w:contextualSpacing w:val="0"/>
        <w:jc w:val="both"/>
        <w:rPr>
          <w:rFonts w:ascii="Arial" w:eastAsia="Calibri Light" w:hAnsi="Arial" w:cs="Arial"/>
          <w:sz w:val="22"/>
          <w:szCs w:val="22"/>
          <w:highlight w:val="yellow"/>
        </w:rPr>
      </w:pPr>
      <w:r w:rsidRPr="006A79AE">
        <w:rPr>
          <w:rFonts w:ascii="Arial" w:eastAsia="Calibri Light" w:hAnsi="Arial" w:cs="Arial"/>
          <w:sz w:val="22"/>
          <w:szCs w:val="22"/>
          <w:highlight w:val="yellow"/>
        </w:rPr>
        <w:t>Mantenerse actualizados en el uso y manejo de la tecnología en la plataforma.</w:t>
      </w:r>
    </w:p>
    <w:p w14:paraId="6F1738DD" w14:textId="41F84B21" w:rsidR="005B36E6" w:rsidRPr="006A79AE" w:rsidRDefault="005B36E6" w:rsidP="00715051">
      <w:pPr>
        <w:pStyle w:val="Prrafodelista"/>
        <w:widowControl w:val="0"/>
        <w:numPr>
          <w:ilvl w:val="0"/>
          <w:numId w:val="7"/>
        </w:numPr>
        <w:autoSpaceDE w:val="0"/>
        <w:autoSpaceDN w:val="0"/>
        <w:spacing w:before="159" w:after="0" w:line="360" w:lineRule="auto"/>
        <w:ind w:left="1134" w:hanging="283"/>
        <w:contextualSpacing w:val="0"/>
        <w:jc w:val="both"/>
        <w:rPr>
          <w:rFonts w:ascii="Arial" w:eastAsia="Calibri Light" w:hAnsi="Arial" w:cs="Arial"/>
          <w:sz w:val="22"/>
          <w:szCs w:val="22"/>
          <w:highlight w:val="yellow"/>
        </w:rPr>
      </w:pPr>
      <w:r w:rsidRPr="006A79AE">
        <w:rPr>
          <w:rFonts w:ascii="Arial" w:eastAsia="Calibri Light" w:hAnsi="Arial" w:cs="Arial"/>
          <w:sz w:val="22"/>
          <w:szCs w:val="22"/>
          <w:highlight w:val="yellow"/>
        </w:rPr>
        <w:t>Velar por mantener en completo funcionamiento las opciones de cada sección y reportar oportunamente los errores naturales de la plataforma.</w:t>
      </w:r>
    </w:p>
    <w:p w14:paraId="68ED695F" w14:textId="74B4E109" w:rsidR="005B36E6" w:rsidRPr="006A79AE" w:rsidRDefault="005B36E6" w:rsidP="00715051">
      <w:pPr>
        <w:pStyle w:val="Prrafodelista"/>
        <w:widowControl w:val="0"/>
        <w:numPr>
          <w:ilvl w:val="0"/>
          <w:numId w:val="7"/>
        </w:numPr>
        <w:autoSpaceDE w:val="0"/>
        <w:autoSpaceDN w:val="0"/>
        <w:spacing w:before="159" w:after="0" w:line="360" w:lineRule="auto"/>
        <w:ind w:left="1134" w:hanging="283"/>
        <w:contextualSpacing w:val="0"/>
        <w:jc w:val="both"/>
        <w:rPr>
          <w:rFonts w:ascii="Arial" w:eastAsia="Calibri Light" w:hAnsi="Arial" w:cs="Arial"/>
          <w:sz w:val="22"/>
          <w:szCs w:val="22"/>
          <w:highlight w:val="yellow"/>
        </w:rPr>
      </w:pPr>
      <w:r w:rsidRPr="006A79AE">
        <w:rPr>
          <w:rFonts w:ascii="Arial" w:eastAsia="Calibri Light" w:hAnsi="Arial" w:cs="Arial"/>
          <w:sz w:val="22"/>
          <w:szCs w:val="22"/>
          <w:highlight w:val="yellow"/>
        </w:rPr>
        <w:t xml:space="preserve">Mantener estrecha comunicación </w:t>
      </w:r>
      <w:r w:rsidR="004C31A3" w:rsidRPr="006A79AE">
        <w:rPr>
          <w:rFonts w:ascii="Arial" w:eastAsia="Calibri Light" w:hAnsi="Arial" w:cs="Arial"/>
          <w:sz w:val="22"/>
          <w:szCs w:val="22"/>
          <w:highlight w:val="yellow"/>
        </w:rPr>
        <w:t xml:space="preserve">con las diferentes áreas de la empresa </w:t>
      </w:r>
      <w:r w:rsidRPr="006A79AE">
        <w:rPr>
          <w:rFonts w:ascii="Arial" w:eastAsia="Calibri Light" w:hAnsi="Arial" w:cs="Arial"/>
          <w:sz w:val="22"/>
          <w:szCs w:val="22"/>
          <w:highlight w:val="yellow"/>
        </w:rPr>
        <w:t xml:space="preserve">para </w:t>
      </w:r>
      <w:r w:rsidR="004C31A3" w:rsidRPr="006A79AE">
        <w:rPr>
          <w:rFonts w:ascii="Arial" w:eastAsia="Calibri Light" w:hAnsi="Arial" w:cs="Arial"/>
          <w:sz w:val="22"/>
          <w:szCs w:val="22"/>
          <w:highlight w:val="yellow"/>
        </w:rPr>
        <w:t>lograr la mejora continua de ERP</w:t>
      </w:r>
      <w:r w:rsidRPr="006A79AE">
        <w:rPr>
          <w:rFonts w:ascii="Arial" w:eastAsia="Calibri Light" w:hAnsi="Arial" w:cs="Arial"/>
          <w:sz w:val="22"/>
          <w:szCs w:val="22"/>
          <w:highlight w:val="yellow"/>
        </w:rPr>
        <w:t>.</w:t>
      </w:r>
    </w:p>
    <w:p w14:paraId="76F061B6" w14:textId="7BF823E6" w:rsidR="005B36E6" w:rsidRPr="006A79AE" w:rsidRDefault="005B36E6" w:rsidP="00715051">
      <w:pPr>
        <w:pStyle w:val="Prrafodelista"/>
        <w:widowControl w:val="0"/>
        <w:numPr>
          <w:ilvl w:val="0"/>
          <w:numId w:val="7"/>
        </w:numPr>
        <w:autoSpaceDE w:val="0"/>
        <w:autoSpaceDN w:val="0"/>
        <w:spacing w:before="159" w:after="0" w:line="360" w:lineRule="auto"/>
        <w:ind w:left="1134" w:hanging="283"/>
        <w:contextualSpacing w:val="0"/>
        <w:jc w:val="both"/>
        <w:rPr>
          <w:rFonts w:ascii="Arial" w:eastAsia="Calibri Light" w:hAnsi="Arial" w:cs="Arial"/>
          <w:sz w:val="22"/>
          <w:szCs w:val="22"/>
          <w:highlight w:val="yellow"/>
        </w:rPr>
      </w:pPr>
      <w:r w:rsidRPr="006A79AE">
        <w:rPr>
          <w:rFonts w:ascii="Arial" w:eastAsia="Calibri Light" w:hAnsi="Arial" w:cs="Arial"/>
          <w:sz w:val="22"/>
          <w:szCs w:val="22"/>
          <w:highlight w:val="yellow"/>
        </w:rPr>
        <w:t>Asistir a todos los procesos de la empresa, en la parte de gestión y el archivo documentario para conocer los nuevos aspectos a desarrollar y así programarlos dentro de la plataforma por cada proyecto según los contratos con los clientes, perfeccionando el manejo de los ambientes virtuales, etc.</w:t>
      </w:r>
    </w:p>
    <w:p w14:paraId="798624CA" w14:textId="77777777" w:rsidR="00EA5A02" w:rsidRPr="006A79AE" w:rsidRDefault="00EA5A02" w:rsidP="00EA5A02">
      <w:pPr>
        <w:pStyle w:val="Prrafodelista"/>
        <w:widowControl w:val="0"/>
        <w:autoSpaceDE w:val="0"/>
        <w:autoSpaceDN w:val="0"/>
        <w:spacing w:before="159" w:after="0" w:line="360" w:lineRule="auto"/>
        <w:ind w:left="1134"/>
        <w:contextualSpacing w:val="0"/>
        <w:jc w:val="both"/>
        <w:rPr>
          <w:rFonts w:ascii="Arial" w:eastAsia="Calibri Light" w:hAnsi="Arial" w:cs="Arial"/>
          <w:sz w:val="22"/>
          <w:szCs w:val="22"/>
          <w:highlight w:val="yellow"/>
        </w:rPr>
      </w:pPr>
    </w:p>
    <w:p w14:paraId="7EE17B26" w14:textId="68F117BB" w:rsidR="005B36E6" w:rsidRPr="006A79AE" w:rsidRDefault="005B36E6" w:rsidP="000071CF">
      <w:pPr>
        <w:pStyle w:val="Ttulo2"/>
        <w:numPr>
          <w:ilvl w:val="1"/>
          <w:numId w:val="9"/>
        </w:numPr>
        <w:spacing w:line="360" w:lineRule="auto"/>
        <w:ind w:left="851" w:hanging="567"/>
        <w:jc w:val="both"/>
        <w:rPr>
          <w:rFonts w:ascii="Arial" w:eastAsia="Calibri Light" w:hAnsi="Arial" w:cs="Arial"/>
          <w:b/>
          <w:color w:val="auto"/>
          <w:sz w:val="22"/>
          <w:szCs w:val="22"/>
          <w:highlight w:val="yellow"/>
        </w:rPr>
      </w:pPr>
      <w:bookmarkStart w:id="15" w:name="_Toc88660628"/>
      <w:bookmarkStart w:id="16" w:name="_Toc215753089"/>
      <w:bookmarkStart w:id="17" w:name="_Toc224134297"/>
      <w:r w:rsidRPr="006A79AE">
        <w:rPr>
          <w:rFonts w:ascii="Arial" w:eastAsia="Calibri Light" w:hAnsi="Arial" w:cs="Arial"/>
          <w:b/>
          <w:color w:val="auto"/>
          <w:sz w:val="22"/>
          <w:szCs w:val="22"/>
          <w:highlight w:val="yellow"/>
        </w:rPr>
        <w:t xml:space="preserve">PERSONAL </w:t>
      </w:r>
      <w:bookmarkEnd w:id="15"/>
      <w:bookmarkEnd w:id="16"/>
      <w:r w:rsidR="00D137A6" w:rsidRPr="006A79AE">
        <w:rPr>
          <w:rFonts w:ascii="Arial" w:eastAsia="Calibri Light" w:hAnsi="Arial" w:cs="Arial"/>
          <w:b/>
          <w:color w:val="auto"/>
          <w:sz w:val="22"/>
          <w:szCs w:val="22"/>
          <w:highlight w:val="yellow"/>
        </w:rPr>
        <w:t>DE</w:t>
      </w:r>
      <w:r w:rsidR="003B02D0" w:rsidRPr="006A79AE">
        <w:rPr>
          <w:rFonts w:ascii="Arial" w:eastAsia="Calibri Light" w:hAnsi="Arial" w:cs="Arial"/>
          <w:b/>
          <w:color w:val="auto"/>
          <w:sz w:val="22"/>
          <w:szCs w:val="22"/>
          <w:highlight w:val="yellow"/>
        </w:rPr>
        <w:t xml:space="preserve"> </w:t>
      </w:r>
      <w:r w:rsidR="00D137A6" w:rsidRPr="006A79AE">
        <w:rPr>
          <w:rFonts w:ascii="Arial" w:eastAsia="Calibri Light" w:hAnsi="Arial" w:cs="Arial"/>
          <w:b/>
          <w:color w:val="auto"/>
          <w:sz w:val="22"/>
          <w:szCs w:val="22"/>
          <w:highlight w:val="yellow"/>
        </w:rPr>
        <w:t>LA</w:t>
      </w:r>
      <w:r w:rsidR="003B02D0" w:rsidRPr="006A79AE">
        <w:rPr>
          <w:rFonts w:ascii="Arial" w:eastAsia="Calibri Light" w:hAnsi="Arial" w:cs="Arial"/>
          <w:b/>
          <w:color w:val="auto"/>
          <w:sz w:val="22"/>
          <w:szCs w:val="22"/>
          <w:highlight w:val="yellow"/>
        </w:rPr>
        <w:t>S A</w:t>
      </w:r>
      <w:r w:rsidR="00D137A6" w:rsidRPr="006A79AE">
        <w:rPr>
          <w:rFonts w:ascii="Arial" w:eastAsia="Calibri Light" w:hAnsi="Arial" w:cs="Arial"/>
          <w:b/>
          <w:color w:val="auto"/>
          <w:sz w:val="22"/>
          <w:szCs w:val="22"/>
          <w:highlight w:val="yellow"/>
        </w:rPr>
        <w:t>REA</w:t>
      </w:r>
      <w:r w:rsidR="003B02D0" w:rsidRPr="006A79AE">
        <w:rPr>
          <w:rFonts w:ascii="Arial" w:eastAsia="Calibri Light" w:hAnsi="Arial" w:cs="Arial"/>
          <w:b/>
          <w:color w:val="auto"/>
          <w:sz w:val="22"/>
          <w:szCs w:val="22"/>
          <w:highlight w:val="yellow"/>
        </w:rPr>
        <w:t>S DE VENTAS, ALMACEN Y LOGISTICA, Y, OPERACIONES DE</w:t>
      </w:r>
      <w:r w:rsidR="00D137A6" w:rsidRPr="006A79AE">
        <w:rPr>
          <w:rFonts w:ascii="Arial" w:eastAsia="Calibri Light" w:hAnsi="Arial" w:cs="Arial"/>
          <w:b/>
          <w:color w:val="auto"/>
          <w:sz w:val="22"/>
          <w:szCs w:val="22"/>
          <w:highlight w:val="yellow"/>
        </w:rPr>
        <w:t xml:space="preserve"> </w:t>
      </w:r>
      <w:r w:rsidR="002D2A56" w:rsidRPr="006A79AE">
        <w:rPr>
          <w:rFonts w:ascii="Arial" w:eastAsia="Calibri Light" w:hAnsi="Arial" w:cs="Arial"/>
          <w:b/>
          <w:color w:val="auto"/>
          <w:sz w:val="22"/>
          <w:szCs w:val="22"/>
          <w:highlight w:val="yellow"/>
        </w:rPr>
        <w:t>CIA ALTO MAYO SAC</w:t>
      </w:r>
      <w:bookmarkEnd w:id="17"/>
    </w:p>
    <w:p w14:paraId="1310DBFE" w14:textId="0F97CF3F" w:rsidR="005B36E6" w:rsidRPr="006A79AE" w:rsidRDefault="005B36E6" w:rsidP="00715051">
      <w:pPr>
        <w:spacing w:line="360" w:lineRule="auto"/>
        <w:ind w:left="785"/>
        <w:jc w:val="both"/>
        <w:rPr>
          <w:rFonts w:ascii="Arial" w:hAnsi="Arial" w:cs="Arial"/>
          <w:highlight w:val="yellow"/>
        </w:rPr>
      </w:pPr>
      <w:r w:rsidRPr="006A79AE">
        <w:rPr>
          <w:rFonts w:ascii="Arial" w:hAnsi="Arial" w:cs="Arial"/>
          <w:highlight w:val="yellow"/>
        </w:rPr>
        <w:t xml:space="preserve">El personal que conforman </w:t>
      </w:r>
      <w:r w:rsidR="000071CF" w:rsidRPr="006A79AE">
        <w:rPr>
          <w:rFonts w:ascii="Arial" w:hAnsi="Arial" w:cs="Arial"/>
          <w:highlight w:val="yellow"/>
        </w:rPr>
        <w:t>l</w:t>
      </w:r>
      <w:r w:rsidRPr="006A79AE">
        <w:rPr>
          <w:rFonts w:ascii="Arial" w:hAnsi="Arial" w:cs="Arial"/>
          <w:highlight w:val="yellow"/>
        </w:rPr>
        <w:t xml:space="preserve">os equipos técnicos de </w:t>
      </w:r>
      <w:r w:rsidR="000071CF" w:rsidRPr="006A79AE">
        <w:rPr>
          <w:rFonts w:ascii="Arial" w:hAnsi="Arial" w:cs="Arial"/>
          <w:highlight w:val="yellow"/>
        </w:rPr>
        <w:t>CIA ALTO MAYO SAC</w:t>
      </w:r>
      <w:r w:rsidRPr="006A79AE">
        <w:rPr>
          <w:rFonts w:ascii="Arial" w:hAnsi="Arial" w:cs="Arial"/>
          <w:highlight w:val="yellow"/>
        </w:rPr>
        <w:t xml:space="preserve"> asignado en cada proyecto son responsables del velar por alimentación puntual de la plataforma desarrollando sus funciones con apego a los manuales haciendo que funcione y alcance los impactos esperados; el cual implica los siguientes compromisos:</w:t>
      </w:r>
    </w:p>
    <w:p w14:paraId="08D469C1" w14:textId="77777777" w:rsidR="005B36E6" w:rsidRPr="006A79AE" w:rsidRDefault="005B36E6" w:rsidP="000071CF">
      <w:pPr>
        <w:pStyle w:val="Prrafodelista"/>
        <w:widowControl w:val="0"/>
        <w:numPr>
          <w:ilvl w:val="0"/>
          <w:numId w:val="8"/>
        </w:numPr>
        <w:autoSpaceDE w:val="0"/>
        <w:autoSpaceDN w:val="0"/>
        <w:spacing w:before="159" w:after="0" w:line="360" w:lineRule="auto"/>
        <w:ind w:left="1134" w:hanging="283"/>
        <w:contextualSpacing w:val="0"/>
        <w:jc w:val="both"/>
        <w:rPr>
          <w:rFonts w:ascii="Arial" w:eastAsia="Calibri Light" w:hAnsi="Arial" w:cs="Arial"/>
          <w:b/>
          <w:sz w:val="22"/>
          <w:szCs w:val="22"/>
          <w:highlight w:val="yellow"/>
        </w:rPr>
      </w:pPr>
      <w:r w:rsidRPr="006A79AE">
        <w:rPr>
          <w:rFonts w:ascii="Arial" w:hAnsi="Arial" w:cs="Arial"/>
          <w:sz w:val="22"/>
          <w:szCs w:val="22"/>
          <w:highlight w:val="yellow"/>
        </w:rPr>
        <w:t>Realizar sus funciones encomendadas con apego a los requerimientos de la plataforma de gestión de proyectos a partir de los cuales se gestionarán las entregas de los productos finales (informes, análisis, etc), generando la conexión en real con los otros miembros del equipo asignado para cada proyecto.</w:t>
      </w:r>
    </w:p>
    <w:p w14:paraId="57E9D9B8" w14:textId="7B5FCC31" w:rsidR="005B36E6" w:rsidRPr="006A79AE" w:rsidRDefault="005B36E6" w:rsidP="00C41723">
      <w:pPr>
        <w:pStyle w:val="Prrafodelista"/>
        <w:widowControl w:val="0"/>
        <w:numPr>
          <w:ilvl w:val="0"/>
          <w:numId w:val="8"/>
        </w:numPr>
        <w:autoSpaceDE w:val="0"/>
        <w:autoSpaceDN w:val="0"/>
        <w:spacing w:before="120" w:after="120" w:line="360" w:lineRule="auto"/>
        <w:ind w:left="1135" w:hanging="284"/>
        <w:contextualSpacing w:val="0"/>
        <w:jc w:val="both"/>
        <w:rPr>
          <w:rFonts w:ascii="Arial" w:eastAsia="Calibri Light" w:hAnsi="Arial" w:cs="Arial"/>
          <w:b/>
          <w:sz w:val="22"/>
          <w:szCs w:val="22"/>
          <w:highlight w:val="yellow"/>
        </w:rPr>
      </w:pPr>
      <w:r w:rsidRPr="006A79AE">
        <w:rPr>
          <w:rFonts w:ascii="Arial" w:hAnsi="Arial" w:cs="Arial"/>
          <w:sz w:val="22"/>
          <w:szCs w:val="22"/>
          <w:highlight w:val="yellow"/>
        </w:rPr>
        <w:t>Mantener actualizados sus datos personales como correo electrónico y número de teléfono para</w:t>
      </w:r>
      <w:r w:rsidR="00C41723" w:rsidRPr="006A79AE">
        <w:rPr>
          <w:rFonts w:ascii="Arial" w:hAnsi="Arial" w:cs="Arial"/>
          <w:sz w:val="22"/>
          <w:szCs w:val="22"/>
          <w:highlight w:val="yellow"/>
        </w:rPr>
        <w:t xml:space="preserve"> mantener la fluidez del trabajo</w:t>
      </w:r>
      <w:r w:rsidRPr="006A79AE">
        <w:rPr>
          <w:rFonts w:ascii="Arial" w:hAnsi="Arial" w:cs="Arial"/>
          <w:sz w:val="22"/>
          <w:szCs w:val="22"/>
          <w:highlight w:val="yellow"/>
        </w:rPr>
        <w:t>.</w:t>
      </w:r>
    </w:p>
    <w:p w14:paraId="4152420F" w14:textId="77777777" w:rsidR="005B36E6" w:rsidRPr="006A79AE" w:rsidRDefault="005B36E6" w:rsidP="00C41723">
      <w:pPr>
        <w:pStyle w:val="Prrafodelista"/>
        <w:widowControl w:val="0"/>
        <w:numPr>
          <w:ilvl w:val="0"/>
          <w:numId w:val="8"/>
        </w:numPr>
        <w:autoSpaceDE w:val="0"/>
        <w:autoSpaceDN w:val="0"/>
        <w:spacing w:before="120" w:after="120" w:line="360" w:lineRule="auto"/>
        <w:ind w:left="1135" w:hanging="284"/>
        <w:contextualSpacing w:val="0"/>
        <w:jc w:val="both"/>
        <w:rPr>
          <w:rFonts w:ascii="Arial" w:eastAsia="Calibri Light" w:hAnsi="Arial" w:cs="Arial"/>
          <w:b/>
          <w:sz w:val="22"/>
          <w:szCs w:val="22"/>
          <w:highlight w:val="yellow"/>
        </w:rPr>
      </w:pPr>
      <w:r w:rsidRPr="006A79AE">
        <w:rPr>
          <w:rFonts w:ascii="Arial" w:hAnsi="Arial" w:cs="Arial"/>
          <w:sz w:val="22"/>
          <w:szCs w:val="22"/>
          <w:highlight w:val="yellow"/>
        </w:rPr>
        <w:t>Dar seguimiento al cumplimiento del cronograma de las entregas de los productos y la conformidad del cliente.</w:t>
      </w:r>
    </w:p>
    <w:p w14:paraId="0BBD079A" w14:textId="77777777" w:rsidR="005B36E6" w:rsidRPr="006A79AE" w:rsidRDefault="005B36E6" w:rsidP="00C41723">
      <w:pPr>
        <w:pStyle w:val="Prrafodelista"/>
        <w:widowControl w:val="0"/>
        <w:numPr>
          <w:ilvl w:val="0"/>
          <w:numId w:val="8"/>
        </w:numPr>
        <w:autoSpaceDE w:val="0"/>
        <w:autoSpaceDN w:val="0"/>
        <w:spacing w:before="120" w:after="120" w:line="360" w:lineRule="auto"/>
        <w:ind w:left="1135" w:hanging="284"/>
        <w:contextualSpacing w:val="0"/>
        <w:jc w:val="both"/>
        <w:rPr>
          <w:rFonts w:ascii="Arial" w:hAnsi="Arial" w:cs="Arial"/>
          <w:sz w:val="22"/>
          <w:szCs w:val="22"/>
          <w:highlight w:val="yellow"/>
        </w:rPr>
      </w:pPr>
      <w:r w:rsidRPr="006A79AE">
        <w:rPr>
          <w:rFonts w:ascii="Arial" w:hAnsi="Arial" w:cs="Arial"/>
          <w:sz w:val="22"/>
          <w:szCs w:val="22"/>
          <w:highlight w:val="yellow"/>
        </w:rPr>
        <w:t>Comunicar oportunamente a la alta dirección sobre las necesidades surgidas en el desarrollo de sus actividades, de modo que se puede emprender mejoras a la plataforma para hacer más fluido su uso.</w:t>
      </w:r>
    </w:p>
    <w:p w14:paraId="6DD963BA" w14:textId="2A65E70D" w:rsidR="005B36E6" w:rsidRPr="006A79AE" w:rsidRDefault="005B36E6" w:rsidP="00C41723">
      <w:pPr>
        <w:pStyle w:val="Prrafodelista"/>
        <w:widowControl w:val="0"/>
        <w:numPr>
          <w:ilvl w:val="0"/>
          <w:numId w:val="8"/>
        </w:numPr>
        <w:autoSpaceDE w:val="0"/>
        <w:autoSpaceDN w:val="0"/>
        <w:spacing w:before="120" w:after="120" w:line="360" w:lineRule="auto"/>
        <w:ind w:left="1135" w:hanging="284"/>
        <w:contextualSpacing w:val="0"/>
        <w:jc w:val="both"/>
        <w:rPr>
          <w:rFonts w:ascii="Arial" w:hAnsi="Arial" w:cs="Arial"/>
          <w:sz w:val="22"/>
          <w:szCs w:val="22"/>
          <w:highlight w:val="yellow"/>
        </w:rPr>
      </w:pPr>
      <w:r w:rsidRPr="006A79AE">
        <w:rPr>
          <w:rFonts w:ascii="Arial" w:hAnsi="Arial" w:cs="Arial"/>
          <w:sz w:val="22"/>
          <w:szCs w:val="22"/>
          <w:highlight w:val="yellow"/>
        </w:rPr>
        <w:t>Otros puntos que se encuentren dentro del alcance normativos de la empresa.</w:t>
      </w:r>
    </w:p>
    <w:p w14:paraId="225D970C" w14:textId="77777777" w:rsidR="00EA5A02" w:rsidRPr="005C058D" w:rsidRDefault="00EA5A02" w:rsidP="00EA5A02">
      <w:pPr>
        <w:pStyle w:val="Prrafodelista"/>
        <w:widowControl w:val="0"/>
        <w:autoSpaceDE w:val="0"/>
        <w:autoSpaceDN w:val="0"/>
        <w:spacing w:before="120" w:after="120" w:line="360" w:lineRule="auto"/>
        <w:ind w:left="1135"/>
        <w:contextualSpacing w:val="0"/>
        <w:jc w:val="both"/>
        <w:rPr>
          <w:rFonts w:ascii="Arial" w:hAnsi="Arial" w:cs="Arial"/>
          <w:sz w:val="22"/>
          <w:szCs w:val="22"/>
        </w:rPr>
      </w:pPr>
    </w:p>
    <w:p w14:paraId="24342CCB" w14:textId="77777777" w:rsidR="000D5B0A" w:rsidRDefault="005B36E6" w:rsidP="00911B68">
      <w:pPr>
        <w:pStyle w:val="Prrafodelista"/>
        <w:numPr>
          <w:ilvl w:val="0"/>
          <w:numId w:val="9"/>
        </w:numPr>
        <w:spacing w:before="240" w:after="240" w:line="360" w:lineRule="auto"/>
        <w:contextualSpacing w:val="0"/>
        <w:jc w:val="both"/>
        <w:outlineLvl w:val="0"/>
        <w:rPr>
          <w:rFonts w:ascii="Arial" w:eastAsia="Calibri Light" w:hAnsi="Arial" w:cs="Arial"/>
          <w:b/>
          <w:sz w:val="22"/>
          <w:szCs w:val="22"/>
        </w:rPr>
      </w:pPr>
      <w:bookmarkStart w:id="18" w:name="_Toc215753091"/>
      <w:bookmarkStart w:id="19" w:name="_Toc224134298"/>
      <w:r w:rsidRPr="006A79AE">
        <w:rPr>
          <w:rFonts w:ascii="Arial" w:eastAsia="Calibri Light" w:hAnsi="Arial" w:cs="Arial"/>
          <w:b/>
          <w:sz w:val="22"/>
          <w:szCs w:val="22"/>
        </w:rPr>
        <w:t>FUNCIONALIDAD DEL</w:t>
      </w:r>
      <w:r w:rsidR="006A79AE" w:rsidRPr="006A79AE">
        <w:rPr>
          <w:rFonts w:ascii="Arial" w:eastAsia="Calibri Light" w:hAnsi="Arial" w:cs="Arial"/>
          <w:b/>
          <w:sz w:val="22"/>
          <w:szCs w:val="22"/>
        </w:rPr>
        <w:t xml:space="preserve"> SISTEMA MODULAR ERP PARA LA EMPRESA </w:t>
      </w:r>
      <w:r w:rsidR="006A79AE" w:rsidRPr="006A79AE">
        <w:rPr>
          <w:rFonts w:ascii="Arial" w:eastAsia="Calibri Light" w:hAnsi="Arial" w:cs="Arial"/>
          <w:b/>
          <w:sz w:val="22"/>
          <w:szCs w:val="22"/>
        </w:rPr>
        <w:t>INGENIERIA CONSULTORIA CENTRO DE INVESTIGACION</w:t>
      </w:r>
      <w:r w:rsidR="006A79AE">
        <w:rPr>
          <w:rFonts w:ascii="Arial" w:eastAsia="Calibri Light" w:hAnsi="Arial" w:cs="Arial"/>
          <w:b/>
          <w:sz w:val="22"/>
          <w:szCs w:val="22"/>
        </w:rPr>
        <w:t xml:space="preserve"> </w:t>
      </w:r>
      <w:r w:rsidR="006A79AE" w:rsidRPr="006A79AE">
        <w:rPr>
          <w:rFonts w:ascii="Arial" w:eastAsia="Calibri Light" w:hAnsi="Arial" w:cs="Arial"/>
          <w:b/>
          <w:sz w:val="22"/>
          <w:szCs w:val="22"/>
        </w:rPr>
        <w:t>GESTION Y SERVICIOS GENERALES E.I.R.L.</w:t>
      </w:r>
    </w:p>
    <w:bookmarkEnd w:id="18"/>
    <w:bookmarkEnd w:id="19"/>
    <w:p w14:paraId="72672E85" w14:textId="4C688831" w:rsidR="00044E1A" w:rsidRPr="0059452B" w:rsidRDefault="005B36E6" w:rsidP="00715051">
      <w:pPr>
        <w:pStyle w:val="Prrafodelista"/>
        <w:spacing w:before="240" w:after="240" w:line="360" w:lineRule="auto"/>
        <w:ind w:left="284"/>
        <w:contextualSpacing w:val="0"/>
        <w:jc w:val="both"/>
        <w:rPr>
          <w:rFonts w:ascii="Arial" w:eastAsia="Calibri Light" w:hAnsi="Arial" w:cs="Arial"/>
          <w:bCs/>
          <w:sz w:val="22"/>
          <w:szCs w:val="22"/>
        </w:rPr>
      </w:pPr>
      <w:r w:rsidRPr="0059452B">
        <w:rPr>
          <w:rFonts w:ascii="Arial" w:eastAsia="Calibri Light" w:hAnsi="Arial" w:cs="Arial"/>
          <w:bCs/>
          <w:sz w:val="22"/>
          <w:szCs w:val="22"/>
        </w:rPr>
        <w:t>El informe funcional del</w:t>
      </w:r>
      <w:r w:rsidR="00D137A6" w:rsidRPr="0059452B">
        <w:rPr>
          <w:rFonts w:ascii="Arial" w:eastAsia="Calibri Light" w:hAnsi="Arial" w:cs="Arial"/>
          <w:bCs/>
          <w:sz w:val="22"/>
          <w:szCs w:val="22"/>
        </w:rPr>
        <w:t xml:space="preserve"> </w:t>
      </w:r>
      <w:r w:rsidR="0059452B" w:rsidRPr="0059452B">
        <w:rPr>
          <w:rFonts w:ascii="Arial" w:eastAsia="Calibri Light" w:hAnsi="Arial" w:cs="Arial"/>
          <w:bCs/>
          <w:sz w:val="22"/>
          <w:szCs w:val="22"/>
        </w:rPr>
        <w:t xml:space="preserve">sistema modular </w:t>
      </w:r>
      <w:r w:rsidR="00D137A6" w:rsidRPr="0059452B">
        <w:rPr>
          <w:rFonts w:ascii="Arial" w:eastAsia="Calibri Light" w:hAnsi="Arial" w:cs="Arial"/>
          <w:bCs/>
          <w:sz w:val="22"/>
          <w:szCs w:val="22"/>
        </w:rPr>
        <w:t>E</w:t>
      </w:r>
      <w:r w:rsidR="002D2A56" w:rsidRPr="0059452B">
        <w:rPr>
          <w:rFonts w:ascii="Arial" w:eastAsia="Calibri Light" w:hAnsi="Arial" w:cs="Arial"/>
          <w:bCs/>
          <w:sz w:val="22"/>
          <w:szCs w:val="22"/>
        </w:rPr>
        <w:t xml:space="preserve">RP </w:t>
      </w:r>
      <w:r w:rsidRPr="0059452B">
        <w:rPr>
          <w:rFonts w:ascii="Arial" w:eastAsia="Calibri Light" w:hAnsi="Arial" w:cs="Arial"/>
          <w:bCs/>
          <w:sz w:val="22"/>
          <w:szCs w:val="22"/>
        </w:rPr>
        <w:t xml:space="preserve">es un documento técnico y de referencia que describe de manera detallada la estructura, funcionalidades, procedimientos para el uso eficiente y correcto de la </w:t>
      </w:r>
      <w:r w:rsidR="00D137A6" w:rsidRPr="0059452B">
        <w:rPr>
          <w:rFonts w:ascii="Arial" w:eastAsia="Calibri Light" w:hAnsi="Arial" w:cs="Arial"/>
          <w:bCs/>
          <w:sz w:val="22"/>
          <w:szCs w:val="22"/>
        </w:rPr>
        <w:t>herramienta implementada</w:t>
      </w:r>
      <w:r w:rsidRPr="0059452B">
        <w:rPr>
          <w:rFonts w:ascii="Arial" w:eastAsia="Calibri Light" w:hAnsi="Arial" w:cs="Arial"/>
          <w:bCs/>
          <w:sz w:val="22"/>
          <w:szCs w:val="22"/>
        </w:rPr>
        <w:t>.</w:t>
      </w:r>
    </w:p>
    <w:p w14:paraId="418D48D5" w14:textId="77777777" w:rsidR="00044E1A" w:rsidRDefault="00044E1A" w:rsidP="002D2A56">
      <w:pPr>
        <w:pStyle w:val="Prrafodelista"/>
        <w:spacing w:before="120" w:after="120" w:line="360" w:lineRule="auto"/>
        <w:ind w:left="284"/>
        <w:contextualSpacing w:val="0"/>
        <w:jc w:val="both"/>
        <w:rPr>
          <w:rFonts w:ascii="Arial" w:eastAsia="Calibri Light" w:hAnsi="Arial" w:cs="Arial"/>
          <w:bCs/>
          <w:sz w:val="22"/>
          <w:szCs w:val="22"/>
        </w:rPr>
      </w:pPr>
      <w:r w:rsidRPr="0059452B">
        <w:rPr>
          <w:rFonts w:ascii="Arial" w:eastAsia="Calibri Light" w:hAnsi="Arial" w:cs="Arial"/>
          <w:bCs/>
          <w:sz w:val="22"/>
          <w:szCs w:val="22"/>
        </w:rPr>
        <w:t>Para acceder a la plataforma digital integrada se requiere ingresar al siguiente link:</w:t>
      </w:r>
      <w:r w:rsidR="005B36E6" w:rsidRPr="0059452B">
        <w:rPr>
          <w:rFonts w:ascii="Arial" w:eastAsia="Calibri Light" w:hAnsi="Arial" w:cs="Arial"/>
          <w:bCs/>
          <w:sz w:val="22"/>
          <w:szCs w:val="22"/>
        </w:rPr>
        <w:t xml:space="preserve"> </w:t>
      </w:r>
    </w:p>
    <w:p w14:paraId="58A7D024" w14:textId="2504BEFE" w:rsidR="00044E1A" w:rsidRDefault="00044E1A" w:rsidP="002D2A56">
      <w:pPr>
        <w:pStyle w:val="Prrafodelista"/>
        <w:spacing w:after="0" w:line="360" w:lineRule="auto"/>
        <w:ind w:left="284"/>
        <w:jc w:val="both"/>
        <w:rPr>
          <w:rFonts w:ascii="Arial" w:hAnsi="Arial" w:cs="Arial"/>
          <w:sz w:val="22"/>
          <w:szCs w:val="22"/>
        </w:rPr>
      </w:pPr>
      <w:hyperlink r:id="rId13" w:history="1">
        <w:r w:rsidRPr="00683547">
          <w:rPr>
            <w:rStyle w:val="Hipervnculo"/>
            <w:rFonts w:ascii="Arial" w:hAnsi="Arial" w:cs="Arial"/>
            <w:sz w:val="22"/>
            <w:szCs w:val="22"/>
          </w:rPr>
          <w:t>https://erp.ciaaltomayo.com/</w:t>
        </w:r>
      </w:hyperlink>
    </w:p>
    <w:p w14:paraId="515EC6E1" w14:textId="77777777" w:rsidR="005B36E6" w:rsidRPr="00CF0342" w:rsidRDefault="005B36E6" w:rsidP="002D2A56">
      <w:pPr>
        <w:pStyle w:val="Prrafodelista"/>
        <w:spacing w:after="0" w:line="360" w:lineRule="auto"/>
        <w:jc w:val="both"/>
        <w:rPr>
          <w:rFonts w:ascii="Arial" w:eastAsia="Calibri Light" w:hAnsi="Arial" w:cs="Arial"/>
          <w:bCs/>
          <w:sz w:val="22"/>
          <w:szCs w:val="22"/>
        </w:rPr>
      </w:pPr>
    </w:p>
    <w:p w14:paraId="3C007CA8" w14:textId="2C015E79" w:rsidR="005B36E6" w:rsidRDefault="007F0ACF" w:rsidP="002D2A56">
      <w:pPr>
        <w:spacing w:after="0" w:line="360" w:lineRule="auto"/>
        <w:ind w:left="284"/>
        <w:jc w:val="both"/>
        <w:rPr>
          <w:rFonts w:ascii="Arial" w:eastAsia="Calibri Light" w:hAnsi="Arial" w:cs="Arial"/>
          <w:bCs/>
        </w:rPr>
      </w:pPr>
      <w:r w:rsidRPr="007F0ACF">
        <w:rPr>
          <w:rFonts w:ascii="Arial" w:eastAsia="Calibri Light" w:hAnsi="Arial" w:cs="Arial"/>
          <w:bCs/>
          <w:noProof/>
        </w:rPr>
        <w:drawing>
          <wp:inline distT="0" distB="0" distL="0" distR="0" wp14:anchorId="4B92089F" wp14:editId="2FA4181A">
            <wp:extent cx="5186863" cy="2425700"/>
            <wp:effectExtent l="19050" t="19050" r="13970" b="1270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8655" cy="2426538"/>
                    </a:xfrm>
                    <a:prstGeom prst="rect">
                      <a:avLst/>
                    </a:prstGeom>
                    <a:ln>
                      <a:solidFill>
                        <a:schemeClr val="tx1"/>
                      </a:solidFill>
                    </a:ln>
                  </pic:spPr>
                </pic:pic>
              </a:graphicData>
            </a:graphic>
          </wp:inline>
        </w:drawing>
      </w:r>
    </w:p>
    <w:p w14:paraId="10551F8F" w14:textId="72DDD4FB" w:rsidR="00044E1A" w:rsidRDefault="00044E1A" w:rsidP="002D2A56">
      <w:pPr>
        <w:spacing w:after="0" w:line="360" w:lineRule="auto"/>
        <w:ind w:left="284"/>
        <w:jc w:val="both"/>
        <w:rPr>
          <w:rFonts w:ascii="Arial" w:eastAsia="Calibri Light" w:hAnsi="Arial" w:cs="Arial"/>
          <w:bCs/>
        </w:rPr>
      </w:pPr>
    </w:p>
    <w:p w14:paraId="29AD97BA" w14:textId="1E4E9BDF" w:rsidR="00044E1A" w:rsidRDefault="00044E1A" w:rsidP="00C41723">
      <w:pPr>
        <w:spacing w:after="0" w:line="360" w:lineRule="auto"/>
        <w:ind w:left="284"/>
        <w:jc w:val="both"/>
        <w:rPr>
          <w:rFonts w:ascii="Arial" w:eastAsia="Calibri Light" w:hAnsi="Arial" w:cs="Arial"/>
          <w:bCs/>
        </w:rPr>
      </w:pPr>
      <w:r>
        <w:rPr>
          <w:rFonts w:ascii="Arial" w:eastAsia="Calibri Light" w:hAnsi="Arial" w:cs="Arial"/>
          <w:bCs/>
        </w:rPr>
        <w:t>Una vez ingresado el usuario y clave maestro, el sistema nos mostrará la siguiente interfaz</w:t>
      </w:r>
      <w:r w:rsidR="00C41723">
        <w:rPr>
          <w:rFonts w:ascii="Arial" w:eastAsia="Calibri Light" w:hAnsi="Arial" w:cs="Arial"/>
          <w:bCs/>
        </w:rPr>
        <w:tab/>
      </w:r>
      <w:r w:rsidR="00C41723" w:rsidRPr="00C41723">
        <w:rPr>
          <w:rFonts w:ascii="Arial" w:eastAsia="Calibri Light" w:hAnsi="Arial" w:cs="Arial"/>
          <w:bCs/>
          <w:noProof/>
        </w:rPr>
        <w:drawing>
          <wp:inline distT="0" distB="0" distL="0" distR="0" wp14:anchorId="25BAD5C2" wp14:editId="2E30ACBB">
            <wp:extent cx="5207000" cy="2493645"/>
            <wp:effectExtent l="19050" t="19050" r="12700" b="209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7000" cy="2493645"/>
                    </a:xfrm>
                    <a:prstGeom prst="rect">
                      <a:avLst/>
                    </a:prstGeom>
                    <a:ln>
                      <a:solidFill>
                        <a:schemeClr val="tx1"/>
                      </a:solidFill>
                    </a:ln>
                  </pic:spPr>
                </pic:pic>
              </a:graphicData>
            </a:graphic>
          </wp:inline>
        </w:drawing>
      </w:r>
    </w:p>
    <w:p w14:paraId="0149EA57" w14:textId="2C040959" w:rsidR="00044E1A" w:rsidRDefault="00044E1A" w:rsidP="00153EDF">
      <w:pPr>
        <w:spacing w:after="0" w:line="360" w:lineRule="auto"/>
        <w:ind w:left="284"/>
        <w:jc w:val="both"/>
        <w:rPr>
          <w:rFonts w:ascii="Arial" w:eastAsia="Calibri Light" w:hAnsi="Arial" w:cs="Arial"/>
          <w:bCs/>
        </w:rPr>
      </w:pPr>
      <w:r>
        <w:rPr>
          <w:rFonts w:ascii="Arial" w:eastAsia="Calibri Light" w:hAnsi="Arial" w:cs="Arial"/>
          <w:bCs/>
        </w:rPr>
        <w:t xml:space="preserve">Como podemos apreciar, en la parte izquierda se encuentran los módulos de acuerdo a los requerimientos técnicos mínimos solicitados por </w:t>
      </w:r>
      <w:r w:rsidR="00153EDF" w:rsidRPr="00153EDF">
        <w:rPr>
          <w:rFonts w:ascii="Arial" w:eastAsia="Calibri Light" w:hAnsi="Arial" w:cs="Arial"/>
          <w:bCs/>
        </w:rPr>
        <w:t>INGENIERIA CONSULTORIA CENTRO DE INVESTIGACION GESTION Y</w:t>
      </w:r>
      <w:r w:rsidR="00153EDF">
        <w:rPr>
          <w:rFonts w:ascii="Arial" w:eastAsia="Calibri Light" w:hAnsi="Arial" w:cs="Arial"/>
          <w:bCs/>
        </w:rPr>
        <w:t xml:space="preserve"> </w:t>
      </w:r>
      <w:r w:rsidR="00153EDF" w:rsidRPr="00153EDF">
        <w:rPr>
          <w:rFonts w:ascii="Arial" w:eastAsia="Calibri Light" w:hAnsi="Arial" w:cs="Arial"/>
          <w:bCs/>
        </w:rPr>
        <w:t>SERVICIOS GENERALES E.I.R.L.</w:t>
      </w:r>
      <w:r>
        <w:rPr>
          <w:rFonts w:ascii="Arial" w:eastAsia="Calibri Light" w:hAnsi="Arial" w:cs="Arial"/>
          <w:bCs/>
        </w:rPr>
        <w:t>, siendo que en la parte central se aprecia la interfaz del Panel General del Sistema donde, de manera resumida se puede ver algunos reportes de vital importancia para el tomador de decisiones (Gerencia General o Administrador). Cabe mencionar que l</w:t>
      </w:r>
      <w:r w:rsidR="00F22634">
        <w:rPr>
          <w:rFonts w:ascii="Arial" w:eastAsia="Calibri Light" w:hAnsi="Arial" w:cs="Arial"/>
          <w:bCs/>
        </w:rPr>
        <w:t xml:space="preserve">a </w:t>
      </w:r>
      <w:r w:rsidR="0027409A">
        <w:rPr>
          <w:rFonts w:ascii="Arial" w:eastAsia="Calibri Light" w:hAnsi="Arial" w:cs="Arial"/>
          <w:bCs/>
        </w:rPr>
        <w:t xml:space="preserve">interfaz puede ser configurada de manera sencilla en tono claro y tono oscuro en la </w:t>
      </w:r>
      <w:r w:rsidR="002D2A56">
        <w:rPr>
          <w:rFonts w:ascii="Arial" w:eastAsia="Calibri Light" w:hAnsi="Arial" w:cs="Arial"/>
          <w:bCs/>
        </w:rPr>
        <w:t xml:space="preserve">parte </w:t>
      </w:r>
      <w:r w:rsidR="0027409A">
        <w:rPr>
          <w:rFonts w:ascii="Arial" w:eastAsia="Calibri Light" w:hAnsi="Arial" w:cs="Arial"/>
          <w:bCs/>
        </w:rPr>
        <w:t xml:space="preserve">superior </w:t>
      </w:r>
      <w:r w:rsidR="002D2A56">
        <w:rPr>
          <w:rFonts w:ascii="Arial" w:eastAsia="Calibri Light" w:hAnsi="Arial" w:cs="Arial"/>
          <w:bCs/>
        </w:rPr>
        <w:t xml:space="preserve">derecha </w:t>
      </w:r>
      <w:r w:rsidR="0027409A">
        <w:rPr>
          <w:rFonts w:ascii="Arial" w:eastAsia="Calibri Light" w:hAnsi="Arial" w:cs="Arial"/>
          <w:bCs/>
        </w:rPr>
        <w:t>de configuración, conforme se muestra a continuación:</w:t>
      </w:r>
    </w:p>
    <w:p w14:paraId="477142FE" w14:textId="2A63DEEE" w:rsidR="00C41723" w:rsidRDefault="0027409A" w:rsidP="0027409A">
      <w:pPr>
        <w:spacing w:after="0" w:line="360" w:lineRule="auto"/>
        <w:ind w:left="284"/>
        <w:jc w:val="center"/>
        <w:rPr>
          <w:rFonts w:ascii="Arial" w:eastAsia="Calibri Light" w:hAnsi="Arial" w:cs="Arial"/>
          <w:bCs/>
        </w:rPr>
      </w:pPr>
      <w:r w:rsidRPr="0027409A">
        <w:rPr>
          <w:rFonts w:ascii="Arial" w:eastAsia="Calibri Light" w:hAnsi="Arial" w:cs="Arial"/>
          <w:bCs/>
          <w:noProof/>
        </w:rPr>
        <w:lastRenderedPageBreak/>
        <w:drawing>
          <wp:inline distT="0" distB="0" distL="0" distR="0" wp14:anchorId="7BA9ED1F" wp14:editId="408B3F96">
            <wp:extent cx="2199136" cy="2584450"/>
            <wp:effectExtent l="19050" t="19050" r="10795" b="2540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128" cy="2623223"/>
                    </a:xfrm>
                    <a:prstGeom prst="rect">
                      <a:avLst/>
                    </a:prstGeom>
                    <a:ln>
                      <a:solidFill>
                        <a:schemeClr val="tx1"/>
                      </a:solidFill>
                    </a:ln>
                  </pic:spPr>
                </pic:pic>
              </a:graphicData>
            </a:graphic>
          </wp:inline>
        </w:drawing>
      </w:r>
    </w:p>
    <w:p w14:paraId="546C13F8" w14:textId="77777777" w:rsidR="00C41723" w:rsidRDefault="00C41723" w:rsidP="0027409A">
      <w:pPr>
        <w:spacing w:after="0" w:line="360" w:lineRule="auto"/>
        <w:ind w:left="284"/>
        <w:jc w:val="center"/>
        <w:rPr>
          <w:rFonts w:ascii="Arial" w:eastAsia="Calibri Light" w:hAnsi="Arial" w:cs="Arial"/>
          <w:bCs/>
        </w:rPr>
      </w:pPr>
    </w:p>
    <w:p w14:paraId="614160AB" w14:textId="3E0B02A5" w:rsidR="0027409A" w:rsidRPr="00044E1A" w:rsidRDefault="0027409A" w:rsidP="0027409A">
      <w:pPr>
        <w:spacing w:after="0" w:line="360" w:lineRule="auto"/>
        <w:ind w:left="284"/>
        <w:jc w:val="center"/>
        <w:rPr>
          <w:rFonts w:ascii="Arial" w:eastAsia="Calibri Light" w:hAnsi="Arial" w:cs="Arial"/>
          <w:bCs/>
        </w:rPr>
      </w:pPr>
      <w:r w:rsidRPr="0027409A">
        <w:rPr>
          <w:rFonts w:ascii="Arial" w:eastAsia="Calibri Light" w:hAnsi="Arial" w:cs="Arial"/>
          <w:bCs/>
          <w:noProof/>
        </w:rPr>
        <w:drawing>
          <wp:inline distT="0" distB="0" distL="0" distR="0" wp14:anchorId="0AB9A98A" wp14:editId="581698FC">
            <wp:extent cx="5269193" cy="1892300"/>
            <wp:effectExtent l="19050" t="19050" r="27305" b="1270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9066" cy="1913802"/>
                    </a:xfrm>
                    <a:prstGeom prst="rect">
                      <a:avLst/>
                    </a:prstGeom>
                    <a:ln>
                      <a:solidFill>
                        <a:schemeClr val="tx1"/>
                      </a:solidFill>
                    </a:ln>
                  </pic:spPr>
                </pic:pic>
              </a:graphicData>
            </a:graphic>
          </wp:inline>
        </w:drawing>
      </w:r>
    </w:p>
    <w:p w14:paraId="79BB077A" w14:textId="78D152C6" w:rsidR="005B36E6" w:rsidRPr="00CF0342" w:rsidRDefault="007D0C60" w:rsidP="00153EDF">
      <w:pPr>
        <w:pStyle w:val="Prrafodelista"/>
        <w:spacing w:before="240" w:after="240" w:line="360" w:lineRule="auto"/>
        <w:ind w:left="284"/>
        <w:jc w:val="both"/>
        <w:rPr>
          <w:rFonts w:ascii="Arial" w:eastAsia="Calibri Light" w:hAnsi="Arial" w:cs="Arial"/>
          <w:bCs/>
          <w:sz w:val="22"/>
          <w:szCs w:val="22"/>
        </w:rPr>
      </w:pPr>
      <w:r>
        <w:rPr>
          <w:rFonts w:ascii="Arial" w:eastAsia="Calibri Light" w:hAnsi="Arial" w:cs="Arial"/>
          <w:bCs/>
          <w:sz w:val="22"/>
          <w:szCs w:val="22"/>
        </w:rPr>
        <w:t xml:space="preserve">En las páginas siguientes mostraremos cada uno de los módulos implementados </w:t>
      </w:r>
      <w:r w:rsidR="002D2A56">
        <w:rPr>
          <w:rFonts w:ascii="Arial" w:eastAsia="Calibri Light" w:hAnsi="Arial" w:cs="Arial"/>
          <w:bCs/>
          <w:sz w:val="22"/>
          <w:szCs w:val="22"/>
        </w:rPr>
        <w:t>en el ERP</w:t>
      </w:r>
      <w:r w:rsidR="00153EDF">
        <w:rPr>
          <w:rFonts w:ascii="Arial" w:eastAsia="Calibri Light" w:hAnsi="Arial" w:cs="Arial"/>
          <w:bCs/>
          <w:sz w:val="22"/>
          <w:szCs w:val="22"/>
        </w:rPr>
        <w:t xml:space="preserve"> de la empresa</w:t>
      </w:r>
      <w:r w:rsidR="002D2A56">
        <w:rPr>
          <w:rFonts w:ascii="Arial" w:eastAsia="Calibri Light" w:hAnsi="Arial" w:cs="Arial"/>
          <w:bCs/>
          <w:sz w:val="22"/>
          <w:szCs w:val="22"/>
        </w:rPr>
        <w:t xml:space="preserve"> </w:t>
      </w:r>
      <w:r w:rsidR="00153EDF" w:rsidRPr="00153EDF">
        <w:rPr>
          <w:rFonts w:ascii="Arial" w:eastAsia="Calibri Light" w:hAnsi="Arial" w:cs="Arial"/>
          <w:bCs/>
          <w:sz w:val="22"/>
          <w:szCs w:val="22"/>
        </w:rPr>
        <w:t>INGENIERIA CONSULTORIA CENTRO DE INVESTIGACION GESTION Y</w:t>
      </w:r>
      <w:r w:rsidR="00153EDF">
        <w:rPr>
          <w:rFonts w:ascii="Arial" w:eastAsia="Calibri Light" w:hAnsi="Arial" w:cs="Arial"/>
          <w:bCs/>
          <w:sz w:val="22"/>
          <w:szCs w:val="22"/>
        </w:rPr>
        <w:t xml:space="preserve"> </w:t>
      </w:r>
      <w:r w:rsidR="00153EDF" w:rsidRPr="00153EDF">
        <w:rPr>
          <w:rFonts w:ascii="Arial" w:eastAsia="Calibri Light" w:hAnsi="Arial" w:cs="Arial"/>
          <w:bCs/>
          <w:sz w:val="22"/>
          <w:szCs w:val="22"/>
        </w:rPr>
        <w:t>SERVICIOS GENERALES E.I.R.L.</w:t>
      </w:r>
    </w:p>
    <w:p w14:paraId="171ADA58" w14:textId="291F4A83" w:rsidR="005B36E6" w:rsidRPr="002D2A56" w:rsidRDefault="0059452B" w:rsidP="002D2A56">
      <w:pPr>
        <w:spacing w:before="240" w:after="240" w:line="360" w:lineRule="auto"/>
        <w:jc w:val="center"/>
        <w:rPr>
          <w:rFonts w:ascii="Arial" w:eastAsia="Calibri Light" w:hAnsi="Arial" w:cs="Arial"/>
          <w:bCs/>
        </w:rPr>
      </w:pPr>
      <w:r>
        <w:rPr>
          <w:rFonts w:ascii="Arial" w:eastAsia="Calibri Light" w:hAnsi="Arial" w:cs="Arial"/>
          <w:b/>
        </w:rPr>
        <w:t>SISTEMA MODULAR ERP</w:t>
      </w:r>
    </w:p>
    <w:p w14:paraId="6A15F2E0" w14:textId="3B422231" w:rsidR="005B36E6" w:rsidRPr="00CF0342" w:rsidRDefault="0059452B" w:rsidP="002D2A56">
      <w:pPr>
        <w:pStyle w:val="Prrafodelista"/>
        <w:numPr>
          <w:ilvl w:val="1"/>
          <w:numId w:val="9"/>
        </w:numPr>
        <w:spacing w:after="200" w:line="276" w:lineRule="auto"/>
        <w:ind w:left="709"/>
        <w:jc w:val="both"/>
        <w:outlineLvl w:val="1"/>
        <w:rPr>
          <w:rFonts w:ascii="Arial" w:eastAsia="Calibri Light" w:hAnsi="Arial" w:cs="Arial"/>
          <w:b/>
          <w:sz w:val="22"/>
          <w:szCs w:val="22"/>
        </w:rPr>
      </w:pPr>
      <w:r>
        <w:rPr>
          <w:rFonts w:ascii="Arial" w:eastAsia="Times New Roman" w:hAnsi="Arial" w:cs="Arial"/>
          <w:b/>
          <w:bCs/>
          <w:sz w:val="22"/>
          <w:szCs w:val="22"/>
          <w:lang w:eastAsia="es-PE"/>
        </w:rPr>
        <w:t>Módulo de Producción</w:t>
      </w:r>
    </w:p>
    <w:p w14:paraId="67136399" w14:textId="77777777" w:rsidR="005B36E6" w:rsidRPr="00CF0342" w:rsidRDefault="005B36E6" w:rsidP="002D2A56">
      <w:pPr>
        <w:pStyle w:val="Prrafodelista"/>
        <w:ind w:left="709"/>
        <w:jc w:val="both"/>
        <w:rPr>
          <w:rFonts w:ascii="Arial" w:eastAsia="Calibri Light" w:hAnsi="Arial" w:cs="Arial"/>
          <w:b/>
          <w:sz w:val="22"/>
          <w:szCs w:val="22"/>
        </w:rPr>
      </w:pPr>
    </w:p>
    <w:p w14:paraId="65C47B10" w14:textId="3C617780" w:rsidR="005B36E6" w:rsidRDefault="00D9791A" w:rsidP="00D9791A">
      <w:pPr>
        <w:pStyle w:val="Prrafodelista"/>
        <w:spacing w:before="120" w:after="0" w:line="360" w:lineRule="auto"/>
        <w:ind w:left="709"/>
        <w:jc w:val="both"/>
        <w:rPr>
          <w:rFonts w:ascii="Arial" w:hAnsi="Arial" w:cs="Arial"/>
          <w:sz w:val="22"/>
          <w:szCs w:val="22"/>
        </w:rPr>
      </w:pPr>
      <w:r w:rsidRPr="00D9791A">
        <w:rPr>
          <w:rFonts w:ascii="Arial" w:hAnsi="Arial" w:cs="Arial"/>
          <w:sz w:val="22"/>
          <w:szCs w:val="22"/>
        </w:rPr>
        <w:t>El sistema permit</w:t>
      </w:r>
      <w:r>
        <w:rPr>
          <w:rFonts w:ascii="Arial" w:hAnsi="Arial" w:cs="Arial"/>
          <w:sz w:val="22"/>
          <w:szCs w:val="22"/>
        </w:rPr>
        <w:t>e</w:t>
      </w:r>
      <w:r w:rsidRPr="00D9791A">
        <w:rPr>
          <w:rFonts w:ascii="Arial" w:hAnsi="Arial" w:cs="Arial"/>
          <w:sz w:val="22"/>
          <w:szCs w:val="22"/>
        </w:rPr>
        <w:t xml:space="preserve"> planificar, registrar y supervisar todas las actividades</w:t>
      </w:r>
      <w:r>
        <w:rPr>
          <w:rFonts w:ascii="Arial" w:hAnsi="Arial" w:cs="Arial"/>
          <w:sz w:val="22"/>
          <w:szCs w:val="22"/>
        </w:rPr>
        <w:t xml:space="preserve"> </w:t>
      </w:r>
      <w:r w:rsidRPr="00D9791A">
        <w:rPr>
          <w:rFonts w:ascii="Arial" w:hAnsi="Arial" w:cs="Arial"/>
          <w:sz w:val="22"/>
          <w:szCs w:val="22"/>
        </w:rPr>
        <w:t>operativas vinculadas al acopio, procesamiento y comercialización del café.</w:t>
      </w:r>
    </w:p>
    <w:p w14:paraId="5D42B2CB" w14:textId="77777777" w:rsidR="00D9791A" w:rsidRDefault="00D9791A" w:rsidP="00281412">
      <w:pPr>
        <w:pStyle w:val="Prrafodelista"/>
        <w:spacing w:before="120" w:after="0" w:line="360" w:lineRule="auto"/>
        <w:ind w:left="709"/>
        <w:jc w:val="both"/>
        <w:rPr>
          <w:rFonts w:ascii="Arial" w:hAnsi="Arial" w:cs="Arial"/>
          <w:sz w:val="22"/>
          <w:szCs w:val="22"/>
        </w:rPr>
      </w:pPr>
    </w:p>
    <w:p w14:paraId="690B07BB" w14:textId="0232430B" w:rsidR="006740C0" w:rsidRDefault="006740C0" w:rsidP="00281412">
      <w:pPr>
        <w:pStyle w:val="Prrafodelista"/>
        <w:spacing w:before="120" w:after="0" w:line="360" w:lineRule="auto"/>
        <w:ind w:left="709"/>
        <w:jc w:val="both"/>
        <w:rPr>
          <w:rFonts w:ascii="Arial" w:hAnsi="Arial" w:cs="Arial"/>
          <w:sz w:val="22"/>
          <w:szCs w:val="22"/>
        </w:rPr>
      </w:pPr>
      <w:r>
        <w:rPr>
          <w:rFonts w:ascii="Arial" w:hAnsi="Arial" w:cs="Arial"/>
          <w:sz w:val="22"/>
          <w:szCs w:val="22"/>
        </w:rPr>
        <w:t>A continuación</w:t>
      </w:r>
      <w:r w:rsidR="00C20E1E">
        <w:rPr>
          <w:rFonts w:ascii="Arial" w:hAnsi="Arial" w:cs="Arial"/>
          <w:sz w:val="22"/>
          <w:szCs w:val="22"/>
        </w:rPr>
        <w:t>,</w:t>
      </w:r>
      <w:r>
        <w:rPr>
          <w:rFonts w:ascii="Arial" w:hAnsi="Arial" w:cs="Arial"/>
          <w:sz w:val="22"/>
          <w:szCs w:val="22"/>
        </w:rPr>
        <w:t xml:space="preserve"> se muestra algunas capturas de dicho modulo:</w:t>
      </w:r>
    </w:p>
    <w:p w14:paraId="2D485A7E" w14:textId="77777777" w:rsidR="00D9791A" w:rsidRDefault="00D9791A" w:rsidP="00281412">
      <w:pPr>
        <w:pStyle w:val="Prrafodelista"/>
        <w:spacing w:before="120" w:after="0" w:line="360" w:lineRule="auto"/>
        <w:ind w:left="709"/>
        <w:jc w:val="both"/>
        <w:rPr>
          <w:rFonts w:ascii="Arial" w:hAnsi="Arial" w:cs="Arial"/>
          <w:sz w:val="22"/>
          <w:szCs w:val="22"/>
        </w:rPr>
      </w:pPr>
    </w:p>
    <w:p w14:paraId="4852215B" w14:textId="5153F8FA" w:rsidR="00D9791A" w:rsidRPr="00D9791A" w:rsidRDefault="00D9791A" w:rsidP="006B2986">
      <w:pPr>
        <w:pStyle w:val="Prrafodelista"/>
        <w:numPr>
          <w:ilvl w:val="0"/>
          <w:numId w:val="17"/>
        </w:numPr>
        <w:spacing w:before="120" w:after="0" w:line="360" w:lineRule="auto"/>
        <w:jc w:val="both"/>
        <w:rPr>
          <w:rFonts w:ascii="Arial" w:hAnsi="Arial" w:cs="Arial"/>
          <w:sz w:val="22"/>
          <w:szCs w:val="22"/>
        </w:rPr>
      </w:pPr>
      <w:r w:rsidRPr="00D9791A">
        <w:rPr>
          <w:rFonts w:ascii="Arial" w:hAnsi="Arial" w:cs="Arial"/>
          <w:sz w:val="22"/>
          <w:szCs w:val="22"/>
        </w:rPr>
        <w:t>Registro digital de productores, lotes y entregas de café en puntos de</w:t>
      </w:r>
      <w:r>
        <w:rPr>
          <w:rFonts w:ascii="Arial" w:hAnsi="Arial" w:cs="Arial"/>
          <w:sz w:val="22"/>
          <w:szCs w:val="22"/>
        </w:rPr>
        <w:t xml:space="preserve"> </w:t>
      </w:r>
      <w:r w:rsidRPr="00D9791A">
        <w:rPr>
          <w:rFonts w:ascii="Arial" w:hAnsi="Arial" w:cs="Arial"/>
          <w:sz w:val="22"/>
          <w:szCs w:val="22"/>
          <w:lang w:val="es-419"/>
        </w:rPr>
        <w:t>acopio</w:t>
      </w:r>
      <w:r>
        <w:rPr>
          <w:rFonts w:ascii="Arial" w:hAnsi="Arial" w:cs="Arial"/>
          <w:sz w:val="22"/>
          <w:szCs w:val="22"/>
          <w:lang w:val="es-419"/>
        </w:rPr>
        <w:t>.</w:t>
      </w:r>
    </w:p>
    <w:p w14:paraId="5177B0A7" w14:textId="77C0D599" w:rsidR="00281412" w:rsidRDefault="00D1666E" w:rsidP="005B36E6">
      <w:pPr>
        <w:pStyle w:val="Prrafodelista"/>
        <w:spacing w:before="120" w:after="0" w:line="360" w:lineRule="auto"/>
        <w:jc w:val="both"/>
        <w:rPr>
          <w:noProof/>
        </w:rPr>
      </w:pPr>
      <w:r w:rsidRPr="00D1666E">
        <w:rPr>
          <w:rFonts w:ascii="Arial" w:hAnsi="Arial" w:cs="Arial"/>
          <w:noProof/>
          <w:sz w:val="22"/>
          <w:szCs w:val="22"/>
        </w:rPr>
        <w:lastRenderedPageBreak/>
        <w:drawing>
          <wp:inline distT="0" distB="0" distL="0" distR="0" wp14:anchorId="4083E0E7" wp14:editId="07B52C15">
            <wp:extent cx="4883150" cy="2314672"/>
            <wp:effectExtent l="19050" t="19050" r="12700" b="285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2874" cy="2324021"/>
                    </a:xfrm>
                    <a:prstGeom prst="rect">
                      <a:avLst/>
                    </a:prstGeom>
                    <a:ln>
                      <a:solidFill>
                        <a:srgbClr val="EE0000"/>
                      </a:solidFill>
                    </a:ln>
                  </pic:spPr>
                </pic:pic>
              </a:graphicData>
            </a:graphic>
          </wp:inline>
        </w:drawing>
      </w:r>
      <w:r w:rsidR="00281412" w:rsidRPr="00281412">
        <w:rPr>
          <w:noProof/>
        </w:rPr>
        <w:t xml:space="preserve"> </w:t>
      </w:r>
    </w:p>
    <w:p w14:paraId="2165B445" w14:textId="567B4006" w:rsidR="00D9791A" w:rsidRPr="00D9791A" w:rsidRDefault="00D9791A" w:rsidP="00EB11D0">
      <w:pPr>
        <w:pStyle w:val="Prrafodelista"/>
        <w:numPr>
          <w:ilvl w:val="0"/>
          <w:numId w:val="17"/>
        </w:numPr>
        <w:spacing w:before="120" w:after="0" w:line="360" w:lineRule="auto"/>
        <w:contextualSpacing w:val="0"/>
        <w:jc w:val="both"/>
        <w:rPr>
          <w:rFonts w:ascii="Arial" w:hAnsi="Arial" w:cs="Arial"/>
          <w:sz w:val="22"/>
          <w:szCs w:val="22"/>
        </w:rPr>
      </w:pPr>
      <w:r w:rsidRPr="00D9791A">
        <w:rPr>
          <w:rFonts w:ascii="Arial" w:hAnsi="Arial" w:cs="Arial"/>
          <w:noProof/>
          <w:sz w:val="22"/>
          <w:szCs w:val="22"/>
          <w:lang w:val="es-419"/>
        </w:rPr>
        <w:t>Programación de producción y control de órdenes de trabajo</w:t>
      </w:r>
      <w:r>
        <w:rPr>
          <w:rFonts w:ascii="Arial" w:hAnsi="Arial" w:cs="Arial"/>
          <w:noProof/>
          <w:sz w:val="22"/>
          <w:szCs w:val="22"/>
          <w:lang w:val="es-419"/>
        </w:rPr>
        <w:t>.</w:t>
      </w:r>
    </w:p>
    <w:p w14:paraId="3DB204AE" w14:textId="77C37B7F" w:rsidR="005B36E6" w:rsidRDefault="00281412" w:rsidP="00D9791A">
      <w:pPr>
        <w:pStyle w:val="Prrafodelista"/>
        <w:spacing w:before="120" w:after="0" w:line="360" w:lineRule="auto"/>
        <w:ind w:left="709"/>
        <w:contextualSpacing w:val="0"/>
        <w:jc w:val="both"/>
        <w:rPr>
          <w:rFonts w:ascii="Arial" w:hAnsi="Arial" w:cs="Arial"/>
          <w:sz w:val="22"/>
          <w:szCs w:val="22"/>
        </w:rPr>
      </w:pPr>
      <w:r w:rsidRPr="00281412">
        <w:rPr>
          <w:rFonts w:ascii="Arial" w:hAnsi="Arial" w:cs="Arial"/>
          <w:noProof/>
          <w:sz w:val="22"/>
          <w:szCs w:val="22"/>
        </w:rPr>
        <w:drawing>
          <wp:inline distT="0" distB="0" distL="0" distR="0" wp14:anchorId="45C7E8B2" wp14:editId="21DAD6AE">
            <wp:extent cx="4394688" cy="2104323"/>
            <wp:effectExtent l="19050" t="19050" r="25400" b="1079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7305" cy="2115153"/>
                    </a:xfrm>
                    <a:prstGeom prst="rect">
                      <a:avLst/>
                    </a:prstGeom>
                    <a:ln>
                      <a:solidFill>
                        <a:srgbClr val="EE0000"/>
                      </a:solidFill>
                    </a:ln>
                  </pic:spPr>
                </pic:pic>
              </a:graphicData>
            </a:graphic>
          </wp:inline>
        </w:drawing>
      </w:r>
    </w:p>
    <w:p w14:paraId="14A15F58" w14:textId="77777777" w:rsidR="00D9791A" w:rsidRPr="00D9791A" w:rsidRDefault="00D9791A" w:rsidP="00D9791A">
      <w:pPr>
        <w:pStyle w:val="Prrafodelista"/>
        <w:rPr>
          <w:rFonts w:ascii="Arial" w:hAnsi="Arial" w:cs="Arial"/>
          <w:sz w:val="22"/>
          <w:szCs w:val="22"/>
        </w:rPr>
      </w:pPr>
    </w:p>
    <w:p w14:paraId="0C50D8FF" w14:textId="4AA27BFC" w:rsidR="00D9791A" w:rsidRPr="00D9791A" w:rsidRDefault="00D9791A" w:rsidP="00D9791A">
      <w:pPr>
        <w:pStyle w:val="Prrafodelista"/>
        <w:numPr>
          <w:ilvl w:val="0"/>
          <w:numId w:val="17"/>
        </w:numPr>
        <w:spacing w:before="120" w:after="0" w:line="360" w:lineRule="auto"/>
        <w:ind w:left="709"/>
        <w:contextualSpacing w:val="0"/>
        <w:jc w:val="both"/>
        <w:rPr>
          <w:rFonts w:ascii="Arial" w:hAnsi="Arial" w:cs="Arial"/>
          <w:sz w:val="22"/>
          <w:szCs w:val="22"/>
        </w:rPr>
      </w:pPr>
      <w:r w:rsidRPr="00D9791A">
        <w:rPr>
          <w:rFonts w:ascii="Arial" w:hAnsi="Arial" w:cs="Arial"/>
          <w:sz w:val="22"/>
          <w:szCs w:val="22"/>
        </w:rPr>
        <w:t>Seguimiento de costos operativos por lote o productor.</w:t>
      </w:r>
    </w:p>
    <w:p w14:paraId="31FF042C" w14:textId="14B96BAB" w:rsidR="005B36E6" w:rsidRDefault="00492A56" w:rsidP="00492A56">
      <w:pPr>
        <w:spacing w:before="120" w:after="0" w:line="360" w:lineRule="auto"/>
        <w:ind w:left="709"/>
        <w:jc w:val="both"/>
        <w:rPr>
          <w:rFonts w:ascii="Arial" w:hAnsi="Arial" w:cs="Arial"/>
        </w:rPr>
      </w:pPr>
      <w:r w:rsidRPr="00492A56">
        <w:rPr>
          <w:rFonts w:ascii="Arial" w:hAnsi="Arial" w:cs="Arial"/>
          <w:noProof/>
        </w:rPr>
        <w:drawing>
          <wp:inline distT="0" distB="0" distL="0" distR="0" wp14:anchorId="28642B8E" wp14:editId="26D0CC69">
            <wp:extent cx="4912995" cy="2344418"/>
            <wp:effectExtent l="19050" t="19050" r="20955" b="1841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6945" cy="2351075"/>
                    </a:xfrm>
                    <a:prstGeom prst="rect">
                      <a:avLst/>
                    </a:prstGeom>
                    <a:ln>
                      <a:solidFill>
                        <a:schemeClr val="tx1"/>
                      </a:solidFill>
                    </a:ln>
                  </pic:spPr>
                </pic:pic>
              </a:graphicData>
            </a:graphic>
          </wp:inline>
        </w:drawing>
      </w:r>
    </w:p>
    <w:p w14:paraId="53AC6014" w14:textId="77777777" w:rsidR="00D9791A" w:rsidRPr="00492A56" w:rsidRDefault="00D9791A" w:rsidP="00492A56">
      <w:pPr>
        <w:spacing w:before="120" w:after="0" w:line="360" w:lineRule="auto"/>
        <w:ind w:left="709"/>
        <w:jc w:val="both"/>
        <w:rPr>
          <w:rFonts w:ascii="Arial" w:hAnsi="Arial" w:cs="Arial"/>
        </w:rPr>
      </w:pPr>
    </w:p>
    <w:p w14:paraId="49129494" w14:textId="36A7FDA2" w:rsidR="005B36E6" w:rsidRPr="0053261B" w:rsidRDefault="00B229D2" w:rsidP="002D2A56">
      <w:pPr>
        <w:pStyle w:val="Prrafodelista"/>
        <w:numPr>
          <w:ilvl w:val="1"/>
          <w:numId w:val="9"/>
        </w:numPr>
        <w:spacing w:before="120" w:after="0" w:line="360" w:lineRule="auto"/>
        <w:ind w:left="709"/>
        <w:jc w:val="both"/>
        <w:outlineLvl w:val="1"/>
        <w:rPr>
          <w:rFonts w:ascii="Arial" w:hAnsi="Arial" w:cs="Arial"/>
          <w:b/>
          <w:bCs/>
          <w:sz w:val="22"/>
          <w:szCs w:val="22"/>
        </w:rPr>
      </w:pPr>
      <w:r w:rsidRPr="0053261B">
        <w:rPr>
          <w:rFonts w:ascii="Arial" w:hAnsi="Arial" w:cs="Arial"/>
          <w:b/>
          <w:bCs/>
          <w:sz w:val="22"/>
          <w:szCs w:val="22"/>
        </w:rPr>
        <w:lastRenderedPageBreak/>
        <w:t xml:space="preserve"> </w:t>
      </w:r>
      <w:r w:rsidR="0059452B">
        <w:rPr>
          <w:rFonts w:ascii="Arial" w:hAnsi="Arial" w:cs="Arial"/>
          <w:b/>
          <w:bCs/>
          <w:sz w:val="22"/>
          <w:szCs w:val="22"/>
        </w:rPr>
        <w:t>Trazabilidad</w:t>
      </w:r>
    </w:p>
    <w:p w14:paraId="1C186193" w14:textId="76652F8B" w:rsidR="00D9791A" w:rsidRDefault="00D9791A" w:rsidP="00D9791A">
      <w:pPr>
        <w:spacing w:before="120" w:after="0" w:line="360" w:lineRule="auto"/>
        <w:ind w:left="709"/>
        <w:jc w:val="both"/>
        <w:rPr>
          <w:rFonts w:ascii="Arial" w:eastAsia="Calibri Light" w:hAnsi="Arial" w:cs="Arial"/>
        </w:rPr>
      </w:pPr>
      <w:r>
        <w:rPr>
          <w:rFonts w:ascii="Arial" w:eastAsia="Calibri Light" w:hAnsi="Arial" w:cs="Arial"/>
        </w:rPr>
        <w:t>Este módulo p</w:t>
      </w:r>
      <w:r w:rsidRPr="00D9791A">
        <w:rPr>
          <w:rFonts w:ascii="Arial" w:eastAsia="Calibri Light" w:hAnsi="Arial" w:cs="Arial"/>
        </w:rPr>
        <w:t>ermite conocer el recorrido completo del café desde el productor hasta el</w:t>
      </w:r>
      <w:r>
        <w:rPr>
          <w:rFonts w:ascii="Arial" w:eastAsia="Calibri Light" w:hAnsi="Arial" w:cs="Arial"/>
        </w:rPr>
        <w:t xml:space="preserve"> </w:t>
      </w:r>
      <w:r w:rsidRPr="00D9791A">
        <w:rPr>
          <w:rFonts w:ascii="Arial" w:eastAsia="Calibri Light" w:hAnsi="Arial" w:cs="Arial"/>
        </w:rPr>
        <w:t>C</w:t>
      </w:r>
      <w:r w:rsidRPr="00D9791A">
        <w:rPr>
          <w:rFonts w:ascii="Arial" w:eastAsia="Calibri Light" w:hAnsi="Arial" w:cs="Arial"/>
        </w:rPr>
        <w:t>liente final</w:t>
      </w:r>
      <w:r>
        <w:rPr>
          <w:rFonts w:ascii="Arial" w:eastAsia="Calibri Light" w:hAnsi="Arial" w:cs="Arial"/>
        </w:rPr>
        <w:t xml:space="preserve"> que generalmente son los acopiadores al por mayor o exportaciones en contenedores</w:t>
      </w:r>
      <w:r w:rsidRPr="00D9791A">
        <w:rPr>
          <w:rFonts w:ascii="Arial" w:eastAsia="Calibri Light" w:hAnsi="Arial" w:cs="Arial"/>
        </w:rPr>
        <w:t>.</w:t>
      </w:r>
    </w:p>
    <w:p w14:paraId="57D1E3CF" w14:textId="7F10D713" w:rsidR="00D9791A" w:rsidRPr="00D9791A" w:rsidRDefault="00D9791A" w:rsidP="00FA2A41">
      <w:pPr>
        <w:pStyle w:val="Prrafodelista"/>
        <w:numPr>
          <w:ilvl w:val="0"/>
          <w:numId w:val="18"/>
        </w:numPr>
        <w:spacing w:before="120" w:after="0" w:line="360" w:lineRule="auto"/>
        <w:jc w:val="both"/>
        <w:rPr>
          <w:rFonts w:ascii="Arial" w:eastAsia="Calibri Light" w:hAnsi="Arial" w:cs="Arial"/>
        </w:rPr>
      </w:pPr>
      <w:r w:rsidRPr="00D9791A">
        <w:rPr>
          <w:rFonts w:ascii="Arial" w:eastAsia="Calibri Light" w:hAnsi="Arial" w:cs="Arial"/>
        </w:rPr>
        <w:t>Identificación única de cada lote mediante código QR o número de</w:t>
      </w:r>
      <w:r>
        <w:rPr>
          <w:rFonts w:ascii="Arial" w:eastAsia="Calibri Light" w:hAnsi="Arial" w:cs="Arial"/>
        </w:rPr>
        <w:t xml:space="preserve"> </w:t>
      </w:r>
      <w:r w:rsidRPr="00D9791A">
        <w:rPr>
          <w:rFonts w:ascii="Arial" w:eastAsia="Calibri Light" w:hAnsi="Arial" w:cs="Arial"/>
          <w:lang w:val="es-419"/>
        </w:rPr>
        <w:t>trazabilidad.</w:t>
      </w:r>
    </w:p>
    <w:p w14:paraId="4F9E41E7" w14:textId="130E7983" w:rsidR="00362D84" w:rsidRDefault="00362D84" w:rsidP="002D2A56">
      <w:pPr>
        <w:spacing w:before="120" w:after="0" w:line="360" w:lineRule="auto"/>
        <w:ind w:left="709"/>
        <w:jc w:val="both"/>
        <w:rPr>
          <w:rFonts w:ascii="Arial" w:eastAsia="Calibri Light" w:hAnsi="Arial" w:cs="Arial"/>
        </w:rPr>
      </w:pPr>
      <w:r w:rsidRPr="00362D84">
        <w:rPr>
          <w:rFonts w:ascii="Arial" w:eastAsia="Calibri Light" w:hAnsi="Arial" w:cs="Arial"/>
          <w:noProof/>
        </w:rPr>
        <w:drawing>
          <wp:inline distT="0" distB="0" distL="0" distR="0" wp14:anchorId="3946D66D" wp14:editId="35B573B6">
            <wp:extent cx="4921250" cy="2353566"/>
            <wp:effectExtent l="19050" t="19050" r="12700" b="279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34849" cy="2360070"/>
                    </a:xfrm>
                    <a:prstGeom prst="rect">
                      <a:avLst/>
                    </a:prstGeom>
                    <a:ln>
                      <a:solidFill>
                        <a:srgbClr val="EE0000"/>
                      </a:solidFill>
                    </a:ln>
                  </pic:spPr>
                </pic:pic>
              </a:graphicData>
            </a:graphic>
          </wp:inline>
        </w:drawing>
      </w:r>
    </w:p>
    <w:p w14:paraId="667C275F" w14:textId="78DAFFD5" w:rsidR="00362D84" w:rsidRPr="00D9791A" w:rsidRDefault="00D9791A" w:rsidP="00D9791A">
      <w:pPr>
        <w:pStyle w:val="Prrafodelista"/>
        <w:numPr>
          <w:ilvl w:val="0"/>
          <w:numId w:val="18"/>
        </w:numPr>
        <w:spacing w:before="120" w:after="0" w:line="360" w:lineRule="auto"/>
        <w:rPr>
          <w:rFonts w:ascii="Arial" w:eastAsia="Calibri Light" w:hAnsi="Arial" w:cs="Arial"/>
        </w:rPr>
      </w:pPr>
      <w:r w:rsidRPr="00D9791A">
        <w:rPr>
          <w:rFonts w:ascii="Arial" w:eastAsia="Calibri Light" w:hAnsi="Arial" w:cs="Arial"/>
          <w:lang w:val="es-419"/>
        </w:rPr>
        <w:t>Registro de la procedencia (productor, zona, fecha de cosecha y acopio).</w:t>
      </w:r>
    </w:p>
    <w:p w14:paraId="489E82A0" w14:textId="63EA8D60" w:rsidR="00362D84" w:rsidRDefault="00362D84" w:rsidP="00362D84">
      <w:pPr>
        <w:spacing w:before="120" w:after="0" w:line="360" w:lineRule="auto"/>
        <w:ind w:left="709"/>
        <w:jc w:val="center"/>
        <w:rPr>
          <w:rFonts w:ascii="Arial" w:eastAsia="Calibri Light" w:hAnsi="Arial" w:cs="Arial"/>
        </w:rPr>
      </w:pPr>
      <w:r w:rsidRPr="00362D84">
        <w:rPr>
          <w:rFonts w:ascii="Arial" w:eastAsia="Calibri Light" w:hAnsi="Arial" w:cs="Arial"/>
          <w:noProof/>
        </w:rPr>
        <w:drawing>
          <wp:inline distT="0" distB="0" distL="0" distR="0" wp14:anchorId="5B29D3D2" wp14:editId="04957C87">
            <wp:extent cx="5400040" cy="3120390"/>
            <wp:effectExtent l="19050" t="19050" r="10160" b="2286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120390"/>
                    </a:xfrm>
                    <a:prstGeom prst="rect">
                      <a:avLst/>
                    </a:prstGeom>
                    <a:ln>
                      <a:solidFill>
                        <a:srgbClr val="EE0000"/>
                      </a:solidFill>
                    </a:ln>
                  </pic:spPr>
                </pic:pic>
              </a:graphicData>
            </a:graphic>
          </wp:inline>
        </w:drawing>
      </w:r>
    </w:p>
    <w:p w14:paraId="4A025326" w14:textId="48D380E4" w:rsidR="00362D84" w:rsidRPr="00D9791A" w:rsidRDefault="00D9791A" w:rsidP="00D9791A">
      <w:pPr>
        <w:pStyle w:val="Prrafodelista"/>
        <w:numPr>
          <w:ilvl w:val="0"/>
          <w:numId w:val="18"/>
        </w:numPr>
        <w:spacing w:before="120" w:after="0" w:line="360" w:lineRule="auto"/>
        <w:rPr>
          <w:noProof/>
        </w:rPr>
      </w:pPr>
      <w:r w:rsidRPr="00D9791A">
        <w:rPr>
          <w:noProof/>
        </w:rPr>
        <w:lastRenderedPageBreak/>
        <w:t>Asociación del lote con sus resultados de control de calidad y certificados.</w:t>
      </w:r>
      <w:r w:rsidR="00362D84" w:rsidRPr="00D9791A">
        <w:rPr>
          <w:noProof/>
        </w:rPr>
        <w:t xml:space="preserve"> </w:t>
      </w:r>
    </w:p>
    <w:p w14:paraId="383E98A2" w14:textId="335E76DA" w:rsidR="00362D84" w:rsidRDefault="00362D84" w:rsidP="00362D84">
      <w:pPr>
        <w:spacing w:before="120" w:after="0" w:line="360" w:lineRule="auto"/>
        <w:ind w:left="709"/>
        <w:jc w:val="center"/>
        <w:rPr>
          <w:rFonts w:ascii="Arial" w:eastAsia="Calibri Light" w:hAnsi="Arial" w:cs="Arial"/>
        </w:rPr>
      </w:pPr>
      <w:r w:rsidRPr="00362D84">
        <w:rPr>
          <w:rFonts w:ascii="Arial" w:eastAsia="Calibri Light" w:hAnsi="Arial" w:cs="Arial"/>
          <w:noProof/>
        </w:rPr>
        <w:drawing>
          <wp:inline distT="0" distB="0" distL="0" distR="0" wp14:anchorId="2CF4A053" wp14:editId="75047DC5">
            <wp:extent cx="5400040" cy="2813050"/>
            <wp:effectExtent l="19050" t="19050" r="10160" b="2540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0722"/>
                    <a:stretch/>
                  </pic:blipFill>
                  <pic:spPr bwMode="auto">
                    <a:xfrm>
                      <a:off x="0" y="0"/>
                      <a:ext cx="5400040" cy="2813050"/>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99E858" w14:textId="5D664417" w:rsidR="00D9791A" w:rsidRDefault="00D9791A" w:rsidP="00CB1907">
      <w:pPr>
        <w:pStyle w:val="Prrafodelista"/>
        <w:numPr>
          <w:ilvl w:val="0"/>
          <w:numId w:val="18"/>
        </w:numPr>
        <w:spacing w:before="120" w:after="0" w:line="360" w:lineRule="auto"/>
        <w:rPr>
          <w:rFonts w:ascii="Arial" w:eastAsia="Calibri Light" w:hAnsi="Arial" w:cs="Arial"/>
        </w:rPr>
      </w:pPr>
      <w:r w:rsidRPr="00D9791A">
        <w:rPr>
          <w:rFonts w:ascii="Arial" w:eastAsia="Calibri Light" w:hAnsi="Arial" w:cs="Arial"/>
        </w:rPr>
        <w:t>Integración con módulos de inventario y ventas para seguimiento en</w:t>
      </w:r>
      <w:r>
        <w:rPr>
          <w:rFonts w:ascii="Arial" w:eastAsia="Calibri Light" w:hAnsi="Arial" w:cs="Arial"/>
        </w:rPr>
        <w:t xml:space="preserve"> </w:t>
      </w:r>
      <w:r w:rsidRPr="00D9791A">
        <w:rPr>
          <w:rFonts w:ascii="Arial" w:eastAsia="Calibri Light" w:hAnsi="Arial" w:cs="Arial"/>
        </w:rPr>
        <w:t>tiempo real.</w:t>
      </w:r>
    </w:p>
    <w:p w14:paraId="6F4B32DD" w14:textId="77777777" w:rsidR="00D9791A" w:rsidRPr="00D9791A" w:rsidRDefault="00D9791A" w:rsidP="00D9791A">
      <w:pPr>
        <w:pStyle w:val="Prrafodelista"/>
        <w:spacing w:before="120" w:after="0" w:line="360" w:lineRule="auto"/>
        <w:ind w:left="1069"/>
        <w:rPr>
          <w:rFonts w:ascii="Arial" w:eastAsia="Calibri Light" w:hAnsi="Arial" w:cs="Arial"/>
        </w:rPr>
      </w:pPr>
    </w:p>
    <w:p w14:paraId="2BD055D8" w14:textId="0090A90C" w:rsidR="005B36E6" w:rsidRDefault="0059452B" w:rsidP="00C8166D">
      <w:pPr>
        <w:pStyle w:val="Prrafodelista"/>
        <w:numPr>
          <w:ilvl w:val="1"/>
          <w:numId w:val="9"/>
        </w:numPr>
        <w:spacing w:before="120" w:after="0" w:line="360" w:lineRule="auto"/>
        <w:ind w:left="709"/>
        <w:jc w:val="both"/>
        <w:outlineLvl w:val="1"/>
        <w:rPr>
          <w:rFonts w:ascii="Arial" w:hAnsi="Arial" w:cs="Arial"/>
          <w:b/>
          <w:bCs/>
          <w:sz w:val="22"/>
          <w:szCs w:val="22"/>
        </w:rPr>
      </w:pPr>
      <w:r>
        <w:rPr>
          <w:rFonts w:ascii="Arial" w:hAnsi="Arial" w:cs="Arial"/>
          <w:b/>
          <w:bCs/>
          <w:sz w:val="22"/>
          <w:szCs w:val="22"/>
        </w:rPr>
        <w:t>Gestión de inventarios</w:t>
      </w:r>
    </w:p>
    <w:p w14:paraId="35DE0931" w14:textId="4412211C" w:rsidR="003C51B8" w:rsidRPr="00D9791A" w:rsidRDefault="003C51B8" w:rsidP="003C51B8">
      <w:pPr>
        <w:pStyle w:val="Prrafodelista"/>
        <w:spacing w:before="240" w:after="120" w:line="360" w:lineRule="auto"/>
        <w:contextualSpacing w:val="0"/>
        <w:jc w:val="both"/>
        <w:rPr>
          <w:rFonts w:ascii="Arial" w:eastAsia="Calibri Light" w:hAnsi="Arial" w:cs="Arial"/>
          <w:kern w:val="0"/>
          <w:sz w:val="22"/>
          <w:szCs w:val="22"/>
          <w:lang w:val="es-419"/>
          <w14:ligatures w14:val="none"/>
        </w:rPr>
      </w:pPr>
      <w:r w:rsidRPr="00D9791A">
        <w:rPr>
          <w:rFonts w:ascii="Arial" w:eastAsia="Calibri Light" w:hAnsi="Arial" w:cs="Arial"/>
          <w:kern w:val="0"/>
          <w:sz w:val="22"/>
          <w:szCs w:val="22"/>
          <w:lang w:val="es-419"/>
          <w14:ligatures w14:val="none"/>
        </w:rPr>
        <w:t xml:space="preserve">El módulo </w:t>
      </w:r>
      <w:r w:rsidR="00AE07DD" w:rsidRPr="00D9791A">
        <w:rPr>
          <w:rFonts w:ascii="Arial" w:eastAsia="Calibri Light" w:hAnsi="Arial" w:cs="Arial"/>
          <w:kern w:val="0"/>
          <w:sz w:val="22"/>
          <w:szCs w:val="22"/>
          <w:lang w:val="es-419"/>
          <w14:ligatures w14:val="none"/>
        </w:rPr>
        <w:t>gestiona el</w:t>
      </w:r>
      <w:r w:rsidRPr="00D9791A">
        <w:rPr>
          <w:rFonts w:ascii="Arial" w:eastAsia="Calibri Light" w:hAnsi="Arial" w:cs="Arial"/>
          <w:kern w:val="0"/>
          <w:sz w:val="22"/>
          <w:szCs w:val="22"/>
          <w:lang w:val="es-419"/>
          <w14:ligatures w14:val="none"/>
        </w:rPr>
        <w:t xml:space="preserve"> ciclo de adquisiciones</w:t>
      </w:r>
      <w:r w:rsidR="00AE07DD" w:rsidRPr="00D9791A">
        <w:rPr>
          <w:rFonts w:ascii="Arial" w:eastAsia="Calibri Light" w:hAnsi="Arial" w:cs="Arial"/>
          <w:kern w:val="0"/>
          <w:sz w:val="22"/>
          <w:szCs w:val="22"/>
          <w:lang w:val="es-419"/>
          <w14:ligatures w14:val="none"/>
        </w:rPr>
        <w:t xml:space="preserve"> de la empresa</w:t>
      </w:r>
      <w:r w:rsidRPr="00D9791A">
        <w:rPr>
          <w:rFonts w:ascii="Arial" w:eastAsia="Calibri Light" w:hAnsi="Arial" w:cs="Arial"/>
          <w:kern w:val="0"/>
          <w:sz w:val="22"/>
          <w:szCs w:val="22"/>
          <w:lang w:val="es-419"/>
          <w14:ligatures w14:val="none"/>
        </w:rPr>
        <w:t xml:space="preserve">. </w:t>
      </w:r>
      <w:r w:rsidR="00AE07DD" w:rsidRPr="00D9791A">
        <w:rPr>
          <w:rFonts w:ascii="Arial" w:eastAsia="Calibri Light" w:hAnsi="Arial" w:cs="Arial"/>
          <w:kern w:val="0"/>
          <w:sz w:val="22"/>
          <w:szCs w:val="22"/>
          <w:lang w:val="es-419"/>
          <w14:ligatures w14:val="none"/>
        </w:rPr>
        <w:t xml:space="preserve">Cuenta con </w:t>
      </w:r>
      <w:r w:rsidRPr="00D9791A">
        <w:rPr>
          <w:rFonts w:ascii="Arial" w:eastAsia="Calibri Light" w:hAnsi="Arial" w:cs="Arial"/>
          <w:kern w:val="0"/>
          <w:sz w:val="22"/>
          <w:szCs w:val="22"/>
          <w:lang w:val="es-419"/>
          <w14:ligatures w14:val="none"/>
        </w:rPr>
        <w:t xml:space="preserve">un tablero de control intuitivo, </w:t>
      </w:r>
      <w:r w:rsidR="00AE07DD" w:rsidRPr="00D9791A">
        <w:rPr>
          <w:rFonts w:ascii="Arial" w:eastAsia="Calibri Light" w:hAnsi="Arial" w:cs="Arial"/>
          <w:kern w:val="0"/>
          <w:sz w:val="22"/>
          <w:szCs w:val="22"/>
          <w:lang w:val="es-419"/>
          <w14:ligatures w14:val="none"/>
        </w:rPr>
        <w:t xml:space="preserve">donde </w:t>
      </w:r>
      <w:r w:rsidRPr="00D9791A">
        <w:rPr>
          <w:rFonts w:ascii="Arial" w:eastAsia="Calibri Light" w:hAnsi="Arial" w:cs="Arial"/>
          <w:kern w:val="0"/>
          <w:sz w:val="22"/>
          <w:szCs w:val="22"/>
          <w:lang w:val="es-419"/>
          <w14:ligatures w14:val="none"/>
        </w:rPr>
        <w:t>el sistema permite monitorear en tiempo real el estado de las órdenes (totales, pendientes y validadas), facilitando la identificación de entregas parciales y agilizando la comunicación con la cartera de proveedores.</w:t>
      </w:r>
    </w:p>
    <w:p w14:paraId="22135DB1" w14:textId="53E67D71" w:rsidR="003C51B8" w:rsidRPr="00D9791A" w:rsidRDefault="003C51B8" w:rsidP="003C51B8">
      <w:pPr>
        <w:pStyle w:val="Prrafodelista"/>
        <w:spacing w:before="240" w:after="120" w:line="360" w:lineRule="auto"/>
        <w:contextualSpacing w:val="0"/>
        <w:jc w:val="both"/>
        <w:rPr>
          <w:rFonts w:ascii="Arial" w:eastAsia="Calibri Light" w:hAnsi="Arial" w:cs="Arial"/>
          <w:kern w:val="0"/>
          <w:sz w:val="22"/>
          <w:szCs w:val="22"/>
          <w:lang w:val="es-419"/>
          <w14:ligatures w14:val="none"/>
        </w:rPr>
      </w:pPr>
      <w:r w:rsidRPr="00D9791A">
        <w:rPr>
          <w:rFonts w:ascii="Arial" w:eastAsia="Calibri Light" w:hAnsi="Arial" w:cs="Arial"/>
          <w:kern w:val="0"/>
          <w:sz w:val="22"/>
          <w:szCs w:val="22"/>
          <w:lang w:val="es-419"/>
          <w14:ligatures w14:val="none"/>
        </w:rPr>
        <w:t xml:space="preserve">En términos de eficiencia, este módulo automatiza la generación y el seguimiento de las órdenes de compra, integrando indicadores visuales que alertan sobre discrepancias en los procesos de facturación o logística. </w:t>
      </w:r>
      <w:r w:rsidR="00D9791A" w:rsidRPr="00D9791A">
        <w:rPr>
          <w:rFonts w:ascii="Arial" w:eastAsia="Calibri Light" w:hAnsi="Arial" w:cs="Arial"/>
          <w:kern w:val="0"/>
          <w:sz w:val="22"/>
          <w:szCs w:val="22"/>
          <w:lang w:val="es-419"/>
          <w14:ligatures w14:val="none"/>
        </w:rPr>
        <w:t xml:space="preserve">Fortalece </w:t>
      </w:r>
      <w:r w:rsidRPr="00D9791A">
        <w:rPr>
          <w:rFonts w:ascii="Arial" w:eastAsia="Calibri Light" w:hAnsi="Arial" w:cs="Arial"/>
          <w:kern w:val="0"/>
          <w:sz w:val="22"/>
          <w:szCs w:val="22"/>
          <w:lang w:val="es-419"/>
          <w14:ligatures w14:val="none"/>
        </w:rPr>
        <w:t>la capacidad de auditoría y la competitividad de</w:t>
      </w:r>
      <w:r w:rsidR="00AE07DD" w:rsidRPr="00D9791A">
        <w:rPr>
          <w:rFonts w:ascii="Arial" w:eastAsia="Calibri Light" w:hAnsi="Arial" w:cs="Arial"/>
          <w:kern w:val="0"/>
          <w:sz w:val="22"/>
          <w:szCs w:val="22"/>
          <w:lang w:val="es-419"/>
          <w14:ligatures w14:val="none"/>
        </w:rPr>
        <w:t xml:space="preserve"> la empresa</w:t>
      </w:r>
      <w:r w:rsidRPr="00D9791A">
        <w:rPr>
          <w:rFonts w:ascii="Arial" w:eastAsia="Calibri Light" w:hAnsi="Arial" w:cs="Arial"/>
          <w:kern w:val="0"/>
          <w:sz w:val="22"/>
          <w:szCs w:val="22"/>
          <w:lang w:val="es-419"/>
          <w14:ligatures w14:val="none"/>
        </w:rPr>
        <w:t>.</w:t>
      </w:r>
    </w:p>
    <w:p w14:paraId="669E943A" w14:textId="6CA95653" w:rsidR="003C51B8" w:rsidRPr="00AE07DD" w:rsidRDefault="003C51B8" w:rsidP="003C51B8">
      <w:pPr>
        <w:pStyle w:val="Prrafodelista"/>
        <w:spacing w:before="240" w:after="120" w:line="360" w:lineRule="auto"/>
        <w:contextualSpacing w:val="0"/>
        <w:jc w:val="both"/>
        <w:rPr>
          <w:rFonts w:ascii="Arial" w:eastAsia="Calibri Light" w:hAnsi="Arial" w:cs="Arial"/>
          <w:kern w:val="0"/>
          <w:sz w:val="20"/>
          <w:szCs w:val="20"/>
          <w:lang w:val="es-419"/>
          <w14:ligatures w14:val="none"/>
        </w:rPr>
      </w:pPr>
      <w:r w:rsidRPr="00D9791A">
        <w:rPr>
          <w:rFonts w:ascii="Arial" w:eastAsia="Calibri Light" w:hAnsi="Arial" w:cs="Arial"/>
          <w:sz w:val="22"/>
          <w:szCs w:val="22"/>
        </w:rPr>
        <w:t>A continuación, se muestra algunas capturas de pantalla de dicho módulo.</w:t>
      </w:r>
    </w:p>
    <w:p w14:paraId="430D7D9A" w14:textId="64C34F09" w:rsidR="003C51B8" w:rsidRPr="00A51018" w:rsidRDefault="00A51018" w:rsidP="00D9791A">
      <w:pPr>
        <w:pStyle w:val="Prrafodelista"/>
        <w:numPr>
          <w:ilvl w:val="0"/>
          <w:numId w:val="19"/>
        </w:numPr>
        <w:spacing w:before="120" w:after="0" w:line="360" w:lineRule="auto"/>
        <w:jc w:val="both"/>
        <w:rPr>
          <w:rFonts w:ascii="Arial" w:hAnsi="Arial" w:cs="Arial"/>
          <w:sz w:val="22"/>
          <w:szCs w:val="22"/>
        </w:rPr>
      </w:pPr>
      <w:r w:rsidRPr="00A51018">
        <w:rPr>
          <w:rFonts w:ascii="Arial" w:hAnsi="Arial" w:cs="Arial"/>
          <w:sz w:val="22"/>
          <w:szCs w:val="22"/>
          <w:lang w:val="es-419"/>
        </w:rPr>
        <w:t>Registro de ingresos y salidas de café</w:t>
      </w:r>
      <w:r>
        <w:rPr>
          <w:rFonts w:ascii="Arial" w:hAnsi="Arial" w:cs="Arial"/>
          <w:sz w:val="22"/>
          <w:szCs w:val="22"/>
          <w:lang w:val="es-419"/>
        </w:rPr>
        <w:t xml:space="preserve"> y otros productos comerciales</w:t>
      </w:r>
    </w:p>
    <w:p w14:paraId="727A19C1" w14:textId="000D65EF" w:rsidR="005B36E6" w:rsidRDefault="00895DBD" w:rsidP="005B36E6">
      <w:pPr>
        <w:pStyle w:val="Prrafodelista"/>
        <w:spacing w:before="120" w:after="0" w:line="360" w:lineRule="auto"/>
        <w:ind w:left="142"/>
        <w:jc w:val="both"/>
        <w:rPr>
          <w:rFonts w:ascii="Arial" w:hAnsi="Arial" w:cs="Arial"/>
          <w:b/>
          <w:bCs/>
          <w:sz w:val="22"/>
          <w:szCs w:val="22"/>
        </w:rPr>
      </w:pPr>
      <w:r w:rsidRPr="00895DBD">
        <w:rPr>
          <w:rFonts w:ascii="Arial" w:hAnsi="Arial" w:cs="Arial"/>
          <w:b/>
          <w:bCs/>
          <w:noProof/>
          <w:sz w:val="22"/>
          <w:szCs w:val="22"/>
        </w:rPr>
        <w:lastRenderedPageBreak/>
        <w:drawing>
          <wp:inline distT="0" distB="0" distL="0" distR="0" wp14:anchorId="4C13320B" wp14:editId="33BBE91B">
            <wp:extent cx="5400040" cy="1776095"/>
            <wp:effectExtent l="19050" t="19050" r="10160" b="146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776095"/>
                    </a:xfrm>
                    <a:prstGeom prst="rect">
                      <a:avLst/>
                    </a:prstGeom>
                    <a:ln>
                      <a:solidFill>
                        <a:srgbClr val="EE0000"/>
                      </a:solidFill>
                    </a:ln>
                  </pic:spPr>
                </pic:pic>
              </a:graphicData>
            </a:graphic>
          </wp:inline>
        </w:drawing>
      </w:r>
    </w:p>
    <w:p w14:paraId="1F0A361B" w14:textId="77777777" w:rsidR="00A51018" w:rsidRDefault="00A51018" w:rsidP="005B36E6">
      <w:pPr>
        <w:pStyle w:val="Prrafodelista"/>
        <w:spacing w:before="120" w:after="0" w:line="360" w:lineRule="auto"/>
        <w:ind w:left="142"/>
        <w:jc w:val="both"/>
        <w:rPr>
          <w:rFonts w:ascii="Arial" w:hAnsi="Arial" w:cs="Arial"/>
          <w:b/>
          <w:bCs/>
          <w:sz w:val="22"/>
          <w:szCs w:val="22"/>
        </w:rPr>
      </w:pPr>
    </w:p>
    <w:p w14:paraId="49477E10" w14:textId="5E90FF6C" w:rsidR="00AE07DD" w:rsidRPr="00A51018" w:rsidRDefault="00A51018" w:rsidP="00A51018">
      <w:pPr>
        <w:pStyle w:val="Prrafodelista"/>
        <w:numPr>
          <w:ilvl w:val="0"/>
          <w:numId w:val="19"/>
        </w:numPr>
        <w:spacing w:before="120" w:after="0" w:line="360" w:lineRule="auto"/>
        <w:rPr>
          <w:rFonts w:ascii="Arial" w:hAnsi="Arial" w:cs="Arial"/>
          <w:sz w:val="22"/>
          <w:szCs w:val="22"/>
        </w:rPr>
      </w:pPr>
      <w:r w:rsidRPr="00A51018">
        <w:rPr>
          <w:rFonts w:ascii="Arial" w:hAnsi="Arial" w:cs="Arial"/>
          <w:sz w:val="22"/>
          <w:szCs w:val="22"/>
        </w:rPr>
        <w:t>Control de lotes, fechas, ubicaciones y condiciones de almacenamiento.</w:t>
      </w:r>
    </w:p>
    <w:p w14:paraId="1D0C318E" w14:textId="5AA6BA57" w:rsidR="00895DBD" w:rsidRPr="0053261B" w:rsidRDefault="00895DBD" w:rsidP="00895DBD">
      <w:pPr>
        <w:pStyle w:val="Prrafodelista"/>
        <w:spacing w:before="120" w:after="0" w:line="360" w:lineRule="auto"/>
        <w:ind w:left="142"/>
        <w:jc w:val="center"/>
        <w:rPr>
          <w:rFonts w:ascii="Arial" w:hAnsi="Arial" w:cs="Arial"/>
          <w:b/>
          <w:bCs/>
          <w:sz w:val="22"/>
          <w:szCs w:val="22"/>
        </w:rPr>
      </w:pPr>
      <w:r w:rsidRPr="00895DBD">
        <w:rPr>
          <w:rFonts w:ascii="Arial" w:hAnsi="Arial" w:cs="Arial"/>
          <w:b/>
          <w:bCs/>
          <w:noProof/>
          <w:sz w:val="22"/>
          <w:szCs w:val="22"/>
        </w:rPr>
        <w:drawing>
          <wp:inline distT="0" distB="0" distL="0" distR="0" wp14:anchorId="22FF5245" wp14:editId="65CA5F15">
            <wp:extent cx="5400040" cy="3500120"/>
            <wp:effectExtent l="19050" t="19050" r="10160" b="2413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500120"/>
                    </a:xfrm>
                    <a:prstGeom prst="rect">
                      <a:avLst/>
                    </a:prstGeom>
                    <a:ln>
                      <a:solidFill>
                        <a:srgbClr val="EE0000"/>
                      </a:solidFill>
                    </a:ln>
                  </pic:spPr>
                </pic:pic>
              </a:graphicData>
            </a:graphic>
          </wp:inline>
        </w:drawing>
      </w:r>
    </w:p>
    <w:p w14:paraId="1756CD69" w14:textId="729EC69F" w:rsidR="005B36E6" w:rsidRDefault="00A51018" w:rsidP="00A51018">
      <w:pPr>
        <w:pStyle w:val="Prrafodelista"/>
        <w:numPr>
          <w:ilvl w:val="0"/>
          <w:numId w:val="19"/>
        </w:numPr>
        <w:spacing w:before="120" w:after="0" w:line="360" w:lineRule="auto"/>
        <w:jc w:val="both"/>
        <w:rPr>
          <w:rFonts w:ascii="Arial" w:hAnsi="Arial" w:cs="Arial"/>
        </w:rPr>
      </w:pPr>
      <w:r w:rsidRPr="00A51018">
        <w:rPr>
          <w:rFonts w:ascii="Arial" w:hAnsi="Arial" w:cs="Arial"/>
        </w:rPr>
        <w:t>Alerta de niveles mínimos, vencimientos o sobrestock.</w:t>
      </w:r>
    </w:p>
    <w:p w14:paraId="70121D23" w14:textId="77777777" w:rsidR="00A51018" w:rsidRDefault="00A51018" w:rsidP="00A51018">
      <w:pPr>
        <w:pStyle w:val="Prrafodelista"/>
        <w:spacing w:before="120" w:after="0" w:line="360" w:lineRule="auto"/>
        <w:ind w:left="1069"/>
        <w:jc w:val="both"/>
        <w:rPr>
          <w:rFonts w:ascii="Arial" w:hAnsi="Arial" w:cs="Arial"/>
        </w:rPr>
      </w:pPr>
    </w:p>
    <w:p w14:paraId="3E722649" w14:textId="77777777" w:rsidR="00A51018" w:rsidRDefault="00A51018" w:rsidP="00A51018">
      <w:pPr>
        <w:pStyle w:val="Prrafodelista"/>
        <w:numPr>
          <w:ilvl w:val="0"/>
          <w:numId w:val="19"/>
        </w:numPr>
        <w:spacing w:before="120" w:after="0" w:line="360" w:lineRule="auto"/>
        <w:jc w:val="both"/>
        <w:rPr>
          <w:rFonts w:ascii="Arial" w:hAnsi="Arial" w:cs="Arial"/>
        </w:rPr>
      </w:pPr>
      <w:r w:rsidRPr="00A51018">
        <w:rPr>
          <w:rFonts w:ascii="Arial" w:hAnsi="Arial" w:cs="Arial"/>
        </w:rPr>
        <w:t>Integración con balanzas digitales y lectores de código de barras.</w:t>
      </w:r>
    </w:p>
    <w:p w14:paraId="6A15B1BA" w14:textId="77777777" w:rsidR="00A51018" w:rsidRPr="00A51018" w:rsidRDefault="00A51018" w:rsidP="00A51018">
      <w:pPr>
        <w:pStyle w:val="Prrafodelista"/>
        <w:rPr>
          <w:rFonts w:ascii="Arial" w:hAnsi="Arial" w:cs="Arial"/>
        </w:rPr>
      </w:pPr>
    </w:p>
    <w:p w14:paraId="241F914B" w14:textId="77777777" w:rsidR="00A51018" w:rsidRDefault="00A51018" w:rsidP="00A51018">
      <w:pPr>
        <w:pStyle w:val="Prrafodelista"/>
        <w:spacing w:before="120" w:after="0" w:line="360" w:lineRule="auto"/>
        <w:ind w:left="1069"/>
        <w:jc w:val="both"/>
        <w:rPr>
          <w:rFonts w:ascii="Arial" w:hAnsi="Arial" w:cs="Arial"/>
        </w:rPr>
      </w:pPr>
    </w:p>
    <w:p w14:paraId="53C016AF" w14:textId="77777777" w:rsidR="00A51018" w:rsidRDefault="00A51018" w:rsidP="0056496F">
      <w:pPr>
        <w:pStyle w:val="Prrafodelista"/>
        <w:numPr>
          <w:ilvl w:val="0"/>
          <w:numId w:val="19"/>
        </w:numPr>
        <w:spacing w:before="120" w:after="0" w:line="360" w:lineRule="auto"/>
        <w:jc w:val="both"/>
        <w:rPr>
          <w:rFonts w:ascii="Arial" w:hAnsi="Arial" w:cs="Arial"/>
        </w:rPr>
      </w:pPr>
      <w:r w:rsidRPr="00A51018">
        <w:rPr>
          <w:rFonts w:ascii="Arial" w:hAnsi="Arial" w:cs="Arial"/>
        </w:rPr>
        <w:t>Conciliación automática con las operaciones de acopio, ventas y</w:t>
      </w:r>
      <w:r>
        <w:rPr>
          <w:rFonts w:ascii="Arial" w:hAnsi="Arial" w:cs="Arial"/>
        </w:rPr>
        <w:t xml:space="preserve"> </w:t>
      </w:r>
      <w:r w:rsidRPr="00A51018">
        <w:rPr>
          <w:rFonts w:ascii="Arial" w:hAnsi="Arial" w:cs="Arial"/>
        </w:rPr>
        <w:t>despacho.</w:t>
      </w:r>
      <w:r w:rsidRPr="00A51018">
        <w:rPr>
          <w:rFonts w:ascii="Arial" w:hAnsi="Arial" w:cs="Arial"/>
        </w:rPr>
        <w:cr/>
      </w:r>
    </w:p>
    <w:p w14:paraId="5EBEFDDB" w14:textId="7FC731CE" w:rsidR="00A51018" w:rsidRPr="00A51018" w:rsidRDefault="00A51018" w:rsidP="00A51018">
      <w:pPr>
        <w:spacing w:before="120" w:after="0" w:line="360" w:lineRule="auto"/>
        <w:ind w:left="709"/>
        <w:jc w:val="both"/>
        <w:rPr>
          <w:rFonts w:ascii="Arial" w:hAnsi="Arial" w:cs="Arial"/>
        </w:rPr>
      </w:pPr>
    </w:p>
    <w:p w14:paraId="7812F894" w14:textId="0962CB38" w:rsidR="005B36E6" w:rsidRPr="0053261B" w:rsidRDefault="0059452B" w:rsidP="00C8166D">
      <w:pPr>
        <w:pStyle w:val="Prrafodelista"/>
        <w:numPr>
          <w:ilvl w:val="1"/>
          <w:numId w:val="9"/>
        </w:numPr>
        <w:spacing w:before="120" w:after="0" w:line="360" w:lineRule="auto"/>
        <w:ind w:left="709"/>
        <w:jc w:val="both"/>
        <w:outlineLvl w:val="1"/>
        <w:rPr>
          <w:rFonts w:ascii="Arial" w:hAnsi="Arial" w:cs="Arial"/>
          <w:b/>
          <w:bCs/>
          <w:sz w:val="22"/>
          <w:szCs w:val="22"/>
        </w:rPr>
      </w:pPr>
      <w:r>
        <w:rPr>
          <w:rFonts w:ascii="Arial" w:hAnsi="Arial" w:cs="Arial"/>
          <w:b/>
          <w:bCs/>
          <w:sz w:val="22"/>
          <w:szCs w:val="22"/>
        </w:rPr>
        <w:t>Facturación electrónica</w:t>
      </w:r>
    </w:p>
    <w:p w14:paraId="31ECC9D0" w14:textId="554D7F00" w:rsidR="00D67DB7" w:rsidRPr="00D67DB7" w:rsidRDefault="00AE07DD" w:rsidP="00D67DB7">
      <w:pPr>
        <w:pStyle w:val="Prrafodelista"/>
        <w:spacing w:before="120" w:after="240" w:line="360" w:lineRule="auto"/>
        <w:jc w:val="both"/>
        <w:rPr>
          <w:rFonts w:ascii="Arial" w:eastAsia="Calibri Light" w:hAnsi="Arial" w:cs="Arial"/>
          <w:kern w:val="0"/>
          <w:sz w:val="22"/>
          <w:szCs w:val="22"/>
          <w:lang w:val="es-419"/>
          <w14:ligatures w14:val="none"/>
        </w:rPr>
      </w:pPr>
      <w:r w:rsidRPr="00D67DB7">
        <w:rPr>
          <w:rFonts w:ascii="Arial" w:eastAsia="Calibri Light" w:hAnsi="Arial" w:cs="Arial"/>
          <w:kern w:val="0"/>
          <w:sz w:val="22"/>
          <w:szCs w:val="22"/>
          <w:lang w:val="es-419"/>
          <w14:ligatures w14:val="none"/>
        </w:rPr>
        <w:lastRenderedPageBreak/>
        <w:t xml:space="preserve">Desde el punto de vista operativo, este módulo permite </w:t>
      </w:r>
      <w:r w:rsidR="00D67DB7" w:rsidRPr="00D67DB7">
        <w:rPr>
          <w:rFonts w:ascii="Arial" w:eastAsia="Calibri Light" w:hAnsi="Arial" w:cs="Arial"/>
          <w:kern w:val="0"/>
          <w:sz w:val="22"/>
          <w:szCs w:val="22"/>
          <w:lang w:val="es-419"/>
          <w14:ligatures w14:val="none"/>
        </w:rPr>
        <w:t xml:space="preserve">la </w:t>
      </w:r>
      <w:r w:rsidR="00D67DB7" w:rsidRPr="00D67DB7">
        <w:rPr>
          <w:rFonts w:ascii="Arial" w:eastAsia="Calibri Light" w:hAnsi="Arial" w:cs="Arial"/>
          <w:kern w:val="0"/>
          <w:sz w:val="22"/>
          <w:szCs w:val="22"/>
          <w:lang w:val="es-419"/>
          <w14:ligatures w14:val="none"/>
        </w:rPr>
        <w:t>Automatiza</w:t>
      </w:r>
      <w:r w:rsidR="00D67DB7" w:rsidRPr="00D67DB7">
        <w:rPr>
          <w:rFonts w:ascii="Arial" w:eastAsia="Calibri Light" w:hAnsi="Arial" w:cs="Arial"/>
          <w:kern w:val="0"/>
          <w:sz w:val="22"/>
          <w:szCs w:val="22"/>
          <w:lang w:val="es-419"/>
          <w14:ligatures w14:val="none"/>
        </w:rPr>
        <w:t>ción de</w:t>
      </w:r>
      <w:r w:rsidR="00D67DB7" w:rsidRPr="00D67DB7">
        <w:rPr>
          <w:rFonts w:ascii="Arial" w:eastAsia="Calibri Light" w:hAnsi="Arial" w:cs="Arial"/>
          <w:kern w:val="0"/>
          <w:sz w:val="22"/>
          <w:szCs w:val="22"/>
          <w:lang w:val="es-419"/>
          <w14:ligatures w14:val="none"/>
        </w:rPr>
        <w:t xml:space="preserve"> la emisión de comprobantes de pago según normativa SUNAT.</w:t>
      </w:r>
    </w:p>
    <w:p w14:paraId="57C9F6F3" w14:textId="640704DB" w:rsidR="00AE07DD" w:rsidRPr="00D67DB7" w:rsidRDefault="00D67DB7" w:rsidP="00D67DB7">
      <w:pPr>
        <w:pStyle w:val="Prrafodelista"/>
        <w:spacing w:before="120" w:after="240" w:line="360" w:lineRule="auto"/>
        <w:contextualSpacing w:val="0"/>
        <w:jc w:val="both"/>
        <w:rPr>
          <w:rFonts w:ascii="Arial" w:eastAsia="Calibri Light" w:hAnsi="Arial" w:cs="Arial"/>
          <w:kern w:val="0"/>
          <w:sz w:val="22"/>
          <w:szCs w:val="22"/>
          <w:lang w:val="es-419"/>
          <w14:ligatures w14:val="none"/>
        </w:rPr>
      </w:pPr>
      <w:r w:rsidRPr="00D67DB7">
        <w:rPr>
          <w:rFonts w:ascii="Arial" w:eastAsia="Calibri Light" w:hAnsi="Arial" w:cs="Arial"/>
          <w:kern w:val="0"/>
          <w:sz w:val="22"/>
          <w:szCs w:val="22"/>
          <w:lang w:val="es-419"/>
          <w14:ligatures w14:val="none"/>
        </w:rPr>
        <w:t>Alcance</w:t>
      </w:r>
      <w:r w:rsidR="00AE07DD" w:rsidRPr="00D67DB7">
        <w:rPr>
          <w:rFonts w:ascii="Arial" w:eastAsia="Calibri Light" w:hAnsi="Arial" w:cs="Arial"/>
          <w:kern w:val="0"/>
          <w:sz w:val="22"/>
          <w:szCs w:val="22"/>
          <w:lang w:val="es-419"/>
          <w14:ligatures w14:val="none"/>
        </w:rPr>
        <w:t xml:space="preserve">. </w:t>
      </w:r>
    </w:p>
    <w:p w14:paraId="3AA31A64" w14:textId="1E3C052C" w:rsidR="00AE07DD" w:rsidRPr="00AE07DD" w:rsidRDefault="00D67DB7" w:rsidP="00D67DB7">
      <w:pPr>
        <w:pStyle w:val="Prrafodelista"/>
        <w:numPr>
          <w:ilvl w:val="0"/>
          <w:numId w:val="20"/>
        </w:numPr>
        <w:spacing w:before="240" w:after="120" w:line="360" w:lineRule="auto"/>
        <w:contextualSpacing w:val="0"/>
        <w:jc w:val="both"/>
        <w:rPr>
          <w:rFonts w:ascii="Arial" w:eastAsia="Calibri Light" w:hAnsi="Arial" w:cs="Arial"/>
          <w:kern w:val="0"/>
          <w:sz w:val="20"/>
          <w:szCs w:val="20"/>
          <w:lang w:val="es-419"/>
          <w14:ligatures w14:val="none"/>
        </w:rPr>
      </w:pPr>
      <w:r>
        <w:rPr>
          <w:rFonts w:ascii="Arial" w:eastAsia="Calibri Light" w:hAnsi="Arial" w:cs="Arial"/>
          <w:sz w:val="22"/>
          <w:szCs w:val="22"/>
        </w:rPr>
        <w:t>Emisión de las facturas electrónicas</w:t>
      </w:r>
      <w:r w:rsidR="00AE07DD" w:rsidRPr="00D67DB7">
        <w:rPr>
          <w:rFonts w:ascii="Arial" w:eastAsia="Calibri Light" w:hAnsi="Arial" w:cs="Arial"/>
          <w:sz w:val="22"/>
          <w:szCs w:val="22"/>
        </w:rPr>
        <w:t>.</w:t>
      </w:r>
    </w:p>
    <w:p w14:paraId="293BDE68" w14:textId="6915AC2E" w:rsidR="00895DBD" w:rsidRDefault="00895DBD" w:rsidP="0053261B">
      <w:pPr>
        <w:spacing w:before="120" w:after="0" w:line="360" w:lineRule="auto"/>
        <w:ind w:left="709"/>
        <w:jc w:val="both"/>
        <w:rPr>
          <w:rFonts w:ascii="Arial" w:hAnsi="Arial" w:cs="Arial"/>
          <w:b/>
          <w:bCs/>
        </w:rPr>
      </w:pPr>
      <w:r w:rsidRPr="00895DBD">
        <w:rPr>
          <w:rFonts w:ascii="Arial" w:hAnsi="Arial" w:cs="Arial"/>
          <w:b/>
          <w:bCs/>
          <w:noProof/>
        </w:rPr>
        <w:drawing>
          <wp:inline distT="0" distB="0" distL="0" distR="0" wp14:anchorId="12F28DE3" wp14:editId="190E16EB">
            <wp:extent cx="4927600" cy="1580146"/>
            <wp:effectExtent l="19050" t="19050" r="25400" b="203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34300" cy="1582294"/>
                    </a:xfrm>
                    <a:prstGeom prst="rect">
                      <a:avLst/>
                    </a:prstGeom>
                    <a:ln>
                      <a:solidFill>
                        <a:srgbClr val="EE0000"/>
                      </a:solidFill>
                    </a:ln>
                  </pic:spPr>
                </pic:pic>
              </a:graphicData>
            </a:graphic>
          </wp:inline>
        </w:drawing>
      </w:r>
    </w:p>
    <w:p w14:paraId="35ED2A5D" w14:textId="75FEFE4A" w:rsidR="00D67DB7" w:rsidRPr="00D67DB7" w:rsidRDefault="00D67DB7" w:rsidP="00D67DB7">
      <w:pPr>
        <w:pStyle w:val="Prrafodelista"/>
        <w:numPr>
          <w:ilvl w:val="0"/>
          <w:numId w:val="20"/>
        </w:numPr>
        <w:spacing w:before="120" w:after="0" w:line="360" w:lineRule="auto"/>
        <w:jc w:val="both"/>
        <w:rPr>
          <w:rFonts w:ascii="Arial" w:hAnsi="Arial" w:cs="Arial"/>
        </w:rPr>
      </w:pPr>
      <w:r w:rsidRPr="00D67DB7">
        <w:rPr>
          <w:rFonts w:ascii="Arial" w:hAnsi="Arial" w:cs="Arial"/>
        </w:rPr>
        <w:t>Integración con la base de clientes y módulo de ventas.</w:t>
      </w:r>
    </w:p>
    <w:p w14:paraId="7F7B3DB2" w14:textId="69372EB6" w:rsidR="00895DBD" w:rsidRPr="0053261B" w:rsidRDefault="00895DBD" w:rsidP="00895DBD">
      <w:pPr>
        <w:spacing w:before="120" w:after="0" w:line="360" w:lineRule="auto"/>
        <w:ind w:left="709"/>
        <w:jc w:val="center"/>
        <w:rPr>
          <w:rFonts w:ascii="Arial" w:hAnsi="Arial" w:cs="Arial"/>
          <w:b/>
          <w:bCs/>
        </w:rPr>
      </w:pPr>
      <w:r w:rsidRPr="00895DBD">
        <w:rPr>
          <w:rFonts w:ascii="Arial" w:hAnsi="Arial" w:cs="Arial"/>
          <w:b/>
          <w:bCs/>
          <w:noProof/>
        </w:rPr>
        <w:drawing>
          <wp:inline distT="0" distB="0" distL="0" distR="0" wp14:anchorId="0507E88B" wp14:editId="4C91E8C5">
            <wp:extent cx="2343150" cy="2431597"/>
            <wp:effectExtent l="19050" t="19050" r="19050" b="260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45282" cy="2433809"/>
                    </a:xfrm>
                    <a:prstGeom prst="rect">
                      <a:avLst/>
                    </a:prstGeom>
                    <a:ln>
                      <a:solidFill>
                        <a:srgbClr val="EE0000"/>
                      </a:solidFill>
                    </a:ln>
                  </pic:spPr>
                </pic:pic>
              </a:graphicData>
            </a:graphic>
          </wp:inline>
        </w:drawing>
      </w:r>
    </w:p>
    <w:p w14:paraId="7CA1AF7F" w14:textId="3A1CAAAB" w:rsidR="005B36E6" w:rsidRPr="00D67DB7" w:rsidRDefault="00D67DB7" w:rsidP="00B661E0">
      <w:pPr>
        <w:pStyle w:val="Prrafodelista"/>
        <w:numPr>
          <w:ilvl w:val="0"/>
          <w:numId w:val="20"/>
        </w:numPr>
        <w:rPr>
          <w:rFonts w:ascii="Arial" w:hAnsi="Arial" w:cs="Arial"/>
          <w:sz w:val="22"/>
          <w:szCs w:val="22"/>
        </w:rPr>
      </w:pPr>
      <w:r w:rsidRPr="00D67DB7">
        <w:rPr>
          <w:rFonts w:ascii="Arial" w:hAnsi="Arial" w:cs="Arial"/>
          <w:sz w:val="22"/>
          <w:szCs w:val="22"/>
        </w:rPr>
        <w:t>Validación automática de RUC y envío de comprobantes al correo del</w:t>
      </w:r>
      <w:r w:rsidRPr="00D67DB7">
        <w:rPr>
          <w:rFonts w:ascii="Arial" w:hAnsi="Arial" w:cs="Arial"/>
          <w:sz w:val="22"/>
          <w:szCs w:val="22"/>
        </w:rPr>
        <w:t xml:space="preserve"> </w:t>
      </w:r>
      <w:r w:rsidRPr="00D67DB7">
        <w:rPr>
          <w:rFonts w:ascii="Arial" w:hAnsi="Arial" w:cs="Arial"/>
          <w:sz w:val="22"/>
          <w:szCs w:val="22"/>
        </w:rPr>
        <w:t>cliente.</w:t>
      </w:r>
    </w:p>
    <w:p w14:paraId="4C1CD572" w14:textId="77777777" w:rsidR="00D67DB7" w:rsidRDefault="00D67DB7" w:rsidP="00D67DB7">
      <w:pPr>
        <w:rPr>
          <w:rFonts w:ascii="Arial" w:hAnsi="Arial" w:cs="Arial"/>
          <w:b/>
          <w:bCs/>
        </w:rPr>
      </w:pPr>
    </w:p>
    <w:p w14:paraId="5ACE17DC" w14:textId="77777777" w:rsidR="00D67DB7" w:rsidRPr="00D67DB7" w:rsidRDefault="00D67DB7" w:rsidP="00D67DB7">
      <w:pPr>
        <w:rPr>
          <w:rFonts w:ascii="Arial" w:hAnsi="Arial" w:cs="Arial"/>
          <w:b/>
          <w:bCs/>
        </w:rPr>
      </w:pPr>
    </w:p>
    <w:p w14:paraId="12D022E3" w14:textId="56C6727F" w:rsidR="005B36E6" w:rsidRPr="0053261B" w:rsidRDefault="0059452B" w:rsidP="00C8166D">
      <w:pPr>
        <w:pStyle w:val="Prrafodelista"/>
        <w:numPr>
          <w:ilvl w:val="1"/>
          <w:numId w:val="9"/>
        </w:numPr>
        <w:spacing w:before="120" w:after="0" w:line="360" w:lineRule="auto"/>
        <w:ind w:left="709"/>
        <w:jc w:val="both"/>
        <w:outlineLvl w:val="1"/>
        <w:rPr>
          <w:rFonts w:ascii="Arial" w:hAnsi="Arial" w:cs="Arial"/>
          <w:b/>
          <w:bCs/>
          <w:sz w:val="22"/>
          <w:szCs w:val="22"/>
        </w:rPr>
      </w:pPr>
      <w:r>
        <w:rPr>
          <w:rFonts w:ascii="Arial" w:hAnsi="Arial" w:cs="Arial"/>
          <w:b/>
          <w:bCs/>
          <w:sz w:val="22"/>
          <w:szCs w:val="22"/>
        </w:rPr>
        <w:t>Control de pagos</w:t>
      </w:r>
    </w:p>
    <w:p w14:paraId="3FBE4289" w14:textId="49718BFC" w:rsidR="00EE2988" w:rsidRPr="00D67DB7" w:rsidRDefault="00EE2988" w:rsidP="00EE2988">
      <w:pPr>
        <w:pStyle w:val="Prrafodelista"/>
        <w:spacing w:before="120" w:after="240" w:line="360" w:lineRule="auto"/>
        <w:contextualSpacing w:val="0"/>
        <w:jc w:val="both"/>
        <w:rPr>
          <w:rFonts w:ascii="Arial" w:eastAsia="Calibri Light" w:hAnsi="Arial" w:cs="Arial"/>
          <w:kern w:val="0"/>
          <w:sz w:val="22"/>
          <w:szCs w:val="22"/>
          <w:lang w:val="es-419"/>
          <w14:ligatures w14:val="none"/>
        </w:rPr>
      </w:pPr>
      <w:r w:rsidRPr="00D67DB7">
        <w:rPr>
          <w:rFonts w:ascii="Arial" w:eastAsia="Calibri Light" w:hAnsi="Arial" w:cs="Arial"/>
          <w:kern w:val="0"/>
          <w:sz w:val="22"/>
          <w:szCs w:val="22"/>
          <w:lang w:val="es-419"/>
          <w14:ligatures w14:val="none"/>
        </w:rPr>
        <w:t>E</w:t>
      </w:r>
      <w:r w:rsidR="00D67DB7" w:rsidRPr="00D67DB7">
        <w:rPr>
          <w:rFonts w:ascii="Arial" w:eastAsia="Calibri Light" w:hAnsi="Arial" w:cs="Arial"/>
          <w:kern w:val="0"/>
          <w:sz w:val="22"/>
          <w:szCs w:val="22"/>
          <w:lang w:val="es-419"/>
          <w14:ligatures w14:val="none"/>
        </w:rPr>
        <w:t>ste</w:t>
      </w:r>
      <w:r w:rsidRPr="00D67DB7">
        <w:rPr>
          <w:rFonts w:ascii="Arial" w:eastAsia="Calibri Light" w:hAnsi="Arial" w:cs="Arial"/>
          <w:kern w:val="0"/>
          <w:sz w:val="22"/>
          <w:szCs w:val="22"/>
          <w:lang w:val="es-419"/>
          <w14:ligatures w14:val="none"/>
        </w:rPr>
        <w:t xml:space="preserve"> módulo de </w:t>
      </w:r>
      <w:r w:rsidR="00463F6C" w:rsidRPr="00D67DB7">
        <w:rPr>
          <w:rFonts w:ascii="Arial" w:eastAsia="Calibri Light" w:hAnsi="Arial" w:cs="Arial"/>
          <w:kern w:val="0"/>
          <w:sz w:val="22"/>
          <w:szCs w:val="22"/>
          <w:lang w:val="es-419"/>
          <w14:ligatures w14:val="none"/>
        </w:rPr>
        <w:t xml:space="preserve">Gestión </w:t>
      </w:r>
      <w:r w:rsidR="00D67DB7" w:rsidRPr="00D67DB7">
        <w:rPr>
          <w:rFonts w:ascii="Arial" w:eastAsia="Calibri Light" w:hAnsi="Arial" w:cs="Arial"/>
          <w:kern w:val="0"/>
          <w:sz w:val="22"/>
          <w:szCs w:val="22"/>
          <w:lang w:val="es-419"/>
          <w14:ligatures w14:val="none"/>
        </w:rPr>
        <w:t>la</w:t>
      </w:r>
      <w:r w:rsidR="00463F6C" w:rsidRPr="00D67DB7">
        <w:rPr>
          <w:rFonts w:ascii="Arial" w:eastAsia="Calibri Light" w:hAnsi="Arial" w:cs="Arial"/>
          <w:kern w:val="0"/>
          <w:sz w:val="22"/>
          <w:szCs w:val="22"/>
          <w:lang w:val="es-419"/>
          <w14:ligatures w14:val="none"/>
        </w:rPr>
        <w:t xml:space="preserve"> </w:t>
      </w:r>
      <w:r w:rsidR="00D67DB7" w:rsidRPr="00D67DB7">
        <w:rPr>
          <w:rFonts w:ascii="Arial" w:eastAsia="Calibri Light" w:hAnsi="Arial" w:cs="Arial"/>
          <w:kern w:val="0"/>
          <w:sz w:val="22"/>
          <w:szCs w:val="22"/>
          <w:lang w:val="es-419"/>
          <w14:ligatures w14:val="none"/>
        </w:rPr>
        <w:t>o</w:t>
      </w:r>
      <w:r w:rsidRPr="00D67DB7">
        <w:rPr>
          <w:rFonts w:ascii="Arial" w:eastAsia="Calibri Light" w:hAnsi="Arial" w:cs="Arial"/>
          <w:kern w:val="0"/>
          <w:sz w:val="22"/>
          <w:szCs w:val="22"/>
          <w:lang w:val="es-419"/>
          <w14:ligatures w14:val="none"/>
        </w:rPr>
        <w:t xml:space="preserve">peratividad </w:t>
      </w:r>
      <w:r w:rsidR="00D67DB7" w:rsidRPr="00D67DB7">
        <w:rPr>
          <w:rFonts w:ascii="Arial" w:eastAsia="Calibri Light" w:hAnsi="Arial" w:cs="Arial"/>
          <w:kern w:val="0"/>
          <w:sz w:val="22"/>
          <w:szCs w:val="22"/>
          <w:lang w:val="es-419"/>
          <w14:ligatures w14:val="none"/>
        </w:rPr>
        <w:t xml:space="preserve">de los pagos relacionados con la compra de los productos y contratación de los servicios a productores </w:t>
      </w:r>
      <w:r w:rsidR="00463F6C" w:rsidRPr="00D67DB7">
        <w:rPr>
          <w:rFonts w:ascii="Arial" w:eastAsia="Calibri Light" w:hAnsi="Arial" w:cs="Arial"/>
          <w:kern w:val="0"/>
          <w:sz w:val="22"/>
          <w:szCs w:val="22"/>
          <w:lang w:val="es-419"/>
          <w14:ligatures w14:val="none"/>
        </w:rPr>
        <w:t xml:space="preserve">facilitando su </w:t>
      </w:r>
      <w:r w:rsidRPr="00D67DB7">
        <w:rPr>
          <w:rFonts w:ascii="Arial" w:eastAsia="Calibri Light" w:hAnsi="Arial" w:cs="Arial"/>
          <w:kern w:val="0"/>
          <w:sz w:val="22"/>
          <w:szCs w:val="22"/>
          <w:lang w:val="es-419"/>
          <w14:ligatures w14:val="none"/>
        </w:rPr>
        <w:t xml:space="preserve">seguimiento </w:t>
      </w:r>
      <w:r w:rsidR="00463F6C" w:rsidRPr="00D67DB7">
        <w:rPr>
          <w:rFonts w:ascii="Arial" w:eastAsia="Calibri Light" w:hAnsi="Arial" w:cs="Arial"/>
          <w:kern w:val="0"/>
          <w:sz w:val="22"/>
          <w:szCs w:val="22"/>
          <w:lang w:val="es-419"/>
          <w14:ligatures w14:val="none"/>
        </w:rPr>
        <w:t xml:space="preserve">en tiempo </w:t>
      </w:r>
      <w:r w:rsidRPr="00D67DB7">
        <w:rPr>
          <w:rFonts w:ascii="Arial" w:eastAsia="Calibri Light" w:hAnsi="Arial" w:cs="Arial"/>
          <w:kern w:val="0"/>
          <w:sz w:val="22"/>
          <w:szCs w:val="22"/>
          <w:lang w:val="es-419"/>
          <w14:ligatures w14:val="none"/>
        </w:rPr>
        <w:t>real.</w:t>
      </w:r>
    </w:p>
    <w:p w14:paraId="48F23E8E" w14:textId="3E391EAB" w:rsidR="00AE07DD" w:rsidRPr="00D67DB7" w:rsidRDefault="00D67DB7" w:rsidP="00D67DB7">
      <w:pPr>
        <w:pStyle w:val="Prrafodelista"/>
        <w:numPr>
          <w:ilvl w:val="0"/>
          <w:numId w:val="21"/>
        </w:numPr>
        <w:spacing w:before="120" w:after="0" w:line="360" w:lineRule="auto"/>
        <w:jc w:val="both"/>
        <w:rPr>
          <w:rFonts w:ascii="Arial" w:eastAsia="Calibri Light" w:hAnsi="Arial" w:cs="Arial"/>
          <w:sz w:val="20"/>
          <w:szCs w:val="20"/>
        </w:rPr>
      </w:pPr>
      <w:r w:rsidRPr="00D67DB7">
        <w:rPr>
          <w:rFonts w:ascii="Arial" w:eastAsia="Calibri Light" w:hAnsi="Arial" w:cs="Arial"/>
          <w:lang w:val="es-419"/>
        </w:rPr>
        <w:t>Control de cuentas por cobrar y por pagar</w:t>
      </w:r>
      <w:r w:rsidR="00AE07DD" w:rsidRPr="00D67DB7">
        <w:rPr>
          <w:rFonts w:ascii="Arial" w:eastAsia="Calibri Light" w:hAnsi="Arial" w:cs="Arial"/>
        </w:rPr>
        <w:t>.</w:t>
      </w:r>
    </w:p>
    <w:p w14:paraId="68F6CE5D" w14:textId="62B01AFE" w:rsidR="00895DBD" w:rsidRDefault="00895DBD" w:rsidP="0053261B">
      <w:pPr>
        <w:spacing w:before="120" w:after="0" w:line="360" w:lineRule="auto"/>
        <w:ind w:left="709"/>
        <w:jc w:val="both"/>
        <w:rPr>
          <w:rFonts w:ascii="Arial" w:hAnsi="Arial" w:cs="Arial"/>
          <w:b/>
          <w:bCs/>
        </w:rPr>
      </w:pPr>
      <w:r w:rsidRPr="00895DBD">
        <w:rPr>
          <w:rFonts w:ascii="Arial" w:hAnsi="Arial" w:cs="Arial"/>
          <w:b/>
          <w:bCs/>
          <w:noProof/>
        </w:rPr>
        <w:lastRenderedPageBreak/>
        <w:drawing>
          <wp:inline distT="0" distB="0" distL="0" distR="0" wp14:anchorId="35243E6D" wp14:editId="66785D02">
            <wp:extent cx="4902200" cy="1565660"/>
            <wp:effectExtent l="19050" t="19050" r="12700" b="158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09488" cy="1567988"/>
                    </a:xfrm>
                    <a:prstGeom prst="rect">
                      <a:avLst/>
                    </a:prstGeom>
                    <a:ln>
                      <a:solidFill>
                        <a:schemeClr val="tx1"/>
                      </a:solidFill>
                    </a:ln>
                  </pic:spPr>
                </pic:pic>
              </a:graphicData>
            </a:graphic>
          </wp:inline>
        </w:drawing>
      </w:r>
    </w:p>
    <w:p w14:paraId="1908784A" w14:textId="36825258" w:rsidR="00895DBD" w:rsidRDefault="00895DBD" w:rsidP="00895DBD">
      <w:pPr>
        <w:spacing w:before="120" w:after="0" w:line="360" w:lineRule="auto"/>
        <w:ind w:left="709"/>
        <w:jc w:val="center"/>
        <w:rPr>
          <w:rFonts w:ascii="Arial" w:hAnsi="Arial" w:cs="Arial"/>
          <w:b/>
          <w:bCs/>
        </w:rPr>
      </w:pPr>
      <w:r w:rsidRPr="00895DBD">
        <w:rPr>
          <w:rFonts w:ascii="Arial" w:hAnsi="Arial" w:cs="Arial"/>
          <w:b/>
          <w:bCs/>
          <w:noProof/>
        </w:rPr>
        <w:drawing>
          <wp:inline distT="0" distB="0" distL="0" distR="0" wp14:anchorId="49E9E98C" wp14:editId="175C26AD">
            <wp:extent cx="2272865" cy="2753360"/>
            <wp:effectExtent l="19050" t="19050" r="13335" b="279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84685" cy="2767679"/>
                    </a:xfrm>
                    <a:prstGeom prst="rect">
                      <a:avLst/>
                    </a:prstGeom>
                    <a:ln>
                      <a:solidFill>
                        <a:schemeClr val="tx1"/>
                      </a:solidFill>
                    </a:ln>
                  </pic:spPr>
                </pic:pic>
              </a:graphicData>
            </a:graphic>
          </wp:inline>
        </w:drawing>
      </w:r>
      <w:r w:rsidRPr="00895DBD">
        <w:rPr>
          <w:rFonts w:ascii="Arial" w:hAnsi="Arial" w:cs="Arial"/>
          <w:b/>
          <w:bCs/>
          <w:noProof/>
        </w:rPr>
        <w:drawing>
          <wp:inline distT="0" distB="0" distL="0" distR="0" wp14:anchorId="6903534A" wp14:editId="6F90BD92">
            <wp:extent cx="2527300" cy="2758513"/>
            <wp:effectExtent l="19050" t="19050" r="25400" b="2286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30454" cy="2761956"/>
                    </a:xfrm>
                    <a:prstGeom prst="rect">
                      <a:avLst/>
                    </a:prstGeom>
                    <a:ln>
                      <a:solidFill>
                        <a:schemeClr val="tx1"/>
                      </a:solidFill>
                    </a:ln>
                  </pic:spPr>
                </pic:pic>
              </a:graphicData>
            </a:graphic>
          </wp:inline>
        </w:drawing>
      </w:r>
    </w:p>
    <w:p w14:paraId="6B423DD8" w14:textId="01F43FCC" w:rsidR="00CF29FD" w:rsidRDefault="00D67DB7" w:rsidP="00D67DB7">
      <w:pPr>
        <w:pStyle w:val="Prrafodelista"/>
        <w:numPr>
          <w:ilvl w:val="0"/>
          <w:numId w:val="21"/>
        </w:numPr>
        <w:tabs>
          <w:tab w:val="left" w:pos="2540"/>
        </w:tabs>
        <w:spacing w:after="200" w:line="480" w:lineRule="auto"/>
        <w:rPr>
          <w:rFonts w:ascii="Arial" w:eastAsia="Calibri Light" w:hAnsi="Arial" w:cs="Arial"/>
          <w:bCs/>
          <w:sz w:val="22"/>
          <w:szCs w:val="22"/>
        </w:rPr>
      </w:pPr>
      <w:bookmarkStart w:id="20" w:name="_Toc215753102"/>
      <w:r w:rsidRPr="00D67DB7">
        <w:rPr>
          <w:rFonts w:ascii="Arial" w:eastAsia="Calibri Light" w:hAnsi="Arial" w:cs="Arial"/>
          <w:bCs/>
          <w:sz w:val="22"/>
          <w:szCs w:val="22"/>
        </w:rPr>
        <w:t>Generación de alertas por vencimientos o pagos pendientes.</w:t>
      </w:r>
    </w:p>
    <w:p w14:paraId="436D2824" w14:textId="040FE55E" w:rsidR="00D67DB7" w:rsidRDefault="00D67DB7" w:rsidP="00D67DB7">
      <w:pPr>
        <w:pStyle w:val="Prrafodelista"/>
        <w:numPr>
          <w:ilvl w:val="0"/>
          <w:numId w:val="21"/>
        </w:numPr>
        <w:tabs>
          <w:tab w:val="left" w:pos="2540"/>
        </w:tabs>
        <w:spacing w:after="200" w:line="480" w:lineRule="auto"/>
        <w:rPr>
          <w:rFonts w:ascii="Arial" w:eastAsia="Calibri Light" w:hAnsi="Arial" w:cs="Arial"/>
          <w:bCs/>
          <w:sz w:val="22"/>
          <w:szCs w:val="22"/>
        </w:rPr>
      </w:pPr>
      <w:r w:rsidRPr="00D67DB7">
        <w:rPr>
          <w:rFonts w:ascii="Arial" w:eastAsia="Calibri Light" w:hAnsi="Arial" w:cs="Arial"/>
          <w:bCs/>
          <w:sz w:val="22"/>
          <w:szCs w:val="22"/>
        </w:rPr>
        <w:t>Integración con el módulo de facturación y contabilidad.</w:t>
      </w:r>
    </w:p>
    <w:p w14:paraId="363E926B" w14:textId="77777777" w:rsidR="00D67DB7" w:rsidRPr="00D67DB7" w:rsidRDefault="00D67DB7" w:rsidP="00D67DB7">
      <w:pPr>
        <w:pStyle w:val="Prrafodelista"/>
        <w:tabs>
          <w:tab w:val="left" w:pos="2540"/>
        </w:tabs>
        <w:spacing w:after="200" w:line="480" w:lineRule="auto"/>
        <w:ind w:left="1069"/>
        <w:rPr>
          <w:rFonts w:ascii="Arial" w:eastAsia="Calibri Light" w:hAnsi="Arial" w:cs="Arial"/>
          <w:bCs/>
          <w:sz w:val="22"/>
          <w:szCs w:val="22"/>
        </w:rPr>
      </w:pPr>
    </w:p>
    <w:p w14:paraId="6E254464" w14:textId="42B4EF3D" w:rsidR="006A1508" w:rsidRPr="006A1508" w:rsidRDefault="0059452B" w:rsidP="006A1508">
      <w:pPr>
        <w:tabs>
          <w:tab w:val="left" w:pos="2540"/>
        </w:tabs>
        <w:spacing w:after="200" w:line="480" w:lineRule="auto"/>
        <w:ind w:left="142"/>
        <w:jc w:val="center"/>
        <w:outlineLvl w:val="2"/>
        <w:rPr>
          <w:rFonts w:ascii="Arial" w:eastAsia="Calibri Light" w:hAnsi="Arial" w:cs="Arial"/>
          <w:b/>
        </w:rPr>
      </w:pPr>
      <w:bookmarkStart w:id="21" w:name="_Toc224134311"/>
      <w:r>
        <w:rPr>
          <w:rFonts w:ascii="Arial" w:eastAsia="Calibri Light" w:hAnsi="Arial" w:cs="Arial"/>
          <w:b/>
        </w:rPr>
        <w:t>ANALISIS DE DATOS</w:t>
      </w:r>
      <w:bookmarkEnd w:id="21"/>
    </w:p>
    <w:p w14:paraId="78869873" w14:textId="30689C16" w:rsidR="006A1508" w:rsidRDefault="006A1508" w:rsidP="00C8166D">
      <w:pPr>
        <w:pStyle w:val="Prrafodelista"/>
        <w:numPr>
          <w:ilvl w:val="1"/>
          <w:numId w:val="9"/>
        </w:numPr>
        <w:tabs>
          <w:tab w:val="left" w:pos="2540"/>
        </w:tabs>
        <w:spacing w:after="200" w:line="480" w:lineRule="auto"/>
        <w:ind w:left="709" w:hanging="567"/>
        <w:jc w:val="both"/>
        <w:outlineLvl w:val="1"/>
        <w:rPr>
          <w:rFonts w:ascii="Arial" w:eastAsia="Calibri Light" w:hAnsi="Arial" w:cs="Arial"/>
          <w:b/>
          <w:sz w:val="22"/>
          <w:szCs w:val="22"/>
        </w:rPr>
      </w:pPr>
      <w:bookmarkStart w:id="22" w:name="_Toc224134312"/>
      <w:r>
        <w:rPr>
          <w:rFonts w:ascii="Arial" w:eastAsia="Calibri Light" w:hAnsi="Arial" w:cs="Arial"/>
          <w:b/>
          <w:sz w:val="22"/>
          <w:szCs w:val="22"/>
        </w:rPr>
        <w:t>Reportes y BI</w:t>
      </w:r>
      <w:bookmarkEnd w:id="22"/>
    </w:p>
    <w:p w14:paraId="5410A687" w14:textId="48A79943" w:rsidR="002277B4" w:rsidRPr="002277B4" w:rsidRDefault="002277B4" w:rsidP="002277B4">
      <w:pPr>
        <w:pStyle w:val="Prrafodelista"/>
        <w:spacing w:before="120" w:after="240" w:line="360" w:lineRule="auto"/>
        <w:contextualSpacing w:val="0"/>
        <w:jc w:val="both"/>
        <w:rPr>
          <w:rFonts w:ascii="Arial" w:eastAsia="Calibri Light" w:hAnsi="Arial" w:cs="Arial"/>
          <w:sz w:val="22"/>
          <w:szCs w:val="22"/>
        </w:rPr>
      </w:pPr>
      <w:r w:rsidRPr="002277B4">
        <w:rPr>
          <w:rFonts w:ascii="Arial" w:eastAsia="Calibri Light" w:hAnsi="Arial" w:cs="Arial"/>
          <w:sz w:val="22"/>
          <w:szCs w:val="22"/>
        </w:rPr>
        <w:t xml:space="preserve">El módulo de </w:t>
      </w:r>
      <w:r w:rsidR="00656245">
        <w:rPr>
          <w:rFonts w:ascii="Arial" w:eastAsia="Calibri Light" w:hAnsi="Arial" w:cs="Arial"/>
          <w:sz w:val="22"/>
          <w:szCs w:val="22"/>
        </w:rPr>
        <w:t xml:space="preserve">Reportes o </w:t>
      </w:r>
      <w:r w:rsidRPr="002277B4">
        <w:rPr>
          <w:rFonts w:ascii="Arial" w:eastAsia="Calibri Light" w:hAnsi="Arial" w:cs="Arial"/>
          <w:sz w:val="22"/>
          <w:szCs w:val="22"/>
        </w:rPr>
        <w:t xml:space="preserve">Inteligencia de Negocios (BI) constituye el cerebro analítico de la </w:t>
      </w:r>
      <w:r w:rsidR="00D67DB7">
        <w:rPr>
          <w:rFonts w:ascii="Arial" w:eastAsia="Calibri Light" w:hAnsi="Arial" w:cs="Arial"/>
          <w:sz w:val="22"/>
          <w:szCs w:val="22"/>
        </w:rPr>
        <w:t>empresa</w:t>
      </w:r>
      <w:r w:rsidRPr="002277B4">
        <w:rPr>
          <w:rFonts w:ascii="Arial" w:eastAsia="Calibri Light" w:hAnsi="Arial" w:cs="Arial"/>
          <w:sz w:val="22"/>
          <w:szCs w:val="22"/>
        </w:rPr>
        <w:t xml:space="preserve">, </w:t>
      </w:r>
      <w:r w:rsidR="00A27330">
        <w:rPr>
          <w:rFonts w:ascii="Arial" w:eastAsia="Calibri Light" w:hAnsi="Arial" w:cs="Arial"/>
          <w:sz w:val="22"/>
          <w:szCs w:val="22"/>
        </w:rPr>
        <w:t xml:space="preserve">se ha </w:t>
      </w:r>
      <w:r w:rsidRPr="002277B4">
        <w:rPr>
          <w:rFonts w:ascii="Arial" w:eastAsia="Calibri Light" w:hAnsi="Arial" w:cs="Arial"/>
          <w:sz w:val="22"/>
          <w:szCs w:val="22"/>
        </w:rPr>
        <w:t>diseñado para transformar los datos operativos en decisiones estratégicas. A través de un catálogo de reportes especializados</w:t>
      </w:r>
      <w:r w:rsidR="00656245">
        <w:rPr>
          <w:rFonts w:ascii="Arial" w:eastAsia="Calibri Light" w:hAnsi="Arial" w:cs="Arial"/>
          <w:sz w:val="22"/>
          <w:szCs w:val="22"/>
        </w:rPr>
        <w:t xml:space="preserve"> (</w:t>
      </w:r>
      <w:r w:rsidRPr="002277B4">
        <w:rPr>
          <w:rFonts w:ascii="Arial" w:eastAsia="Calibri Light" w:hAnsi="Arial" w:cs="Arial"/>
          <w:sz w:val="22"/>
          <w:szCs w:val="22"/>
        </w:rPr>
        <w:t>que incluyen análisis de Pareto para clientes top, rentabilidad de proyectos y desviaciones presupuestarias</w:t>
      </w:r>
      <w:r w:rsidR="00656245">
        <w:rPr>
          <w:rFonts w:ascii="Arial" w:eastAsia="Calibri Light" w:hAnsi="Arial" w:cs="Arial"/>
          <w:sz w:val="22"/>
          <w:szCs w:val="22"/>
        </w:rPr>
        <w:t>)</w:t>
      </w:r>
      <w:r w:rsidRPr="002277B4">
        <w:rPr>
          <w:rFonts w:ascii="Arial" w:eastAsia="Calibri Light" w:hAnsi="Arial" w:cs="Arial"/>
          <w:sz w:val="22"/>
          <w:szCs w:val="22"/>
        </w:rPr>
        <w:t xml:space="preserve">, la plataforma ofrece una visualización avanzada del rendimiento corporativo. El Dashboard Global permite a la gerencia monitorear en tiempo real indicadores críticos como el rendimiento comercial, la </w:t>
      </w:r>
      <w:r w:rsidRPr="002277B4">
        <w:rPr>
          <w:rFonts w:ascii="Arial" w:eastAsia="Calibri Light" w:hAnsi="Arial" w:cs="Arial"/>
          <w:sz w:val="22"/>
          <w:szCs w:val="22"/>
        </w:rPr>
        <w:lastRenderedPageBreak/>
        <w:t>operatividad de proyectos en camino y las tendencias de ventas, asegurando una gobernanza basada en datos precisos y actualizados.</w:t>
      </w:r>
    </w:p>
    <w:p w14:paraId="6040FF3B" w14:textId="690C23A4" w:rsidR="00AE07DD" w:rsidRDefault="002277B4" w:rsidP="00A27330">
      <w:pPr>
        <w:pStyle w:val="Prrafodelista"/>
        <w:spacing w:before="120" w:after="240" w:line="360" w:lineRule="auto"/>
        <w:contextualSpacing w:val="0"/>
        <w:jc w:val="both"/>
        <w:rPr>
          <w:rFonts w:ascii="Arial" w:eastAsia="Calibri Light" w:hAnsi="Arial" w:cs="Arial"/>
          <w:sz w:val="22"/>
          <w:szCs w:val="22"/>
        </w:rPr>
      </w:pPr>
      <w:r w:rsidRPr="002277B4">
        <w:rPr>
          <w:rFonts w:ascii="Arial" w:eastAsia="Calibri Light" w:hAnsi="Arial" w:cs="Arial"/>
          <w:sz w:val="22"/>
          <w:szCs w:val="22"/>
        </w:rPr>
        <w:t>En el plano funcional, este módulo integra herramientas de filtrado por periodos personalizados y opciones de exportación (impresión y pantalla completa), facilitando la presentación de resultado</w:t>
      </w:r>
      <w:r w:rsidR="00656245">
        <w:rPr>
          <w:rFonts w:ascii="Arial" w:eastAsia="Calibri Light" w:hAnsi="Arial" w:cs="Arial"/>
          <w:sz w:val="22"/>
          <w:szCs w:val="22"/>
        </w:rPr>
        <w:t>s a la gerencia</w:t>
      </w:r>
      <w:r w:rsidRPr="002277B4">
        <w:rPr>
          <w:rFonts w:ascii="Arial" w:eastAsia="Calibri Light" w:hAnsi="Arial" w:cs="Arial"/>
          <w:sz w:val="22"/>
          <w:szCs w:val="22"/>
        </w:rPr>
        <w:t xml:space="preserve">. La capacidad de analizar métricas específicas, como el stock crítico, la productividad del personal y el estado de los activos, </w:t>
      </w:r>
      <w:r w:rsidR="00656245">
        <w:rPr>
          <w:rFonts w:ascii="Arial" w:eastAsia="Calibri Light" w:hAnsi="Arial" w:cs="Arial"/>
          <w:sz w:val="22"/>
          <w:szCs w:val="22"/>
        </w:rPr>
        <w:t xml:space="preserve">permitirá </w:t>
      </w:r>
      <w:r w:rsidRPr="002277B4">
        <w:rPr>
          <w:rFonts w:ascii="Arial" w:eastAsia="Calibri Light" w:hAnsi="Arial" w:cs="Arial"/>
          <w:sz w:val="22"/>
          <w:szCs w:val="22"/>
        </w:rPr>
        <w:t>que la empresa pueda anticipar riesgos logísticos y financieros.</w:t>
      </w:r>
    </w:p>
    <w:p w14:paraId="14B4BDDD" w14:textId="6E45C9B5" w:rsidR="00A27330" w:rsidRPr="00A27330" w:rsidRDefault="00A27330" w:rsidP="00A27330">
      <w:pPr>
        <w:pStyle w:val="Prrafodelista"/>
        <w:numPr>
          <w:ilvl w:val="0"/>
          <w:numId w:val="24"/>
        </w:numPr>
        <w:spacing w:before="120" w:after="240" w:line="360" w:lineRule="auto"/>
        <w:contextualSpacing w:val="0"/>
        <w:jc w:val="both"/>
        <w:rPr>
          <w:rFonts w:ascii="Arial" w:eastAsia="Calibri Light" w:hAnsi="Arial" w:cs="Arial"/>
          <w:sz w:val="22"/>
          <w:szCs w:val="22"/>
        </w:rPr>
      </w:pPr>
      <w:r>
        <w:rPr>
          <w:rFonts w:ascii="Arial" w:eastAsia="Calibri Light" w:hAnsi="Arial" w:cs="Arial"/>
          <w:sz w:val="22"/>
          <w:szCs w:val="22"/>
        </w:rPr>
        <w:t>R</w:t>
      </w:r>
      <w:r w:rsidRPr="00A27330">
        <w:rPr>
          <w:rFonts w:ascii="Arial" w:eastAsia="Calibri Light" w:hAnsi="Arial" w:cs="Arial"/>
          <w:sz w:val="22"/>
          <w:szCs w:val="22"/>
        </w:rPr>
        <w:t>eportes de eficiencia productiva y trazabilidad operativa.</w:t>
      </w:r>
    </w:p>
    <w:p w14:paraId="39100B1C" w14:textId="53A9AFF4" w:rsidR="00CF29FD" w:rsidRDefault="00CF29FD" w:rsidP="00C8166D">
      <w:pPr>
        <w:pStyle w:val="Prrafodelista"/>
        <w:tabs>
          <w:tab w:val="left" w:pos="2540"/>
        </w:tabs>
        <w:spacing w:after="200" w:line="480" w:lineRule="auto"/>
        <w:ind w:left="709"/>
        <w:jc w:val="both"/>
        <w:rPr>
          <w:rFonts w:ascii="Arial" w:eastAsia="Calibri Light" w:hAnsi="Arial" w:cs="Arial"/>
          <w:b/>
          <w:sz w:val="22"/>
          <w:szCs w:val="22"/>
        </w:rPr>
      </w:pPr>
      <w:bookmarkStart w:id="23" w:name="_Toc224130364"/>
      <w:r w:rsidRPr="00CF29FD">
        <w:rPr>
          <w:rFonts w:ascii="Arial" w:eastAsia="Calibri Light" w:hAnsi="Arial" w:cs="Arial"/>
          <w:b/>
          <w:noProof/>
          <w:sz w:val="22"/>
          <w:szCs w:val="22"/>
        </w:rPr>
        <w:drawing>
          <wp:inline distT="0" distB="0" distL="0" distR="0" wp14:anchorId="2FD007E5" wp14:editId="06580E7B">
            <wp:extent cx="4959350" cy="2360123"/>
            <wp:effectExtent l="19050" t="19050" r="12700" b="2159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69331" cy="2364873"/>
                    </a:xfrm>
                    <a:prstGeom prst="rect">
                      <a:avLst/>
                    </a:prstGeom>
                    <a:ln>
                      <a:solidFill>
                        <a:srgbClr val="EE0000"/>
                      </a:solidFill>
                    </a:ln>
                  </pic:spPr>
                </pic:pic>
              </a:graphicData>
            </a:graphic>
          </wp:inline>
        </w:drawing>
      </w:r>
      <w:bookmarkEnd w:id="23"/>
    </w:p>
    <w:p w14:paraId="0A20E192" w14:textId="431F2796" w:rsidR="00A27330" w:rsidRDefault="00A27330" w:rsidP="00FE1774">
      <w:pPr>
        <w:pStyle w:val="Prrafodelista"/>
        <w:numPr>
          <w:ilvl w:val="0"/>
          <w:numId w:val="24"/>
        </w:numPr>
        <w:tabs>
          <w:tab w:val="left" w:pos="2540"/>
        </w:tabs>
        <w:spacing w:before="240" w:after="240" w:line="360" w:lineRule="auto"/>
        <w:contextualSpacing w:val="0"/>
        <w:jc w:val="both"/>
        <w:rPr>
          <w:rFonts w:ascii="Arial" w:eastAsia="Calibri Light" w:hAnsi="Arial" w:cs="Arial"/>
          <w:bCs/>
          <w:sz w:val="22"/>
          <w:szCs w:val="22"/>
        </w:rPr>
      </w:pPr>
      <w:r w:rsidRPr="00A27330">
        <w:rPr>
          <w:rFonts w:ascii="Arial" w:eastAsia="Calibri Light" w:hAnsi="Arial" w:cs="Arial"/>
          <w:bCs/>
          <w:sz w:val="22"/>
          <w:szCs w:val="22"/>
        </w:rPr>
        <w:t>R</w:t>
      </w:r>
      <w:r w:rsidRPr="00A27330">
        <w:rPr>
          <w:rFonts w:ascii="Arial" w:eastAsia="Calibri Light" w:hAnsi="Arial" w:cs="Arial"/>
          <w:bCs/>
          <w:sz w:val="22"/>
          <w:szCs w:val="22"/>
        </w:rPr>
        <w:t>eportes de trazabilidad por lote, productor, destino o</w:t>
      </w:r>
      <w:r>
        <w:rPr>
          <w:rFonts w:ascii="Arial" w:eastAsia="Calibri Light" w:hAnsi="Arial" w:cs="Arial"/>
          <w:bCs/>
          <w:sz w:val="22"/>
          <w:szCs w:val="22"/>
        </w:rPr>
        <w:t xml:space="preserve"> </w:t>
      </w:r>
      <w:r w:rsidRPr="00A27330">
        <w:rPr>
          <w:rFonts w:ascii="Arial" w:eastAsia="Calibri Light" w:hAnsi="Arial" w:cs="Arial"/>
          <w:bCs/>
          <w:sz w:val="22"/>
          <w:szCs w:val="22"/>
        </w:rPr>
        <w:t>cliente.</w:t>
      </w:r>
    </w:p>
    <w:p w14:paraId="06BBFC84" w14:textId="77777777" w:rsidR="00C8166D" w:rsidRDefault="00A27330" w:rsidP="00594E16">
      <w:pPr>
        <w:pStyle w:val="Prrafodelista"/>
        <w:numPr>
          <w:ilvl w:val="0"/>
          <w:numId w:val="24"/>
        </w:numPr>
        <w:tabs>
          <w:tab w:val="left" w:pos="2540"/>
        </w:tabs>
        <w:spacing w:before="240" w:after="240" w:line="360" w:lineRule="auto"/>
        <w:contextualSpacing w:val="0"/>
        <w:jc w:val="both"/>
        <w:rPr>
          <w:rFonts w:ascii="Arial" w:eastAsia="Calibri Light" w:hAnsi="Arial" w:cs="Arial"/>
          <w:bCs/>
          <w:sz w:val="22"/>
          <w:szCs w:val="22"/>
        </w:rPr>
      </w:pPr>
      <w:r w:rsidRPr="00A27330">
        <w:rPr>
          <w:rFonts w:ascii="Arial" w:eastAsia="Calibri Light" w:hAnsi="Arial" w:cs="Arial"/>
          <w:bCs/>
          <w:sz w:val="22"/>
          <w:szCs w:val="22"/>
        </w:rPr>
        <w:t>Reportes de rotación, valorización y costos promedio por lote o tipo de</w:t>
      </w:r>
      <w:r>
        <w:rPr>
          <w:rFonts w:ascii="Arial" w:eastAsia="Calibri Light" w:hAnsi="Arial" w:cs="Arial"/>
          <w:bCs/>
          <w:sz w:val="22"/>
          <w:szCs w:val="22"/>
        </w:rPr>
        <w:t xml:space="preserve"> </w:t>
      </w:r>
      <w:r w:rsidRPr="00A27330">
        <w:rPr>
          <w:rFonts w:ascii="Arial" w:eastAsia="Calibri Light" w:hAnsi="Arial" w:cs="Arial"/>
          <w:bCs/>
          <w:sz w:val="22"/>
          <w:szCs w:val="22"/>
          <w:lang w:val="es-419"/>
        </w:rPr>
        <w:t>producto.</w:t>
      </w:r>
      <w:r w:rsidRPr="00A27330">
        <w:rPr>
          <w:rFonts w:ascii="Arial" w:eastAsia="Calibri Light" w:hAnsi="Arial" w:cs="Arial"/>
          <w:bCs/>
          <w:sz w:val="22"/>
          <w:szCs w:val="22"/>
        </w:rPr>
        <w:cr/>
      </w:r>
    </w:p>
    <w:p w14:paraId="4E17352C" w14:textId="680BC4CC" w:rsidR="00A27330" w:rsidRPr="00A27330" w:rsidRDefault="00A27330" w:rsidP="00594E16">
      <w:pPr>
        <w:pStyle w:val="Prrafodelista"/>
        <w:numPr>
          <w:ilvl w:val="0"/>
          <w:numId w:val="24"/>
        </w:numPr>
        <w:tabs>
          <w:tab w:val="left" w:pos="2540"/>
        </w:tabs>
        <w:spacing w:before="240" w:after="240" w:line="360" w:lineRule="auto"/>
        <w:contextualSpacing w:val="0"/>
        <w:jc w:val="both"/>
        <w:rPr>
          <w:rFonts w:ascii="Arial" w:eastAsia="Calibri Light" w:hAnsi="Arial" w:cs="Arial"/>
          <w:bCs/>
          <w:sz w:val="22"/>
          <w:szCs w:val="22"/>
        </w:rPr>
      </w:pPr>
      <w:r w:rsidRPr="00A27330">
        <w:rPr>
          <w:rFonts w:ascii="Arial" w:eastAsia="Calibri Light" w:hAnsi="Arial" w:cs="Arial"/>
          <w:bCs/>
          <w:sz w:val="22"/>
          <w:szCs w:val="22"/>
          <w:lang w:val="es-419"/>
        </w:rPr>
        <w:t xml:space="preserve">Reportes </w:t>
      </w:r>
      <w:r w:rsidRPr="00A27330">
        <w:rPr>
          <w:rFonts w:ascii="Arial" w:eastAsia="Calibri Light" w:hAnsi="Arial" w:cs="Arial"/>
          <w:bCs/>
          <w:sz w:val="22"/>
          <w:szCs w:val="22"/>
          <w:lang w:val="es-419"/>
        </w:rPr>
        <w:t>de facturación diaria, semanal y mensual.</w:t>
      </w:r>
    </w:p>
    <w:p w14:paraId="0DC64588" w14:textId="4867C780" w:rsidR="00A27330" w:rsidRPr="00A27330" w:rsidRDefault="00A27330" w:rsidP="00594E16">
      <w:pPr>
        <w:pStyle w:val="Prrafodelista"/>
        <w:numPr>
          <w:ilvl w:val="0"/>
          <w:numId w:val="24"/>
        </w:numPr>
        <w:tabs>
          <w:tab w:val="left" w:pos="2540"/>
        </w:tabs>
        <w:spacing w:before="240" w:after="240" w:line="360" w:lineRule="auto"/>
        <w:contextualSpacing w:val="0"/>
        <w:jc w:val="both"/>
        <w:rPr>
          <w:rFonts w:ascii="Arial" w:eastAsia="Calibri Light" w:hAnsi="Arial" w:cs="Arial"/>
          <w:bCs/>
          <w:sz w:val="22"/>
          <w:szCs w:val="22"/>
        </w:rPr>
      </w:pPr>
      <w:r w:rsidRPr="00A27330">
        <w:rPr>
          <w:rFonts w:ascii="Arial" w:eastAsia="Calibri Light" w:hAnsi="Arial" w:cs="Arial"/>
          <w:bCs/>
          <w:sz w:val="22"/>
          <w:szCs w:val="22"/>
        </w:rPr>
        <w:t>Reportes financieros y flujo de caja proyectado.</w:t>
      </w:r>
    </w:p>
    <w:bookmarkEnd w:id="20"/>
    <w:p w14:paraId="5AD5211F" w14:textId="77777777" w:rsidR="005B71D4" w:rsidRDefault="005B71D4" w:rsidP="00A27330">
      <w:pPr>
        <w:pStyle w:val="Prrafodelista"/>
        <w:tabs>
          <w:tab w:val="left" w:pos="2540"/>
        </w:tabs>
        <w:spacing w:line="480" w:lineRule="auto"/>
        <w:jc w:val="both"/>
        <w:rPr>
          <w:rFonts w:ascii="Arial" w:eastAsia="Calibri Light" w:hAnsi="Arial" w:cs="Arial"/>
          <w:b/>
          <w:sz w:val="22"/>
          <w:szCs w:val="22"/>
          <w:lang w:val="es-419"/>
        </w:rPr>
      </w:pPr>
    </w:p>
    <w:p w14:paraId="482CDC5D" w14:textId="77777777" w:rsidR="0059452B" w:rsidRDefault="0059452B" w:rsidP="00A27330">
      <w:pPr>
        <w:pStyle w:val="Prrafodelista"/>
        <w:tabs>
          <w:tab w:val="left" w:pos="2540"/>
        </w:tabs>
        <w:spacing w:line="480" w:lineRule="auto"/>
        <w:jc w:val="both"/>
        <w:rPr>
          <w:rFonts w:ascii="Arial" w:eastAsia="Calibri Light" w:hAnsi="Arial" w:cs="Arial"/>
          <w:b/>
          <w:sz w:val="22"/>
          <w:szCs w:val="22"/>
          <w:lang w:val="es-419"/>
        </w:rPr>
      </w:pPr>
    </w:p>
    <w:p w14:paraId="597A8265" w14:textId="77777777" w:rsidR="0059452B" w:rsidRDefault="0059452B" w:rsidP="00A27330">
      <w:pPr>
        <w:pStyle w:val="Prrafodelista"/>
        <w:tabs>
          <w:tab w:val="left" w:pos="2540"/>
        </w:tabs>
        <w:spacing w:line="480" w:lineRule="auto"/>
        <w:jc w:val="both"/>
        <w:rPr>
          <w:rFonts w:ascii="Arial" w:eastAsia="Calibri Light" w:hAnsi="Arial" w:cs="Arial"/>
          <w:b/>
          <w:sz w:val="22"/>
          <w:szCs w:val="22"/>
          <w:lang w:val="es-419"/>
        </w:rPr>
      </w:pPr>
    </w:p>
    <w:p w14:paraId="4C7655BC" w14:textId="77777777" w:rsidR="0059452B" w:rsidRDefault="0059452B" w:rsidP="00A27330">
      <w:pPr>
        <w:pStyle w:val="Prrafodelista"/>
        <w:tabs>
          <w:tab w:val="left" w:pos="2540"/>
        </w:tabs>
        <w:spacing w:line="480" w:lineRule="auto"/>
        <w:jc w:val="both"/>
        <w:rPr>
          <w:rFonts w:ascii="Arial" w:eastAsia="Calibri Light" w:hAnsi="Arial" w:cs="Arial"/>
          <w:b/>
          <w:sz w:val="22"/>
          <w:szCs w:val="22"/>
          <w:lang w:val="es-419"/>
        </w:rPr>
      </w:pPr>
    </w:p>
    <w:p w14:paraId="5FB244F5" w14:textId="77777777" w:rsidR="0059452B" w:rsidRDefault="0059452B" w:rsidP="005B36E6">
      <w:pPr>
        <w:pStyle w:val="Prrafodelista"/>
        <w:tabs>
          <w:tab w:val="left" w:pos="2540"/>
        </w:tabs>
        <w:spacing w:line="480" w:lineRule="auto"/>
        <w:jc w:val="both"/>
        <w:rPr>
          <w:rFonts w:ascii="Arial" w:eastAsia="Calibri Light" w:hAnsi="Arial" w:cs="Arial"/>
          <w:b/>
          <w:sz w:val="22"/>
          <w:szCs w:val="22"/>
          <w:lang w:val="es-419"/>
        </w:rPr>
      </w:pPr>
    </w:p>
    <w:p w14:paraId="525DE847" w14:textId="77777777" w:rsidR="0059452B" w:rsidRDefault="0059452B" w:rsidP="005B36E6">
      <w:pPr>
        <w:pStyle w:val="Prrafodelista"/>
        <w:tabs>
          <w:tab w:val="left" w:pos="2540"/>
        </w:tabs>
        <w:spacing w:line="480" w:lineRule="auto"/>
        <w:jc w:val="both"/>
        <w:rPr>
          <w:rFonts w:ascii="Arial" w:eastAsia="Calibri Light" w:hAnsi="Arial" w:cs="Arial"/>
          <w:b/>
          <w:sz w:val="22"/>
          <w:szCs w:val="22"/>
          <w:lang w:val="es-419"/>
        </w:rPr>
      </w:pPr>
    </w:p>
    <w:p w14:paraId="09B14D56" w14:textId="77777777" w:rsidR="0059452B" w:rsidRDefault="0059452B" w:rsidP="005B36E6">
      <w:pPr>
        <w:pStyle w:val="Prrafodelista"/>
        <w:tabs>
          <w:tab w:val="left" w:pos="2540"/>
        </w:tabs>
        <w:spacing w:line="480" w:lineRule="auto"/>
        <w:jc w:val="both"/>
        <w:rPr>
          <w:rFonts w:ascii="Arial" w:eastAsia="Calibri Light" w:hAnsi="Arial" w:cs="Arial"/>
          <w:b/>
          <w:sz w:val="22"/>
          <w:szCs w:val="22"/>
          <w:lang w:val="es-419"/>
        </w:rPr>
      </w:pPr>
    </w:p>
    <w:p w14:paraId="324DF3F8" w14:textId="77777777" w:rsidR="0059452B" w:rsidRDefault="0059452B" w:rsidP="005B36E6">
      <w:pPr>
        <w:pStyle w:val="Prrafodelista"/>
        <w:tabs>
          <w:tab w:val="left" w:pos="2540"/>
        </w:tabs>
        <w:spacing w:line="480" w:lineRule="auto"/>
        <w:jc w:val="both"/>
        <w:rPr>
          <w:rFonts w:ascii="Arial" w:eastAsia="Calibri Light" w:hAnsi="Arial" w:cs="Arial"/>
          <w:b/>
          <w:sz w:val="22"/>
          <w:szCs w:val="22"/>
          <w:lang w:val="es-419"/>
        </w:rPr>
      </w:pPr>
    </w:p>
    <w:p w14:paraId="3F409D54" w14:textId="77777777" w:rsidR="0059452B" w:rsidRDefault="0059452B" w:rsidP="005B36E6">
      <w:pPr>
        <w:pStyle w:val="Prrafodelista"/>
        <w:tabs>
          <w:tab w:val="left" w:pos="2540"/>
        </w:tabs>
        <w:spacing w:line="480" w:lineRule="auto"/>
        <w:jc w:val="both"/>
        <w:rPr>
          <w:rFonts w:ascii="Arial" w:eastAsia="Calibri Light" w:hAnsi="Arial" w:cs="Arial"/>
          <w:b/>
          <w:sz w:val="22"/>
          <w:szCs w:val="22"/>
          <w:lang w:val="es-419"/>
        </w:rPr>
      </w:pPr>
    </w:p>
    <w:p w14:paraId="71D6B849" w14:textId="77777777" w:rsidR="0059452B" w:rsidRDefault="0059452B" w:rsidP="005B36E6">
      <w:pPr>
        <w:pStyle w:val="Prrafodelista"/>
        <w:tabs>
          <w:tab w:val="left" w:pos="2540"/>
        </w:tabs>
        <w:spacing w:line="480" w:lineRule="auto"/>
        <w:jc w:val="both"/>
        <w:rPr>
          <w:rFonts w:ascii="Arial" w:eastAsia="Calibri Light" w:hAnsi="Arial" w:cs="Arial"/>
          <w:b/>
          <w:sz w:val="22"/>
          <w:szCs w:val="22"/>
          <w:lang w:val="es-419"/>
        </w:rPr>
      </w:pPr>
    </w:p>
    <w:p w14:paraId="2F53B9AE" w14:textId="77777777" w:rsidR="0059452B" w:rsidRPr="00CF0342" w:rsidRDefault="0059452B" w:rsidP="005B36E6">
      <w:pPr>
        <w:pStyle w:val="Prrafodelista"/>
        <w:tabs>
          <w:tab w:val="left" w:pos="2540"/>
        </w:tabs>
        <w:spacing w:line="480" w:lineRule="auto"/>
        <w:jc w:val="both"/>
        <w:rPr>
          <w:rFonts w:ascii="Arial" w:eastAsia="Calibri Light" w:hAnsi="Arial" w:cs="Arial"/>
          <w:b/>
          <w:sz w:val="22"/>
          <w:szCs w:val="22"/>
          <w:lang w:val="es-419"/>
        </w:rPr>
      </w:pPr>
    </w:p>
    <w:p w14:paraId="5CC6907A" w14:textId="77777777" w:rsidR="005B36E6" w:rsidRPr="00CF0342" w:rsidRDefault="005B36E6" w:rsidP="00C8166D">
      <w:pPr>
        <w:pStyle w:val="Prrafodelista"/>
        <w:numPr>
          <w:ilvl w:val="0"/>
          <w:numId w:val="9"/>
        </w:numPr>
        <w:tabs>
          <w:tab w:val="left" w:pos="2540"/>
        </w:tabs>
        <w:spacing w:line="480" w:lineRule="auto"/>
        <w:ind w:left="284"/>
        <w:jc w:val="both"/>
        <w:outlineLvl w:val="0"/>
        <w:rPr>
          <w:rFonts w:ascii="Arial" w:eastAsia="Calibri Light" w:hAnsi="Arial" w:cs="Arial"/>
          <w:b/>
          <w:sz w:val="22"/>
          <w:szCs w:val="22"/>
        </w:rPr>
      </w:pPr>
      <w:bookmarkStart w:id="24" w:name="_Toc215753104"/>
      <w:bookmarkStart w:id="25" w:name="_Toc224134321"/>
      <w:r w:rsidRPr="00CF0342">
        <w:rPr>
          <w:rFonts w:ascii="Arial" w:eastAsia="Calibri Light" w:hAnsi="Arial" w:cs="Arial"/>
          <w:b/>
          <w:sz w:val="22"/>
          <w:szCs w:val="22"/>
        </w:rPr>
        <w:t>CONCLUSIONES</w:t>
      </w:r>
      <w:bookmarkEnd w:id="24"/>
      <w:bookmarkEnd w:id="25"/>
    </w:p>
    <w:p w14:paraId="6EE85E21" w14:textId="3D438006" w:rsidR="00277BA0" w:rsidRPr="00767425" w:rsidRDefault="00277BA0" w:rsidP="000A1AC2">
      <w:pPr>
        <w:pStyle w:val="Prrafodelista"/>
        <w:numPr>
          <w:ilvl w:val="0"/>
          <w:numId w:val="14"/>
        </w:numPr>
        <w:spacing w:after="200" w:line="360" w:lineRule="auto"/>
        <w:jc w:val="both"/>
        <w:rPr>
          <w:rFonts w:ascii="Arial" w:eastAsia="Calibri Light" w:hAnsi="Arial" w:cs="Arial"/>
          <w:sz w:val="22"/>
          <w:szCs w:val="22"/>
        </w:rPr>
      </w:pPr>
      <w:r w:rsidRPr="00767425">
        <w:rPr>
          <w:rFonts w:ascii="Arial" w:eastAsia="Calibri Light" w:hAnsi="Arial" w:cs="Arial"/>
          <w:sz w:val="22"/>
          <w:szCs w:val="22"/>
        </w:rPr>
        <w:t>Se ha implementado</w:t>
      </w:r>
      <w:r w:rsidR="00767425" w:rsidRPr="00767425">
        <w:rPr>
          <w:rFonts w:ascii="Arial" w:eastAsia="Calibri Light" w:hAnsi="Arial" w:cs="Arial"/>
          <w:sz w:val="22"/>
          <w:szCs w:val="22"/>
        </w:rPr>
        <w:t xml:space="preserve"> una solución digital en la empresa</w:t>
      </w:r>
      <w:r w:rsidR="00767425" w:rsidRPr="00767425">
        <w:rPr>
          <w:rFonts w:ascii="Arial" w:eastAsia="Calibri Light" w:hAnsi="Arial" w:cs="Arial"/>
          <w:sz w:val="22"/>
          <w:szCs w:val="22"/>
        </w:rPr>
        <w:t xml:space="preserve"> </w:t>
      </w:r>
      <w:r w:rsidR="00767425" w:rsidRPr="00767425">
        <w:rPr>
          <w:rFonts w:ascii="Arial" w:eastAsia="Calibri Light" w:hAnsi="Arial" w:cs="Arial"/>
          <w:sz w:val="22"/>
          <w:szCs w:val="22"/>
        </w:rPr>
        <w:t>INGENIERIA CONSULTORIA CENTRO D</w:t>
      </w:r>
      <w:r w:rsidR="00767425" w:rsidRPr="00767425">
        <w:rPr>
          <w:rFonts w:ascii="Arial" w:eastAsia="Calibri Light" w:hAnsi="Arial" w:cs="Arial"/>
          <w:sz w:val="22"/>
          <w:szCs w:val="22"/>
        </w:rPr>
        <w:t xml:space="preserve">E </w:t>
      </w:r>
      <w:r w:rsidR="00767425" w:rsidRPr="00767425">
        <w:rPr>
          <w:rFonts w:ascii="Arial" w:eastAsia="Calibri Light" w:hAnsi="Arial" w:cs="Arial"/>
          <w:sz w:val="22"/>
          <w:szCs w:val="22"/>
        </w:rPr>
        <w:t>INVESTIGACION GESTION Y SERVICIOS GENERALES</w:t>
      </w:r>
      <w:r w:rsidR="00767425" w:rsidRPr="00767425">
        <w:rPr>
          <w:rFonts w:ascii="Arial" w:eastAsia="Calibri Light" w:hAnsi="Arial" w:cs="Arial"/>
          <w:sz w:val="22"/>
          <w:szCs w:val="22"/>
        </w:rPr>
        <w:t xml:space="preserve"> </w:t>
      </w:r>
      <w:r w:rsidR="00767425" w:rsidRPr="00767425">
        <w:rPr>
          <w:rFonts w:ascii="Arial" w:eastAsia="Calibri Light" w:hAnsi="Arial" w:cs="Arial"/>
          <w:sz w:val="22"/>
          <w:szCs w:val="22"/>
        </w:rPr>
        <w:t>E.I.R.L., Cajamarca con la finalidad de optimizar procesos</w:t>
      </w:r>
      <w:r w:rsidR="00767425">
        <w:rPr>
          <w:rFonts w:ascii="Arial" w:eastAsia="Calibri Light" w:hAnsi="Arial" w:cs="Arial"/>
          <w:sz w:val="22"/>
          <w:szCs w:val="22"/>
        </w:rPr>
        <w:t xml:space="preserve"> internos</w:t>
      </w:r>
      <w:r w:rsidR="00767425" w:rsidRPr="00767425">
        <w:rPr>
          <w:rFonts w:ascii="Arial" w:eastAsia="Calibri Light" w:hAnsi="Arial" w:cs="Arial"/>
          <w:sz w:val="22"/>
          <w:szCs w:val="22"/>
        </w:rPr>
        <w:t xml:space="preserve"> y aumentar la productividad del negocio.</w:t>
      </w:r>
      <w:r w:rsidRPr="00767425">
        <w:rPr>
          <w:rFonts w:ascii="Arial" w:hAnsi="Arial" w:cs="Arial"/>
          <w:sz w:val="22"/>
          <w:szCs w:val="22"/>
        </w:rPr>
        <w:t xml:space="preserve">, la misma que contiene mínimamente los siguientes módulos: </w:t>
      </w:r>
      <w:r w:rsidR="002829B4" w:rsidRPr="002829B4">
        <w:rPr>
          <w:rFonts w:ascii="Arial" w:hAnsi="Arial" w:cs="Arial"/>
          <w:sz w:val="22"/>
          <w:szCs w:val="22"/>
        </w:rPr>
        <w:t>Control de producción</w:t>
      </w:r>
      <w:r w:rsidRPr="002829B4">
        <w:rPr>
          <w:rFonts w:ascii="Arial" w:hAnsi="Arial" w:cs="Arial"/>
          <w:sz w:val="22"/>
          <w:szCs w:val="22"/>
        </w:rPr>
        <w:t xml:space="preserve">, </w:t>
      </w:r>
      <w:r w:rsidR="002829B4" w:rsidRPr="002829B4">
        <w:rPr>
          <w:rFonts w:ascii="Arial" w:hAnsi="Arial" w:cs="Arial"/>
          <w:sz w:val="22"/>
          <w:szCs w:val="22"/>
        </w:rPr>
        <w:t>Trazabilidad</w:t>
      </w:r>
      <w:r w:rsidRPr="002829B4">
        <w:rPr>
          <w:rFonts w:ascii="Arial" w:hAnsi="Arial" w:cs="Arial"/>
          <w:sz w:val="22"/>
          <w:szCs w:val="22"/>
        </w:rPr>
        <w:t xml:space="preserve">, </w:t>
      </w:r>
      <w:r w:rsidR="002829B4" w:rsidRPr="002829B4">
        <w:rPr>
          <w:rFonts w:ascii="Arial" w:hAnsi="Arial" w:cs="Arial"/>
          <w:sz w:val="22"/>
          <w:szCs w:val="22"/>
        </w:rPr>
        <w:t>Gestión de inventarios</w:t>
      </w:r>
      <w:r w:rsidRPr="002829B4">
        <w:rPr>
          <w:rFonts w:ascii="Arial" w:hAnsi="Arial" w:cs="Arial"/>
          <w:sz w:val="22"/>
          <w:szCs w:val="22"/>
        </w:rPr>
        <w:t xml:space="preserve">, </w:t>
      </w:r>
      <w:r w:rsidR="002829B4" w:rsidRPr="002829B4">
        <w:rPr>
          <w:rFonts w:ascii="Arial" w:hAnsi="Arial" w:cs="Arial"/>
          <w:sz w:val="22"/>
          <w:szCs w:val="22"/>
        </w:rPr>
        <w:t>Facturación electrónica</w:t>
      </w:r>
      <w:r w:rsidRPr="002829B4">
        <w:rPr>
          <w:rFonts w:ascii="Arial" w:hAnsi="Arial" w:cs="Arial"/>
          <w:sz w:val="22"/>
          <w:szCs w:val="22"/>
        </w:rPr>
        <w:t xml:space="preserve">, </w:t>
      </w:r>
      <w:r w:rsidR="002829B4" w:rsidRPr="002829B4">
        <w:rPr>
          <w:rFonts w:ascii="Arial" w:hAnsi="Arial" w:cs="Arial"/>
          <w:sz w:val="22"/>
          <w:szCs w:val="22"/>
        </w:rPr>
        <w:t>Control de pagos</w:t>
      </w:r>
      <w:r w:rsidR="002829B4">
        <w:rPr>
          <w:rFonts w:ascii="Arial" w:hAnsi="Arial" w:cs="Arial"/>
          <w:sz w:val="22"/>
          <w:szCs w:val="22"/>
        </w:rPr>
        <w:t xml:space="preserve"> y</w:t>
      </w:r>
      <w:r w:rsidRPr="002829B4">
        <w:rPr>
          <w:rFonts w:ascii="Arial" w:hAnsi="Arial" w:cs="Arial"/>
          <w:sz w:val="22"/>
          <w:szCs w:val="22"/>
        </w:rPr>
        <w:t xml:space="preserve"> Reportes</w:t>
      </w:r>
    </w:p>
    <w:p w14:paraId="5A165C6E" w14:textId="54BCC51F" w:rsidR="005D5FB1" w:rsidRPr="005D5FB1" w:rsidRDefault="005D5FB1" w:rsidP="005D5FB1">
      <w:pPr>
        <w:pStyle w:val="Prrafodelista"/>
        <w:numPr>
          <w:ilvl w:val="0"/>
          <w:numId w:val="14"/>
        </w:numPr>
        <w:spacing w:after="200" w:line="360" w:lineRule="auto"/>
        <w:jc w:val="both"/>
        <w:rPr>
          <w:rFonts w:ascii="Arial" w:eastAsia="Calibri Light" w:hAnsi="Arial" w:cs="Arial"/>
          <w:sz w:val="22"/>
          <w:szCs w:val="22"/>
        </w:rPr>
      </w:pPr>
      <w:r w:rsidRPr="005D5FB1">
        <w:rPr>
          <w:rFonts w:ascii="Arial" w:eastAsia="Calibri Light" w:hAnsi="Arial" w:cs="Arial"/>
          <w:sz w:val="22"/>
          <w:szCs w:val="22"/>
        </w:rPr>
        <w:t xml:space="preserve">Durante el proceso de implementación de la </w:t>
      </w:r>
      <w:r w:rsidRPr="005D5FB1">
        <w:rPr>
          <w:rFonts w:ascii="Arial" w:hAnsi="Arial" w:cs="Arial"/>
          <w:sz w:val="22"/>
          <w:szCs w:val="22"/>
        </w:rPr>
        <w:t>Plataforma Digital Integrada, se ha considerado conveniente implementar módulos adicionales a los mencionados en la conclusión anterior, motivo por el cual se ha logrado el enriquecimiento de dicha plataforma digital.</w:t>
      </w:r>
    </w:p>
    <w:p w14:paraId="68E3108D" w14:textId="7AF94BB0" w:rsidR="005D5FB1" w:rsidRPr="00277BA0" w:rsidRDefault="005D5FB1" w:rsidP="00943754">
      <w:pPr>
        <w:pStyle w:val="Prrafodelista"/>
        <w:numPr>
          <w:ilvl w:val="0"/>
          <w:numId w:val="14"/>
        </w:numPr>
        <w:spacing w:after="200" w:line="360" w:lineRule="auto"/>
        <w:jc w:val="both"/>
        <w:rPr>
          <w:rFonts w:ascii="Arial" w:eastAsia="Calibri Light" w:hAnsi="Arial" w:cs="Arial"/>
          <w:sz w:val="22"/>
          <w:szCs w:val="22"/>
        </w:rPr>
      </w:pPr>
      <w:r>
        <w:rPr>
          <w:rFonts w:ascii="Arial" w:eastAsia="Calibri Light" w:hAnsi="Arial" w:cs="Arial"/>
          <w:sz w:val="22"/>
          <w:szCs w:val="22"/>
        </w:rPr>
        <w:t>La plataforma digital integrada, se encuentra en uso y estamos a la espera de la retroalimentación por parte de los usuarios para efectuar acciones de mejora en la misma.</w:t>
      </w:r>
    </w:p>
    <w:p w14:paraId="76770B9D" w14:textId="73B68663" w:rsidR="005B36E6" w:rsidRPr="00751AA8" w:rsidRDefault="005D5FB1" w:rsidP="001871A4">
      <w:pPr>
        <w:pStyle w:val="Prrafodelista"/>
        <w:numPr>
          <w:ilvl w:val="0"/>
          <w:numId w:val="14"/>
        </w:numPr>
        <w:spacing w:after="200" w:line="360" w:lineRule="auto"/>
        <w:jc w:val="both"/>
        <w:rPr>
          <w:rFonts w:ascii="Arial" w:eastAsia="Calibri Light" w:hAnsi="Arial" w:cs="Arial"/>
          <w:sz w:val="22"/>
          <w:szCs w:val="22"/>
        </w:rPr>
      </w:pPr>
      <w:r w:rsidRPr="00751AA8">
        <w:rPr>
          <w:rFonts w:ascii="Arial" w:eastAsia="Calibri Light" w:hAnsi="Arial" w:cs="Arial"/>
          <w:sz w:val="22"/>
          <w:szCs w:val="22"/>
        </w:rPr>
        <w:t xml:space="preserve">Con la implementación del ERP, se está logrando superar las brechas tecnológicas identificadas durante la etapa de diagnóstico del proyecto </w:t>
      </w:r>
      <w:r w:rsidR="00943754" w:rsidRPr="00751AA8">
        <w:rPr>
          <w:rFonts w:ascii="Arial" w:eastAsia="Calibri Light" w:hAnsi="Arial" w:cs="Arial"/>
          <w:sz w:val="22"/>
          <w:szCs w:val="22"/>
        </w:rPr>
        <w:t xml:space="preserve">con Contrato </w:t>
      </w:r>
      <w:r w:rsidR="00943754" w:rsidRPr="00751AA8">
        <w:rPr>
          <w:rFonts w:ascii="Arial" w:eastAsia="Calibri Light" w:hAnsi="Arial" w:cs="Arial"/>
          <w:sz w:val="22"/>
          <w:szCs w:val="22"/>
          <w:highlight w:val="yellow"/>
        </w:rPr>
        <w:t>N° -</w:t>
      </w:r>
      <w:r w:rsidR="00943754" w:rsidRPr="00751AA8">
        <w:rPr>
          <w:rFonts w:ascii="Arial" w:eastAsia="Calibri Light" w:hAnsi="Arial" w:cs="Arial"/>
          <w:sz w:val="22"/>
          <w:szCs w:val="22"/>
        </w:rPr>
        <w:t>PROINNOVATE-IMTEMD-2025 suscrito para la implementación de una “</w:t>
      </w:r>
      <w:r w:rsidR="00751AA8" w:rsidRPr="00751AA8">
        <w:rPr>
          <w:rFonts w:ascii="Arial" w:eastAsia="Calibri Light" w:hAnsi="Arial" w:cs="Arial"/>
          <w:sz w:val="22"/>
          <w:szCs w:val="22"/>
        </w:rPr>
        <w:t>Implementación de una solución digital en la empresa</w:t>
      </w:r>
      <w:r w:rsidR="00751AA8" w:rsidRPr="00751AA8">
        <w:rPr>
          <w:rFonts w:ascii="Arial" w:eastAsia="Calibri Light" w:hAnsi="Arial" w:cs="Arial"/>
          <w:sz w:val="22"/>
          <w:szCs w:val="22"/>
        </w:rPr>
        <w:t xml:space="preserve"> </w:t>
      </w:r>
      <w:r w:rsidR="00751AA8" w:rsidRPr="00751AA8">
        <w:rPr>
          <w:rFonts w:ascii="Arial" w:eastAsia="Calibri Light" w:hAnsi="Arial" w:cs="Arial"/>
          <w:sz w:val="22"/>
          <w:szCs w:val="22"/>
        </w:rPr>
        <w:t>INGENIERIA CONSULTORIA CENTRO DE</w:t>
      </w:r>
      <w:r w:rsidR="00751AA8" w:rsidRPr="00751AA8">
        <w:rPr>
          <w:rFonts w:ascii="Arial" w:eastAsia="Calibri Light" w:hAnsi="Arial" w:cs="Arial"/>
          <w:sz w:val="22"/>
          <w:szCs w:val="22"/>
        </w:rPr>
        <w:t xml:space="preserve"> </w:t>
      </w:r>
      <w:r w:rsidR="00751AA8" w:rsidRPr="00751AA8">
        <w:rPr>
          <w:rFonts w:ascii="Arial" w:eastAsia="Calibri Light" w:hAnsi="Arial" w:cs="Arial"/>
          <w:sz w:val="22"/>
          <w:szCs w:val="22"/>
        </w:rPr>
        <w:t>INVESTIGACION GESTION Y SERVICIOS GENERALES</w:t>
      </w:r>
      <w:r w:rsidR="00751AA8" w:rsidRPr="00751AA8">
        <w:rPr>
          <w:rFonts w:ascii="Arial" w:eastAsia="Calibri Light" w:hAnsi="Arial" w:cs="Arial"/>
          <w:sz w:val="22"/>
          <w:szCs w:val="22"/>
        </w:rPr>
        <w:t xml:space="preserve"> </w:t>
      </w:r>
      <w:r w:rsidR="00751AA8" w:rsidRPr="00751AA8">
        <w:rPr>
          <w:rFonts w:ascii="Arial" w:eastAsia="Calibri Light" w:hAnsi="Arial" w:cs="Arial"/>
          <w:sz w:val="22"/>
          <w:szCs w:val="22"/>
        </w:rPr>
        <w:t>E.I.R.L., Cajamarca con la finalidad de optimizar procesos</w:t>
      </w:r>
      <w:r w:rsidR="00751AA8" w:rsidRPr="00751AA8">
        <w:rPr>
          <w:rFonts w:ascii="Arial" w:eastAsia="Calibri Light" w:hAnsi="Arial" w:cs="Arial"/>
          <w:sz w:val="22"/>
          <w:szCs w:val="22"/>
        </w:rPr>
        <w:t xml:space="preserve"> </w:t>
      </w:r>
      <w:r w:rsidR="00751AA8" w:rsidRPr="00751AA8">
        <w:rPr>
          <w:rFonts w:ascii="Arial" w:eastAsia="Calibri Light" w:hAnsi="Arial" w:cs="Arial"/>
          <w:sz w:val="22"/>
          <w:szCs w:val="22"/>
        </w:rPr>
        <w:t>internos y aumentar la productividad del negocio</w:t>
      </w:r>
      <w:r w:rsidR="00943754" w:rsidRPr="00751AA8">
        <w:rPr>
          <w:rFonts w:ascii="Arial" w:eastAsia="Calibri Light" w:hAnsi="Arial" w:cs="Arial"/>
          <w:sz w:val="22"/>
          <w:szCs w:val="22"/>
        </w:rPr>
        <w:t>”</w:t>
      </w:r>
      <w:r w:rsidR="00751AA8">
        <w:rPr>
          <w:rFonts w:ascii="Arial" w:eastAsia="Calibri Light" w:hAnsi="Arial" w:cs="Arial"/>
          <w:sz w:val="22"/>
          <w:szCs w:val="22"/>
        </w:rPr>
        <w:t>.</w:t>
      </w:r>
      <w:r w:rsidR="00943754" w:rsidRPr="00751AA8">
        <w:rPr>
          <w:rFonts w:ascii="Arial" w:eastAsia="Calibri Light" w:hAnsi="Arial" w:cs="Arial"/>
          <w:sz w:val="22"/>
          <w:szCs w:val="22"/>
        </w:rPr>
        <w:t xml:space="preserve"> </w:t>
      </w:r>
    </w:p>
    <w:p w14:paraId="4F04624B" w14:textId="607EAA84" w:rsidR="005B36E6" w:rsidRDefault="001F0168" w:rsidP="00663F30">
      <w:pPr>
        <w:tabs>
          <w:tab w:val="left" w:pos="2940"/>
        </w:tabs>
        <w:rPr>
          <w:rFonts w:ascii="Arial" w:hAnsi="Arial" w:cs="Arial"/>
          <w:lang w:val="es-PE"/>
        </w:rPr>
      </w:pPr>
      <w:r w:rsidRPr="0059452B">
        <w:rPr>
          <w:rFonts w:ascii="Arial" w:hAnsi="Arial" w:cs="Arial"/>
          <w:lang w:val="es-PE"/>
        </w:rPr>
        <w:t xml:space="preserve">Suscrito en la ciudad de </w:t>
      </w:r>
      <w:r w:rsidR="00663F30" w:rsidRPr="0059452B">
        <w:rPr>
          <w:rFonts w:ascii="Arial" w:hAnsi="Arial" w:cs="Arial"/>
          <w:shd w:val="clear" w:color="auto" w:fill="60CAF3" w:themeFill="accent4" w:themeFillTint="99"/>
          <w:lang w:val="es-PE"/>
        </w:rPr>
        <w:t>nueva Cajamarca</w:t>
      </w:r>
      <w:r w:rsidRPr="0059452B">
        <w:rPr>
          <w:rFonts w:ascii="Arial" w:hAnsi="Arial" w:cs="Arial"/>
          <w:lang w:val="es-PE"/>
        </w:rPr>
        <w:t xml:space="preserve">, a los </w:t>
      </w:r>
      <w:r w:rsidR="00663F30" w:rsidRPr="0059452B">
        <w:rPr>
          <w:rFonts w:ascii="Arial" w:hAnsi="Arial" w:cs="Arial"/>
          <w:shd w:val="clear" w:color="auto" w:fill="60CAF3" w:themeFill="accent4" w:themeFillTint="99"/>
          <w:lang w:val="es-PE"/>
        </w:rPr>
        <w:t>11</w:t>
      </w:r>
      <w:r w:rsidRPr="0059452B">
        <w:rPr>
          <w:rFonts w:ascii="Arial" w:hAnsi="Arial" w:cs="Arial"/>
          <w:lang w:val="es-PE"/>
        </w:rPr>
        <w:t xml:space="preserve"> días de mes de marzo de 2026.</w:t>
      </w:r>
    </w:p>
    <w:p w14:paraId="053E02A5" w14:textId="77777777" w:rsidR="00EA3009" w:rsidRDefault="00EA3009" w:rsidP="00663F30">
      <w:pPr>
        <w:tabs>
          <w:tab w:val="left" w:pos="2940"/>
        </w:tabs>
        <w:rPr>
          <w:rFonts w:ascii="Arial" w:hAnsi="Arial" w:cs="Arial"/>
          <w:lang w:val="es-PE"/>
        </w:rPr>
      </w:pPr>
    </w:p>
    <w:p w14:paraId="55B12455" w14:textId="5DF6D17A" w:rsidR="00EA3009" w:rsidRDefault="00EA3009" w:rsidP="00663F30">
      <w:pPr>
        <w:tabs>
          <w:tab w:val="left" w:pos="2940"/>
        </w:tabs>
        <w:rPr>
          <w:rFonts w:ascii="Arial" w:hAnsi="Arial" w:cs="Arial"/>
          <w:lang w:val="es-PE"/>
        </w:rPr>
      </w:pPr>
      <w:r>
        <w:rPr>
          <w:rFonts w:ascii="Arial" w:hAnsi="Arial" w:cs="Arial"/>
          <w:lang w:val="es-PE"/>
        </w:rPr>
        <w:t>ATENTAMENTE.</w:t>
      </w:r>
    </w:p>
    <w:p w14:paraId="074B129B" w14:textId="5EAEDC58" w:rsidR="00EA3009" w:rsidRPr="006A79AE" w:rsidRDefault="00EA3009" w:rsidP="00CA135A">
      <w:pPr>
        <w:tabs>
          <w:tab w:val="left" w:pos="2940"/>
        </w:tabs>
        <w:spacing w:after="0" w:line="240" w:lineRule="auto"/>
        <w:rPr>
          <w:rFonts w:ascii="KaiTi" w:eastAsia="KaiTi" w:hAnsi="KaiTi" w:cs="Arial"/>
          <w:b/>
          <w:bCs/>
          <w:i/>
          <w:iCs/>
          <w:lang w:val="es-PE"/>
        </w:rPr>
      </w:pPr>
      <w:r w:rsidRPr="006A79AE">
        <w:rPr>
          <w:rFonts w:ascii="KaiTi" w:eastAsia="KaiTi" w:hAnsi="KaiTi" w:cs="Arial"/>
          <w:b/>
          <w:bCs/>
          <w:i/>
          <w:iCs/>
          <w:lang w:val="es-PE"/>
        </w:rPr>
        <w:t>EQUIPO S&amp;S CONNECTION PERU</w:t>
      </w:r>
    </w:p>
    <w:p w14:paraId="7863B6C8" w14:textId="10F7B028" w:rsidR="00CA135A" w:rsidRPr="006A79AE" w:rsidRDefault="00CA135A" w:rsidP="00CA135A">
      <w:pPr>
        <w:tabs>
          <w:tab w:val="left" w:pos="2940"/>
        </w:tabs>
        <w:spacing w:after="0" w:line="240" w:lineRule="auto"/>
        <w:rPr>
          <w:rFonts w:ascii="KaiTi" w:eastAsia="KaiTi" w:hAnsi="KaiTi" w:cs="Arial"/>
          <w:b/>
          <w:bCs/>
          <w:i/>
          <w:iCs/>
          <w:lang w:val="es-PE"/>
        </w:rPr>
      </w:pPr>
      <w:r w:rsidRPr="006A79AE">
        <w:rPr>
          <w:rFonts w:ascii="KaiTi" w:eastAsia="KaiTi" w:hAnsi="KaiTi" w:cs="Arial"/>
          <w:b/>
          <w:bCs/>
          <w:i/>
          <w:iCs/>
          <w:lang w:val="es-PE"/>
        </w:rPr>
        <w:t>AREA DE COMUNICACIONES</w:t>
      </w:r>
    </w:p>
    <w:p w14:paraId="620FBC39" w14:textId="77777777" w:rsidR="001F0168" w:rsidRPr="006A79AE" w:rsidRDefault="001F0168" w:rsidP="00663F30">
      <w:pPr>
        <w:tabs>
          <w:tab w:val="left" w:pos="2940"/>
        </w:tabs>
        <w:rPr>
          <w:rFonts w:ascii="Arial" w:hAnsi="Arial" w:cs="Arial"/>
          <w:lang w:val="es-PE"/>
        </w:rPr>
      </w:pPr>
    </w:p>
    <w:sectPr w:rsidR="001F0168" w:rsidRPr="006A79AE" w:rsidSect="002D2A56">
      <w:headerReference w:type="default" r:id="rId32"/>
      <w:footerReference w:type="default" r:id="rId33"/>
      <w:pgSz w:w="11906" w:h="16838"/>
      <w:pgMar w:top="1985"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32F69" w14:textId="77777777" w:rsidR="00791F8B" w:rsidRDefault="00791F8B" w:rsidP="00092AA7">
      <w:pPr>
        <w:spacing w:after="0" w:line="240" w:lineRule="auto"/>
      </w:pPr>
      <w:r>
        <w:separator/>
      </w:r>
    </w:p>
  </w:endnote>
  <w:endnote w:type="continuationSeparator" w:id="0">
    <w:p w14:paraId="192C3683" w14:textId="77777777" w:rsidR="00791F8B" w:rsidRDefault="00791F8B" w:rsidP="00092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Italic">
    <w:altName w:val="Arial"/>
    <w:panose1 w:val="00000000000000000000"/>
    <w:charset w:val="00"/>
    <w:family w:val="auto"/>
    <w:notTrueType/>
    <w:pitch w:val="default"/>
    <w:sig w:usb0="00000003" w:usb1="00000000" w:usb2="00000000" w:usb3="00000000" w:csb0="00000001" w:csb1="00000000"/>
  </w:font>
  <w:font w:name="KaiTi">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614FC" w14:textId="62D3CCEE" w:rsidR="00092AA7" w:rsidRDefault="00092AA7" w:rsidP="00092AA7">
    <w:pPr>
      <w:pStyle w:val="Piedepgina"/>
      <w:jc w:val="right"/>
    </w:pPr>
    <w:r>
      <w:rPr>
        <w:noProof/>
      </w:rPr>
      <mc:AlternateContent>
        <mc:Choice Requires="wps">
          <w:drawing>
            <wp:anchor distT="0" distB="0" distL="114300" distR="114300" simplePos="0" relativeHeight="251663360" behindDoc="0" locked="0" layoutInCell="1" allowOverlap="1" wp14:anchorId="00069414" wp14:editId="6C384758">
              <wp:simplePos x="0" y="0"/>
              <wp:positionH relativeFrom="column">
                <wp:posOffset>-2514600</wp:posOffset>
              </wp:positionH>
              <wp:positionV relativeFrom="paragraph">
                <wp:posOffset>-533400</wp:posOffset>
              </wp:positionV>
              <wp:extent cx="5086350" cy="2190750"/>
              <wp:effectExtent l="0" t="0" r="19050" b="19050"/>
              <wp:wrapNone/>
              <wp:docPr id="2038730473" name="Elipse 4"/>
              <wp:cNvGraphicFramePr/>
              <a:graphic xmlns:a="http://schemas.openxmlformats.org/drawingml/2006/main">
                <a:graphicData uri="http://schemas.microsoft.com/office/word/2010/wordprocessingShape">
                  <wps:wsp>
                    <wps:cNvSpPr/>
                    <wps:spPr>
                      <a:xfrm>
                        <a:off x="0" y="0"/>
                        <a:ext cx="5086350" cy="2190750"/>
                      </a:xfrm>
                      <a:prstGeom prst="ellipse">
                        <a:avLst/>
                      </a:prstGeom>
                      <a:solidFill>
                        <a:srgbClr val="00863D"/>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B90ADB" id="Elipse 4" o:spid="_x0000_s1026" style="position:absolute;margin-left:-198pt;margin-top:-42pt;width:400.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" fillcolor="#00863d" strokecolor="#030e13 [484]" strokeweight="1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26EF4EA" wp14:editId="44595B8E">
              <wp:simplePos x="0" y="0"/>
              <wp:positionH relativeFrom="column">
                <wp:posOffset>-609600</wp:posOffset>
              </wp:positionH>
              <wp:positionV relativeFrom="paragraph">
                <wp:posOffset>-552450</wp:posOffset>
              </wp:positionV>
              <wp:extent cx="5086350" cy="2133600"/>
              <wp:effectExtent l="0" t="0" r="19050" b="19050"/>
              <wp:wrapNone/>
              <wp:docPr id="1396248207" name="Elipse 4"/>
              <wp:cNvGraphicFramePr/>
              <a:graphic xmlns:a="http://schemas.openxmlformats.org/drawingml/2006/main">
                <a:graphicData uri="http://schemas.microsoft.com/office/word/2010/wordprocessingShape">
                  <wps:wsp>
                    <wps:cNvSpPr/>
                    <wps:spPr>
                      <a:xfrm>
                        <a:off x="0" y="0"/>
                        <a:ext cx="5086350" cy="2133600"/>
                      </a:xfrm>
                      <a:prstGeom prst="ellipse">
                        <a:avLst/>
                      </a:prstGeom>
                      <a:solidFill>
                        <a:srgbClr val="00A84C"/>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B34A78" w14:textId="77777777" w:rsidR="00092AA7" w:rsidRPr="00CF0342" w:rsidRDefault="00092AA7" w:rsidP="00092AA7">
                          <w:pPr>
                            <w:rPr>
                              <w:rFonts w:ascii="Arial" w:hAnsi="Arial" w:cs="Arial"/>
                              <w:sz w:val="20"/>
                              <w:szCs w:val="20"/>
                            </w:rPr>
                          </w:pPr>
                          <w:r w:rsidRPr="00CF0342">
                            <w:rPr>
                              <w:rFonts w:ascii="Arial" w:hAnsi="Arial" w:cs="Arial"/>
                              <w:sz w:val="20"/>
                              <w:szCs w:val="20"/>
                            </w:rPr>
                            <w:t>937 427 377            -            ssconnectionp@gmail.com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26EF4EA" id="Elipse 4" o:spid="_x0000_s1027" style="position:absolute;left:0;text-align:left;margin-left:-48pt;margin-top:-43.5pt;width:400.5pt;height:16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" fillcolor="#00a84c" strokecolor="#030e13 [484]" strokeweight="1pt">
              <v:stroke joinstyle="miter"/>
              <v:textbox>
                <w:txbxContent>
                  <w:p w14:paraId="1BB34A78" w14:textId="77777777" w:rsidR="00092AA7" w:rsidRPr="00CF0342" w:rsidRDefault="00092AA7" w:rsidP="00092AA7">
                    <w:pPr>
                      <w:rPr>
                        <w:rFonts w:ascii="Arial" w:hAnsi="Arial" w:cs="Arial"/>
                        <w:sz w:val="20"/>
                        <w:szCs w:val="20"/>
                      </w:rPr>
                    </w:pPr>
                    <w:r w:rsidRPr="00CF0342">
                      <w:rPr>
                        <w:rFonts w:ascii="Arial" w:hAnsi="Arial" w:cs="Arial"/>
                        <w:sz w:val="20"/>
                        <w:szCs w:val="20"/>
                      </w:rPr>
                      <w:t>937 427 377            -            ssconnectionp@gmail.com</w:t>
                    </w:r>
                  </w:p>
                </w:txbxContent>
              </v:textbox>
            </v:oval>
          </w:pict>
        </mc:Fallback>
      </mc:AlternateContent>
    </w:r>
    <w:r>
      <w:rPr>
        <w:noProof/>
      </w:rPr>
      <w:drawing>
        <wp:anchor distT="0" distB="0" distL="114300" distR="114300" simplePos="0" relativeHeight="251661312" behindDoc="1" locked="0" layoutInCell="1" allowOverlap="1" wp14:anchorId="6CC237AD" wp14:editId="1208045E">
          <wp:simplePos x="0" y="0"/>
          <wp:positionH relativeFrom="margin">
            <wp:posOffset>4730115</wp:posOffset>
          </wp:positionH>
          <wp:positionV relativeFrom="paragraph">
            <wp:posOffset>-274320</wp:posOffset>
          </wp:positionV>
          <wp:extent cx="1520985" cy="894992"/>
          <wp:effectExtent l="0" t="0" r="3175" b="635"/>
          <wp:wrapNone/>
          <wp:docPr id="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20985" cy="894992"/>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1ECEC" w14:textId="77777777" w:rsidR="00791F8B" w:rsidRDefault="00791F8B" w:rsidP="00092AA7">
      <w:pPr>
        <w:spacing w:after="0" w:line="240" w:lineRule="auto"/>
      </w:pPr>
      <w:r>
        <w:separator/>
      </w:r>
    </w:p>
  </w:footnote>
  <w:footnote w:type="continuationSeparator" w:id="0">
    <w:p w14:paraId="690BF9BC" w14:textId="77777777" w:rsidR="00791F8B" w:rsidRDefault="00791F8B" w:rsidP="00092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0D3E" w14:textId="12DA7CEE" w:rsidR="00092AA7" w:rsidRDefault="00B1053D">
    <w:pPr>
      <w:pStyle w:val="Encabezado"/>
    </w:pPr>
    <w:r>
      <w:rPr>
        <w:noProof/>
      </w:rPr>
      <w:drawing>
        <wp:anchor distT="0" distB="0" distL="114300" distR="114300" simplePos="0" relativeHeight="251667456" behindDoc="0" locked="0" layoutInCell="1" allowOverlap="1" wp14:anchorId="2067084A" wp14:editId="10541CD0">
          <wp:simplePos x="0" y="0"/>
          <wp:positionH relativeFrom="column">
            <wp:posOffset>-51435</wp:posOffset>
          </wp:positionH>
          <wp:positionV relativeFrom="paragraph">
            <wp:posOffset>-335280</wp:posOffset>
          </wp:positionV>
          <wp:extent cx="978535" cy="97853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8535" cy="978535"/>
                  </a:xfrm>
                  <a:prstGeom prst="rect">
                    <a:avLst/>
                  </a:prstGeom>
                  <a:noFill/>
                  <a:ln>
                    <a:noFill/>
                  </a:ln>
                </pic:spPr>
              </pic:pic>
            </a:graphicData>
          </a:graphic>
          <wp14:sizeRelH relativeFrom="page">
            <wp14:pctWidth>0</wp14:pctWidth>
          </wp14:sizeRelH>
          <wp14:sizeRelV relativeFrom="page">
            <wp14:pctHeight>0</wp14:pctHeight>
          </wp14:sizeRelV>
        </wp:anchor>
      </w:drawing>
    </w:r>
    <w:r w:rsidR="005B36E6">
      <w:rPr>
        <w:noProof/>
      </w:rPr>
      <w:drawing>
        <wp:anchor distT="0" distB="0" distL="114300" distR="114300" simplePos="0" relativeHeight="251666432" behindDoc="0" locked="0" layoutInCell="1" allowOverlap="1" wp14:anchorId="43A08E2D" wp14:editId="67343C0A">
          <wp:simplePos x="0" y="0"/>
          <wp:positionH relativeFrom="column">
            <wp:posOffset>3834765</wp:posOffset>
          </wp:positionH>
          <wp:positionV relativeFrom="paragraph">
            <wp:posOffset>-190500</wp:posOffset>
          </wp:positionV>
          <wp:extent cx="2080260" cy="906780"/>
          <wp:effectExtent l="0" t="0" r="0" b="7620"/>
          <wp:wrapSquare wrapText="bothSides"/>
          <wp:docPr id="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
                    <a:extLst>
                      <a:ext uri="{28A0092B-C50C-407E-A947-70E740481C1C}">
                        <a14:useLocalDpi xmlns:a14="http://schemas.microsoft.com/office/drawing/2010/main" val="0"/>
                      </a:ext>
                    </a:extLst>
                  </a:blip>
                  <a:srcRect l="2847" t="25623" b="32028"/>
                  <a:stretch>
                    <a:fillRect/>
                  </a:stretch>
                </pic:blipFill>
                <pic:spPr bwMode="auto">
                  <a:xfrm>
                    <a:off x="0" y="0"/>
                    <a:ext cx="2080260" cy="906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36E6">
      <w:rPr>
        <w:noProof/>
      </w:rPr>
      <w:drawing>
        <wp:anchor distT="0" distB="0" distL="114300" distR="114300" simplePos="0" relativeHeight="251659264" behindDoc="1" locked="0" layoutInCell="1" allowOverlap="1" wp14:anchorId="79C3849E" wp14:editId="696B645E">
          <wp:simplePos x="0" y="0"/>
          <wp:positionH relativeFrom="margin">
            <wp:posOffset>1556385</wp:posOffset>
          </wp:positionH>
          <wp:positionV relativeFrom="paragraph">
            <wp:posOffset>-335280</wp:posOffset>
          </wp:positionV>
          <wp:extent cx="1663700" cy="978970"/>
          <wp:effectExtent l="0" t="0" r="0" b="0"/>
          <wp:wrapNone/>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663700" cy="978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053D">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3C1"/>
    <w:multiLevelType w:val="hybridMultilevel"/>
    <w:tmpl w:val="71369894"/>
    <w:lvl w:ilvl="0" w:tplc="A8CC089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0DA6530"/>
    <w:multiLevelType w:val="multilevel"/>
    <w:tmpl w:val="DBEEC678"/>
    <w:lvl w:ilvl="0">
      <w:start w:val="1"/>
      <w:numFmt w:val="decimal"/>
      <w:lvlText w:val="%1."/>
      <w:lvlJc w:val="left"/>
      <w:pPr>
        <w:ind w:left="720" w:hanging="360"/>
      </w:pPr>
      <w:rPr>
        <w:rFonts w:eastAsiaTheme="minorHAnsi" w:cstheme="minorBidi" w:hint="default"/>
        <w:b/>
        <w:color w:val="009A46"/>
        <w:sz w:val="28"/>
        <w:szCs w:val="28"/>
      </w:rPr>
    </w:lvl>
    <w:lvl w:ilvl="1">
      <w:start w:val="1"/>
      <w:numFmt w:val="decimal"/>
      <w:isLgl/>
      <w:lvlText w:val="%1.%2"/>
      <w:lvlJc w:val="left"/>
      <w:pPr>
        <w:ind w:left="2927" w:hanging="375"/>
      </w:pPr>
      <w:rPr>
        <w:rFonts w:ascii="Arial MT" w:hAnsi="Arial MT" w:cstheme="minorHAnsi" w:hint="default"/>
        <w:b w:val="0"/>
        <w:bCs w:val="0"/>
        <w:color w:val="009A46"/>
        <w:sz w:val="24"/>
        <w:szCs w:val="18"/>
      </w:rPr>
    </w:lvl>
    <w:lvl w:ilvl="2">
      <w:start w:val="1"/>
      <w:numFmt w:val="decimal"/>
      <w:isLgl/>
      <w:lvlText w:val="%1.%2.%3"/>
      <w:lvlJc w:val="left"/>
      <w:pPr>
        <w:ind w:left="5464" w:hanging="720"/>
      </w:pPr>
      <w:rPr>
        <w:rFonts w:hint="default"/>
      </w:rPr>
    </w:lvl>
    <w:lvl w:ilvl="3">
      <w:start w:val="1"/>
      <w:numFmt w:val="decimal"/>
      <w:isLgl/>
      <w:lvlText w:val="%1.%2.%3.%4"/>
      <w:lvlJc w:val="left"/>
      <w:pPr>
        <w:ind w:left="8016" w:hanging="1080"/>
      </w:pPr>
      <w:rPr>
        <w:rFonts w:hint="default"/>
      </w:rPr>
    </w:lvl>
    <w:lvl w:ilvl="4">
      <w:start w:val="1"/>
      <w:numFmt w:val="decimal"/>
      <w:isLgl/>
      <w:lvlText w:val="%1.%2.%3.%4.%5"/>
      <w:lvlJc w:val="left"/>
      <w:pPr>
        <w:ind w:left="10208" w:hanging="1080"/>
      </w:pPr>
      <w:rPr>
        <w:rFonts w:hint="default"/>
      </w:rPr>
    </w:lvl>
    <w:lvl w:ilvl="5">
      <w:start w:val="1"/>
      <w:numFmt w:val="decimal"/>
      <w:isLgl/>
      <w:lvlText w:val="%1.%2.%3.%4.%5.%6"/>
      <w:lvlJc w:val="left"/>
      <w:pPr>
        <w:ind w:left="12760" w:hanging="1440"/>
      </w:pPr>
      <w:rPr>
        <w:rFonts w:hint="default"/>
      </w:rPr>
    </w:lvl>
    <w:lvl w:ilvl="6">
      <w:start w:val="1"/>
      <w:numFmt w:val="decimal"/>
      <w:isLgl/>
      <w:lvlText w:val="%1.%2.%3.%4.%5.%6.%7"/>
      <w:lvlJc w:val="left"/>
      <w:pPr>
        <w:ind w:left="14952" w:hanging="1440"/>
      </w:pPr>
      <w:rPr>
        <w:rFonts w:hint="default"/>
      </w:rPr>
    </w:lvl>
    <w:lvl w:ilvl="7">
      <w:start w:val="1"/>
      <w:numFmt w:val="decimal"/>
      <w:isLgl/>
      <w:lvlText w:val="%1.%2.%3.%4.%5.%6.%7.%8"/>
      <w:lvlJc w:val="left"/>
      <w:pPr>
        <w:ind w:left="17504" w:hanging="1800"/>
      </w:pPr>
      <w:rPr>
        <w:rFonts w:hint="default"/>
      </w:rPr>
    </w:lvl>
    <w:lvl w:ilvl="8">
      <w:start w:val="1"/>
      <w:numFmt w:val="decimal"/>
      <w:isLgl/>
      <w:lvlText w:val="%1.%2.%3.%4.%5.%6.%7.%8.%9"/>
      <w:lvlJc w:val="left"/>
      <w:pPr>
        <w:ind w:left="20056" w:hanging="2160"/>
      </w:pPr>
      <w:rPr>
        <w:rFonts w:hint="default"/>
      </w:rPr>
    </w:lvl>
  </w:abstractNum>
  <w:abstractNum w:abstractNumId="2" w15:restartNumberingAfterBreak="0">
    <w:nsid w:val="095C37FC"/>
    <w:multiLevelType w:val="hybridMultilevel"/>
    <w:tmpl w:val="0DCA6E32"/>
    <w:lvl w:ilvl="0" w:tplc="76C4A2C8">
      <w:numFmt w:val="bullet"/>
      <w:lvlText w:val="-"/>
      <w:lvlJc w:val="left"/>
      <w:pPr>
        <w:ind w:left="1145" w:hanging="360"/>
      </w:pPr>
      <w:rPr>
        <w:rFonts w:ascii="Calibri" w:eastAsia="Calibri Light" w:hAnsi="Calibri" w:cs="Calibri" w:hint="default"/>
      </w:rPr>
    </w:lvl>
    <w:lvl w:ilvl="1" w:tplc="280A0003" w:tentative="1">
      <w:start w:val="1"/>
      <w:numFmt w:val="bullet"/>
      <w:lvlText w:val="o"/>
      <w:lvlJc w:val="left"/>
      <w:pPr>
        <w:ind w:left="1865" w:hanging="360"/>
      </w:pPr>
      <w:rPr>
        <w:rFonts w:ascii="Courier New" w:hAnsi="Courier New" w:cs="Courier New" w:hint="default"/>
      </w:rPr>
    </w:lvl>
    <w:lvl w:ilvl="2" w:tplc="280A0005" w:tentative="1">
      <w:start w:val="1"/>
      <w:numFmt w:val="bullet"/>
      <w:lvlText w:val=""/>
      <w:lvlJc w:val="left"/>
      <w:pPr>
        <w:ind w:left="2585" w:hanging="360"/>
      </w:pPr>
      <w:rPr>
        <w:rFonts w:ascii="Wingdings" w:hAnsi="Wingdings" w:hint="default"/>
      </w:rPr>
    </w:lvl>
    <w:lvl w:ilvl="3" w:tplc="280A0001" w:tentative="1">
      <w:start w:val="1"/>
      <w:numFmt w:val="bullet"/>
      <w:lvlText w:val=""/>
      <w:lvlJc w:val="left"/>
      <w:pPr>
        <w:ind w:left="3305" w:hanging="360"/>
      </w:pPr>
      <w:rPr>
        <w:rFonts w:ascii="Symbol" w:hAnsi="Symbol" w:hint="default"/>
      </w:rPr>
    </w:lvl>
    <w:lvl w:ilvl="4" w:tplc="280A0003" w:tentative="1">
      <w:start w:val="1"/>
      <w:numFmt w:val="bullet"/>
      <w:lvlText w:val="o"/>
      <w:lvlJc w:val="left"/>
      <w:pPr>
        <w:ind w:left="4025" w:hanging="360"/>
      </w:pPr>
      <w:rPr>
        <w:rFonts w:ascii="Courier New" w:hAnsi="Courier New" w:cs="Courier New" w:hint="default"/>
      </w:rPr>
    </w:lvl>
    <w:lvl w:ilvl="5" w:tplc="280A0005" w:tentative="1">
      <w:start w:val="1"/>
      <w:numFmt w:val="bullet"/>
      <w:lvlText w:val=""/>
      <w:lvlJc w:val="left"/>
      <w:pPr>
        <w:ind w:left="4745" w:hanging="360"/>
      </w:pPr>
      <w:rPr>
        <w:rFonts w:ascii="Wingdings" w:hAnsi="Wingdings" w:hint="default"/>
      </w:rPr>
    </w:lvl>
    <w:lvl w:ilvl="6" w:tplc="280A0001" w:tentative="1">
      <w:start w:val="1"/>
      <w:numFmt w:val="bullet"/>
      <w:lvlText w:val=""/>
      <w:lvlJc w:val="left"/>
      <w:pPr>
        <w:ind w:left="5465" w:hanging="360"/>
      </w:pPr>
      <w:rPr>
        <w:rFonts w:ascii="Symbol" w:hAnsi="Symbol" w:hint="default"/>
      </w:rPr>
    </w:lvl>
    <w:lvl w:ilvl="7" w:tplc="280A0003" w:tentative="1">
      <w:start w:val="1"/>
      <w:numFmt w:val="bullet"/>
      <w:lvlText w:val="o"/>
      <w:lvlJc w:val="left"/>
      <w:pPr>
        <w:ind w:left="6185" w:hanging="360"/>
      </w:pPr>
      <w:rPr>
        <w:rFonts w:ascii="Courier New" w:hAnsi="Courier New" w:cs="Courier New" w:hint="default"/>
      </w:rPr>
    </w:lvl>
    <w:lvl w:ilvl="8" w:tplc="280A0005" w:tentative="1">
      <w:start w:val="1"/>
      <w:numFmt w:val="bullet"/>
      <w:lvlText w:val=""/>
      <w:lvlJc w:val="left"/>
      <w:pPr>
        <w:ind w:left="6905" w:hanging="360"/>
      </w:pPr>
      <w:rPr>
        <w:rFonts w:ascii="Wingdings" w:hAnsi="Wingdings" w:hint="default"/>
      </w:rPr>
    </w:lvl>
  </w:abstractNum>
  <w:abstractNum w:abstractNumId="3" w15:restartNumberingAfterBreak="0">
    <w:nsid w:val="09B176BC"/>
    <w:multiLevelType w:val="hybridMultilevel"/>
    <w:tmpl w:val="D7709FD6"/>
    <w:lvl w:ilvl="0" w:tplc="280A0019">
      <w:start w:val="1"/>
      <w:numFmt w:val="lowerLetter"/>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0F4B64A6"/>
    <w:multiLevelType w:val="multilevel"/>
    <w:tmpl w:val="BF3E2D00"/>
    <w:lvl w:ilvl="0">
      <w:start w:val="1"/>
      <w:numFmt w:val="decimal"/>
      <w:lvlText w:val="%1."/>
      <w:lvlJc w:val="left"/>
      <w:pPr>
        <w:ind w:left="720" w:hanging="360"/>
      </w:pPr>
      <w:rPr>
        <w:rFonts w:hint="default"/>
        <w:sz w:val="22"/>
        <w:szCs w:val="22"/>
      </w:rPr>
    </w:lvl>
    <w:lvl w:ilvl="1">
      <w:start w:val="1"/>
      <w:numFmt w:val="decimal"/>
      <w:isLgl/>
      <w:lvlText w:val="%1.%2."/>
      <w:lvlJc w:val="left"/>
      <w:pPr>
        <w:ind w:left="1125" w:hanging="405"/>
      </w:pPr>
      <w:rPr>
        <w:rFonts w:hint="default"/>
        <w:b/>
        <w:sz w:val="22"/>
        <w:szCs w:val="22"/>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5" w15:restartNumberingAfterBreak="0">
    <w:nsid w:val="2AC3273F"/>
    <w:multiLevelType w:val="hybridMultilevel"/>
    <w:tmpl w:val="C7B884FA"/>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BE65B10"/>
    <w:multiLevelType w:val="hybridMultilevel"/>
    <w:tmpl w:val="89FE6198"/>
    <w:lvl w:ilvl="0" w:tplc="8690D85A">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2C2A06A6"/>
    <w:multiLevelType w:val="multilevel"/>
    <w:tmpl w:val="20E2D81A"/>
    <w:lvl w:ilvl="0">
      <w:start w:val="2"/>
      <w:numFmt w:val="decimal"/>
      <w:lvlText w:val="%1."/>
      <w:lvlJc w:val="left"/>
      <w:pPr>
        <w:ind w:left="432" w:hanging="432"/>
      </w:pPr>
      <w:rPr>
        <w:rFonts w:hint="default"/>
      </w:rPr>
    </w:lvl>
    <w:lvl w:ilvl="1">
      <w:start w:val="5"/>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E827AEA"/>
    <w:multiLevelType w:val="hybridMultilevel"/>
    <w:tmpl w:val="5ADC4012"/>
    <w:lvl w:ilvl="0" w:tplc="711820B6">
      <w:start w:val="1"/>
      <w:numFmt w:val="lowerLetter"/>
      <w:lvlText w:val="%1)"/>
      <w:lvlJc w:val="left"/>
      <w:pPr>
        <w:ind w:left="1069"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9" w15:restartNumberingAfterBreak="0">
    <w:nsid w:val="3118128B"/>
    <w:multiLevelType w:val="hybridMultilevel"/>
    <w:tmpl w:val="26A2585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0" w15:restartNumberingAfterBreak="0">
    <w:nsid w:val="33EC14B7"/>
    <w:multiLevelType w:val="hybridMultilevel"/>
    <w:tmpl w:val="78502A86"/>
    <w:lvl w:ilvl="0" w:tplc="40846E4A">
      <w:start w:val="1"/>
      <w:numFmt w:val="lowerLetter"/>
      <w:lvlText w:val="%1)"/>
      <w:lvlJc w:val="left"/>
      <w:pPr>
        <w:ind w:left="1069"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11" w15:restartNumberingAfterBreak="0">
    <w:nsid w:val="373A5D46"/>
    <w:multiLevelType w:val="hybridMultilevel"/>
    <w:tmpl w:val="DCB8FB88"/>
    <w:lvl w:ilvl="0" w:tplc="18E8006A">
      <w:start w:val="1"/>
      <w:numFmt w:val="lowerLetter"/>
      <w:lvlText w:val="%1)"/>
      <w:lvlJc w:val="left"/>
      <w:pPr>
        <w:ind w:left="1080" w:hanging="360"/>
      </w:pPr>
      <w:rPr>
        <w:rFonts w:hint="default"/>
        <w:b w:val="0"/>
        <w:bCs w:val="0"/>
        <w:sz w:val="22"/>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424C1DE7"/>
    <w:multiLevelType w:val="hybridMultilevel"/>
    <w:tmpl w:val="9A28A144"/>
    <w:lvl w:ilvl="0" w:tplc="76C4A2C8">
      <w:numFmt w:val="bullet"/>
      <w:lvlText w:val="-"/>
      <w:lvlJc w:val="left"/>
      <w:pPr>
        <w:ind w:left="1505" w:hanging="360"/>
      </w:pPr>
      <w:rPr>
        <w:rFonts w:ascii="Calibri" w:eastAsia="Calibri Light" w:hAnsi="Calibri" w:cs="Calibri" w:hint="default"/>
      </w:rPr>
    </w:lvl>
    <w:lvl w:ilvl="1" w:tplc="280A0003" w:tentative="1">
      <w:start w:val="1"/>
      <w:numFmt w:val="bullet"/>
      <w:lvlText w:val="o"/>
      <w:lvlJc w:val="left"/>
      <w:pPr>
        <w:ind w:left="2225" w:hanging="360"/>
      </w:pPr>
      <w:rPr>
        <w:rFonts w:ascii="Courier New" w:hAnsi="Courier New" w:cs="Courier New" w:hint="default"/>
      </w:rPr>
    </w:lvl>
    <w:lvl w:ilvl="2" w:tplc="280A0005" w:tentative="1">
      <w:start w:val="1"/>
      <w:numFmt w:val="bullet"/>
      <w:lvlText w:val=""/>
      <w:lvlJc w:val="left"/>
      <w:pPr>
        <w:ind w:left="2945" w:hanging="360"/>
      </w:pPr>
      <w:rPr>
        <w:rFonts w:ascii="Wingdings" w:hAnsi="Wingdings" w:hint="default"/>
      </w:rPr>
    </w:lvl>
    <w:lvl w:ilvl="3" w:tplc="280A0001" w:tentative="1">
      <w:start w:val="1"/>
      <w:numFmt w:val="bullet"/>
      <w:lvlText w:val=""/>
      <w:lvlJc w:val="left"/>
      <w:pPr>
        <w:ind w:left="3665" w:hanging="360"/>
      </w:pPr>
      <w:rPr>
        <w:rFonts w:ascii="Symbol" w:hAnsi="Symbol" w:hint="default"/>
      </w:rPr>
    </w:lvl>
    <w:lvl w:ilvl="4" w:tplc="280A0003" w:tentative="1">
      <w:start w:val="1"/>
      <w:numFmt w:val="bullet"/>
      <w:lvlText w:val="o"/>
      <w:lvlJc w:val="left"/>
      <w:pPr>
        <w:ind w:left="4385" w:hanging="360"/>
      </w:pPr>
      <w:rPr>
        <w:rFonts w:ascii="Courier New" w:hAnsi="Courier New" w:cs="Courier New" w:hint="default"/>
      </w:rPr>
    </w:lvl>
    <w:lvl w:ilvl="5" w:tplc="280A0005" w:tentative="1">
      <w:start w:val="1"/>
      <w:numFmt w:val="bullet"/>
      <w:lvlText w:val=""/>
      <w:lvlJc w:val="left"/>
      <w:pPr>
        <w:ind w:left="5105" w:hanging="360"/>
      </w:pPr>
      <w:rPr>
        <w:rFonts w:ascii="Wingdings" w:hAnsi="Wingdings" w:hint="default"/>
      </w:rPr>
    </w:lvl>
    <w:lvl w:ilvl="6" w:tplc="280A0001" w:tentative="1">
      <w:start w:val="1"/>
      <w:numFmt w:val="bullet"/>
      <w:lvlText w:val=""/>
      <w:lvlJc w:val="left"/>
      <w:pPr>
        <w:ind w:left="5825" w:hanging="360"/>
      </w:pPr>
      <w:rPr>
        <w:rFonts w:ascii="Symbol" w:hAnsi="Symbol" w:hint="default"/>
      </w:rPr>
    </w:lvl>
    <w:lvl w:ilvl="7" w:tplc="280A0003" w:tentative="1">
      <w:start w:val="1"/>
      <w:numFmt w:val="bullet"/>
      <w:lvlText w:val="o"/>
      <w:lvlJc w:val="left"/>
      <w:pPr>
        <w:ind w:left="6545" w:hanging="360"/>
      </w:pPr>
      <w:rPr>
        <w:rFonts w:ascii="Courier New" w:hAnsi="Courier New" w:cs="Courier New" w:hint="default"/>
      </w:rPr>
    </w:lvl>
    <w:lvl w:ilvl="8" w:tplc="280A0005" w:tentative="1">
      <w:start w:val="1"/>
      <w:numFmt w:val="bullet"/>
      <w:lvlText w:val=""/>
      <w:lvlJc w:val="left"/>
      <w:pPr>
        <w:ind w:left="7265" w:hanging="360"/>
      </w:pPr>
      <w:rPr>
        <w:rFonts w:ascii="Wingdings" w:hAnsi="Wingdings" w:hint="default"/>
      </w:rPr>
    </w:lvl>
  </w:abstractNum>
  <w:abstractNum w:abstractNumId="13" w15:restartNumberingAfterBreak="0">
    <w:nsid w:val="4BEA273E"/>
    <w:multiLevelType w:val="multilevel"/>
    <w:tmpl w:val="81309D18"/>
    <w:lvl w:ilvl="0">
      <w:start w:val="1"/>
      <w:numFmt w:val="decimal"/>
      <w:lvlText w:val="%1."/>
      <w:lvlJc w:val="left"/>
      <w:pPr>
        <w:ind w:left="720" w:hanging="360"/>
      </w:pPr>
      <w:rPr>
        <w:rFonts w:hint="default"/>
        <w:sz w:val="22"/>
        <w:szCs w:val="22"/>
      </w:rPr>
    </w:lvl>
    <w:lvl w:ilvl="1">
      <w:start w:val="1"/>
      <w:numFmt w:val="decimal"/>
      <w:isLgl/>
      <w:lvlText w:val="%1.%2."/>
      <w:lvlJc w:val="left"/>
      <w:pPr>
        <w:ind w:left="1125" w:hanging="405"/>
      </w:pPr>
      <w:rPr>
        <w:rFonts w:hint="default"/>
        <w:b/>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4" w15:restartNumberingAfterBreak="0">
    <w:nsid w:val="52845335"/>
    <w:multiLevelType w:val="hybridMultilevel"/>
    <w:tmpl w:val="9B06AA88"/>
    <w:lvl w:ilvl="0" w:tplc="580A0017">
      <w:start w:val="1"/>
      <w:numFmt w:val="lowerLetter"/>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53EB1D00"/>
    <w:multiLevelType w:val="hybridMultilevel"/>
    <w:tmpl w:val="616CDE98"/>
    <w:lvl w:ilvl="0" w:tplc="47260288">
      <w:start w:val="1"/>
      <w:numFmt w:val="upp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6" w15:restartNumberingAfterBreak="0">
    <w:nsid w:val="5C340132"/>
    <w:multiLevelType w:val="multilevel"/>
    <w:tmpl w:val="17A439D0"/>
    <w:lvl w:ilvl="0">
      <w:start w:val="7"/>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60B417A5"/>
    <w:multiLevelType w:val="hybridMultilevel"/>
    <w:tmpl w:val="9512697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6A1C7D7D"/>
    <w:multiLevelType w:val="hybridMultilevel"/>
    <w:tmpl w:val="EA707C54"/>
    <w:lvl w:ilvl="0" w:tplc="48A2F5DA">
      <w:start w:val="1"/>
      <w:numFmt w:val="lowerLetter"/>
      <w:lvlText w:val="%1)"/>
      <w:lvlJc w:val="left"/>
      <w:pPr>
        <w:ind w:left="1069" w:hanging="360"/>
      </w:pPr>
      <w:rPr>
        <w:rFonts w:hint="default"/>
        <w:b w:val="0"/>
        <w:bCs/>
        <w:sz w:val="22"/>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19" w15:restartNumberingAfterBreak="0">
    <w:nsid w:val="6C1813E7"/>
    <w:multiLevelType w:val="multilevel"/>
    <w:tmpl w:val="8D9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F01B8"/>
    <w:multiLevelType w:val="hybridMultilevel"/>
    <w:tmpl w:val="FF307F08"/>
    <w:lvl w:ilvl="0" w:tplc="8ABCDE54">
      <w:start w:val="1"/>
      <w:numFmt w:val="upperLetter"/>
      <w:lvlText w:val="%1)"/>
      <w:lvlJc w:val="left"/>
      <w:pPr>
        <w:ind w:left="1080" w:hanging="360"/>
      </w:pPr>
      <w:rPr>
        <w:rFonts w:hint="default"/>
        <w:sz w:val="22"/>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76991DD3"/>
    <w:multiLevelType w:val="hybridMultilevel"/>
    <w:tmpl w:val="448E6EAC"/>
    <w:lvl w:ilvl="0" w:tplc="5122EABE">
      <w:start w:val="1"/>
      <w:numFmt w:val="lowerLetter"/>
      <w:lvlText w:val="%1)"/>
      <w:lvlJc w:val="left"/>
      <w:pPr>
        <w:ind w:left="927" w:hanging="360"/>
      </w:pPr>
      <w:rPr>
        <w:rFonts w:hint="default"/>
        <w:b/>
        <w:bCs/>
        <w:sz w:val="28"/>
        <w:szCs w:val="28"/>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791C0A9D"/>
    <w:multiLevelType w:val="hybridMultilevel"/>
    <w:tmpl w:val="56F8C53C"/>
    <w:lvl w:ilvl="0" w:tplc="F368A1A2">
      <w:start w:val="2"/>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C7E39BE"/>
    <w:multiLevelType w:val="hybridMultilevel"/>
    <w:tmpl w:val="73C000A2"/>
    <w:lvl w:ilvl="0" w:tplc="9BCEA6E4">
      <w:start w:val="1"/>
      <w:numFmt w:val="lowerLetter"/>
      <w:lvlText w:val="%1)"/>
      <w:lvlJc w:val="left"/>
      <w:pPr>
        <w:ind w:left="1069" w:hanging="360"/>
      </w:pPr>
      <w:rPr>
        <w:rFonts w:hint="default"/>
        <w:b w:val="0"/>
        <w:bCs w:val="0"/>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num w:numId="1" w16cid:durableId="1828864638">
    <w:abstractNumId w:val="1"/>
  </w:num>
  <w:num w:numId="2" w16cid:durableId="250551601">
    <w:abstractNumId w:val="7"/>
  </w:num>
  <w:num w:numId="3" w16cid:durableId="94593154">
    <w:abstractNumId w:val="21"/>
  </w:num>
  <w:num w:numId="4" w16cid:durableId="1108891663">
    <w:abstractNumId w:val="9"/>
  </w:num>
  <w:num w:numId="5" w16cid:durableId="2145001366">
    <w:abstractNumId w:val="5"/>
  </w:num>
  <w:num w:numId="6" w16cid:durableId="1920290434">
    <w:abstractNumId w:val="17"/>
  </w:num>
  <w:num w:numId="7" w16cid:durableId="1808089380">
    <w:abstractNumId w:val="2"/>
  </w:num>
  <w:num w:numId="8" w16cid:durableId="2094547539">
    <w:abstractNumId w:val="12"/>
  </w:num>
  <w:num w:numId="9" w16cid:durableId="1788817777">
    <w:abstractNumId w:val="4"/>
  </w:num>
  <w:num w:numId="10" w16cid:durableId="1116750064">
    <w:abstractNumId w:val="14"/>
  </w:num>
  <w:num w:numId="11" w16cid:durableId="128593630">
    <w:abstractNumId w:val="6"/>
  </w:num>
  <w:num w:numId="12" w16cid:durableId="1725644087">
    <w:abstractNumId w:val="22"/>
  </w:num>
  <w:num w:numId="13" w16cid:durableId="1597402709">
    <w:abstractNumId w:val="19"/>
  </w:num>
  <w:num w:numId="14" w16cid:durableId="59603107">
    <w:abstractNumId w:val="3"/>
  </w:num>
  <w:num w:numId="15" w16cid:durableId="668211883">
    <w:abstractNumId w:val="13"/>
  </w:num>
  <w:num w:numId="16" w16cid:durableId="371812419">
    <w:abstractNumId w:val="16"/>
  </w:num>
  <w:num w:numId="17" w16cid:durableId="1886524468">
    <w:abstractNumId w:val="8"/>
  </w:num>
  <w:num w:numId="18" w16cid:durableId="1903439114">
    <w:abstractNumId w:val="10"/>
  </w:num>
  <w:num w:numId="19" w16cid:durableId="38675751">
    <w:abstractNumId w:val="23"/>
  </w:num>
  <w:num w:numId="20" w16cid:durableId="1940215704">
    <w:abstractNumId w:val="11"/>
  </w:num>
  <w:num w:numId="21" w16cid:durableId="253634680">
    <w:abstractNumId w:val="18"/>
  </w:num>
  <w:num w:numId="22" w16cid:durableId="1329484006">
    <w:abstractNumId w:val="20"/>
  </w:num>
  <w:num w:numId="23" w16cid:durableId="1482621480">
    <w:abstractNumId w:val="0"/>
  </w:num>
  <w:num w:numId="24" w16cid:durableId="11022646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3CA"/>
    <w:rsid w:val="000071CF"/>
    <w:rsid w:val="00044E1A"/>
    <w:rsid w:val="0007121D"/>
    <w:rsid w:val="0008789B"/>
    <w:rsid w:val="00092AA7"/>
    <w:rsid w:val="00093ECF"/>
    <w:rsid w:val="000B16E5"/>
    <w:rsid w:val="000B20AB"/>
    <w:rsid w:val="000C7BB0"/>
    <w:rsid w:val="000D38C7"/>
    <w:rsid w:val="000D5B0A"/>
    <w:rsid w:val="000D5E05"/>
    <w:rsid w:val="000D6851"/>
    <w:rsid w:val="000E1576"/>
    <w:rsid w:val="000E7378"/>
    <w:rsid w:val="00101F82"/>
    <w:rsid w:val="00102ECA"/>
    <w:rsid w:val="001504A5"/>
    <w:rsid w:val="00153EDF"/>
    <w:rsid w:val="001669E1"/>
    <w:rsid w:val="001720AF"/>
    <w:rsid w:val="001745EF"/>
    <w:rsid w:val="0019399E"/>
    <w:rsid w:val="00194AF4"/>
    <w:rsid w:val="00195889"/>
    <w:rsid w:val="001B4E28"/>
    <w:rsid w:val="001B5D73"/>
    <w:rsid w:val="001D47F2"/>
    <w:rsid w:val="001D6915"/>
    <w:rsid w:val="001F0168"/>
    <w:rsid w:val="001F3AF7"/>
    <w:rsid w:val="001F3C94"/>
    <w:rsid w:val="001F6620"/>
    <w:rsid w:val="002277B4"/>
    <w:rsid w:val="00231BFC"/>
    <w:rsid w:val="002368CF"/>
    <w:rsid w:val="00261879"/>
    <w:rsid w:val="0027409A"/>
    <w:rsid w:val="00277BA0"/>
    <w:rsid w:val="00281412"/>
    <w:rsid w:val="002829B4"/>
    <w:rsid w:val="00282C54"/>
    <w:rsid w:val="00285C4D"/>
    <w:rsid w:val="002D2A56"/>
    <w:rsid w:val="002D39B4"/>
    <w:rsid w:val="002E2842"/>
    <w:rsid w:val="003223D4"/>
    <w:rsid w:val="0032262D"/>
    <w:rsid w:val="00347529"/>
    <w:rsid w:val="003533C6"/>
    <w:rsid w:val="00362D84"/>
    <w:rsid w:val="0037216B"/>
    <w:rsid w:val="003730EA"/>
    <w:rsid w:val="003766B5"/>
    <w:rsid w:val="00391A8C"/>
    <w:rsid w:val="003B02D0"/>
    <w:rsid w:val="003C51B8"/>
    <w:rsid w:val="003E3C9A"/>
    <w:rsid w:val="003E7F51"/>
    <w:rsid w:val="003F34A7"/>
    <w:rsid w:val="004117C9"/>
    <w:rsid w:val="00414DAC"/>
    <w:rsid w:val="0043628E"/>
    <w:rsid w:val="004636CA"/>
    <w:rsid w:val="00463F6C"/>
    <w:rsid w:val="00492A56"/>
    <w:rsid w:val="004C18F8"/>
    <w:rsid w:val="004C1D4B"/>
    <w:rsid w:val="004C31A3"/>
    <w:rsid w:val="004F57C0"/>
    <w:rsid w:val="00506DDF"/>
    <w:rsid w:val="00520FDE"/>
    <w:rsid w:val="0053261B"/>
    <w:rsid w:val="00563FC4"/>
    <w:rsid w:val="0059452B"/>
    <w:rsid w:val="005A5CDF"/>
    <w:rsid w:val="005B36E6"/>
    <w:rsid w:val="005B71D4"/>
    <w:rsid w:val="005C058D"/>
    <w:rsid w:val="005C239A"/>
    <w:rsid w:val="005C751D"/>
    <w:rsid w:val="005C7A5D"/>
    <w:rsid w:val="005D2723"/>
    <w:rsid w:val="005D5FB1"/>
    <w:rsid w:val="00604632"/>
    <w:rsid w:val="00656245"/>
    <w:rsid w:val="00657BAE"/>
    <w:rsid w:val="00663F30"/>
    <w:rsid w:val="006740C0"/>
    <w:rsid w:val="006768C7"/>
    <w:rsid w:val="006A1508"/>
    <w:rsid w:val="006A79AE"/>
    <w:rsid w:val="006B20CC"/>
    <w:rsid w:val="006B5D07"/>
    <w:rsid w:val="006D4944"/>
    <w:rsid w:val="006D5F9B"/>
    <w:rsid w:val="006E66A4"/>
    <w:rsid w:val="006F13A8"/>
    <w:rsid w:val="00715051"/>
    <w:rsid w:val="0072743F"/>
    <w:rsid w:val="007353CA"/>
    <w:rsid w:val="00751AA8"/>
    <w:rsid w:val="007538EB"/>
    <w:rsid w:val="00767425"/>
    <w:rsid w:val="00791F8B"/>
    <w:rsid w:val="00793F6D"/>
    <w:rsid w:val="007A553B"/>
    <w:rsid w:val="007D0C60"/>
    <w:rsid w:val="007E1483"/>
    <w:rsid w:val="007E2274"/>
    <w:rsid w:val="007F0ACF"/>
    <w:rsid w:val="00802606"/>
    <w:rsid w:val="00820FE7"/>
    <w:rsid w:val="00861E3E"/>
    <w:rsid w:val="00881774"/>
    <w:rsid w:val="00895DBD"/>
    <w:rsid w:val="008B6151"/>
    <w:rsid w:val="008B61EC"/>
    <w:rsid w:val="008C44E8"/>
    <w:rsid w:val="008F3307"/>
    <w:rsid w:val="00943754"/>
    <w:rsid w:val="00982882"/>
    <w:rsid w:val="00990047"/>
    <w:rsid w:val="009B19AB"/>
    <w:rsid w:val="009B5B93"/>
    <w:rsid w:val="009D76BD"/>
    <w:rsid w:val="009E6BEB"/>
    <w:rsid w:val="00A27330"/>
    <w:rsid w:val="00A51018"/>
    <w:rsid w:val="00A6182A"/>
    <w:rsid w:val="00A710D7"/>
    <w:rsid w:val="00A9144D"/>
    <w:rsid w:val="00AA4E3D"/>
    <w:rsid w:val="00AB02BA"/>
    <w:rsid w:val="00AD08C5"/>
    <w:rsid w:val="00AD6645"/>
    <w:rsid w:val="00AE07DD"/>
    <w:rsid w:val="00AF52DD"/>
    <w:rsid w:val="00B1053D"/>
    <w:rsid w:val="00B110B1"/>
    <w:rsid w:val="00B1118F"/>
    <w:rsid w:val="00B12416"/>
    <w:rsid w:val="00B17A1D"/>
    <w:rsid w:val="00B229D2"/>
    <w:rsid w:val="00B55605"/>
    <w:rsid w:val="00BB42D9"/>
    <w:rsid w:val="00BD00FE"/>
    <w:rsid w:val="00BE4AD3"/>
    <w:rsid w:val="00BF374E"/>
    <w:rsid w:val="00C14FBF"/>
    <w:rsid w:val="00C20E1E"/>
    <w:rsid w:val="00C2507B"/>
    <w:rsid w:val="00C31C45"/>
    <w:rsid w:val="00C41723"/>
    <w:rsid w:val="00C44AA5"/>
    <w:rsid w:val="00C5269E"/>
    <w:rsid w:val="00C57E72"/>
    <w:rsid w:val="00C8166D"/>
    <w:rsid w:val="00C84655"/>
    <w:rsid w:val="00C90CB5"/>
    <w:rsid w:val="00CA135A"/>
    <w:rsid w:val="00CB712B"/>
    <w:rsid w:val="00CB7BA0"/>
    <w:rsid w:val="00CD6BF4"/>
    <w:rsid w:val="00CE4F81"/>
    <w:rsid w:val="00CF0342"/>
    <w:rsid w:val="00CF29FD"/>
    <w:rsid w:val="00D10BDA"/>
    <w:rsid w:val="00D11E02"/>
    <w:rsid w:val="00D137A6"/>
    <w:rsid w:val="00D1666E"/>
    <w:rsid w:val="00D327D5"/>
    <w:rsid w:val="00D429F5"/>
    <w:rsid w:val="00D4654B"/>
    <w:rsid w:val="00D5663F"/>
    <w:rsid w:val="00D66B98"/>
    <w:rsid w:val="00D67DB7"/>
    <w:rsid w:val="00D9791A"/>
    <w:rsid w:val="00DB04AE"/>
    <w:rsid w:val="00DE056E"/>
    <w:rsid w:val="00DE53CC"/>
    <w:rsid w:val="00DF67A2"/>
    <w:rsid w:val="00E246DB"/>
    <w:rsid w:val="00E61499"/>
    <w:rsid w:val="00E9588A"/>
    <w:rsid w:val="00EA3009"/>
    <w:rsid w:val="00EA5A02"/>
    <w:rsid w:val="00EE2988"/>
    <w:rsid w:val="00F217D9"/>
    <w:rsid w:val="00F22634"/>
    <w:rsid w:val="00F848E1"/>
    <w:rsid w:val="00FA5790"/>
    <w:rsid w:val="00FB3AF8"/>
    <w:rsid w:val="00FB603B"/>
    <w:rsid w:val="00FE7B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81C49"/>
  <w15:chartTrackingRefBased/>
  <w15:docId w15:val="{682C38C3-F017-48F9-A9C7-D2788A2EE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A02"/>
    <w:pPr>
      <w:spacing w:line="259" w:lineRule="auto"/>
    </w:pPr>
    <w:rPr>
      <w:kern w:val="0"/>
      <w:sz w:val="22"/>
      <w:szCs w:val="22"/>
      <w:lang w:val="es-419"/>
      <w14:ligatures w14:val="none"/>
    </w:rPr>
  </w:style>
  <w:style w:type="paragraph" w:styleId="Ttulo1">
    <w:name w:val="heading 1"/>
    <w:basedOn w:val="Normal"/>
    <w:next w:val="Normal"/>
    <w:link w:val="Ttulo1Car"/>
    <w:uiPriority w:val="9"/>
    <w:qFormat/>
    <w:rsid w:val="007353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PE"/>
      <w14:ligatures w14:val="standardContextual"/>
    </w:rPr>
  </w:style>
  <w:style w:type="paragraph" w:styleId="Ttulo2">
    <w:name w:val="heading 2"/>
    <w:basedOn w:val="Normal"/>
    <w:next w:val="Normal"/>
    <w:link w:val="Ttulo2Car"/>
    <w:uiPriority w:val="9"/>
    <w:semiHidden/>
    <w:unhideWhenUsed/>
    <w:qFormat/>
    <w:rsid w:val="007353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PE"/>
      <w14:ligatures w14:val="standardContextual"/>
    </w:rPr>
  </w:style>
  <w:style w:type="paragraph" w:styleId="Ttulo3">
    <w:name w:val="heading 3"/>
    <w:basedOn w:val="Normal"/>
    <w:next w:val="Normal"/>
    <w:link w:val="Ttulo3Car"/>
    <w:uiPriority w:val="9"/>
    <w:semiHidden/>
    <w:unhideWhenUsed/>
    <w:qFormat/>
    <w:rsid w:val="007353CA"/>
    <w:pPr>
      <w:keepNext/>
      <w:keepLines/>
      <w:spacing w:before="160" w:after="80" w:line="278" w:lineRule="auto"/>
      <w:outlineLvl w:val="2"/>
    </w:pPr>
    <w:rPr>
      <w:rFonts w:eastAsiaTheme="majorEastAsia" w:cstheme="majorBidi"/>
      <w:color w:val="0F4761" w:themeColor="accent1" w:themeShade="BF"/>
      <w:kern w:val="2"/>
      <w:sz w:val="28"/>
      <w:szCs w:val="28"/>
      <w:lang w:val="es-PE"/>
      <w14:ligatures w14:val="standardContextual"/>
    </w:rPr>
  </w:style>
  <w:style w:type="paragraph" w:styleId="Ttulo4">
    <w:name w:val="heading 4"/>
    <w:basedOn w:val="Normal"/>
    <w:next w:val="Normal"/>
    <w:link w:val="Ttulo4Car"/>
    <w:uiPriority w:val="9"/>
    <w:semiHidden/>
    <w:unhideWhenUsed/>
    <w:qFormat/>
    <w:rsid w:val="007353CA"/>
    <w:pPr>
      <w:keepNext/>
      <w:keepLines/>
      <w:spacing w:before="80" w:after="40" w:line="278" w:lineRule="auto"/>
      <w:outlineLvl w:val="3"/>
    </w:pPr>
    <w:rPr>
      <w:rFonts w:eastAsiaTheme="majorEastAsia" w:cstheme="majorBidi"/>
      <w:i/>
      <w:iCs/>
      <w:color w:val="0F4761" w:themeColor="accent1" w:themeShade="BF"/>
      <w:kern w:val="2"/>
      <w:sz w:val="24"/>
      <w:szCs w:val="24"/>
      <w:lang w:val="es-PE"/>
      <w14:ligatures w14:val="standardContextual"/>
    </w:rPr>
  </w:style>
  <w:style w:type="paragraph" w:styleId="Ttulo5">
    <w:name w:val="heading 5"/>
    <w:basedOn w:val="Normal"/>
    <w:next w:val="Normal"/>
    <w:link w:val="Ttulo5Car"/>
    <w:uiPriority w:val="9"/>
    <w:semiHidden/>
    <w:unhideWhenUsed/>
    <w:qFormat/>
    <w:rsid w:val="007353CA"/>
    <w:pPr>
      <w:keepNext/>
      <w:keepLines/>
      <w:spacing w:before="80" w:after="40" w:line="278" w:lineRule="auto"/>
      <w:outlineLvl w:val="4"/>
    </w:pPr>
    <w:rPr>
      <w:rFonts w:eastAsiaTheme="majorEastAsia" w:cstheme="majorBidi"/>
      <w:color w:val="0F4761" w:themeColor="accent1" w:themeShade="BF"/>
      <w:kern w:val="2"/>
      <w:sz w:val="24"/>
      <w:szCs w:val="24"/>
      <w:lang w:val="es-PE"/>
      <w14:ligatures w14:val="standardContextual"/>
    </w:rPr>
  </w:style>
  <w:style w:type="paragraph" w:styleId="Ttulo6">
    <w:name w:val="heading 6"/>
    <w:basedOn w:val="Normal"/>
    <w:next w:val="Normal"/>
    <w:link w:val="Ttulo6Car"/>
    <w:uiPriority w:val="9"/>
    <w:semiHidden/>
    <w:unhideWhenUsed/>
    <w:qFormat/>
    <w:rsid w:val="007353CA"/>
    <w:pPr>
      <w:keepNext/>
      <w:keepLines/>
      <w:spacing w:before="40" w:after="0" w:line="278" w:lineRule="auto"/>
      <w:outlineLvl w:val="5"/>
    </w:pPr>
    <w:rPr>
      <w:rFonts w:eastAsiaTheme="majorEastAsia" w:cstheme="majorBidi"/>
      <w:i/>
      <w:iCs/>
      <w:color w:val="595959" w:themeColor="text1" w:themeTint="A6"/>
      <w:kern w:val="2"/>
      <w:sz w:val="24"/>
      <w:szCs w:val="24"/>
      <w:lang w:val="es-PE"/>
      <w14:ligatures w14:val="standardContextual"/>
    </w:rPr>
  </w:style>
  <w:style w:type="paragraph" w:styleId="Ttulo7">
    <w:name w:val="heading 7"/>
    <w:basedOn w:val="Normal"/>
    <w:next w:val="Normal"/>
    <w:link w:val="Ttulo7Car"/>
    <w:uiPriority w:val="9"/>
    <w:semiHidden/>
    <w:unhideWhenUsed/>
    <w:qFormat/>
    <w:rsid w:val="007353CA"/>
    <w:pPr>
      <w:keepNext/>
      <w:keepLines/>
      <w:spacing w:before="40" w:after="0" w:line="278" w:lineRule="auto"/>
      <w:outlineLvl w:val="6"/>
    </w:pPr>
    <w:rPr>
      <w:rFonts w:eastAsiaTheme="majorEastAsia" w:cstheme="majorBidi"/>
      <w:color w:val="595959" w:themeColor="text1" w:themeTint="A6"/>
      <w:kern w:val="2"/>
      <w:sz w:val="24"/>
      <w:szCs w:val="24"/>
      <w:lang w:val="es-PE"/>
      <w14:ligatures w14:val="standardContextual"/>
    </w:rPr>
  </w:style>
  <w:style w:type="paragraph" w:styleId="Ttulo8">
    <w:name w:val="heading 8"/>
    <w:basedOn w:val="Normal"/>
    <w:next w:val="Normal"/>
    <w:link w:val="Ttulo8Car"/>
    <w:uiPriority w:val="9"/>
    <w:semiHidden/>
    <w:unhideWhenUsed/>
    <w:qFormat/>
    <w:rsid w:val="007353CA"/>
    <w:pPr>
      <w:keepNext/>
      <w:keepLines/>
      <w:spacing w:after="0" w:line="278" w:lineRule="auto"/>
      <w:outlineLvl w:val="7"/>
    </w:pPr>
    <w:rPr>
      <w:rFonts w:eastAsiaTheme="majorEastAsia" w:cstheme="majorBidi"/>
      <w:i/>
      <w:iCs/>
      <w:color w:val="272727" w:themeColor="text1" w:themeTint="D8"/>
      <w:kern w:val="2"/>
      <w:sz w:val="24"/>
      <w:szCs w:val="24"/>
      <w:lang w:val="es-PE"/>
      <w14:ligatures w14:val="standardContextual"/>
    </w:rPr>
  </w:style>
  <w:style w:type="paragraph" w:styleId="Ttulo9">
    <w:name w:val="heading 9"/>
    <w:basedOn w:val="Normal"/>
    <w:next w:val="Normal"/>
    <w:link w:val="Ttulo9Car"/>
    <w:uiPriority w:val="9"/>
    <w:semiHidden/>
    <w:unhideWhenUsed/>
    <w:qFormat/>
    <w:rsid w:val="007353CA"/>
    <w:pPr>
      <w:keepNext/>
      <w:keepLines/>
      <w:spacing w:after="0" w:line="278" w:lineRule="auto"/>
      <w:outlineLvl w:val="8"/>
    </w:pPr>
    <w:rPr>
      <w:rFonts w:eastAsiaTheme="majorEastAsia" w:cstheme="majorBidi"/>
      <w:color w:val="272727" w:themeColor="text1" w:themeTint="D8"/>
      <w:kern w:val="2"/>
      <w:sz w:val="24"/>
      <w:szCs w:val="24"/>
      <w:lang w:val="es-PE"/>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3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3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3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3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3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3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3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3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3CA"/>
    <w:rPr>
      <w:rFonts w:eastAsiaTheme="majorEastAsia" w:cstheme="majorBidi"/>
      <w:color w:val="272727" w:themeColor="text1" w:themeTint="D8"/>
    </w:rPr>
  </w:style>
  <w:style w:type="paragraph" w:styleId="Ttulo">
    <w:name w:val="Title"/>
    <w:basedOn w:val="Normal"/>
    <w:next w:val="Normal"/>
    <w:link w:val="TtuloCar"/>
    <w:uiPriority w:val="10"/>
    <w:qFormat/>
    <w:rsid w:val="007353CA"/>
    <w:pPr>
      <w:spacing w:after="80" w:line="240" w:lineRule="auto"/>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7353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3CA"/>
    <w:pPr>
      <w:numPr>
        <w:ilvl w:val="1"/>
      </w:numPr>
      <w:spacing w:line="278" w:lineRule="auto"/>
    </w:pPr>
    <w:rPr>
      <w:rFonts w:eastAsiaTheme="majorEastAsia"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7353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3CA"/>
    <w:pPr>
      <w:spacing w:before="160" w:line="278" w:lineRule="auto"/>
      <w:jc w:val="center"/>
    </w:pPr>
    <w:rPr>
      <w:i/>
      <w:iCs/>
      <w:color w:val="404040" w:themeColor="text1" w:themeTint="BF"/>
      <w:kern w:val="2"/>
      <w:sz w:val="24"/>
      <w:szCs w:val="24"/>
      <w:lang w:val="es-PE"/>
      <w14:ligatures w14:val="standardContextual"/>
    </w:rPr>
  </w:style>
  <w:style w:type="character" w:customStyle="1" w:styleId="CitaCar">
    <w:name w:val="Cita Car"/>
    <w:basedOn w:val="Fuentedeprrafopredeter"/>
    <w:link w:val="Cita"/>
    <w:uiPriority w:val="29"/>
    <w:rsid w:val="007353CA"/>
    <w:rPr>
      <w:i/>
      <w:iCs/>
      <w:color w:val="404040" w:themeColor="text1" w:themeTint="BF"/>
    </w:rPr>
  </w:style>
  <w:style w:type="paragraph" w:styleId="Prrafodelista">
    <w:name w:val="List Paragraph"/>
    <w:basedOn w:val="Normal"/>
    <w:uiPriority w:val="34"/>
    <w:qFormat/>
    <w:rsid w:val="007353CA"/>
    <w:pPr>
      <w:spacing w:line="278" w:lineRule="auto"/>
      <w:ind w:left="720"/>
      <w:contextualSpacing/>
    </w:pPr>
    <w:rPr>
      <w:kern w:val="2"/>
      <w:sz w:val="24"/>
      <w:szCs w:val="24"/>
      <w:lang w:val="es-PE"/>
      <w14:ligatures w14:val="standardContextual"/>
    </w:rPr>
  </w:style>
  <w:style w:type="character" w:styleId="nfasisintenso">
    <w:name w:val="Intense Emphasis"/>
    <w:basedOn w:val="Fuentedeprrafopredeter"/>
    <w:uiPriority w:val="21"/>
    <w:qFormat/>
    <w:rsid w:val="007353CA"/>
    <w:rPr>
      <w:i/>
      <w:iCs/>
      <w:color w:val="0F4761" w:themeColor="accent1" w:themeShade="BF"/>
    </w:rPr>
  </w:style>
  <w:style w:type="paragraph" w:styleId="Citadestacada">
    <w:name w:val="Intense Quote"/>
    <w:basedOn w:val="Normal"/>
    <w:next w:val="Normal"/>
    <w:link w:val="CitadestacadaCar"/>
    <w:uiPriority w:val="30"/>
    <w:qFormat/>
    <w:rsid w:val="007353C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PE"/>
      <w14:ligatures w14:val="standardContextual"/>
    </w:rPr>
  </w:style>
  <w:style w:type="character" w:customStyle="1" w:styleId="CitadestacadaCar">
    <w:name w:val="Cita destacada Car"/>
    <w:basedOn w:val="Fuentedeprrafopredeter"/>
    <w:link w:val="Citadestacada"/>
    <w:uiPriority w:val="30"/>
    <w:rsid w:val="007353CA"/>
    <w:rPr>
      <w:i/>
      <w:iCs/>
      <w:color w:val="0F4761" w:themeColor="accent1" w:themeShade="BF"/>
    </w:rPr>
  </w:style>
  <w:style w:type="character" w:styleId="Referenciaintensa">
    <w:name w:val="Intense Reference"/>
    <w:basedOn w:val="Fuentedeprrafopredeter"/>
    <w:uiPriority w:val="32"/>
    <w:qFormat/>
    <w:rsid w:val="007353CA"/>
    <w:rPr>
      <w:b/>
      <w:bCs/>
      <w:smallCaps/>
      <w:color w:val="0F4761" w:themeColor="accent1" w:themeShade="BF"/>
      <w:spacing w:val="5"/>
    </w:rPr>
  </w:style>
  <w:style w:type="paragraph" w:styleId="Sinespaciado">
    <w:name w:val="No Spacing"/>
    <w:link w:val="SinespaciadoCar"/>
    <w:uiPriority w:val="1"/>
    <w:qFormat/>
    <w:rsid w:val="007353CA"/>
    <w:pPr>
      <w:spacing w:after="0" w:line="240" w:lineRule="auto"/>
    </w:pPr>
    <w:rPr>
      <w:rFonts w:eastAsiaTheme="minorEastAsia"/>
      <w:kern w:val="0"/>
      <w:sz w:val="22"/>
      <w:szCs w:val="22"/>
      <w:lang w:eastAsia="es-PE"/>
      <w14:ligatures w14:val="none"/>
    </w:rPr>
  </w:style>
  <w:style w:type="character" w:customStyle="1" w:styleId="SinespaciadoCar">
    <w:name w:val="Sin espaciado Car"/>
    <w:basedOn w:val="Fuentedeprrafopredeter"/>
    <w:link w:val="Sinespaciado"/>
    <w:uiPriority w:val="1"/>
    <w:rsid w:val="007353CA"/>
    <w:rPr>
      <w:rFonts w:eastAsiaTheme="minorEastAsia"/>
      <w:kern w:val="0"/>
      <w:sz w:val="22"/>
      <w:szCs w:val="22"/>
      <w:lang w:eastAsia="es-PE"/>
      <w14:ligatures w14:val="none"/>
    </w:rPr>
  </w:style>
  <w:style w:type="paragraph" w:styleId="Encabezado">
    <w:name w:val="header"/>
    <w:basedOn w:val="Normal"/>
    <w:link w:val="EncabezadoCar"/>
    <w:uiPriority w:val="99"/>
    <w:unhideWhenUsed/>
    <w:rsid w:val="00092AA7"/>
    <w:pPr>
      <w:tabs>
        <w:tab w:val="center" w:pos="4252"/>
        <w:tab w:val="right" w:pos="8504"/>
      </w:tabs>
      <w:spacing w:after="0" w:line="240" w:lineRule="auto"/>
    </w:pPr>
    <w:rPr>
      <w:kern w:val="2"/>
      <w:sz w:val="24"/>
      <w:szCs w:val="24"/>
      <w:lang w:val="es-PE"/>
      <w14:ligatures w14:val="standardContextual"/>
    </w:rPr>
  </w:style>
  <w:style w:type="character" w:customStyle="1" w:styleId="EncabezadoCar">
    <w:name w:val="Encabezado Car"/>
    <w:basedOn w:val="Fuentedeprrafopredeter"/>
    <w:link w:val="Encabezado"/>
    <w:uiPriority w:val="99"/>
    <w:rsid w:val="00092AA7"/>
  </w:style>
  <w:style w:type="paragraph" w:styleId="Piedepgina">
    <w:name w:val="footer"/>
    <w:basedOn w:val="Normal"/>
    <w:link w:val="PiedepginaCar"/>
    <w:uiPriority w:val="99"/>
    <w:unhideWhenUsed/>
    <w:rsid w:val="00092AA7"/>
    <w:pPr>
      <w:tabs>
        <w:tab w:val="center" w:pos="4252"/>
        <w:tab w:val="right" w:pos="8504"/>
      </w:tabs>
      <w:spacing w:after="0" w:line="240" w:lineRule="auto"/>
    </w:pPr>
    <w:rPr>
      <w:kern w:val="2"/>
      <w:sz w:val="24"/>
      <w:szCs w:val="24"/>
      <w:lang w:val="es-PE"/>
      <w14:ligatures w14:val="standardContextual"/>
    </w:rPr>
  </w:style>
  <w:style w:type="character" w:customStyle="1" w:styleId="PiedepginaCar">
    <w:name w:val="Pie de página Car"/>
    <w:basedOn w:val="Fuentedeprrafopredeter"/>
    <w:link w:val="Piedepgina"/>
    <w:uiPriority w:val="99"/>
    <w:rsid w:val="00092AA7"/>
  </w:style>
  <w:style w:type="character" w:styleId="Hipervnculo">
    <w:name w:val="Hyperlink"/>
    <w:basedOn w:val="Fuentedeprrafopredeter"/>
    <w:uiPriority w:val="99"/>
    <w:unhideWhenUsed/>
    <w:rsid w:val="00195889"/>
    <w:rPr>
      <w:color w:val="467886" w:themeColor="hyperlink"/>
      <w:u w:val="single"/>
    </w:rPr>
  </w:style>
  <w:style w:type="paragraph" w:styleId="TtuloTDC">
    <w:name w:val="TOC Heading"/>
    <w:basedOn w:val="Ttulo1"/>
    <w:next w:val="Normal"/>
    <w:uiPriority w:val="39"/>
    <w:unhideWhenUsed/>
    <w:qFormat/>
    <w:rsid w:val="00195889"/>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195889"/>
    <w:pPr>
      <w:widowControl w:val="0"/>
      <w:spacing w:after="100" w:line="240" w:lineRule="auto"/>
    </w:pPr>
    <w:rPr>
      <w:rFonts w:ascii="Arial MT" w:eastAsia="Arial MT" w:hAnsi="Arial MT" w:cs="Arial MT"/>
      <w:lang w:val="es-ES" w:eastAsia="es-419"/>
    </w:rPr>
  </w:style>
  <w:style w:type="paragraph" w:styleId="TDC2">
    <w:name w:val="toc 2"/>
    <w:basedOn w:val="Normal"/>
    <w:next w:val="Normal"/>
    <w:autoRedefine/>
    <w:uiPriority w:val="39"/>
    <w:unhideWhenUsed/>
    <w:rsid w:val="00195889"/>
    <w:pPr>
      <w:widowControl w:val="0"/>
      <w:spacing w:after="100" w:line="240" w:lineRule="auto"/>
      <w:ind w:left="220"/>
    </w:pPr>
    <w:rPr>
      <w:rFonts w:ascii="Arial MT" w:eastAsia="Arial MT" w:hAnsi="Arial MT" w:cs="Arial MT"/>
      <w:lang w:val="es-ES" w:eastAsia="es-419"/>
    </w:rPr>
  </w:style>
  <w:style w:type="character" w:styleId="Mencinsinresolver">
    <w:name w:val="Unresolved Mention"/>
    <w:basedOn w:val="Fuentedeprrafopredeter"/>
    <w:uiPriority w:val="99"/>
    <w:semiHidden/>
    <w:unhideWhenUsed/>
    <w:rsid w:val="004F57C0"/>
    <w:rPr>
      <w:color w:val="605E5C"/>
      <w:shd w:val="clear" w:color="auto" w:fill="E1DFDD"/>
    </w:rPr>
  </w:style>
  <w:style w:type="table" w:styleId="Tablaconcuadrcula5oscura-nfasis6">
    <w:name w:val="Grid Table 5 Dark Accent 6"/>
    <w:basedOn w:val="Tablanormal"/>
    <w:uiPriority w:val="50"/>
    <w:rsid w:val="00AF52DD"/>
    <w:pPr>
      <w:spacing w:after="0" w:line="240" w:lineRule="auto"/>
    </w:pPr>
    <w:rPr>
      <w:kern w:val="0"/>
      <w:sz w:val="22"/>
      <w:szCs w:val="22"/>
      <w:lang w:val="es-419"/>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
    <w:name w:val="Table Grid"/>
    <w:basedOn w:val="Tablanormal"/>
    <w:uiPriority w:val="39"/>
    <w:rsid w:val="00172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3">
    <w:name w:val="Grid Table 6 Colorful Accent 3"/>
    <w:basedOn w:val="Tablanormal"/>
    <w:uiPriority w:val="51"/>
    <w:rsid w:val="001720AF"/>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3">
    <w:name w:val="toc 3"/>
    <w:basedOn w:val="Normal"/>
    <w:next w:val="Normal"/>
    <w:autoRedefine/>
    <w:uiPriority w:val="39"/>
    <w:unhideWhenUsed/>
    <w:rsid w:val="005B36E6"/>
    <w:pPr>
      <w:spacing w:after="100"/>
      <w:ind w:left="440"/>
    </w:pPr>
  </w:style>
  <w:style w:type="paragraph" w:styleId="NormalWeb">
    <w:name w:val="Normal (Web)"/>
    <w:basedOn w:val="Normal"/>
    <w:uiPriority w:val="99"/>
    <w:unhideWhenUsed/>
    <w:rsid w:val="00A710D7"/>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Hipervnculovisitado">
    <w:name w:val="FollowedHyperlink"/>
    <w:basedOn w:val="Fuentedeprrafopredeter"/>
    <w:uiPriority w:val="99"/>
    <w:semiHidden/>
    <w:unhideWhenUsed/>
    <w:rsid w:val="00B124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2424">
      <w:bodyDiv w:val="1"/>
      <w:marLeft w:val="0"/>
      <w:marRight w:val="0"/>
      <w:marTop w:val="0"/>
      <w:marBottom w:val="0"/>
      <w:divBdr>
        <w:top w:val="none" w:sz="0" w:space="0" w:color="auto"/>
        <w:left w:val="none" w:sz="0" w:space="0" w:color="auto"/>
        <w:bottom w:val="none" w:sz="0" w:space="0" w:color="auto"/>
        <w:right w:val="none" w:sz="0" w:space="0" w:color="auto"/>
      </w:divBdr>
    </w:div>
    <w:div w:id="132673087">
      <w:bodyDiv w:val="1"/>
      <w:marLeft w:val="0"/>
      <w:marRight w:val="0"/>
      <w:marTop w:val="0"/>
      <w:marBottom w:val="0"/>
      <w:divBdr>
        <w:top w:val="none" w:sz="0" w:space="0" w:color="auto"/>
        <w:left w:val="none" w:sz="0" w:space="0" w:color="auto"/>
        <w:bottom w:val="none" w:sz="0" w:space="0" w:color="auto"/>
        <w:right w:val="none" w:sz="0" w:space="0" w:color="auto"/>
      </w:divBdr>
    </w:div>
    <w:div w:id="542060045">
      <w:bodyDiv w:val="1"/>
      <w:marLeft w:val="0"/>
      <w:marRight w:val="0"/>
      <w:marTop w:val="0"/>
      <w:marBottom w:val="0"/>
      <w:divBdr>
        <w:top w:val="none" w:sz="0" w:space="0" w:color="auto"/>
        <w:left w:val="none" w:sz="0" w:space="0" w:color="auto"/>
        <w:bottom w:val="none" w:sz="0" w:space="0" w:color="auto"/>
        <w:right w:val="none" w:sz="0" w:space="0" w:color="auto"/>
      </w:divBdr>
    </w:div>
    <w:div w:id="635182710">
      <w:bodyDiv w:val="1"/>
      <w:marLeft w:val="0"/>
      <w:marRight w:val="0"/>
      <w:marTop w:val="0"/>
      <w:marBottom w:val="0"/>
      <w:divBdr>
        <w:top w:val="none" w:sz="0" w:space="0" w:color="auto"/>
        <w:left w:val="none" w:sz="0" w:space="0" w:color="auto"/>
        <w:bottom w:val="none" w:sz="0" w:space="0" w:color="auto"/>
        <w:right w:val="none" w:sz="0" w:space="0" w:color="auto"/>
      </w:divBdr>
    </w:div>
    <w:div w:id="646783347">
      <w:bodyDiv w:val="1"/>
      <w:marLeft w:val="0"/>
      <w:marRight w:val="0"/>
      <w:marTop w:val="0"/>
      <w:marBottom w:val="0"/>
      <w:divBdr>
        <w:top w:val="none" w:sz="0" w:space="0" w:color="auto"/>
        <w:left w:val="none" w:sz="0" w:space="0" w:color="auto"/>
        <w:bottom w:val="none" w:sz="0" w:space="0" w:color="auto"/>
        <w:right w:val="none" w:sz="0" w:space="0" w:color="auto"/>
      </w:divBdr>
    </w:div>
    <w:div w:id="648948914">
      <w:bodyDiv w:val="1"/>
      <w:marLeft w:val="0"/>
      <w:marRight w:val="0"/>
      <w:marTop w:val="0"/>
      <w:marBottom w:val="0"/>
      <w:divBdr>
        <w:top w:val="none" w:sz="0" w:space="0" w:color="auto"/>
        <w:left w:val="none" w:sz="0" w:space="0" w:color="auto"/>
        <w:bottom w:val="none" w:sz="0" w:space="0" w:color="auto"/>
        <w:right w:val="none" w:sz="0" w:space="0" w:color="auto"/>
      </w:divBdr>
    </w:div>
    <w:div w:id="702678158">
      <w:bodyDiv w:val="1"/>
      <w:marLeft w:val="0"/>
      <w:marRight w:val="0"/>
      <w:marTop w:val="0"/>
      <w:marBottom w:val="0"/>
      <w:divBdr>
        <w:top w:val="none" w:sz="0" w:space="0" w:color="auto"/>
        <w:left w:val="none" w:sz="0" w:space="0" w:color="auto"/>
        <w:bottom w:val="none" w:sz="0" w:space="0" w:color="auto"/>
        <w:right w:val="none" w:sz="0" w:space="0" w:color="auto"/>
      </w:divBdr>
    </w:div>
    <w:div w:id="1098410819">
      <w:bodyDiv w:val="1"/>
      <w:marLeft w:val="0"/>
      <w:marRight w:val="0"/>
      <w:marTop w:val="0"/>
      <w:marBottom w:val="0"/>
      <w:divBdr>
        <w:top w:val="none" w:sz="0" w:space="0" w:color="auto"/>
        <w:left w:val="none" w:sz="0" w:space="0" w:color="auto"/>
        <w:bottom w:val="none" w:sz="0" w:space="0" w:color="auto"/>
        <w:right w:val="none" w:sz="0" w:space="0" w:color="auto"/>
      </w:divBdr>
    </w:div>
    <w:div w:id="1300574400">
      <w:bodyDiv w:val="1"/>
      <w:marLeft w:val="0"/>
      <w:marRight w:val="0"/>
      <w:marTop w:val="0"/>
      <w:marBottom w:val="0"/>
      <w:divBdr>
        <w:top w:val="none" w:sz="0" w:space="0" w:color="auto"/>
        <w:left w:val="none" w:sz="0" w:space="0" w:color="auto"/>
        <w:bottom w:val="none" w:sz="0" w:space="0" w:color="auto"/>
        <w:right w:val="none" w:sz="0" w:space="0" w:color="auto"/>
      </w:divBdr>
    </w:div>
    <w:div w:id="1303579797">
      <w:bodyDiv w:val="1"/>
      <w:marLeft w:val="0"/>
      <w:marRight w:val="0"/>
      <w:marTop w:val="0"/>
      <w:marBottom w:val="0"/>
      <w:divBdr>
        <w:top w:val="none" w:sz="0" w:space="0" w:color="auto"/>
        <w:left w:val="none" w:sz="0" w:space="0" w:color="auto"/>
        <w:bottom w:val="none" w:sz="0" w:space="0" w:color="auto"/>
        <w:right w:val="none" w:sz="0" w:space="0" w:color="auto"/>
      </w:divBdr>
    </w:div>
    <w:div w:id="1339621382">
      <w:bodyDiv w:val="1"/>
      <w:marLeft w:val="0"/>
      <w:marRight w:val="0"/>
      <w:marTop w:val="0"/>
      <w:marBottom w:val="0"/>
      <w:divBdr>
        <w:top w:val="none" w:sz="0" w:space="0" w:color="auto"/>
        <w:left w:val="none" w:sz="0" w:space="0" w:color="auto"/>
        <w:bottom w:val="none" w:sz="0" w:space="0" w:color="auto"/>
        <w:right w:val="none" w:sz="0" w:space="0" w:color="auto"/>
      </w:divBdr>
    </w:div>
    <w:div w:id="1595435564">
      <w:bodyDiv w:val="1"/>
      <w:marLeft w:val="0"/>
      <w:marRight w:val="0"/>
      <w:marTop w:val="0"/>
      <w:marBottom w:val="0"/>
      <w:divBdr>
        <w:top w:val="none" w:sz="0" w:space="0" w:color="auto"/>
        <w:left w:val="none" w:sz="0" w:space="0" w:color="auto"/>
        <w:bottom w:val="none" w:sz="0" w:space="0" w:color="auto"/>
        <w:right w:val="none" w:sz="0" w:space="0" w:color="auto"/>
      </w:divBdr>
    </w:div>
    <w:div w:id="1684241155">
      <w:bodyDiv w:val="1"/>
      <w:marLeft w:val="0"/>
      <w:marRight w:val="0"/>
      <w:marTop w:val="0"/>
      <w:marBottom w:val="0"/>
      <w:divBdr>
        <w:top w:val="none" w:sz="0" w:space="0" w:color="auto"/>
        <w:left w:val="none" w:sz="0" w:space="0" w:color="auto"/>
        <w:bottom w:val="none" w:sz="0" w:space="0" w:color="auto"/>
        <w:right w:val="none" w:sz="0" w:space="0" w:color="auto"/>
      </w:divBdr>
    </w:div>
    <w:div w:id="1717973897">
      <w:bodyDiv w:val="1"/>
      <w:marLeft w:val="0"/>
      <w:marRight w:val="0"/>
      <w:marTop w:val="0"/>
      <w:marBottom w:val="0"/>
      <w:divBdr>
        <w:top w:val="none" w:sz="0" w:space="0" w:color="auto"/>
        <w:left w:val="none" w:sz="0" w:space="0" w:color="auto"/>
        <w:bottom w:val="none" w:sz="0" w:space="0" w:color="auto"/>
        <w:right w:val="none" w:sz="0" w:space="0" w:color="auto"/>
      </w:divBdr>
    </w:div>
    <w:div w:id="1829981359">
      <w:bodyDiv w:val="1"/>
      <w:marLeft w:val="0"/>
      <w:marRight w:val="0"/>
      <w:marTop w:val="0"/>
      <w:marBottom w:val="0"/>
      <w:divBdr>
        <w:top w:val="none" w:sz="0" w:space="0" w:color="auto"/>
        <w:left w:val="none" w:sz="0" w:space="0" w:color="auto"/>
        <w:bottom w:val="none" w:sz="0" w:space="0" w:color="auto"/>
        <w:right w:val="none" w:sz="0" w:space="0" w:color="auto"/>
      </w:divBdr>
    </w:div>
    <w:div w:id="1861770724">
      <w:bodyDiv w:val="1"/>
      <w:marLeft w:val="0"/>
      <w:marRight w:val="0"/>
      <w:marTop w:val="0"/>
      <w:marBottom w:val="0"/>
      <w:divBdr>
        <w:top w:val="none" w:sz="0" w:space="0" w:color="auto"/>
        <w:left w:val="none" w:sz="0" w:space="0" w:color="auto"/>
        <w:bottom w:val="none" w:sz="0" w:space="0" w:color="auto"/>
        <w:right w:val="none" w:sz="0" w:space="0" w:color="auto"/>
      </w:divBdr>
    </w:div>
    <w:div w:id="1981225862">
      <w:bodyDiv w:val="1"/>
      <w:marLeft w:val="0"/>
      <w:marRight w:val="0"/>
      <w:marTop w:val="0"/>
      <w:marBottom w:val="0"/>
      <w:divBdr>
        <w:top w:val="none" w:sz="0" w:space="0" w:color="auto"/>
        <w:left w:val="none" w:sz="0" w:space="0" w:color="auto"/>
        <w:bottom w:val="none" w:sz="0" w:space="0" w:color="auto"/>
        <w:right w:val="none" w:sz="0" w:space="0" w:color="auto"/>
      </w:divBdr>
    </w:div>
    <w:div w:id="2076586147">
      <w:bodyDiv w:val="1"/>
      <w:marLeft w:val="0"/>
      <w:marRight w:val="0"/>
      <w:marTop w:val="0"/>
      <w:marBottom w:val="0"/>
      <w:divBdr>
        <w:top w:val="none" w:sz="0" w:space="0" w:color="auto"/>
        <w:left w:val="none" w:sz="0" w:space="0" w:color="auto"/>
        <w:bottom w:val="none" w:sz="0" w:space="0" w:color="auto"/>
        <w:right w:val="none" w:sz="0" w:space="0" w:color="auto"/>
      </w:divBdr>
    </w:div>
    <w:div w:id="213309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rp.ciaaltomayo.com/"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glossaryDocument" Target="glossary/document.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63A197FB1C4EC0B7ADF578F1CD5016"/>
        <w:category>
          <w:name w:val="General"/>
          <w:gallery w:val="placeholder"/>
        </w:category>
        <w:types>
          <w:type w:val="bbPlcHdr"/>
        </w:types>
        <w:behaviors>
          <w:behavior w:val="content"/>
        </w:behaviors>
        <w:guid w:val="{6868F63A-E2AC-480E-BB8D-35FDDF9AC9E7}"/>
      </w:docPartPr>
      <w:docPartBody>
        <w:p w:rsidR="008D6407" w:rsidRDefault="00C8458D" w:rsidP="00C8458D">
          <w:pPr>
            <w:pStyle w:val="5A63A197FB1C4EC0B7ADF578F1CD5016"/>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AAE63F52264047ACA542568667A14528"/>
        <w:category>
          <w:name w:val="General"/>
          <w:gallery w:val="placeholder"/>
        </w:category>
        <w:types>
          <w:type w:val="bbPlcHdr"/>
        </w:types>
        <w:behaviors>
          <w:behavior w:val="content"/>
        </w:behaviors>
        <w:guid w:val="{FBE38459-D7C3-4380-B8E2-0F24EEC86E00}"/>
      </w:docPartPr>
      <w:docPartBody>
        <w:p w:rsidR="008D6407" w:rsidRDefault="00C8458D" w:rsidP="00C8458D">
          <w:pPr>
            <w:pStyle w:val="AAE63F52264047ACA542568667A14528"/>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Italic">
    <w:altName w:val="Arial"/>
    <w:panose1 w:val="00000000000000000000"/>
    <w:charset w:val="00"/>
    <w:family w:val="auto"/>
    <w:notTrueType/>
    <w:pitch w:val="default"/>
    <w:sig w:usb0="00000003" w:usb1="00000000" w:usb2="00000000" w:usb3="00000000" w:csb0="00000001" w:csb1="00000000"/>
  </w:font>
  <w:font w:name="KaiTi">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58D"/>
    <w:rsid w:val="00110AC1"/>
    <w:rsid w:val="00347529"/>
    <w:rsid w:val="004D0B47"/>
    <w:rsid w:val="00526F7F"/>
    <w:rsid w:val="005C4D6A"/>
    <w:rsid w:val="008D6407"/>
    <w:rsid w:val="00AB71DD"/>
    <w:rsid w:val="00C14FBF"/>
    <w:rsid w:val="00C8458D"/>
    <w:rsid w:val="00C84655"/>
    <w:rsid w:val="00F05EF6"/>
    <w:rsid w:val="00F950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A63A197FB1C4EC0B7ADF578F1CD5016">
    <w:name w:val="5A63A197FB1C4EC0B7ADF578F1CD5016"/>
    <w:rsid w:val="00C8458D"/>
  </w:style>
  <w:style w:type="paragraph" w:customStyle="1" w:styleId="AAE63F52264047ACA542568667A14528">
    <w:name w:val="AAE63F52264047ACA542568667A14528"/>
    <w:rsid w:val="00C845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2026-03-31T00:00:00</PublishDate>
  <Abstract/>
  <CompanyAddress>IMPLEMENTADORA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5C334F-1EE5-46AB-9036-FAE0B0275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8395</TotalTime>
  <Pages>18</Pages>
  <Words>2796</Words>
  <Characters>15383</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INFORME DE IMPLEMENTACIÓN</vt:lpstr>
    </vt:vector>
  </TitlesOfParts>
  <Company>S &amp; S CONNECTION PERU S.A.C</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IMPLEMENTACIÓN</dc:title>
  <dc:subject>.</dc:subject>
  <dc:creator>CINDY SANDRA TELLO ESTRADA</dc:creator>
  <cp:keywords/>
  <dc:description/>
  <cp:lastModifiedBy>Felimon</cp:lastModifiedBy>
  <cp:revision>119</cp:revision>
  <cp:lastPrinted>2024-08-05T04:45:00Z</cp:lastPrinted>
  <dcterms:created xsi:type="dcterms:W3CDTF">2024-08-05T04:14:00Z</dcterms:created>
  <dcterms:modified xsi:type="dcterms:W3CDTF">2026-04-09T14:09:00Z</dcterms:modified>
</cp:coreProperties>
</file>