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A346" w14:textId="77777777" w:rsidR="00685753" w:rsidRDefault="00685753"/>
    <w:p w14:paraId="0F8F692F" w14:textId="5875F5C6" w:rsidR="00685753" w:rsidRDefault="00685753">
      <w:r>
        <w:t>New Walk</w:t>
      </w:r>
      <w:r w:rsidR="00E34715">
        <w:t xml:space="preserve"> Event</w:t>
      </w:r>
      <w:r>
        <w:t xml:space="preserve"> Successful</w:t>
      </w:r>
    </w:p>
    <w:p w14:paraId="7352DD77" w14:textId="77777777" w:rsidR="00FA364C" w:rsidRDefault="00FA364C"/>
    <w:tbl>
      <w:tblPr>
        <w:tblStyle w:val="TableGrid"/>
        <w:tblpPr w:leftFromText="180" w:rightFromText="180" w:vertAnchor="page" w:horzAnchor="margin" w:tblpY="2327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A364C" w14:paraId="6F6909E2" w14:textId="77777777" w:rsidTr="00FA364C">
        <w:tc>
          <w:tcPr>
            <w:tcW w:w="4505" w:type="dxa"/>
          </w:tcPr>
          <w:p w14:paraId="6EE7F9DD" w14:textId="77777777" w:rsidR="00FA364C" w:rsidRDefault="00FA364C" w:rsidP="00FA364C">
            <w:r>
              <w:t>Test ID</w:t>
            </w:r>
          </w:p>
        </w:tc>
        <w:tc>
          <w:tcPr>
            <w:tcW w:w="4505" w:type="dxa"/>
          </w:tcPr>
          <w:p w14:paraId="546986E6" w14:textId="77777777" w:rsidR="00FA364C" w:rsidRDefault="00FA364C" w:rsidP="00FA364C">
            <w:r>
              <w:t>T01</w:t>
            </w:r>
          </w:p>
        </w:tc>
      </w:tr>
      <w:tr w:rsidR="00FA364C" w14:paraId="14C1BCB4" w14:textId="77777777" w:rsidTr="00FA364C">
        <w:tc>
          <w:tcPr>
            <w:tcW w:w="4505" w:type="dxa"/>
          </w:tcPr>
          <w:p w14:paraId="2BAD0542" w14:textId="77777777" w:rsidR="00FA364C" w:rsidRDefault="00FA364C" w:rsidP="00FA364C">
            <w:r>
              <w:t>Description</w:t>
            </w:r>
          </w:p>
        </w:tc>
        <w:tc>
          <w:tcPr>
            <w:tcW w:w="4505" w:type="dxa"/>
          </w:tcPr>
          <w:p w14:paraId="27AF8D05" w14:textId="72718CC6" w:rsidR="00FA364C" w:rsidRDefault="00FA364C" w:rsidP="00FA364C">
            <w:r>
              <w:t xml:space="preserve">Checking a new </w:t>
            </w:r>
            <w:r w:rsidR="004F63A9">
              <w:t>W</w:t>
            </w:r>
            <w:r>
              <w:t xml:space="preserve">alk </w:t>
            </w:r>
            <w:r w:rsidR="004F63A9">
              <w:t xml:space="preserve">Event </w:t>
            </w:r>
            <w:r>
              <w:t>can be created. As long as all the required fields have valid data provided</w:t>
            </w:r>
          </w:p>
        </w:tc>
      </w:tr>
      <w:tr w:rsidR="00FA364C" w14:paraId="64A9CD78" w14:textId="77777777" w:rsidTr="00FA364C">
        <w:tc>
          <w:tcPr>
            <w:tcW w:w="4505" w:type="dxa"/>
          </w:tcPr>
          <w:p w14:paraId="67710E98" w14:textId="77777777" w:rsidR="00FA364C" w:rsidRDefault="00FA364C" w:rsidP="00FA364C">
            <w:r>
              <w:t>Setup</w:t>
            </w:r>
          </w:p>
        </w:tc>
        <w:tc>
          <w:tcPr>
            <w:tcW w:w="4505" w:type="dxa"/>
          </w:tcPr>
          <w:p w14:paraId="7749C8D0" w14:textId="77777777" w:rsidR="00FA364C" w:rsidRDefault="00FA364C" w:rsidP="00FA364C">
            <w:r>
              <w:t>Admin user logs in to the admin application</w:t>
            </w:r>
          </w:p>
        </w:tc>
      </w:tr>
      <w:tr w:rsidR="00FA364C" w14:paraId="79B0CA2F" w14:textId="77777777" w:rsidTr="00FA364C">
        <w:tc>
          <w:tcPr>
            <w:tcW w:w="4505" w:type="dxa"/>
          </w:tcPr>
          <w:p w14:paraId="613C62D0" w14:textId="77777777" w:rsidR="00FA364C" w:rsidRDefault="00FA364C" w:rsidP="00FA364C">
            <w:r>
              <w:t>Instructions</w:t>
            </w:r>
          </w:p>
        </w:tc>
        <w:tc>
          <w:tcPr>
            <w:tcW w:w="4505" w:type="dxa"/>
          </w:tcPr>
          <w:p w14:paraId="64A7A6D1" w14:textId="308BA8F7" w:rsidR="00FA364C" w:rsidRDefault="00FA364C" w:rsidP="00FA364C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</w:t>
            </w:r>
            <w:r w:rsidR="00D5539F">
              <w:t>‘</w:t>
            </w:r>
            <w:r>
              <w:t>Walk Events</w:t>
            </w:r>
            <w:r w:rsidR="00D5539F">
              <w:t>’</w:t>
            </w:r>
            <w:r>
              <w:t xml:space="preserve"> page</w:t>
            </w:r>
          </w:p>
          <w:p w14:paraId="0EB7974A" w14:textId="654BE71F" w:rsidR="00FA364C" w:rsidRDefault="00FA364C" w:rsidP="00FA364C">
            <w:pPr>
              <w:pStyle w:val="ListParagraph"/>
              <w:numPr>
                <w:ilvl w:val="0"/>
                <w:numId w:val="1"/>
              </w:numPr>
            </w:pPr>
            <w:r>
              <w:t xml:space="preserve">Click </w:t>
            </w:r>
            <w:r w:rsidR="00CF6DA2">
              <w:t>‘</w:t>
            </w:r>
            <w:r>
              <w:t>Create</w:t>
            </w:r>
            <w:r w:rsidR="00CF6DA2">
              <w:t>’ button</w:t>
            </w:r>
          </w:p>
          <w:p w14:paraId="3433B2EC" w14:textId="77777777" w:rsidR="00FA364C" w:rsidRDefault="00FA364C" w:rsidP="00FA364C">
            <w:pPr>
              <w:pStyle w:val="ListParagraph"/>
              <w:numPr>
                <w:ilvl w:val="0"/>
                <w:numId w:val="1"/>
              </w:numPr>
            </w:pPr>
            <w:r>
              <w:t>Input data:</w:t>
            </w:r>
          </w:p>
          <w:p w14:paraId="3E63D4B0" w14:textId="5B624DCC" w:rsidR="00FA364C" w:rsidRDefault="00FA364C" w:rsidP="00FA364C">
            <w:pPr>
              <w:pStyle w:val="ListParagraph"/>
            </w:pPr>
            <w:r>
              <w:t xml:space="preserve">Name: </w:t>
            </w:r>
            <w:r w:rsidR="00CF6DA2">
              <w:t>“</w:t>
            </w:r>
            <w:r>
              <w:t>Saturday walk and lunch</w:t>
            </w:r>
            <w:r w:rsidR="00CF6DA2">
              <w:t>”</w:t>
            </w:r>
          </w:p>
          <w:p w14:paraId="16E32C52" w14:textId="6267A8BE" w:rsidR="00FA364C" w:rsidRDefault="00FA364C" w:rsidP="00FA364C">
            <w:pPr>
              <w:pStyle w:val="ListParagraph"/>
            </w:pPr>
            <w:r>
              <w:t>Date: 11</w:t>
            </w:r>
            <w:r w:rsidRPr="00065A93">
              <w:rPr>
                <w:vertAlign w:val="superscript"/>
              </w:rPr>
              <w:t>th</w:t>
            </w:r>
            <w:r>
              <w:t xml:space="preserve"> July 2019</w:t>
            </w:r>
          </w:p>
          <w:p w14:paraId="3DC171DE" w14:textId="4BD9F364" w:rsidR="00CF6DA2" w:rsidRDefault="00CF6DA2" w:rsidP="00FA364C">
            <w:pPr>
              <w:pStyle w:val="ListParagraph"/>
            </w:pPr>
            <w:r>
              <w:t>Start Time: “10am”</w:t>
            </w:r>
          </w:p>
          <w:p w14:paraId="24280B1A" w14:textId="41F49995" w:rsidR="00FA364C" w:rsidRDefault="00FA364C" w:rsidP="00FA364C">
            <w:pPr>
              <w:pStyle w:val="ListParagraph"/>
            </w:pPr>
            <w:r>
              <w:t xml:space="preserve">Meet: </w:t>
            </w:r>
            <w:r w:rsidR="00CF6DA2">
              <w:t>“OU Cafe”</w:t>
            </w:r>
          </w:p>
          <w:p w14:paraId="2F3E9899" w14:textId="25FF2646" w:rsidR="00FA364C" w:rsidRDefault="00CF6DA2" w:rsidP="00876BBF">
            <w:pPr>
              <w:pStyle w:val="ListParagraph"/>
            </w:pPr>
            <w:r>
              <w:t>Distance: “3 miles”</w:t>
            </w:r>
          </w:p>
          <w:p w14:paraId="0F70E93F" w14:textId="42665D35" w:rsidR="00FA364C" w:rsidRDefault="00FA364C" w:rsidP="00FA364C">
            <w:pPr>
              <w:pStyle w:val="ListParagraph"/>
              <w:numPr>
                <w:ilvl w:val="0"/>
                <w:numId w:val="1"/>
              </w:numPr>
            </w:pPr>
            <w:r>
              <w:t>Click ‘Create’ button</w:t>
            </w:r>
          </w:p>
        </w:tc>
      </w:tr>
      <w:tr w:rsidR="00FA364C" w14:paraId="4BE32484" w14:textId="77777777" w:rsidTr="00FA364C">
        <w:tc>
          <w:tcPr>
            <w:tcW w:w="4505" w:type="dxa"/>
          </w:tcPr>
          <w:p w14:paraId="0E49650A" w14:textId="77777777" w:rsidR="00FA364C" w:rsidRDefault="00FA364C" w:rsidP="00FA364C">
            <w:r>
              <w:t>Expected Results</w:t>
            </w:r>
          </w:p>
        </w:tc>
        <w:tc>
          <w:tcPr>
            <w:tcW w:w="4505" w:type="dxa"/>
          </w:tcPr>
          <w:p w14:paraId="30B5DCC4" w14:textId="6C6875DD" w:rsidR="00FA364C" w:rsidRDefault="00FA364C" w:rsidP="00FA364C">
            <w:r>
              <w:t xml:space="preserve">User is redirected to the TT284 reflector. Response of reflector application shows a successful POST request, with a table containing the </w:t>
            </w:r>
            <w:r w:rsidR="00562375">
              <w:t xml:space="preserve">session ID and </w:t>
            </w:r>
            <w:r>
              <w:t>submitted data values in the right-hand column.</w:t>
            </w:r>
          </w:p>
        </w:tc>
      </w:tr>
    </w:tbl>
    <w:p w14:paraId="2227DC87" w14:textId="77777777" w:rsidR="00FA364C" w:rsidRDefault="00FA364C"/>
    <w:p w14:paraId="4DE8722C" w14:textId="52085C9B" w:rsidR="00685753" w:rsidRDefault="00685753">
      <w:r>
        <w:t xml:space="preserve">New Walk </w:t>
      </w:r>
      <w:r w:rsidR="00E34715">
        <w:t xml:space="preserve">Event </w:t>
      </w:r>
      <w:r>
        <w:t>Failure</w:t>
      </w:r>
    </w:p>
    <w:p w14:paraId="6970D694" w14:textId="77777777" w:rsidR="00685753" w:rsidRDefault="00685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14:paraId="3D297087" w14:textId="77777777" w:rsidTr="00C033B3">
        <w:tc>
          <w:tcPr>
            <w:tcW w:w="4505" w:type="dxa"/>
          </w:tcPr>
          <w:p w14:paraId="28E4C861" w14:textId="77777777"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14:paraId="6BE7F831" w14:textId="77777777" w:rsidR="00685753" w:rsidRDefault="00685753" w:rsidP="00C033B3">
            <w:r>
              <w:t>T02</w:t>
            </w:r>
          </w:p>
        </w:tc>
      </w:tr>
      <w:tr w:rsidR="00685753" w14:paraId="37F338F9" w14:textId="77777777" w:rsidTr="00C033B3">
        <w:tc>
          <w:tcPr>
            <w:tcW w:w="4505" w:type="dxa"/>
          </w:tcPr>
          <w:p w14:paraId="79CEC747" w14:textId="77777777" w:rsidR="00685753" w:rsidRDefault="00685753" w:rsidP="00C033B3">
            <w:r>
              <w:t>Description</w:t>
            </w:r>
          </w:p>
        </w:tc>
        <w:tc>
          <w:tcPr>
            <w:tcW w:w="4505" w:type="dxa"/>
          </w:tcPr>
          <w:p w14:paraId="0CBFDFA3" w14:textId="6ED65136" w:rsidR="00685753" w:rsidRDefault="00685753" w:rsidP="00C033B3">
            <w:r>
              <w:t xml:space="preserve">Checking the correct validation </w:t>
            </w:r>
            <w:r w:rsidR="00065A93">
              <w:t xml:space="preserve">error </w:t>
            </w:r>
            <w:r>
              <w:t xml:space="preserve">messages appear and a new </w:t>
            </w:r>
            <w:r w:rsidR="004F63A9">
              <w:t>W</w:t>
            </w:r>
            <w:r>
              <w:t xml:space="preserve">alk </w:t>
            </w:r>
            <w:r w:rsidR="004F63A9">
              <w:t>E</w:t>
            </w:r>
            <w:r>
              <w:t xml:space="preserve">vent is not created. As long </w:t>
            </w:r>
            <w:r w:rsidR="005C23B2">
              <w:t xml:space="preserve">some required data is missing </w:t>
            </w:r>
            <w:r w:rsidR="00065A93">
              <w:t>or</w:t>
            </w:r>
            <w:r w:rsidR="005C23B2">
              <w:t xml:space="preserve"> invalid</w:t>
            </w:r>
            <w:r w:rsidR="00065A93">
              <w:t xml:space="preserve">. </w:t>
            </w:r>
          </w:p>
        </w:tc>
      </w:tr>
      <w:tr w:rsidR="00685753" w14:paraId="415B2FA5" w14:textId="77777777" w:rsidTr="00C033B3">
        <w:tc>
          <w:tcPr>
            <w:tcW w:w="4505" w:type="dxa"/>
          </w:tcPr>
          <w:p w14:paraId="08DD6A3F" w14:textId="77777777" w:rsidR="00685753" w:rsidRDefault="00685753" w:rsidP="00685753">
            <w:r>
              <w:t>Setup</w:t>
            </w:r>
          </w:p>
        </w:tc>
        <w:tc>
          <w:tcPr>
            <w:tcW w:w="4505" w:type="dxa"/>
          </w:tcPr>
          <w:p w14:paraId="3141B8CC" w14:textId="4C24FE5D" w:rsidR="00685753" w:rsidRDefault="00685753" w:rsidP="00685753">
            <w:r>
              <w:t>Admin user logs in</w:t>
            </w:r>
            <w:r w:rsidR="00065A93">
              <w:t xml:space="preserve"> </w:t>
            </w:r>
            <w:r>
              <w:t>to the admin application</w:t>
            </w:r>
          </w:p>
        </w:tc>
      </w:tr>
      <w:tr w:rsidR="00685753" w14:paraId="611F7135" w14:textId="77777777" w:rsidTr="00C033B3">
        <w:tc>
          <w:tcPr>
            <w:tcW w:w="4505" w:type="dxa"/>
          </w:tcPr>
          <w:p w14:paraId="623F95FF" w14:textId="77777777" w:rsidR="00685753" w:rsidRDefault="00685753" w:rsidP="00685753">
            <w:r>
              <w:t>Instructions</w:t>
            </w:r>
          </w:p>
        </w:tc>
        <w:tc>
          <w:tcPr>
            <w:tcW w:w="4505" w:type="dxa"/>
          </w:tcPr>
          <w:p w14:paraId="3C6A354C" w14:textId="675E4CDF" w:rsidR="00685753" w:rsidRDefault="00685753" w:rsidP="00CF6DA2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the </w:t>
            </w:r>
            <w:r w:rsidR="00D5539F">
              <w:t xml:space="preserve">‘Walk Events’ </w:t>
            </w:r>
            <w:r>
              <w:t>page</w:t>
            </w:r>
          </w:p>
          <w:p w14:paraId="10B3F26B" w14:textId="77777777" w:rsidR="00CF6DA2" w:rsidRDefault="00CF6DA2" w:rsidP="00CF6DA2">
            <w:pPr>
              <w:pStyle w:val="ListParagraph"/>
              <w:numPr>
                <w:ilvl w:val="0"/>
                <w:numId w:val="4"/>
              </w:numPr>
            </w:pPr>
            <w:r>
              <w:t>Click ‘Create’ button</w:t>
            </w:r>
          </w:p>
          <w:p w14:paraId="6FC99016" w14:textId="77777777" w:rsidR="00685753" w:rsidRDefault="00685753" w:rsidP="00CF6DA2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2E1DB971" w14:textId="77777777" w:rsidR="00B22423" w:rsidRDefault="00B22423" w:rsidP="00B22423">
            <w:pPr>
              <w:pStyle w:val="ListParagraph"/>
            </w:pPr>
            <w:r>
              <w:t>Name: “Saturday walk and lunch”</w:t>
            </w:r>
          </w:p>
          <w:p w14:paraId="6C0F923C" w14:textId="77777777" w:rsidR="00CF6DA2" w:rsidRDefault="00CF6DA2" w:rsidP="00CF6DA2">
            <w:pPr>
              <w:pStyle w:val="ListParagraph"/>
            </w:pPr>
            <w:r>
              <w:t>Date: 11</w:t>
            </w:r>
            <w:r w:rsidRPr="00065A93">
              <w:rPr>
                <w:vertAlign w:val="superscript"/>
              </w:rPr>
              <w:t>th</w:t>
            </w:r>
            <w:r>
              <w:t xml:space="preserve"> July 2019</w:t>
            </w:r>
          </w:p>
          <w:p w14:paraId="2C69E5AF" w14:textId="77777777" w:rsidR="00CF6DA2" w:rsidRDefault="00CF6DA2" w:rsidP="00CF6DA2">
            <w:pPr>
              <w:pStyle w:val="ListParagraph"/>
            </w:pPr>
            <w:r>
              <w:t>Start Time: “10am”</w:t>
            </w:r>
          </w:p>
          <w:p w14:paraId="759D34FA" w14:textId="65F44C69" w:rsidR="00CF6DA2" w:rsidRDefault="00CF6DA2" w:rsidP="00CF6DA2">
            <w:pPr>
              <w:pStyle w:val="ListParagraph"/>
            </w:pPr>
            <w:r>
              <w:t>Meet: “”</w:t>
            </w:r>
          </w:p>
          <w:p w14:paraId="3A2FAEEE" w14:textId="462E5699" w:rsidR="00685753" w:rsidRDefault="00CF6DA2" w:rsidP="005A108C">
            <w:pPr>
              <w:pStyle w:val="ListParagraph"/>
            </w:pPr>
            <w:r>
              <w:t>Distance: “3 miles”</w:t>
            </w:r>
          </w:p>
          <w:p w14:paraId="5256A5B2" w14:textId="6C1284BB" w:rsidR="00685753" w:rsidRDefault="00685753" w:rsidP="00CF6DA2">
            <w:pPr>
              <w:pStyle w:val="ListParagraph"/>
              <w:numPr>
                <w:ilvl w:val="0"/>
                <w:numId w:val="4"/>
              </w:numPr>
            </w:pPr>
            <w:r>
              <w:t xml:space="preserve">Click </w:t>
            </w:r>
            <w:r w:rsidR="00065A93">
              <w:t>‘</w:t>
            </w:r>
            <w:r>
              <w:t>Create</w:t>
            </w:r>
            <w:r w:rsidR="00065A93">
              <w:t>’</w:t>
            </w:r>
            <w:r>
              <w:t xml:space="preserve"> button</w:t>
            </w:r>
          </w:p>
        </w:tc>
      </w:tr>
      <w:tr w:rsidR="00685753" w14:paraId="47700816" w14:textId="77777777" w:rsidTr="00C033B3">
        <w:tc>
          <w:tcPr>
            <w:tcW w:w="4505" w:type="dxa"/>
          </w:tcPr>
          <w:p w14:paraId="0E46EC67" w14:textId="77777777" w:rsidR="00685753" w:rsidRDefault="00685753" w:rsidP="00685753">
            <w:r>
              <w:t>Expected Results</w:t>
            </w:r>
          </w:p>
        </w:tc>
        <w:tc>
          <w:tcPr>
            <w:tcW w:w="4505" w:type="dxa"/>
          </w:tcPr>
          <w:p w14:paraId="51E7DF58" w14:textId="1AB31252" w:rsidR="00685753" w:rsidRDefault="00B22423" w:rsidP="00685753">
            <w:r>
              <w:t>A</w:t>
            </w:r>
            <w:r w:rsidR="00065A93">
              <w:t xml:space="preserve"> validation error m</w:t>
            </w:r>
            <w:r w:rsidR="00685753">
              <w:t>essage</w:t>
            </w:r>
            <w:r>
              <w:t xml:space="preserve"> should</w:t>
            </w:r>
            <w:r w:rsidR="00685753">
              <w:t xml:space="preserve"> appear. </w:t>
            </w:r>
            <w:r>
              <w:t>S</w:t>
            </w:r>
            <w:r w:rsidR="00685753">
              <w:t xml:space="preserve">aying </w:t>
            </w:r>
            <w:r w:rsidR="00065A93">
              <w:t>“</w:t>
            </w:r>
            <w:r>
              <w:t>Please fill in this field</w:t>
            </w:r>
            <w:r w:rsidR="00065A93">
              <w:t>”</w:t>
            </w:r>
            <w:r>
              <w:t xml:space="preserve"> above the ‘Meet’ input field. </w:t>
            </w:r>
            <w:r w:rsidR="00685753">
              <w:t xml:space="preserve">No </w:t>
            </w:r>
            <w:r w:rsidR="008B64A7">
              <w:t>W</w:t>
            </w:r>
            <w:r w:rsidR="00685753">
              <w:t xml:space="preserve">alk </w:t>
            </w:r>
            <w:r w:rsidR="008B64A7">
              <w:t>E</w:t>
            </w:r>
            <w:r w:rsidR="00685753">
              <w:t>vent should have been created, and user should not be redirected to the TT284 reflector</w:t>
            </w:r>
            <w:r w:rsidR="00065A93">
              <w:t xml:space="preserve">. </w:t>
            </w:r>
          </w:p>
        </w:tc>
      </w:tr>
    </w:tbl>
    <w:p w14:paraId="2FF31B05" w14:textId="77777777" w:rsidR="00685753" w:rsidRDefault="00685753"/>
    <w:p w14:paraId="1C605F4B" w14:textId="77777777" w:rsidR="005C23B2" w:rsidRDefault="005C23B2">
      <w:r>
        <w:br w:type="page"/>
      </w:r>
    </w:p>
    <w:p w14:paraId="383476DF" w14:textId="77777777" w:rsidR="00685753" w:rsidRDefault="00685753">
      <w:r>
        <w:lastRenderedPageBreak/>
        <w:t xml:space="preserve">Edit Existing Walk Event Successful </w:t>
      </w:r>
    </w:p>
    <w:p w14:paraId="4FC10C72" w14:textId="77777777" w:rsidR="005C23B2" w:rsidRDefault="005C2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14:paraId="5FB98D3B" w14:textId="77777777" w:rsidTr="00C033B3">
        <w:tc>
          <w:tcPr>
            <w:tcW w:w="4505" w:type="dxa"/>
          </w:tcPr>
          <w:p w14:paraId="3C075D89" w14:textId="77777777"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14:paraId="019C2EBC" w14:textId="77777777" w:rsidR="00685753" w:rsidRDefault="00685753" w:rsidP="00C033B3">
            <w:r>
              <w:t>T03</w:t>
            </w:r>
          </w:p>
        </w:tc>
      </w:tr>
      <w:tr w:rsidR="00685753" w14:paraId="75BDED90" w14:textId="77777777" w:rsidTr="00C033B3">
        <w:tc>
          <w:tcPr>
            <w:tcW w:w="4505" w:type="dxa"/>
          </w:tcPr>
          <w:p w14:paraId="6C6BED58" w14:textId="77777777" w:rsidR="00685753" w:rsidRDefault="00685753" w:rsidP="00C033B3">
            <w:r>
              <w:t>Description</w:t>
            </w:r>
          </w:p>
        </w:tc>
        <w:tc>
          <w:tcPr>
            <w:tcW w:w="4505" w:type="dxa"/>
          </w:tcPr>
          <w:p w14:paraId="037D3744" w14:textId="06868493" w:rsidR="00685753" w:rsidRDefault="00685753" w:rsidP="00C033B3">
            <w:r>
              <w:t xml:space="preserve">Checking an existing </w:t>
            </w:r>
            <w:r w:rsidR="003F5591">
              <w:t>W</w:t>
            </w:r>
            <w:r>
              <w:t xml:space="preserve">alk </w:t>
            </w:r>
            <w:r w:rsidR="004F63A9">
              <w:t>E</w:t>
            </w:r>
            <w:r>
              <w:t>vent can be updated. As long as the</w:t>
            </w:r>
            <w:r w:rsidR="00065A93">
              <w:t xml:space="preserve"> updated fields </w:t>
            </w:r>
            <w:r>
              <w:t>have valid data provided</w:t>
            </w:r>
          </w:p>
        </w:tc>
      </w:tr>
      <w:tr w:rsidR="005C23B2" w14:paraId="0D6A6E2D" w14:textId="77777777" w:rsidTr="00C033B3">
        <w:tc>
          <w:tcPr>
            <w:tcW w:w="4505" w:type="dxa"/>
          </w:tcPr>
          <w:p w14:paraId="124FA08E" w14:textId="77777777" w:rsidR="005C23B2" w:rsidRDefault="005C23B2" w:rsidP="005C23B2">
            <w:r>
              <w:t>Setup</w:t>
            </w:r>
          </w:p>
        </w:tc>
        <w:tc>
          <w:tcPr>
            <w:tcW w:w="4505" w:type="dxa"/>
          </w:tcPr>
          <w:p w14:paraId="13CF2927" w14:textId="467C3836" w:rsidR="005C23B2" w:rsidRDefault="005C23B2" w:rsidP="005C23B2">
            <w:r>
              <w:t xml:space="preserve">Admin user logs in to the admin application. A successful </w:t>
            </w:r>
            <w:r w:rsidR="00065A93">
              <w:t>W</w:t>
            </w:r>
            <w:r>
              <w:t xml:space="preserve">alk </w:t>
            </w:r>
            <w:r w:rsidR="00065A93">
              <w:t>E</w:t>
            </w:r>
            <w:r>
              <w:t xml:space="preserve">vent </w:t>
            </w:r>
            <w:r w:rsidR="00065A93">
              <w:t>exists</w:t>
            </w:r>
            <w:r>
              <w:t xml:space="preserve">. See T01. </w:t>
            </w:r>
          </w:p>
        </w:tc>
      </w:tr>
      <w:tr w:rsidR="00685753" w14:paraId="7FF14FBB" w14:textId="77777777" w:rsidTr="00C033B3">
        <w:tc>
          <w:tcPr>
            <w:tcW w:w="4505" w:type="dxa"/>
          </w:tcPr>
          <w:p w14:paraId="47115FE2" w14:textId="77777777" w:rsidR="00685753" w:rsidRDefault="00685753" w:rsidP="00C033B3">
            <w:r>
              <w:t>Instructions</w:t>
            </w:r>
          </w:p>
        </w:tc>
        <w:tc>
          <w:tcPr>
            <w:tcW w:w="4505" w:type="dxa"/>
          </w:tcPr>
          <w:p w14:paraId="00982909" w14:textId="54707A69"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Navigate to the </w:t>
            </w:r>
            <w:r w:rsidR="00D5539F">
              <w:t xml:space="preserve">‘Walk Events’ </w:t>
            </w:r>
            <w:r>
              <w:t>page</w:t>
            </w:r>
          </w:p>
          <w:p w14:paraId="686B0021" w14:textId="074A2CD1"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Select the</w:t>
            </w:r>
            <w:r w:rsidR="00D5539F">
              <w:t xml:space="preserve"> checkbox of the</w:t>
            </w:r>
            <w:r>
              <w:t xml:space="preserve"> Walk Event </w:t>
            </w:r>
            <w:r w:rsidR="008B64A7">
              <w:t xml:space="preserve">to be updated </w:t>
            </w:r>
          </w:p>
          <w:p w14:paraId="6BF0E53A" w14:textId="076E8C92"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</w:t>
            </w:r>
            <w:r w:rsidR="00065A93">
              <w:t>‘</w:t>
            </w:r>
            <w:r w:rsidR="00D5539F">
              <w:t>Edit’</w:t>
            </w:r>
            <w:r w:rsidR="00065A93">
              <w:t xml:space="preserve"> button </w:t>
            </w:r>
          </w:p>
          <w:p w14:paraId="1396D550" w14:textId="2CC1F60B"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Update with valid data</w:t>
            </w:r>
          </w:p>
          <w:p w14:paraId="41E05285" w14:textId="1B13131E" w:rsidR="00CF6DA2" w:rsidRDefault="00CF6DA2" w:rsidP="00CF6DA2">
            <w:pPr>
              <w:pStyle w:val="ListParagraph"/>
            </w:pPr>
            <w:r>
              <w:t>Name: “</w:t>
            </w:r>
            <w:r>
              <w:t>Sunday</w:t>
            </w:r>
            <w:r>
              <w:t xml:space="preserve"> walk and lunch”</w:t>
            </w:r>
          </w:p>
          <w:p w14:paraId="0292F7AD" w14:textId="5FBD4F5E" w:rsidR="005C23B2" w:rsidRDefault="00AA2809" w:rsidP="00CF6DA2">
            <w:pPr>
              <w:pStyle w:val="ListParagraph"/>
            </w:pPr>
            <w:r>
              <w:t>Meet</w:t>
            </w:r>
            <w:r w:rsidR="00CF6DA2">
              <w:t>:</w:t>
            </w:r>
            <w:r>
              <w:t xml:space="preserve"> 11am”</w:t>
            </w:r>
          </w:p>
          <w:p w14:paraId="5B34496A" w14:textId="747E8F63" w:rsidR="00685753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 w:rsidR="00065A93">
              <w:t>‘</w:t>
            </w:r>
            <w:r>
              <w:t>Update</w:t>
            </w:r>
            <w:r w:rsidR="00065A93">
              <w:t>’</w:t>
            </w:r>
            <w:r>
              <w:t xml:space="preserve"> button</w:t>
            </w:r>
          </w:p>
        </w:tc>
      </w:tr>
      <w:tr w:rsidR="00065A93" w14:paraId="10FC0D94" w14:textId="77777777" w:rsidTr="00C033B3">
        <w:tc>
          <w:tcPr>
            <w:tcW w:w="4505" w:type="dxa"/>
          </w:tcPr>
          <w:p w14:paraId="678CC32D" w14:textId="77777777" w:rsidR="00065A93" w:rsidRDefault="00065A93" w:rsidP="00065A93">
            <w:r>
              <w:t>Expected Results</w:t>
            </w:r>
          </w:p>
        </w:tc>
        <w:tc>
          <w:tcPr>
            <w:tcW w:w="4505" w:type="dxa"/>
          </w:tcPr>
          <w:p w14:paraId="1E287422" w14:textId="0939A50F" w:rsidR="00065A93" w:rsidRDefault="00065A93" w:rsidP="00065A93">
            <w:r>
              <w:t xml:space="preserve">User is redirected to the TT284 reflector. Response of reflector application shows a successful </w:t>
            </w:r>
            <w:r>
              <w:t>PUT</w:t>
            </w:r>
            <w:r w:rsidR="00CF6DA2">
              <w:t xml:space="preserve"> </w:t>
            </w:r>
            <w:r>
              <w:t>??</w:t>
            </w:r>
            <w:r>
              <w:t xml:space="preserve"> request, with a table containing the </w:t>
            </w:r>
            <w:r>
              <w:t>updated</w:t>
            </w:r>
            <w:r>
              <w:t xml:space="preserve"> data values in the right-hand column.</w:t>
            </w:r>
          </w:p>
        </w:tc>
      </w:tr>
    </w:tbl>
    <w:p w14:paraId="30A19659" w14:textId="77777777" w:rsidR="00685753" w:rsidRDefault="00685753"/>
    <w:p w14:paraId="421194EC" w14:textId="77777777" w:rsidR="005C23B2" w:rsidRDefault="005C23B2" w:rsidP="005C23B2">
      <w:r>
        <w:t xml:space="preserve">Edit Existing Walk Event Failure </w:t>
      </w:r>
    </w:p>
    <w:p w14:paraId="378AEB3D" w14:textId="77777777" w:rsidR="005C23B2" w:rsidRDefault="005C2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14:paraId="6F9BB144" w14:textId="77777777" w:rsidTr="00C033B3">
        <w:tc>
          <w:tcPr>
            <w:tcW w:w="4505" w:type="dxa"/>
          </w:tcPr>
          <w:p w14:paraId="676F6444" w14:textId="77777777"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14:paraId="37666E21" w14:textId="77777777" w:rsidR="00685753" w:rsidRDefault="005C23B2" w:rsidP="00C033B3">
            <w:r>
              <w:t>T04</w:t>
            </w:r>
          </w:p>
        </w:tc>
      </w:tr>
      <w:tr w:rsidR="00065A93" w14:paraId="0C8347CE" w14:textId="77777777" w:rsidTr="00C033B3">
        <w:tc>
          <w:tcPr>
            <w:tcW w:w="4505" w:type="dxa"/>
          </w:tcPr>
          <w:p w14:paraId="42EC7045" w14:textId="77777777" w:rsidR="00065A93" w:rsidRDefault="00065A93" w:rsidP="00065A93">
            <w:r>
              <w:t>Description</w:t>
            </w:r>
          </w:p>
        </w:tc>
        <w:tc>
          <w:tcPr>
            <w:tcW w:w="4505" w:type="dxa"/>
          </w:tcPr>
          <w:p w14:paraId="039BD692" w14:textId="6B946364" w:rsidR="00065A93" w:rsidRDefault="00065A93" w:rsidP="00065A93">
            <w:r>
              <w:t>Checking the correct validation error messages appear and a</w:t>
            </w:r>
            <w:r>
              <w:t xml:space="preserve">n existing </w:t>
            </w:r>
            <w:r w:rsidR="003F5591">
              <w:t>W</w:t>
            </w:r>
            <w:r>
              <w:t xml:space="preserve">alk </w:t>
            </w:r>
            <w:r w:rsidR="003F5591">
              <w:t>E</w:t>
            </w:r>
            <w:r>
              <w:t xml:space="preserve">vent is not </w:t>
            </w:r>
            <w:r>
              <w:t>updated</w:t>
            </w:r>
            <w:r>
              <w:t xml:space="preserve">. As long </w:t>
            </w:r>
            <w:r>
              <w:t>updated</w:t>
            </w:r>
            <w:r>
              <w:t xml:space="preserve"> data is missing or invalid. </w:t>
            </w:r>
          </w:p>
        </w:tc>
      </w:tr>
      <w:tr w:rsidR="005C23B2" w14:paraId="08602B30" w14:textId="77777777" w:rsidTr="00C033B3">
        <w:tc>
          <w:tcPr>
            <w:tcW w:w="4505" w:type="dxa"/>
          </w:tcPr>
          <w:p w14:paraId="2366561F" w14:textId="77777777" w:rsidR="005C23B2" w:rsidRDefault="005C23B2" w:rsidP="005C23B2">
            <w:r>
              <w:t>Setup</w:t>
            </w:r>
          </w:p>
        </w:tc>
        <w:tc>
          <w:tcPr>
            <w:tcW w:w="4505" w:type="dxa"/>
          </w:tcPr>
          <w:p w14:paraId="2802A427" w14:textId="20AF2E82" w:rsidR="005C23B2" w:rsidRDefault="00065A93" w:rsidP="005C23B2">
            <w:r>
              <w:t>Admin user logs in to the admin application. A successful Walk Event exists. See T01.</w:t>
            </w:r>
          </w:p>
        </w:tc>
      </w:tr>
      <w:tr w:rsidR="005C23B2" w14:paraId="27051C62" w14:textId="77777777" w:rsidTr="00C033B3">
        <w:tc>
          <w:tcPr>
            <w:tcW w:w="4505" w:type="dxa"/>
          </w:tcPr>
          <w:p w14:paraId="6C657AB2" w14:textId="77777777" w:rsidR="005C23B2" w:rsidRDefault="005C23B2" w:rsidP="005C23B2">
            <w:r>
              <w:t>Instructions</w:t>
            </w:r>
          </w:p>
        </w:tc>
        <w:tc>
          <w:tcPr>
            <w:tcW w:w="4505" w:type="dxa"/>
          </w:tcPr>
          <w:p w14:paraId="14F95173" w14:textId="0EC6E3B7" w:rsidR="008B64A7" w:rsidRDefault="008B64A7" w:rsidP="00D5539F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</w:t>
            </w:r>
            <w:r w:rsidR="00D5539F">
              <w:t xml:space="preserve">‘Walk Events’ </w:t>
            </w:r>
            <w:r>
              <w:t>page</w:t>
            </w:r>
          </w:p>
          <w:p w14:paraId="381ADC88" w14:textId="77777777" w:rsidR="00D5539F" w:rsidRDefault="00D5539F" w:rsidP="00D5539F">
            <w:pPr>
              <w:pStyle w:val="ListParagraph"/>
              <w:numPr>
                <w:ilvl w:val="0"/>
                <w:numId w:val="6"/>
              </w:numPr>
            </w:pPr>
            <w:r>
              <w:t xml:space="preserve">Select the checkbox of the Walk Event to be updated </w:t>
            </w:r>
          </w:p>
          <w:p w14:paraId="5F6DF619" w14:textId="798B120A" w:rsidR="005C23B2" w:rsidRDefault="00D5539F" w:rsidP="00D5539F">
            <w:pPr>
              <w:pStyle w:val="ListParagraph"/>
              <w:numPr>
                <w:ilvl w:val="0"/>
                <w:numId w:val="6"/>
              </w:numPr>
            </w:pPr>
            <w:r>
              <w:t>Click on ‘Edit’ button</w:t>
            </w:r>
          </w:p>
          <w:p w14:paraId="1887163E" w14:textId="2D627A56" w:rsidR="005C23B2" w:rsidRDefault="005C23B2" w:rsidP="00D5539F">
            <w:pPr>
              <w:pStyle w:val="ListParagraph"/>
              <w:numPr>
                <w:ilvl w:val="0"/>
                <w:numId w:val="6"/>
              </w:numPr>
            </w:pPr>
            <w:r>
              <w:t xml:space="preserve">Update with invalid data </w:t>
            </w:r>
          </w:p>
          <w:p w14:paraId="15580C37" w14:textId="77777777" w:rsidR="00B22423" w:rsidRDefault="00B22423" w:rsidP="00B22423">
            <w:pPr>
              <w:pStyle w:val="ListParagraph"/>
            </w:pPr>
            <w:r>
              <w:t>Name: “Sunday walk and lunch”</w:t>
            </w:r>
          </w:p>
          <w:p w14:paraId="38D762F7" w14:textId="16B9B338" w:rsidR="005C23B2" w:rsidRDefault="00AA2809" w:rsidP="00B22423">
            <w:pPr>
              <w:pStyle w:val="ListParagraph"/>
            </w:pPr>
            <w:r>
              <w:t>Meet</w:t>
            </w:r>
            <w:r w:rsidR="00CF6DA2">
              <w:t xml:space="preserve">: </w:t>
            </w:r>
            <w:r w:rsidR="00CF6DA2">
              <w:t>“”</w:t>
            </w:r>
          </w:p>
          <w:p w14:paraId="39FC819C" w14:textId="31AE38A3" w:rsidR="005C23B2" w:rsidRDefault="005C23B2" w:rsidP="00D5539F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8B64A7">
              <w:t>‘</w:t>
            </w:r>
            <w:r>
              <w:t>Update</w:t>
            </w:r>
            <w:r w:rsidR="008B64A7">
              <w:t>’</w:t>
            </w:r>
            <w:r>
              <w:t xml:space="preserve"> button</w:t>
            </w:r>
          </w:p>
        </w:tc>
      </w:tr>
      <w:tr w:rsidR="008B64A7" w14:paraId="6EFE6656" w14:textId="77777777" w:rsidTr="00C033B3">
        <w:tc>
          <w:tcPr>
            <w:tcW w:w="4505" w:type="dxa"/>
          </w:tcPr>
          <w:p w14:paraId="0A1EA5DC" w14:textId="77777777" w:rsidR="008B64A7" w:rsidRDefault="008B64A7" w:rsidP="008B64A7">
            <w:r>
              <w:t>Expected Results</w:t>
            </w:r>
          </w:p>
        </w:tc>
        <w:tc>
          <w:tcPr>
            <w:tcW w:w="4505" w:type="dxa"/>
          </w:tcPr>
          <w:p w14:paraId="54CD9C9F" w14:textId="117D9721" w:rsidR="008B64A7" w:rsidRDefault="00B22423" w:rsidP="008B64A7">
            <w:r>
              <w:t xml:space="preserve">A validation error message should appear. Saying “Please fill in this field” above the ‘Meet’ input field. No Walk Event should have been </w:t>
            </w:r>
            <w:r>
              <w:t>updated</w:t>
            </w:r>
            <w:r>
              <w:t>, and user should not be redirected to the TT284 reflector.</w:t>
            </w:r>
          </w:p>
        </w:tc>
      </w:tr>
    </w:tbl>
    <w:p w14:paraId="30A8E4A2" w14:textId="1256FAAF" w:rsidR="00685753" w:rsidRDefault="00685753">
      <w:bookmarkStart w:id="0" w:name="_GoBack"/>
      <w:bookmarkEnd w:id="0"/>
    </w:p>
    <w:sectPr w:rsidR="00685753" w:rsidSect="0087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0C75" w14:textId="77777777" w:rsidR="00EA0698" w:rsidRDefault="00EA0698" w:rsidP="00685753">
      <w:r>
        <w:separator/>
      </w:r>
    </w:p>
  </w:endnote>
  <w:endnote w:type="continuationSeparator" w:id="0">
    <w:p w14:paraId="175D41B2" w14:textId="77777777" w:rsidR="00EA0698" w:rsidRDefault="00EA0698" w:rsidP="0068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B344" w14:textId="77777777" w:rsidR="00EA0698" w:rsidRDefault="00EA0698" w:rsidP="00685753">
      <w:r>
        <w:separator/>
      </w:r>
    </w:p>
  </w:footnote>
  <w:footnote w:type="continuationSeparator" w:id="0">
    <w:p w14:paraId="097CBB43" w14:textId="77777777" w:rsidR="00EA0698" w:rsidRDefault="00EA0698" w:rsidP="0068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897"/>
    <w:multiLevelType w:val="hybridMultilevel"/>
    <w:tmpl w:val="4F4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0EA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C43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B5D23"/>
    <w:multiLevelType w:val="hybridMultilevel"/>
    <w:tmpl w:val="A4166CF0"/>
    <w:lvl w:ilvl="0" w:tplc="F48E8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11125"/>
    <w:multiLevelType w:val="hybridMultilevel"/>
    <w:tmpl w:val="807C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D0D54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53"/>
    <w:rsid w:val="00065A93"/>
    <w:rsid w:val="002A11D1"/>
    <w:rsid w:val="003F5591"/>
    <w:rsid w:val="003F64B0"/>
    <w:rsid w:val="004F63A9"/>
    <w:rsid w:val="00551E88"/>
    <w:rsid w:val="00562375"/>
    <w:rsid w:val="005A108C"/>
    <w:rsid w:val="005C23B2"/>
    <w:rsid w:val="00685753"/>
    <w:rsid w:val="0073493D"/>
    <w:rsid w:val="008758C0"/>
    <w:rsid w:val="00876BBF"/>
    <w:rsid w:val="008B64A7"/>
    <w:rsid w:val="00AA2809"/>
    <w:rsid w:val="00B22423"/>
    <w:rsid w:val="00BD0775"/>
    <w:rsid w:val="00CF6DA2"/>
    <w:rsid w:val="00D42AA1"/>
    <w:rsid w:val="00D5539F"/>
    <w:rsid w:val="00D73313"/>
    <w:rsid w:val="00E34715"/>
    <w:rsid w:val="00EA0698"/>
    <w:rsid w:val="00F90A15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ADA2"/>
  <w15:chartTrackingRefBased/>
  <w15:docId w15:val="{83B590A5-D27C-2446-865C-17688F98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753"/>
  </w:style>
  <w:style w:type="paragraph" w:styleId="Footer">
    <w:name w:val="footer"/>
    <w:basedOn w:val="Normal"/>
    <w:link w:val="FooterChar"/>
    <w:uiPriority w:val="99"/>
    <w:unhideWhenUsed/>
    <w:rsid w:val="00685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craven</dc:creator>
  <cp:keywords/>
  <dc:description/>
  <cp:lastModifiedBy>harriet craven</cp:lastModifiedBy>
  <cp:revision>2</cp:revision>
  <dcterms:created xsi:type="dcterms:W3CDTF">2019-05-21T13:08:00Z</dcterms:created>
  <dcterms:modified xsi:type="dcterms:W3CDTF">2019-05-21T13:08:00Z</dcterms:modified>
</cp:coreProperties>
</file>