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EMPLOYEE PERSONAL DETAILS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500"/>
        <w:gridCol w:w="2310"/>
        <w:gridCol w:w="2625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first_name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middle_name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last_name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identification_type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sz w:val="22"/>
                <w:szCs w:val="22"/>
              </w:rPr>
            </w:pPr>
            <w:r>
              <w:rPr>
                <w:kern w:val="0"/>
                <w:lang w:val="en-US" w:eastAsia="en-US" w:bidi="ar-SA"/>
              </w:rPr>
              <w:t>identification_number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huduma_number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passport_number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alien_number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Varchar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50                                       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Unique, Required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date_of_birth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gender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marital_status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nationality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primary_mobile_number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alternative_mobile_number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primary_email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work_email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postal_address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residential_address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permanent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status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Default value10,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created_at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updated_at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DEPENDANT INFORMATION</w:t>
      </w:r>
    </w:p>
    <w:tbl>
      <w:tblPr>
        <w:tblStyle w:val="TableGrid"/>
        <w:tblW w:w="94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37"/>
        <w:gridCol w:w="2343"/>
        <w:gridCol w:w="2055"/>
        <w:gridCol w:w="2729"/>
      </w:tblGrid>
      <w:tr>
        <w:trPr/>
        <w:tc>
          <w:tcPr>
            <w:tcW w:w="2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23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dependant_id</w:t>
            </w:r>
          </w:p>
        </w:tc>
        <w:tc>
          <w:tcPr>
            <w:tcW w:w="23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bint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employee_id</w:t>
            </w:r>
          </w:p>
        </w:tc>
        <w:tc>
          <w:tcPr>
            <w:tcW w:w="23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bigint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2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dependant_name</w:t>
            </w:r>
          </w:p>
        </w:tc>
        <w:tc>
          <w:tcPr>
            <w:tcW w:w="2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0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200</w:t>
            </w:r>
          </w:p>
        </w:tc>
        <w:tc>
          <w:tcPr>
            <w:tcW w:w="2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2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date_of_birth</w:t>
            </w:r>
          </w:p>
        </w:tc>
        <w:tc>
          <w:tcPr>
            <w:tcW w:w="2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0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gender</w:t>
            </w:r>
          </w:p>
        </w:tc>
        <w:tc>
          <w:tcPr>
            <w:tcW w:w="23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relation</w:t>
            </w:r>
          </w:p>
        </w:tc>
        <w:tc>
          <w:tcPr>
            <w:tcW w:w="23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status</w:t>
            </w:r>
          </w:p>
        </w:tc>
        <w:tc>
          <w:tcPr>
            <w:tcW w:w="23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Default value10, required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created_at</w:t>
            </w:r>
          </w:p>
        </w:tc>
        <w:tc>
          <w:tcPr>
            <w:tcW w:w="23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updated_at</w:t>
            </w:r>
          </w:p>
        </w:tc>
        <w:tc>
          <w:tcPr>
            <w:tcW w:w="23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KIN INFORMATION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kin_id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bigint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employee_id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bigint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kin_name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kin_relation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kin_gender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kin_mobile_number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kin_email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kin_postal_address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kin_physical_address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Default value10,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INFORMATION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employee_id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department_id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department_name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section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_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id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bigint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section_name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designation_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designation_name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employment_date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exit-date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 value10,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                                                   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                                                  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COUNTRIES DETAILS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country_id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country_code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country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nationality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 value10,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GENDER DETAILS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gender_id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 value10,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/>
      </w:pPr>
      <w:r>
        <w:rPr/>
        <w:t xml:space="preserve">                                                               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MARITAL_STATUS DETAILS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marital_status_id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marital_status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 value10,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IDENTIFICATION TYPE 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identification_type_id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identification_type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 value10,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DETAILS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5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department_id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department_name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5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department_head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department_abbreviation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5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department_description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text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Default value10,required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DESIGNATION DETAILS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5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designation</w:t>
            </w:r>
            <w:r>
              <w:rPr>
                <w:sz w:val="20"/>
                <w:szCs w:val="20"/>
              </w:rPr>
              <w:t>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department_id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designation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5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 value10,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DETAILS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5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section</w:t>
            </w:r>
            <w:r>
              <w:rPr>
                <w:sz w:val="20"/>
                <w:szCs w:val="20"/>
              </w:rPr>
              <w:t>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section_name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5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section_head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5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 value10,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LibreOffice/7.0.4.2$Linux_X86_64 LibreOffice_project/00$Build-2</Application>
  <AppVersion>15.0000</AppVersion>
  <Pages>5</Pages>
  <Words>515</Words>
  <Characters>3536</Characters>
  <CharactersWithSpaces>4032</CharactersWithSpaces>
  <Paragraphs>435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2021-04-21T20:13:03Z</dcterms:created>
  <dc:creator>Guest User</dc:creator>
  <dc:description/>
  <dc:language>en-US</dc:language>
  <cp:lastModifiedBy/>
  <dcterms:modified xsi:type="dcterms:W3CDTF">2021-04-23T10:30:08Z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