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742" w:rsidRDefault="009D04A2" w:rsidP="009D04A2">
      <w:pPr>
        <w:jc w:val="right"/>
      </w:pPr>
      <w:r>
        <w:t>Nick Harris</w:t>
      </w:r>
    </w:p>
    <w:p w:rsidR="009D04A2" w:rsidRDefault="009D04A2" w:rsidP="009D04A2">
      <w:pPr>
        <w:jc w:val="right"/>
      </w:pPr>
      <w:r>
        <w:t>CPE 301</w:t>
      </w:r>
    </w:p>
    <w:p w:rsidR="009D04A2" w:rsidRDefault="009D04A2" w:rsidP="009D04A2">
      <w:pPr>
        <w:jc w:val="right"/>
      </w:pPr>
      <w:r>
        <w:t>Design Assignment 3B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INITI_Timer1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ADC enable and select ck/64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//1.1V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temp, right-justified, internal temp. sensor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USART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(1&lt;&lt;TXEN0);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(1&lt;&lt;UCSZ00);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(1&lt;&lt;UDRE0)));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//organize string into bits for sending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INITI_Timer1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up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(0&lt;&lt;COM1A1)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(0&lt;&lt;COM1A0);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CS10);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TOIE1);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overflow counter variable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ADCL;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ADCH;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ADCSRA|=(1&lt;&lt;ADSC);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((ADCSRA&amp;(1&lt;&lt;ADIF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(1&lt;&lt;ADIF);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ADCL;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(ADCH&lt;&lt;8);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289;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(TIMER1_OVF_vect)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number of overflows</w:t>
      </w:r>
    </w:p>
    <w:p w:rsidR="009D04A2" w:rsidRDefault="009D04A2" w:rsidP="009D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D04A2" w:rsidRDefault="009D04A2" w:rsidP="009D04A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D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2"/>
    <w:rsid w:val="00080432"/>
    <w:rsid w:val="002735B2"/>
    <w:rsid w:val="007638A4"/>
    <w:rsid w:val="009D04A2"/>
    <w:rsid w:val="00A87502"/>
    <w:rsid w:val="00CA25C4"/>
    <w:rsid w:val="00CC0CF6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E8B9"/>
  <w15:chartTrackingRefBased/>
  <w15:docId w15:val="{27D8C1F1-4EBB-42C9-9762-2B598AA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1</cp:revision>
  <dcterms:created xsi:type="dcterms:W3CDTF">2019-10-26T20:59:00Z</dcterms:created>
  <dcterms:modified xsi:type="dcterms:W3CDTF">2019-10-26T21:01:00Z</dcterms:modified>
</cp:coreProperties>
</file>