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7C" w:rsidRDefault="00AB1EFC">
      <w:r>
        <w:rPr>
          <w:noProof/>
        </w:rPr>
        <w:drawing>
          <wp:inline distT="0" distB="0" distL="0" distR="0">
            <wp:extent cx="5266690" cy="5625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33" w:rsidRDefault="00B11C33" w:rsidP="00B11C33">
      <w:pPr>
        <w:jc w:val="center"/>
      </w:pPr>
      <w:r>
        <w:t>图</w:t>
      </w:r>
      <w:r>
        <w:rPr>
          <w:rFonts w:hint="eastAsia"/>
        </w:rPr>
        <w:t>1</w:t>
      </w:r>
    </w:p>
    <w:p w:rsidR="00C661B7" w:rsidRDefault="00F101C0" w:rsidP="00B11C33">
      <w:pPr>
        <w:jc w:val="left"/>
      </w:pPr>
      <w:r>
        <w:t>试行</w:t>
      </w:r>
      <w:r w:rsidR="00B11C33">
        <w:t>上</w:t>
      </w:r>
      <w:proofErr w:type="gramStart"/>
      <w:r w:rsidR="00B11C33">
        <w:t>图</w:t>
      </w:r>
      <w:r w:rsidR="00B11C33" w:rsidRPr="00C661B7">
        <w:rPr>
          <w:b/>
          <w:u w:val="single"/>
        </w:rPr>
        <w:t>方案</w:t>
      </w:r>
      <w:proofErr w:type="gramEnd"/>
      <w:r w:rsidR="00B11C33" w:rsidRPr="00C661B7">
        <w:rPr>
          <w:rFonts w:hint="eastAsia"/>
          <w:b/>
          <w:u w:val="single"/>
        </w:rPr>
        <w:t>3</w:t>
      </w:r>
      <w:r w:rsidR="00B11C33">
        <w:rPr>
          <w:rFonts w:hint="eastAsia"/>
        </w:rPr>
        <w:t>：</w:t>
      </w:r>
    </w:p>
    <w:p w:rsidR="00B11C33" w:rsidRDefault="00B11C33" w:rsidP="00B11C33">
      <w:pPr>
        <w:jc w:val="left"/>
      </w:pPr>
      <w:r>
        <w:rPr>
          <w:rFonts w:hint="eastAsia"/>
        </w:rPr>
        <w:t>图中共有</w:t>
      </w:r>
      <w:r>
        <w:rPr>
          <w:rFonts w:hint="eastAsia"/>
        </w:rPr>
        <w:t>1</w:t>
      </w:r>
      <w:r>
        <w:t>4</w:t>
      </w:r>
      <w:r>
        <w:t>张</w:t>
      </w:r>
      <w:r>
        <w:rPr>
          <w:rFonts w:hint="eastAsia"/>
        </w:rPr>
        <w:t>R</w:t>
      </w:r>
      <w:r>
        <w:t>FID</w:t>
      </w:r>
      <w:r>
        <w:t>卡</w:t>
      </w:r>
      <w:r>
        <w:rPr>
          <w:rFonts w:hint="eastAsia"/>
        </w:rPr>
        <w:t>（长方块），</w:t>
      </w:r>
      <w:r w:rsidRPr="00FC3FBC">
        <w:rPr>
          <w:b/>
          <w:color w:val="5B9BD5" w:themeColor="accent1"/>
        </w:rPr>
        <w:t>蓝色路线</w:t>
      </w:r>
      <w:r>
        <w:t>是前进路线</w:t>
      </w:r>
      <w:r>
        <w:rPr>
          <w:rFonts w:hint="eastAsia"/>
        </w:rPr>
        <w:t>，</w:t>
      </w:r>
      <w:r w:rsidRPr="00FC3FBC">
        <w:rPr>
          <w:b/>
          <w:color w:val="ED7D31" w:themeColor="accent2"/>
        </w:rPr>
        <w:t>红色路线</w:t>
      </w:r>
      <w:r>
        <w:t>是返回路线</w:t>
      </w:r>
      <w:r>
        <w:rPr>
          <w:rFonts w:hint="eastAsia"/>
        </w:rPr>
        <w:t>。</w:t>
      </w:r>
      <w:r w:rsidR="00577518">
        <w:t>黑色的线为磁条</w:t>
      </w:r>
      <w:r w:rsidR="00EF2815">
        <w:t>线</w:t>
      </w:r>
      <w:r w:rsidR="00577518">
        <w:rPr>
          <w:rFonts w:hint="eastAsia"/>
        </w:rPr>
        <w:t>，</w:t>
      </w:r>
      <w:r w:rsidR="00577518">
        <w:t>其中</w:t>
      </w:r>
      <w:r w:rsidR="00577518">
        <w:rPr>
          <w:rFonts w:hint="eastAsia"/>
        </w:rPr>
        <w:t>3</w:t>
      </w:r>
      <w:r w:rsidR="00577518">
        <w:rPr>
          <w:rFonts w:hint="eastAsia"/>
        </w:rPr>
        <w:t>条垂直的</w:t>
      </w:r>
      <w:r w:rsidR="00577518">
        <w:t>磁条</w:t>
      </w:r>
      <w:r w:rsidR="00577518">
        <w:rPr>
          <w:rFonts w:hint="eastAsia"/>
        </w:rPr>
        <w:t>与水平的</w:t>
      </w:r>
      <w:r w:rsidR="00577518">
        <w:t>磁条不要交汇</w:t>
      </w:r>
      <w:r w:rsidR="00577518">
        <w:rPr>
          <w:rFonts w:hint="eastAsia"/>
        </w:rPr>
        <w:t>，</w:t>
      </w:r>
      <w:r w:rsidR="00577518">
        <w:t>留出</w:t>
      </w:r>
      <w:r w:rsidR="00577518">
        <w:rPr>
          <w:rFonts w:hint="eastAsia"/>
        </w:rPr>
        <w:t>2</w:t>
      </w:r>
      <w:r w:rsidR="00577518">
        <w:t>~5cm</w:t>
      </w:r>
      <w:r w:rsidR="00577518">
        <w:t>的距离</w:t>
      </w:r>
      <w:r w:rsidR="00C70344">
        <w:rPr>
          <w:rFonts w:hint="eastAsia"/>
        </w:rPr>
        <w:t>，</w:t>
      </w:r>
      <w:r w:rsidR="00C70344">
        <w:t>便于磁导航</w:t>
      </w:r>
      <w:r w:rsidR="006E2425">
        <w:t>传感器</w:t>
      </w:r>
      <w:r w:rsidR="00C70344">
        <w:t>分辨是交叉口</w:t>
      </w:r>
      <w:r w:rsidR="00577518">
        <w:rPr>
          <w:rFonts w:hint="eastAsia"/>
        </w:rPr>
        <w:t>。</w:t>
      </w:r>
      <w:r w:rsidR="00411736">
        <w:rPr>
          <w:rFonts w:hint="eastAsia"/>
        </w:rPr>
        <w:t>当磁导航传感器在</w:t>
      </w:r>
      <w:r w:rsidR="00411736">
        <w:rPr>
          <w:rFonts w:hint="eastAsia"/>
        </w:rPr>
        <w:t>T</w:t>
      </w:r>
      <w:r w:rsidR="00411736">
        <w:t>型路口</w:t>
      </w:r>
      <w:r w:rsidR="00411736">
        <w:rPr>
          <w:rFonts w:hint="eastAsia"/>
        </w:rPr>
        <w:t>检测到</w:t>
      </w:r>
      <w:r w:rsidR="00411736">
        <w:rPr>
          <w:rFonts w:hint="eastAsia"/>
        </w:rPr>
        <w:t>2</w:t>
      </w:r>
      <w:r w:rsidR="00411736">
        <w:rPr>
          <w:rFonts w:hint="eastAsia"/>
        </w:rPr>
        <w:t>段磁条时，前进路线采用左侧磁条，返回路线采用右侧磁条。</w:t>
      </w:r>
    </w:p>
    <w:p w:rsidR="003D43EA" w:rsidRDefault="003D43EA" w:rsidP="00B11C33">
      <w:pPr>
        <w:jc w:val="left"/>
      </w:pPr>
      <w:r>
        <w:t>RFID</w:t>
      </w:r>
      <w:r>
        <w:t>卡的动作列表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1512"/>
        <w:gridCol w:w="2022"/>
        <w:gridCol w:w="1399"/>
        <w:gridCol w:w="1400"/>
        <w:gridCol w:w="1324"/>
      </w:tblGrid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响应条件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1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动作</w:t>
            </w:r>
            <w:r>
              <w:t>2</w:t>
            </w:r>
          </w:p>
        </w:tc>
        <w:tc>
          <w:tcPr>
            <w:tcW w:w="1400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动作</w:t>
            </w:r>
            <w:r>
              <w:t>3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只返回路线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00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只返回路线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400" w:type="dxa"/>
          </w:tcPr>
          <w:p w:rsidR="00637152" w:rsidRDefault="00477285" w:rsidP="00B11C33">
            <w:pPr>
              <w:jc w:val="left"/>
            </w:pPr>
            <w:r>
              <w:rPr>
                <w:rFonts w:hint="eastAsia"/>
              </w:rPr>
              <w:t>切换为倒退</w:t>
            </w:r>
            <w:proofErr w:type="gramStart"/>
            <w:r>
              <w:rPr>
                <w:rFonts w:hint="eastAsia"/>
              </w:rPr>
              <w:t>巡磁方式</w:t>
            </w:r>
            <w:proofErr w:type="gramEnd"/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637152" w:rsidRDefault="002C4E6F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512" w:type="dxa"/>
          </w:tcPr>
          <w:p w:rsidR="00637152" w:rsidRDefault="000C3221" w:rsidP="00B11C33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</w:tcPr>
          <w:p w:rsidR="00637152" w:rsidRDefault="008E58C5" w:rsidP="00B11C33">
            <w:pPr>
              <w:jc w:val="left"/>
            </w:pPr>
            <w:r>
              <w:rPr>
                <w:rFonts w:hint="eastAsia"/>
              </w:rPr>
              <w:lastRenderedPageBreak/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637152" w:rsidRDefault="008E58C5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637152" w:rsidRDefault="002C4E6F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12" w:type="dxa"/>
          </w:tcPr>
          <w:p w:rsidR="00637152" w:rsidRDefault="008E58C5" w:rsidP="00B11C33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rPr>
                <w:rFonts w:hint="eastAsia"/>
              </w:rPr>
              <w:t>4</w:t>
            </w:r>
          </w:p>
        </w:tc>
        <w:tc>
          <w:tcPr>
            <w:tcW w:w="2022" w:type="dxa"/>
          </w:tcPr>
          <w:p w:rsidR="00637152" w:rsidRDefault="00750508" w:rsidP="00B11C33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637152" w:rsidRDefault="00750508" w:rsidP="00B11C33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637152" w:rsidRDefault="00750508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983774" w:rsidTr="00637152">
        <w:tc>
          <w:tcPr>
            <w:tcW w:w="63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51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983774" w:rsidRDefault="002C4E6F" w:rsidP="0098377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983774" w:rsidRDefault="00983774" w:rsidP="00983774">
            <w:pPr>
              <w:jc w:val="left"/>
            </w:pPr>
          </w:p>
        </w:tc>
      </w:tr>
      <w:tr w:rsidR="00983774" w:rsidTr="00637152">
        <w:tc>
          <w:tcPr>
            <w:tcW w:w="63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51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8</w:t>
            </w:r>
          </w:p>
        </w:tc>
        <w:tc>
          <w:tcPr>
            <w:tcW w:w="202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983774" w:rsidRDefault="002C4E6F" w:rsidP="0098377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983774" w:rsidRDefault="00983774" w:rsidP="00983774">
            <w:pPr>
              <w:jc w:val="left"/>
            </w:pPr>
          </w:p>
        </w:tc>
      </w:tr>
      <w:tr w:rsidR="003137F9" w:rsidTr="00637152">
        <w:tc>
          <w:tcPr>
            <w:tcW w:w="639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12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7</w:t>
            </w:r>
          </w:p>
        </w:tc>
        <w:tc>
          <w:tcPr>
            <w:tcW w:w="2022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3137F9" w:rsidRDefault="003137F9" w:rsidP="003137F9">
            <w:pPr>
              <w:jc w:val="left"/>
            </w:pPr>
          </w:p>
        </w:tc>
      </w:tr>
      <w:tr w:rsidR="003137F9" w:rsidTr="00637152">
        <w:tc>
          <w:tcPr>
            <w:tcW w:w="639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512" w:type="dxa"/>
          </w:tcPr>
          <w:p w:rsidR="003137F9" w:rsidRDefault="00124772" w:rsidP="003137F9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3137F9" w:rsidRDefault="00124772" w:rsidP="003137F9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3137F9" w:rsidRDefault="00124772" w:rsidP="003137F9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3137F9" w:rsidRDefault="002C4E6F" w:rsidP="003137F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3137F9" w:rsidRDefault="003137F9" w:rsidP="003137F9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124772" w:rsidRDefault="002C4E6F" w:rsidP="0012477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124772" w:rsidRDefault="002C4E6F" w:rsidP="0012477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13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124772" w:rsidRDefault="002C4E6F" w:rsidP="0012477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12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124772" w:rsidRDefault="004324B8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="00124772">
              <w:rPr>
                <w:rFonts w:hint="eastAsia"/>
              </w:rPr>
              <w:t>切换为返回路线标志</w:t>
            </w:r>
          </w:p>
          <w:p w:rsidR="004324B8" w:rsidRDefault="004324B8" w:rsidP="001247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磁条分叉选择右边部分</w:t>
            </w:r>
            <w:bookmarkStart w:id="0" w:name="_GoBack"/>
            <w:bookmarkEnd w:id="0"/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400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</w:tbl>
    <w:p w:rsidR="003D43EA" w:rsidRPr="003D43EA" w:rsidRDefault="00ED5D89" w:rsidP="00B11C33">
      <w:pPr>
        <w:jc w:val="left"/>
      </w:pPr>
      <w:r>
        <w:rPr>
          <w:rFonts w:hint="eastAsia"/>
        </w:rPr>
        <w:t>注：刹车过程中、旋转过程不响应【碰撞】【雷达】。</w:t>
      </w:r>
    </w:p>
    <w:sectPr w:rsidR="003D43EA" w:rsidRPr="003D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7A"/>
    <w:rsid w:val="000A1EEB"/>
    <w:rsid w:val="000C3221"/>
    <w:rsid w:val="00124772"/>
    <w:rsid w:val="002C4E6F"/>
    <w:rsid w:val="003137F9"/>
    <w:rsid w:val="0032214D"/>
    <w:rsid w:val="003D43EA"/>
    <w:rsid w:val="00411736"/>
    <w:rsid w:val="00415DC9"/>
    <w:rsid w:val="004324B8"/>
    <w:rsid w:val="00477285"/>
    <w:rsid w:val="00577518"/>
    <w:rsid w:val="00637152"/>
    <w:rsid w:val="006A3C23"/>
    <w:rsid w:val="006E2425"/>
    <w:rsid w:val="00750508"/>
    <w:rsid w:val="008E58C5"/>
    <w:rsid w:val="00983774"/>
    <w:rsid w:val="00AB1EFC"/>
    <w:rsid w:val="00B11C33"/>
    <w:rsid w:val="00C60D45"/>
    <w:rsid w:val="00C661B7"/>
    <w:rsid w:val="00C70344"/>
    <w:rsid w:val="00ED5D89"/>
    <w:rsid w:val="00EF2815"/>
    <w:rsid w:val="00F101C0"/>
    <w:rsid w:val="00F3077A"/>
    <w:rsid w:val="00F5387C"/>
    <w:rsid w:val="00F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A920-FAAE-4365-A8B7-0C6D01AC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2018-08-27T07:37:00Z</dcterms:created>
  <dcterms:modified xsi:type="dcterms:W3CDTF">2018-08-27T12:06:00Z</dcterms:modified>
</cp:coreProperties>
</file>