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B2" w:rsidRDefault="00373FEA">
      <w:pPr>
        <w:pStyle w:val="a6"/>
      </w:pPr>
      <w:r>
        <w:t>上汽GPS背景车项目Modbus寄存器分配表</w:t>
      </w:r>
    </w:p>
    <w:p w:rsidR="00BE77B2" w:rsidRDefault="00BE77B2"/>
    <w:p w:rsidR="00BE77B2" w:rsidRDefault="00373FEA">
      <w:r>
        <w:t>版本记录：</w:t>
      </w:r>
    </w:p>
    <w:tbl>
      <w:tblPr>
        <w:tblStyle w:val="af"/>
        <w:tblW w:w="829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74"/>
        <w:gridCol w:w="2884"/>
        <w:gridCol w:w="1265"/>
        <w:gridCol w:w="2072"/>
      </w:tblGrid>
      <w:tr w:rsidR="00BE77B2" w:rsidTr="00DB55C9">
        <w:tc>
          <w:tcPr>
            <w:tcW w:w="2074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日期</w:t>
            </w:r>
          </w:p>
        </w:tc>
        <w:tc>
          <w:tcPr>
            <w:tcW w:w="2884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内容</w:t>
            </w:r>
          </w:p>
        </w:tc>
        <w:tc>
          <w:tcPr>
            <w:tcW w:w="1265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编制/修改</w:t>
            </w:r>
          </w:p>
        </w:tc>
        <w:tc>
          <w:tcPr>
            <w:tcW w:w="2072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审核</w:t>
            </w:r>
          </w:p>
        </w:tc>
      </w:tr>
      <w:tr w:rsidR="00BE77B2" w:rsidTr="00DB55C9">
        <w:tc>
          <w:tcPr>
            <w:tcW w:w="2074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2018-04-01</w:t>
            </w:r>
          </w:p>
        </w:tc>
        <w:tc>
          <w:tcPr>
            <w:tcW w:w="2884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Modbus</w:t>
            </w:r>
            <w:r>
              <w:rPr>
                <w:szCs w:val="21"/>
              </w:rPr>
              <w:t>寄存器分配</w:t>
            </w:r>
            <w:r>
              <w:t xml:space="preserve"> </w:t>
            </w:r>
          </w:p>
        </w:tc>
        <w:tc>
          <w:tcPr>
            <w:tcW w:w="1265" w:type="dxa"/>
            <w:shd w:val="clear" w:color="auto" w:fill="auto"/>
            <w:tcMar>
              <w:left w:w="98" w:type="dxa"/>
            </w:tcMar>
          </w:tcPr>
          <w:p w:rsidR="00BE77B2" w:rsidRDefault="00373FEA">
            <w:proofErr w:type="gramStart"/>
            <w:r>
              <w:t>宋风合</w:t>
            </w:r>
            <w:proofErr w:type="gramEnd"/>
          </w:p>
        </w:tc>
        <w:tc>
          <w:tcPr>
            <w:tcW w:w="2072" w:type="dxa"/>
            <w:shd w:val="clear" w:color="auto" w:fill="auto"/>
            <w:tcMar>
              <w:left w:w="98" w:type="dxa"/>
            </w:tcMar>
          </w:tcPr>
          <w:p w:rsidR="00BE77B2" w:rsidRDefault="00BE77B2"/>
        </w:tc>
      </w:tr>
      <w:tr w:rsidR="00373FEA" w:rsidTr="00DB55C9">
        <w:tc>
          <w:tcPr>
            <w:tcW w:w="2074" w:type="dxa"/>
            <w:shd w:val="clear" w:color="auto" w:fill="auto"/>
            <w:tcMar>
              <w:left w:w="98" w:type="dxa"/>
            </w:tcMar>
          </w:tcPr>
          <w:p w:rsidR="00373FEA" w:rsidRDefault="00373FEA">
            <w:r>
              <w:t>2018-04-</w:t>
            </w:r>
            <w:r>
              <w:rPr>
                <w:rFonts w:hint="eastAsia"/>
              </w:rPr>
              <w:t>18</w:t>
            </w:r>
          </w:p>
        </w:tc>
        <w:tc>
          <w:tcPr>
            <w:tcW w:w="2884" w:type="dxa"/>
            <w:shd w:val="clear" w:color="auto" w:fill="auto"/>
            <w:tcMar>
              <w:left w:w="98" w:type="dxa"/>
            </w:tcMar>
          </w:tcPr>
          <w:p w:rsidR="00373FEA" w:rsidRDefault="00373FEA">
            <w:r>
              <w:rPr>
                <w:rFonts w:hint="eastAsia"/>
              </w:rPr>
              <w:t>修改寄存器分配</w:t>
            </w:r>
          </w:p>
        </w:tc>
        <w:tc>
          <w:tcPr>
            <w:tcW w:w="1265" w:type="dxa"/>
            <w:shd w:val="clear" w:color="auto" w:fill="auto"/>
            <w:tcMar>
              <w:left w:w="98" w:type="dxa"/>
            </w:tcMar>
          </w:tcPr>
          <w:p w:rsidR="00373FEA" w:rsidRDefault="00373FEA">
            <w:r>
              <w:rPr>
                <w:rFonts w:hint="eastAsia"/>
              </w:rPr>
              <w:t>宋风合</w:t>
            </w:r>
          </w:p>
        </w:tc>
        <w:tc>
          <w:tcPr>
            <w:tcW w:w="2072" w:type="dxa"/>
            <w:shd w:val="clear" w:color="auto" w:fill="auto"/>
            <w:tcMar>
              <w:left w:w="98" w:type="dxa"/>
            </w:tcMar>
          </w:tcPr>
          <w:p w:rsidR="00373FEA" w:rsidRDefault="00373FEA"/>
        </w:tc>
      </w:tr>
      <w:tr w:rsidR="00DB55C9" w:rsidTr="00DB55C9">
        <w:tc>
          <w:tcPr>
            <w:tcW w:w="2074" w:type="dxa"/>
            <w:shd w:val="clear" w:color="auto" w:fill="auto"/>
            <w:tcMar>
              <w:left w:w="98" w:type="dxa"/>
            </w:tcMar>
          </w:tcPr>
          <w:p w:rsidR="00DB55C9" w:rsidRDefault="00DB55C9" w:rsidP="00DB55C9">
            <w:r>
              <w:t>2018-05-</w:t>
            </w:r>
            <w:r>
              <w:rPr>
                <w:rFonts w:hint="eastAsia"/>
              </w:rPr>
              <w:t>10</w:t>
            </w:r>
          </w:p>
        </w:tc>
        <w:tc>
          <w:tcPr>
            <w:tcW w:w="2884" w:type="dxa"/>
            <w:shd w:val="clear" w:color="auto" w:fill="auto"/>
            <w:tcMar>
              <w:left w:w="98" w:type="dxa"/>
            </w:tcMar>
          </w:tcPr>
          <w:p w:rsidR="00DB55C9" w:rsidRDefault="00DB55C9" w:rsidP="00DB55C9">
            <w:r>
              <w:rPr>
                <w:rFonts w:hint="eastAsia"/>
              </w:rPr>
              <w:t>提高寄存器</w:t>
            </w:r>
            <w:bookmarkStart w:id="0" w:name="_GoBack"/>
            <w:bookmarkEnd w:id="0"/>
            <w:r>
              <w:rPr>
                <w:rFonts w:hint="eastAsia"/>
              </w:rPr>
              <w:t>数据的精度</w:t>
            </w:r>
          </w:p>
        </w:tc>
        <w:tc>
          <w:tcPr>
            <w:tcW w:w="1265" w:type="dxa"/>
            <w:shd w:val="clear" w:color="auto" w:fill="auto"/>
            <w:tcMar>
              <w:left w:w="98" w:type="dxa"/>
            </w:tcMar>
          </w:tcPr>
          <w:p w:rsidR="00DB55C9" w:rsidRDefault="00DB55C9" w:rsidP="00DB55C9">
            <w:proofErr w:type="gramStart"/>
            <w:r>
              <w:rPr>
                <w:rFonts w:hint="eastAsia"/>
              </w:rPr>
              <w:t>宋风合</w:t>
            </w:r>
            <w:proofErr w:type="gramEnd"/>
          </w:p>
        </w:tc>
        <w:tc>
          <w:tcPr>
            <w:tcW w:w="2072" w:type="dxa"/>
            <w:shd w:val="clear" w:color="auto" w:fill="auto"/>
            <w:tcMar>
              <w:left w:w="98" w:type="dxa"/>
            </w:tcMar>
          </w:tcPr>
          <w:p w:rsidR="00DB55C9" w:rsidRDefault="00DB55C9" w:rsidP="00DB55C9"/>
        </w:tc>
      </w:tr>
    </w:tbl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373FEA">
      <w:pPr>
        <w:widowControl/>
        <w:jc w:val="left"/>
      </w:pPr>
      <w:r>
        <w:br w:type="page"/>
      </w:r>
    </w:p>
    <w:p w:rsidR="00BE77B2" w:rsidRDefault="00373FEA">
      <w:pPr>
        <w:ind w:firstLine="420"/>
      </w:pPr>
      <w:r>
        <w:lastRenderedPageBreak/>
        <w:t>Modbus协议可用寄存器范围0~FFFFH。0~03FFH分配给车体控制和状态使用。0400H以后分配给N</w:t>
      </w:r>
      <w:proofErr w:type="gramStart"/>
      <w:r>
        <w:t>个</w:t>
      </w:r>
      <w:proofErr w:type="gramEnd"/>
      <w:r>
        <w:t>路线图作为数据存储区。分配保留区域以备项目进行中陆续扩展。</w:t>
      </w:r>
    </w:p>
    <w:p w:rsidR="00BE77B2" w:rsidRDefault="00BE77B2"/>
    <w:tbl>
      <w:tblPr>
        <w:tblStyle w:val="af"/>
        <w:tblW w:w="829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56"/>
        <w:gridCol w:w="1210"/>
        <w:gridCol w:w="1383"/>
        <w:gridCol w:w="1095"/>
        <w:gridCol w:w="2126"/>
        <w:gridCol w:w="926"/>
      </w:tblGrid>
      <w:tr w:rsidR="00BE77B2">
        <w:tc>
          <w:tcPr>
            <w:tcW w:w="1555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寄存器起始地址(Hex)</w:t>
            </w:r>
          </w:p>
        </w:tc>
        <w:tc>
          <w:tcPr>
            <w:tcW w:w="1210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寄存器个数(Dec)</w:t>
            </w:r>
          </w:p>
        </w:tc>
        <w:tc>
          <w:tcPr>
            <w:tcW w:w="1383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095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默认值(Hex)</w:t>
            </w:r>
          </w:p>
        </w:tc>
        <w:tc>
          <w:tcPr>
            <w:tcW w:w="2126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详情</w:t>
            </w:r>
          </w:p>
        </w:tc>
        <w:tc>
          <w:tcPr>
            <w:tcW w:w="926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权限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0001H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从机地址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0001H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0002H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通讯波特率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0004H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01H-1200bps</w:t>
            </w:r>
          </w:p>
          <w:p w:rsidR="00BE77B2" w:rsidRDefault="00373FEA">
            <w:r>
              <w:t>02H-2400bps</w:t>
            </w:r>
          </w:p>
          <w:p w:rsidR="00BE77B2" w:rsidRDefault="00373FEA">
            <w:r>
              <w:t>03H-4800bps</w:t>
            </w:r>
          </w:p>
          <w:p w:rsidR="00BE77B2" w:rsidRDefault="00373FEA">
            <w:r>
              <w:t>04H-9600bps</w:t>
            </w:r>
          </w:p>
          <w:p w:rsidR="00BE77B2" w:rsidRDefault="00373FEA">
            <w:r>
              <w:t>05H-19200bps</w:t>
            </w:r>
          </w:p>
          <w:p w:rsidR="00BE77B2" w:rsidRDefault="00373FEA">
            <w:r>
              <w:t>06H-38400bps</w:t>
            </w:r>
          </w:p>
          <w:p w:rsidR="00BE77B2" w:rsidRDefault="00373FEA">
            <w:r>
              <w:t>07H-57600bps</w:t>
            </w:r>
          </w:p>
          <w:p w:rsidR="00BE77B2" w:rsidRDefault="00373FEA">
            <w:r>
              <w:t>08H-115200bps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0003H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29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0020H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车体控制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00H-停止</w:t>
            </w:r>
          </w:p>
          <w:p w:rsidR="00BE77B2" w:rsidRDefault="00373FEA">
            <w:r>
              <w:t>01H-自动运行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0021H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7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373FEA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0028H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6F53EC">
            <w:pPr>
              <w:rPr>
                <w:highlight w:val="red"/>
              </w:rPr>
            </w:pPr>
            <w:r w:rsidRPr="006F53EC">
              <w:rPr>
                <w:highlight w:val="red"/>
              </w:rPr>
              <w:t>4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373FEA">
            <w:pPr>
              <w:rPr>
                <w:highlight w:val="red"/>
              </w:rPr>
            </w:pPr>
            <w:r w:rsidRPr="006F53EC">
              <w:rPr>
                <w:highlight w:val="red"/>
              </w:rPr>
              <w:t>原点的经度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373FEA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0000H</w:t>
            </w:r>
          </w:p>
          <w:p w:rsidR="00BE77B2" w:rsidRPr="006F53EC" w:rsidRDefault="00373FEA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0000H</w:t>
            </w:r>
          </w:p>
          <w:p w:rsidR="006F53EC" w:rsidRPr="006F53EC" w:rsidRDefault="006F53EC" w:rsidP="006F53EC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0000H</w:t>
            </w:r>
          </w:p>
          <w:p w:rsidR="006F53EC" w:rsidRPr="006F53EC" w:rsidRDefault="006F53EC" w:rsidP="006F53EC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6F53EC">
            <w:pPr>
              <w:rPr>
                <w:highlight w:val="red"/>
              </w:rPr>
            </w:pPr>
            <w:r w:rsidRPr="006F53EC">
              <w:rPr>
                <w:rFonts w:hint="eastAsia"/>
                <w:highlight w:val="red"/>
              </w:rPr>
              <w:t>双</w:t>
            </w:r>
            <w:r w:rsidR="00373FEA" w:rsidRPr="006F53EC">
              <w:rPr>
                <w:highlight w:val="red"/>
              </w:rPr>
              <w:t>精度浮点数，大端存储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373FEA">
            <w:pPr>
              <w:rPr>
                <w:highlight w:val="red"/>
              </w:rPr>
            </w:pPr>
            <w:r w:rsidRPr="006F53EC">
              <w:rPr>
                <w:highlight w:val="red"/>
              </w:rP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373FEA" w:rsidP="006F53EC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002</w:t>
            </w:r>
            <w:r w:rsidR="006F53EC" w:rsidRPr="006F53EC">
              <w:rPr>
                <w:highlight w:val="red"/>
              </w:rPr>
              <w:t>C</w:t>
            </w:r>
            <w:r w:rsidRPr="006F53EC">
              <w:rPr>
                <w:highlight w:val="red"/>
              </w:rPr>
              <w:t>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6F53EC">
            <w:pPr>
              <w:rPr>
                <w:highlight w:val="red"/>
              </w:rPr>
            </w:pPr>
            <w:r w:rsidRPr="006F53EC">
              <w:rPr>
                <w:rFonts w:hint="eastAsia"/>
                <w:highlight w:val="red"/>
              </w:rPr>
              <w:t>4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373FEA">
            <w:pPr>
              <w:rPr>
                <w:highlight w:val="red"/>
              </w:rPr>
            </w:pPr>
            <w:r w:rsidRPr="006F53EC">
              <w:rPr>
                <w:highlight w:val="red"/>
              </w:rPr>
              <w:t>原点的纬度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373FEA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0000H</w:t>
            </w:r>
          </w:p>
          <w:p w:rsidR="00BE77B2" w:rsidRPr="006F53EC" w:rsidRDefault="00373FEA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0000H</w:t>
            </w:r>
          </w:p>
          <w:p w:rsidR="006F53EC" w:rsidRPr="006F53EC" w:rsidRDefault="006F53EC" w:rsidP="006F53EC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0000H</w:t>
            </w:r>
          </w:p>
          <w:p w:rsidR="006F53EC" w:rsidRPr="006F53EC" w:rsidRDefault="006F53EC" w:rsidP="006F53EC">
            <w:pPr>
              <w:rPr>
                <w:highlight w:val="red"/>
              </w:rPr>
            </w:pPr>
            <w:r w:rsidRPr="006F53EC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6F53EC">
            <w:pPr>
              <w:rPr>
                <w:highlight w:val="red"/>
              </w:rPr>
            </w:pPr>
            <w:r w:rsidRPr="006F53EC">
              <w:rPr>
                <w:rFonts w:hint="eastAsia"/>
                <w:highlight w:val="red"/>
              </w:rPr>
              <w:t>双</w:t>
            </w:r>
            <w:r w:rsidR="00373FEA" w:rsidRPr="006F53EC">
              <w:rPr>
                <w:highlight w:val="red"/>
              </w:rPr>
              <w:t>精度浮点数，大端存储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Pr="006F53EC" w:rsidRDefault="00373FEA">
            <w:pPr>
              <w:rPr>
                <w:highlight w:val="red"/>
              </w:rPr>
            </w:pPr>
            <w:r w:rsidRPr="006F53EC">
              <w:rPr>
                <w:highlight w:val="red"/>
              </w:rP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6F53EC">
            <w:r>
              <w:t>0030</w:t>
            </w:r>
            <w:r w:rsidR="00373FEA">
              <w:t>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6F53EC">
            <w:r>
              <w:t>16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0040H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车体状态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BIT0_0-静止</w:t>
            </w:r>
          </w:p>
          <w:p w:rsidR="00BE77B2" w:rsidRDefault="00373FEA">
            <w:r>
              <w:t>BIT0_1-运动</w:t>
            </w:r>
          </w:p>
          <w:p w:rsidR="00BE77B2" w:rsidRDefault="00373FEA">
            <w:r>
              <w:t>BIT1_0-四周正常</w:t>
            </w:r>
          </w:p>
          <w:p w:rsidR="00BE77B2" w:rsidRDefault="00373FEA">
            <w:r>
              <w:t>BIT1_1-四周碰撞</w:t>
            </w:r>
          </w:p>
          <w:p w:rsidR="00BE77B2" w:rsidRDefault="00373FEA">
            <w:r>
              <w:t>BIT2_0-上方正常</w:t>
            </w:r>
          </w:p>
          <w:p w:rsidR="00BE77B2" w:rsidRDefault="00373FEA">
            <w:r>
              <w:t>BIT2_1-上方压迫</w:t>
            </w:r>
          </w:p>
          <w:p w:rsidR="00BE77B2" w:rsidRDefault="00373FEA">
            <w:r>
              <w:t>BIT3_0-电池正常</w:t>
            </w:r>
          </w:p>
          <w:p w:rsidR="00BE77B2" w:rsidRDefault="00373FEA">
            <w:r>
              <w:t>BIT3_1-电池电量低</w:t>
            </w:r>
          </w:p>
          <w:p w:rsidR="00BE77B2" w:rsidRDefault="00373FEA">
            <w:r>
              <w:t>BIT4_0-遥控无效</w:t>
            </w:r>
          </w:p>
          <w:p w:rsidR="00BE77B2" w:rsidRDefault="00373FEA">
            <w:r>
              <w:t>BIT4_1-遥控有效</w:t>
            </w:r>
          </w:p>
          <w:p w:rsidR="00BE77B2" w:rsidRDefault="00373FEA">
            <w:r>
              <w:t>BIT8_0-电机1正常</w:t>
            </w:r>
          </w:p>
          <w:p w:rsidR="00BE77B2" w:rsidRDefault="00373FEA">
            <w:r>
              <w:t>BIT8_1-电机1异常</w:t>
            </w:r>
          </w:p>
          <w:p w:rsidR="00BE77B2" w:rsidRDefault="00373FEA">
            <w:r>
              <w:t>BIT9_0-电机2正常</w:t>
            </w:r>
          </w:p>
          <w:p w:rsidR="00BE77B2" w:rsidRDefault="00373FEA">
            <w:r>
              <w:t>BIT9_1-电机2异常</w:t>
            </w:r>
          </w:p>
          <w:p w:rsidR="00BE77B2" w:rsidRDefault="00373FEA">
            <w:r>
              <w:t>BIT10_0-电机3正常</w:t>
            </w:r>
          </w:p>
          <w:p w:rsidR="00BE77B2" w:rsidRDefault="00373FEA">
            <w:r>
              <w:t>BIT10_1-电机3异常</w:t>
            </w:r>
          </w:p>
          <w:p w:rsidR="00BE77B2" w:rsidRDefault="00373FEA">
            <w:r>
              <w:t>BIT11_0-电机4正常</w:t>
            </w:r>
          </w:p>
          <w:p w:rsidR="00BE77B2" w:rsidRDefault="00373FEA">
            <w:r>
              <w:t>BIT11_1-电机4异常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0041H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电池电压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单位： 0.1v。</w:t>
            </w:r>
          </w:p>
          <w:p w:rsidR="00BE77B2" w:rsidRDefault="00373FEA">
            <w:r>
              <w:t>如果电池电压20.1v,</w:t>
            </w:r>
            <w:r>
              <w:lastRenderedPageBreak/>
              <w:t>那么寄存器值为201。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lastRenderedPageBreak/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0042H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6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0048H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电机1电流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单位： 0.1a。如果电机电流2.1a,那么寄存器值为21。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0049H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电机2电流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004AH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电机3电流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004BH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电机4电流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004CH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0050H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DB55C9">
            <w:pPr>
              <w:rPr>
                <w:highlight w:val="red"/>
              </w:rPr>
            </w:pPr>
            <w:r w:rsidRPr="00BF5D00">
              <w:rPr>
                <w:highlight w:val="red"/>
              </w:rPr>
              <w:t>2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车体相对坐标x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  <w:p w:rsidR="00DB55C9" w:rsidRPr="00BF5D00" w:rsidRDefault="00DB55C9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DB55C9" w:rsidP="00DB55C9">
            <w:pPr>
              <w:rPr>
                <w:highlight w:val="red"/>
              </w:rPr>
            </w:pPr>
            <w:r w:rsidRPr="00BF5D00">
              <w:rPr>
                <w:rFonts w:hint="eastAsia"/>
                <w:highlight w:val="red"/>
              </w:rPr>
              <w:t>3</w:t>
            </w:r>
            <w:r w:rsidRPr="00BF5D00">
              <w:rPr>
                <w:highlight w:val="red"/>
              </w:rPr>
              <w:t>2</w:t>
            </w:r>
            <w:r w:rsidRPr="00BF5D00">
              <w:rPr>
                <w:rFonts w:hint="eastAsia"/>
                <w:highlight w:val="red"/>
              </w:rPr>
              <w:t>位大端有符号数，单位cm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0052</w:t>
            </w:r>
            <w:r w:rsidR="00373FEA" w:rsidRPr="00BF5D00">
              <w:rPr>
                <w:highlight w:val="red"/>
              </w:rPr>
              <w:t>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DB55C9">
            <w:pPr>
              <w:rPr>
                <w:highlight w:val="red"/>
              </w:rPr>
            </w:pPr>
            <w:r w:rsidRPr="00BF5D00">
              <w:rPr>
                <w:highlight w:val="red"/>
              </w:rPr>
              <w:t>2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车体相对坐标y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  <w:p w:rsidR="00DB55C9" w:rsidRPr="00BF5D00" w:rsidRDefault="00DB55C9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DB55C9">
            <w:pPr>
              <w:rPr>
                <w:highlight w:val="red"/>
              </w:rPr>
            </w:pPr>
            <w:r w:rsidRPr="00BF5D00">
              <w:rPr>
                <w:rFonts w:hint="eastAsia"/>
                <w:highlight w:val="red"/>
              </w:rPr>
              <w:t>3</w:t>
            </w:r>
            <w:r w:rsidRPr="00BF5D00">
              <w:rPr>
                <w:highlight w:val="red"/>
              </w:rPr>
              <w:t>2</w:t>
            </w:r>
            <w:r w:rsidRPr="00BF5D00">
              <w:rPr>
                <w:rFonts w:hint="eastAsia"/>
                <w:highlight w:val="red"/>
              </w:rPr>
              <w:t>位大端有符号数，单位cm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0054</w:t>
            </w:r>
            <w:r w:rsidR="00373FEA" w:rsidRPr="00BF5D00">
              <w:rPr>
                <w:highlight w:val="red"/>
              </w:rPr>
              <w:t>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车体偏航角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单位：度</w:t>
            </w:r>
          </w:p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取值：-179~180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0055</w:t>
            </w:r>
            <w:r w:rsidR="00373FEA" w:rsidRPr="00BF5D00">
              <w:rPr>
                <w:highlight w:val="red"/>
              </w:rPr>
              <w:t>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车体速度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单位：</w:t>
            </w:r>
            <w:proofErr w:type="gramStart"/>
            <w:r w:rsidR="006F53EC" w:rsidRPr="00BF5D00">
              <w:rPr>
                <w:rFonts w:hint="eastAsia"/>
                <w:highlight w:val="red"/>
              </w:rPr>
              <w:t>厘米</w:t>
            </w:r>
            <w:r w:rsidRPr="00BF5D00">
              <w:rPr>
                <w:highlight w:val="red"/>
              </w:rPr>
              <w:t>/</w:t>
            </w:r>
            <w:proofErr w:type="gramEnd"/>
            <w:r w:rsidRPr="00BF5D00">
              <w:rPr>
                <w:highlight w:val="red"/>
              </w:rPr>
              <w:t>秒</w:t>
            </w:r>
          </w:p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取值：-3</w:t>
            </w:r>
            <w:r w:rsidR="006F53EC" w:rsidRPr="00BF5D00">
              <w:rPr>
                <w:highlight w:val="red"/>
              </w:rPr>
              <w:t>0</w:t>
            </w:r>
            <w:r w:rsidRPr="00BF5D00">
              <w:rPr>
                <w:highlight w:val="red"/>
              </w:rPr>
              <w:t>00~3</w:t>
            </w:r>
            <w:r w:rsidR="006F53EC" w:rsidRPr="00BF5D00">
              <w:rPr>
                <w:highlight w:val="red"/>
              </w:rPr>
              <w:t>0</w:t>
            </w:r>
            <w:r w:rsidRPr="00BF5D00">
              <w:rPr>
                <w:highlight w:val="red"/>
              </w:rPr>
              <w:t>00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0058</w:t>
            </w:r>
            <w:r w:rsidR="00373FEA" w:rsidRPr="00BF5D00">
              <w:rPr>
                <w:highlight w:val="red"/>
              </w:rPr>
              <w:t>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车体GPS经度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  <w:p w:rsidR="006F53EC" w:rsidRPr="00BF5D00" w:rsidRDefault="006F53EC" w:rsidP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  <w:p w:rsidR="006F53EC" w:rsidRPr="00BF5D00" w:rsidRDefault="006F53EC" w:rsidP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rFonts w:hint="eastAsia"/>
                <w:highlight w:val="red"/>
              </w:rPr>
              <w:t>双</w:t>
            </w:r>
            <w:r w:rsidR="00373FEA" w:rsidRPr="00BF5D00">
              <w:rPr>
                <w:highlight w:val="red"/>
              </w:rPr>
              <w:t>精度浮点数，大端存储。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005C</w:t>
            </w:r>
            <w:r w:rsidR="00373FEA" w:rsidRPr="00BF5D00">
              <w:rPr>
                <w:highlight w:val="red"/>
              </w:rPr>
              <w:t>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车体GPS纬度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  <w:p w:rsidR="006F53EC" w:rsidRPr="00BF5D00" w:rsidRDefault="006F53EC" w:rsidP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  <w:p w:rsidR="006F53EC" w:rsidRPr="00BF5D00" w:rsidRDefault="006F53EC" w:rsidP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0060</w:t>
            </w:r>
            <w:r w:rsidR="00373FEA" w:rsidRPr="00BF5D00">
              <w:rPr>
                <w:highlight w:val="red"/>
              </w:rPr>
              <w:t>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2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车体GPS偏航角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0062</w:t>
            </w:r>
            <w:r w:rsidR="00373FEA" w:rsidRPr="00BF5D00">
              <w:rPr>
                <w:highlight w:val="red"/>
              </w:rPr>
              <w:t>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经纬度数据模式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取值0~5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6F53EC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0063</w:t>
            </w:r>
            <w:r w:rsidR="00373FEA" w:rsidRPr="00BF5D00">
              <w:rPr>
                <w:highlight w:val="red"/>
              </w:rPr>
              <w:t>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偏航</w:t>
            </w:r>
            <w:proofErr w:type="gramStart"/>
            <w:r w:rsidRPr="00BF5D00">
              <w:rPr>
                <w:highlight w:val="red"/>
              </w:rPr>
              <w:t>角数据</w:t>
            </w:r>
            <w:proofErr w:type="gramEnd"/>
            <w:r w:rsidRPr="00BF5D00">
              <w:rPr>
                <w:highlight w:val="red"/>
              </w:rPr>
              <w:t>模式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取值0~4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Pr="00BF5D00" w:rsidRDefault="00373FEA">
            <w:pPr>
              <w:rPr>
                <w:highlight w:val="red"/>
              </w:rPr>
            </w:pPr>
            <w:r w:rsidRPr="00BF5D00">
              <w:rPr>
                <w:highlight w:val="red"/>
              </w:rP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6F53EC">
            <w:r>
              <w:t>0064</w:t>
            </w:r>
            <w:r w:rsidR="00373FEA">
              <w:t>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6F53EC">
            <w:r>
              <w:t>412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0200H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路线图个数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取值0~16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0201H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当前路线图索引号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取值0~15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0202H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14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0220H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路线图1的起始寄存器地址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0221H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路线图1的寄存器个数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0222H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28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路线图2~15的起始寄存器地址，寄存器个数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023EH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路线图16的起始寄存器</w:t>
            </w:r>
            <w:r>
              <w:lastRenderedPageBreak/>
              <w:t>地址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lastRenderedPageBreak/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023FH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路线图16的寄存器个数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0240H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448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0400H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60000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路线图数据区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</w:tbl>
    <w:p w:rsidR="00BE77B2" w:rsidRDefault="00BE77B2"/>
    <w:sectPr w:rsidR="00BE77B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B2"/>
    <w:rsid w:val="00373FEA"/>
    <w:rsid w:val="006F53EC"/>
    <w:rsid w:val="00BE77B2"/>
    <w:rsid w:val="00BF5D00"/>
    <w:rsid w:val="00DB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29636-53B8-4FAD-9638-E05A56D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234EA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234EA1"/>
    <w:rPr>
      <w:sz w:val="18"/>
      <w:szCs w:val="18"/>
    </w:rPr>
  </w:style>
  <w:style w:type="character" w:customStyle="1" w:styleId="a5">
    <w:name w:val="标题 字符"/>
    <w:basedOn w:val="a0"/>
    <w:uiPriority w:val="10"/>
    <w:qFormat/>
    <w:rsid w:val="00F055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7"/>
    <w:uiPriority w:val="10"/>
    <w:qFormat/>
    <w:rsid w:val="00F05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header"/>
    <w:basedOn w:val="a"/>
    <w:uiPriority w:val="99"/>
    <w:unhideWhenUsed/>
    <w:rsid w:val="00234EA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uiPriority w:val="99"/>
    <w:unhideWhenUsed/>
    <w:rsid w:val="00234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表格内容"/>
    <w:basedOn w:val="a"/>
    <w:qFormat/>
  </w:style>
  <w:style w:type="paragraph" w:customStyle="1" w:styleId="ae">
    <w:name w:val="表格标题"/>
    <w:basedOn w:val="ad"/>
    <w:qFormat/>
  </w:style>
  <w:style w:type="table" w:styleId="af">
    <w:name w:val="Table Grid"/>
    <w:basedOn w:val="a1"/>
    <w:uiPriority w:val="39"/>
    <w:rsid w:val="0023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dc:description/>
  <cp:lastModifiedBy>admin</cp:lastModifiedBy>
  <cp:revision>52</cp:revision>
  <dcterms:created xsi:type="dcterms:W3CDTF">2018-04-01T05:42:00Z</dcterms:created>
  <dcterms:modified xsi:type="dcterms:W3CDTF">2018-05-10T10:02:00Z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