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96E6A9" w14:paraId="285D06BB" wp14:textId="73DA2358">
      <w:pPr>
        <w:pStyle w:val="Heading2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r w:rsidRPr="2396E6A9" w:rsidR="5E55E14D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San Francisco State University</w:t>
      </w:r>
    </w:p>
    <w:p xmlns:wp14="http://schemas.microsoft.com/office/word/2010/wordml" w:rsidP="2396E6A9" w14:paraId="4992BC8D" wp14:textId="7B70E7C7">
      <w:pPr>
        <w:pStyle w:val="Heading2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r w:rsidRPr="2396E6A9" w:rsidR="5E55E14D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CSC 648 - 848</w:t>
      </w:r>
    </w:p>
    <w:p xmlns:wp14="http://schemas.microsoft.com/office/word/2010/wordml" w:rsidP="2396E6A9" w14:paraId="578043A6" wp14:textId="2A16F2DD">
      <w:pPr>
        <w:pStyle w:val="Heading2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r w:rsidRPr="2396E6A9" w:rsidR="5E55E14D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Milestone 0 Submission Form</w:t>
      </w:r>
    </w:p>
    <w:p xmlns:wp14="http://schemas.microsoft.com/office/word/2010/wordml" w:rsidP="2396E6A9" w14:paraId="2810250C" wp14:textId="7BDEECDC">
      <w:pPr>
        <w:pStyle w:val="Heading2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2396E6A9" w:rsidR="5E55E1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 xml:space="preserve">Section </w:t>
      </w:r>
      <w:r w:rsidRPr="2396E6A9" w:rsidR="1204BC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01</w:t>
      </w:r>
      <w:r w:rsidRPr="2396E6A9" w:rsidR="5E55E1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 xml:space="preserve"> Team </w:t>
      </w:r>
      <w:r w:rsidRPr="2396E6A9" w:rsidR="5A860F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Interpreter</w:t>
      </w:r>
    </w:p>
    <w:p xmlns:wp14="http://schemas.microsoft.com/office/word/2010/wordml" w:rsidP="2396E6A9" w14:paraId="6FC5E507" wp14:textId="511A3624">
      <w:pPr>
        <w:pStyle w:val="Normal"/>
        <w:jc w:val="center"/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</w:pPr>
      <w:r w:rsidRPr="2396E6A9" w:rsidR="5E55E14D"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7E461450" w14:paraId="7E9B162A" wp14:textId="3B025F0D">
      <w:pPr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u w:val="single"/>
          <w:lang w:val="en-US"/>
        </w:rPr>
      </w:pPr>
      <w:r w:rsidRPr="7E461450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Below is a list of the technologies used in Team's software stack</w:t>
      </w:r>
      <w:r w:rsidRPr="7E461450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:</w:t>
      </w:r>
    </w:p>
    <w:p xmlns:wp14="http://schemas.microsoft.com/office/word/2010/wordml" w:rsidP="2396E6A9" w14:paraId="1F5E2F54" wp14:textId="13CDB4CE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highlight w:val="yellow"/>
          <w:lang w:val="en-US"/>
        </w:rPr>
      </w:pPr>
      <w:r w:rsidRPr="2396E6A9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Sever Host: Google Compute Engine 1vCPU 2 GB RAM</w:t>
      </w:r>
      <w:r w:rsidRPr="2396E6A9" w:rsidR="13268E7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96E6A9" w14:paraId="156D19B1" wp14:textId="0BBB839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396E6A9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Operating System: </w:t>
      </w:r>
      <w:r w:rsidRPr="2396E6A9" w:rsidR="6F7631E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Linux</w:t>
      </w:r>
      <w:r w:rsidRPr="2396E6A9" w:rsidR="2619DE3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Ubuntu 18.04</w:t>
      </w:r>
    </w:p>
    <w:p xmlns:wp14="http://schemas.microsoft.com/office/word/2010/wordml" w:rsidP="2396E6A9" w14:paraId="1B7B5F89" wp14:textId="0B698505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FCB3ADE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Database:</w:t>
      </w:r>
      <w:r w:rsidRPr="6FCB3ADE" w:rsidR="00659F9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MyS</w:t>
      </w:r>
      <w:r w:rsidRPr="6FCB3ADE" w:rsidR="00659F9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QL</w:t>
      </w:r>
      <w:r w:rsidRPr="6FCB3ADE" w:rsidR="34576F1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6FCB3ADE" w:rsidR="0C9CE70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5.7</w:t>
      </w:r>
    </w:p>
    <w:p xmlns:wp14="http://schemas.microsoft.com/office/word/2010/wordml" w14:paraId="2D805B7C" wp14:textId="551B60A3">
      <w:r w:rsidRPr="2396E6A9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Web Server: </w:t>
      </w:r>
      <w:r w:rsidRPr="2396E6A9" w:rsidR="1A8059B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nginx/1.14.0</w:t>
      </w:r>
    </w:p>
    <w:p xmlns:wp14="http://schemas.microsoft.com/office/word/2010/wordml" w14:paraId="1E9D7B70" wp14:textId="47F1FC8C">
      <w:r w:rsidRPr="2396E6A9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Server-Side Language: JS  </w:t>
      </w:r>
    </w:p>
    <w:p xmlns:wp14="http://schemas.microsoft.com/office/word/2010/wordml" w:rsidP="2396E6A9" w14:paraId="7137914F" wp14:textId="609A26E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BE07D5" w:rsidR="15FAC25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Web Application </w:t>
      </w:r>
      <w:r w:rsidRPr="06BE07D5" w:rsidR="447A3A6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Framework:</w:t>
      </w:r>
      <w:r w:rsidRPr="06BE07D5" w:rsidR="15FAC25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Express</w:t>
      </w:r>
      <w:r w:rsidRPr="06BE07D5" w:rsidR="78D35AA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NodeJS</w:t>
      </w:r>
      <w:r w:rsidRPr="06BE07D5" w:rsidR="5758410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LitElement</w:t>
      </w:r>
    </w:p>
    <w:p xmlns:wp14="http://schemas.microsoft.com/office/word/2010/wordml" w:rsidP="2396E6A9" w14:paraId="659547DD" wp14:textId="06969F7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BE07D5" w:rsidR="15FAC25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Additional Technologies: </w:t>
      </w:r>
      <w:r w:rsidRPr="06BE07D5" w:rsidR="24A3E91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Html, </w:t>
      </w:r>
      <w:r w:rsidRPr="06BE07D5" w:rsidR="57C05E5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SCC</w:t>
      </w:r>
      <w:r w:rsidRPr="06BE07D5" w:rsidR="24A3E91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06BE07D5" w:rsidR="50347A4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TS</w:t>
      </w:r>
    </w:p>
    <w:p w:rsidR="5E55E14D" w:rsidRDefault="5E55E14D" w14:paraId="51512E83" w14:textId="7C2D3445">
      <w:proofErr w:type="spellStart"/>
      <w:r w:rsidRPr="7E461450" w:rsidR="5E55E14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IDE:</w:t>
      </w:r>
      <w:r w:rsidRPr="7E461450" w:rsidR="5A58246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IntelliJ</w:t>
      </w:r>
      <w:proofErr w:type="spellEnd"/>
      <w:r w:rsidRPr="7E461450" w:rsidR="5A58246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Visual Studio Code</w:t>
      </w:r>
      <w:r w:rsidRPr="7E461450" w:rsidR="5E55E14D"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396E6A9" w14:paraId="1EEE4364" wp14:textId="2CB495B0">
      <w:pPr>
        <w:pStyle w:val="Normal"/>
        <w:ind w:left="0"/>
        <w:jc w:val="left"/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</w:pPr>
      <w:r w:rsidRPr="2396E6A9" w:rsidR="5E55E14D"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2396E6A9" w:rsidR="6FD2A15B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  <w:t>Database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3"/>
        <w:gridCol w:w="7187"/>
      </w:tblGrid>
      <w:tr w:rsidR="2396E6A9" w:rsidTr="7E461450" w14:paraId="1C1208EA">
        <w:trPr>
          <w:trHeight w:val="255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666666" w:sz="12"/>
              <w:right w:val="single" w:color="999999" w:sz="8"/>
            </w:tcBorders>
            <w:tcMar/>
            <w:vAlign w:val="top"/>
          </w:tcPr>
          <w:p w:rsidR="2396E6A9" w:rsidP="2396E6A9" w:rsidRDefault="2396E6A9" w14:paraId="78FC3996" w14:textId="0AA04B2B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Item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666666" w:sz="12"/>
              <w:right w:val="single" w:color="999999" w:sz="8"/>
            </w:tcBorders>
            <w:tcMar/>
            <w:vAlign w:val="top"/>
          </w:tcPr>
          <w:p w:rsidR="2396E6A9" w:rsidP="2396E6A9" w:rsidRDefault="2396E6A9" w14:paraId="4CBA9E94" w14:textId="5D7E2610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Credentials</w:t>
            </w:r>
          </w:p>
        </w:tc>
      </w:tr>
      <w:tr w:rsidR="2396E6A9" w:rsidTr="7E461450" w14:paraId="68F5F0A5">
        <w:trPr>
          <w:trHeight w:val="165"/>
        </w:trPr>
        <w:tc>
          <w:tcPr>
            <w:tcW w:w="2173" w:type="dxa"/>
            <w:tcBorders>
              <w:top w:val="single" w:color="666666" w:sz="12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3E21EFE5" w14:textId="7E3CAEE9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Website URL</w:t>
            </w:r>
          </w:p>
        </w:tc>
        <w:tc>
          <w:tcPr>
            <w:tcW w:w="7187" w:type="dxa"/>
            <w:tcBorders>
              <w:top w:val="single" w:color="666666" w:sz="12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00E42CD1" w:rsidP="2396E6A9" w:rsidRDefault="00E42CD1" w14:paraId="20472787" w14:textId="0C9A4314">
            <w:pPr>
              <w:pStyle w:val="Normal"/>
              <w:jc w:val="center"/>
            </w:pPr>
            <w:hyperlink r:id="Re46c7424b47b4d47">
              <w:r w:rsidRPr="2396E6A9" w:rsidR="00E42CD1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19"/>
                  <w:szCs w:val="19"/>
                  <w:lang w:val="en-US"/>
                </w:rPr>
                <w:t>csc-648-interpreters.firebaseapp.com</w:t>
              </w:r>
            </w:hyperlink>
            <w:r w:rsidRPr="2396E6A9" w:rsidR="00E42CD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2396E6A9" w:rsidTr="7E461450" w14:paraId="3FBC3A97">
        <w:trPr>
          <w:trHeight w:val="240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7A782926" w14:textId="089A754A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SSH URL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7E461450" w:rsidRDefault="2396E6A9" w14:paraId="6909EE7B" w14:textId="0E6CBE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E461450" w:rsidR="76B0FBFE">
              <w:rPr>
                <w:rFonts w:ascii="Calibri" w:hAnsi="Calibri" w:eastAsia="Calibri" w:cs="Calibri"/>
                <w:sz w:val="24"/>
                <w:szCs w:val="24"/>
              </w:rPr>
              <w:t>TA Cameron has received IAM roles in GCP</w:t>
            </w:r>
          </w:p>
          <w:p w:rsidR="2396E6A9" w:rsidP="7E461450" w:rsidRDefault="2396E6A9" w14:paraId="18BCD523" w14:textId="614AE583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76B0FBFE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Instructor needs to needs to send @gmail domain </w:t>
            </w:r>
            <w:proofErr w:type="spellStart"/>
            <w:r w:rsidRPr="7E461450" w:rsidR="76B0FBFE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inorder</w:t>
            </w:r>
            <w:proofErr w:type="spellEnd"/>
            <w:r w:rsidRPr="7E461450" w:rsidR="76B0FBFE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 to get access</w:t>
            </w:r>
          </w:p>
        </w:tc>
      </w:tr>
      <w:tr w:rsidR="2396E6A9" w:rsidTr="7E461450" w14:paraId="7AC67C5B">
        <w:trPr>
          <w:trHeight w:val="345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084069B2" w14:textId="1FF9A20D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SSH Username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7E461450" w:rsidRDefault="2396E6A9" w14:paraId="63CDF3F5" w14:textId="0E6CBE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E461450" w:rsidR="42A24910">
              <w:rPr>
                <w:rFonts w:ascii="Calibri" w:hAnsi="Calibri" w:eastAsia="Calibri" w:cs="Calibri"/>
                <w:sz w:val="24"/>
                <w:szCs w:val="24"/>
              </w:rPr>
              <w:t>TA Cameron has received IAM roles in GCP</w:t>
            </w:r>
          </w:p>
          <w:p w:rsidR="2396E6A9" w:rsidP="7E461450" w:rsidRDefault="2396E6A9" w14:paraId="484BEE22" w14:textId="1FB24887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42A24910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Instructor needs to needs to send @gmail domain </w:t>
            </w:r>
            <w:proofErr w:type="spellStart"/>
            <w:r w:rsidRPr="7E461450" w:rsidR="42A24910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inorder</w:t>
            </w:r>
            <w:proofErr w:type="spellEnd"/>
            <w:r w:rsidRPr="7E461450" w:rsidR="42A24910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 to get access</w:t>
            </w:r>
          </w:p>
        </w:tc>
      </w:tr>
      <w:tr w:rsidR="2396E6A9" w:rsidTr="7E461450" w14:paraId="4AF0351F">
        <w:trPr>
          <w:trHeight w:val="240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6A96CA09" w14:textId="413E50B1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SSH Password/Key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74B8C9C1" w:rsidP="2396E6A9" w:rsidRDefault="74B8C9C1" w14:paraId="681B2C2C" w14:textId="64347C5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2396E6A9" w:rsidR="74B8C9C1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Username:CSC-648-Instructor</w:t>
            </w:r>
          </w:p>
          <w:p w:rsidR="74B8C9C1" w:rsidP="2396E6A9" w:rsidRDefault="74B8C9C1" w14:paraId="6613047C" w14:textId="7FF95E9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proofErr w:type="gramStart"/>
            <w:r w:rsidRPr="2396E6A9" w:rsidR="74B8C9C1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Password :</w:t>
            </w:r>
            <w:proofErr w:type="gramEnd"/>
            <w:r w:rsidRPr="2396E6A9" w:rsidR="74B8C9C1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 Instructor</w:t>
            </w:r>
          </w:p>
          <w:p w:rsidR="74B8C9C1" w:rsidP="2396E6A9" w:rsidRDefault="74B8C9C1" w14:paraId="52EE6752" w14:textId="1B91AD4E">
            <w:pPr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2396E6A9" w:rsidR="74B8C9C1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Username: CSC-648-TA </w:t>
            </w:r>
          </w:p>
          <w:p w:rsidR="74B8C9C1" w:rsidP="2396E6A9" w:rsidRDefault="74B8C9C1" w14:paraId="5E68CFD7" w14:textId="3F4768C7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2396E6A9" w:rsidR="74B8C9C1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Password: TA</w:t>
            </w:r>
          </w:p>
        </w:tc>
      </w:tr>
      <w:tr w:rsidR="2396E6A9" w:rsidTr="7E461450" w14:paraId="2DEC083C">
        <w:trPr>
          <w:trHeight w:val="345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34459EF3" w14:textId="4AF513DD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Database URL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7E461450" w:rsidRDefault="2396E6A9" w14:paraId="2239E4BE" w14:textId="0E6CBE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E461450" w:rsidR="19F2043C">
              <w:rPr>
                <w:rFonts w:ascii="Calibri" w:hAnsi="Calibri" w:eastAsia="Calibri" w:cs="Calibri"/>
                <w:sz w:val="24"/>
                <w:szCs w:val="24"/>
              </w:rPr>
              <w:t>TA Cameron has received IAM roles in GCP</w:t>
            </w:r>
          </w:p>
        </w:tc>
      </w:tr>
      <w:tr w:rsidR="2396E6A9" w:rsidTr="7E461450" w14:paraId="0C4B0FD7">
        <w:trPr>
          <w:trHeight w:val="330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2749BCCA" w14:textId="260C3799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Database Username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7E461450" w:rsidRDefault="2396E6A9" w14:paraId="3C098201" w14:textId="64347C5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6FEA69FD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Username:CSC-648-Instructor</w:t>
            </w:r>
          </w:p>
          <w:p w:rsidR="2396E6A9" w:rsidP="7E461450" w:rsidRDefault="2396E6A9" w14:paraId="4CC36821" w14:textId="7FF95E9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6FEA69FD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Password : Instructor</w:t>
            </w:r>
          </w:p>
          <w:p w:rsidR="2396E6A9" w:rsidP="7E461450" w:rsidRDefault="2396E6A9" w14:paraId="1191F758" w14:textId="1B91AD4E">
            <w:pPr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6FEA69FD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Username: CSC-648-TA </w:t>
            </w:r>
          </w:p>
          <w:p w:rsidR="2396E6A9" w:rsidP="7E461450" w:rsidRDefault="2396E6A9" w14:paraId="4E2D4DAE" w14:textId="711779AB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6FEA69FD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Password: TA</w:t>
            </w:r>
          </w:p>
        </w:tc>
      </w:tr>
      <w:tr w:rsidR="2396E6A9" w:rsidTr="7E461450" w14:paraId="72DD41A7">
        <w:trPr>
          <w:trHeight w:val="165"/>
        </w:trPr>
        <w:tc>
          <w:tcPr>
            <w:tcW w:w="2173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2396E6A9" w:rsidRDefault="2396E6A9" w14:paraId="66FFD3F3" w14:textId="0971B45B">
            <w:pPr>
              <w:jc w:val="center"/>
            </w:pPr>
            <w:r w:rsidRPr="2396E6A9" w:rsidR="2396E6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Database Password</w:t>
            </w:r>
          </w:p>
        </w:tc>
        <w:tc>
          <w:tcPr>
            <w:tcW w:w="7187" w:type="dxa"/>
            <w:tcBorders>
              <w:top w:val="single" w:color="999999" w:sz="8"/>
              <w:left w:val="single" w:color="999999" w:sz="8"/>
              <w:bottom w:val="single" w:color="999999" w:sz="8"/>
              <w:right w:val="single" w:color="999999" w:sz="8"/>
            </w:tcBorders>
            <w:tcMar/>
            <w:vAlign w:val="top"/>
          </w:tcPr>
          <w:p w:rsidR="2396E6A9" w:rsidP="7E461450" w:rsidRDefault="2396E6A9" w14:paraId="7702D513" w14:textId="64347C5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7A67BDB9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Username:CSC-648-Instructor</w:t>
            </w:r>
          </w:p>
          <w:p w:rsidR="2396E6A9" w:rsidP="7E461450" w:rsidRDefault="2396E6A9" w14:paraId="31260F2D" w14:textId="7FF95E9C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7A67BDB9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Password : Instructor</w:t>
            </w:r>
          </w:p>
          <w:p w:rsidR="2396E6A9" w:rsidP="7E461450" w:rsidRDefault="2396E6A9" w14:paraId="410D9873" w14:textId="1B91AD4E">
            <w:pPr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7A67BDB9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Username: CSC-648-TA </w:t>
            </w:r>
          </w:p>
          <w:p w:rsidR="2396E6A9" w:rsidP="7E461450" w:rsidRDefault="2396E6A9" w14:paraId="771050EC" w14:textId="3852A5F0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  <w:highlight w:val="yellow"/>
              </w:rPr>
            </w:pPr>
            <w:r w:rsidRPr="7E461450" w:rsidR="7A67BDB9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Password: TA</w:t>
            </w:r>
          </w:p>
        </w:tc>
      </w:tr>
    </w:tbl>
    <w:p xmlns:wp14="http://schemas.microsoft.com/office/word/2010/wordml" w:rsidP="2396E6A9" w14:paraId="171778D4" wp14:textId="3787B9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31AF0E11" wp14:textId="0672E47C">
      <w:r>
        <w:br w:type="page"/>
      </w:r>
    </w:p>
    <w:p xmlns:wp14="http://schemas.microsoft.com/office/word/2010/wordml" w:rsidP="2396E6A9" w14:paraId="3CB2C229" wp14:textId="539EAD9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2396E6A9" w:rsidR="57EFCB5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Study Plan</w:t>
      </w:r>
    </w:p>
    <w:p xmlns:wp14="http://schemas.microsoft.com/office/word/2010/wordml" w14:paraId="0B40A305" wp14:textId="5B27DD75">
      <w:r w:rsidRPr="2396E6A9" w:rsidR="4BE74696">
        <w:rPr>
          <w:rFonts w:ascii="Cambria" w:hAnsi="Cambria" w:eastAsia="Cambria" w:cs="Cambria"/>
          <w:sz w:val="24"/>
          <w:szCs w:val="24"/>
        </w:rPr>
        <w:t>Addition information including your study plan for each technology</w:t>
      </w:r>
    </w:p>
    <w:p xmlns:wp14="http://schemas.microsoft.com/office/word/2010/wordml" w14:paraId="1D36C692" wp14:textId="21731CF1">
      <w:r w:rsidRPr="2396E6A9" w:rsidR="4BE74696">
        <w:rPr>
          <w:rFonts w:ascii="Courier New" w:hAnsi="Courier New" w:eastAsia="Courier New" w:cs="Courier New"/>
          <w:sz w:val="24"/>
          <w:szCs w:val="24"/>
        </w:rPr>
        <w:t xml:space="preserve">For each technology X,Y,Z, please describe Member's Familiarity with X,Y,Z on a scale of 1 to 5, with 5 being very familiar and 1 being never used it. </w:t>
      </w:r>
    </w:p>
    <w:p xmlns:wp14="http://schemas.microsoft.com/office/word/2010/wordml" w14:paraId="15E9AE56" wp14:textId="7A1AEE60">
      <w:r w:rsidRPr="2396E6A9" w:rsidR="4BE74696">
        <w:rPr>
          <w:rFonts w:ascii="Courier New" w:hAnsi="Courier New" w:eastAsia="Courier New" w:cs="Courier New"/>
          <w:sz w:val="24"/>
          <w:szCs w:val="24"/>
        </w:rPr>
        <w:t>Based on our familiarity, we setup the following study plan.</w:t>
      </w:r>
    </w:p>
    <w:p xmlns:wp14="http://schemas.microsoft.com/office/word/2010/wordml" w:rsidP="2396E6A9" w14:paraId="5813C9C6" wp14:textId="56BFD83B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highlight w:val="yellow"/>
          <w:lang w:val="en-US"/>
        </w:rPr>
      </w:pPr>
      <w:r w:rsidRPr="2396E6A9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Sever Host: Google Compute Engine 1vCPU 2 GB RAM </w:t>
      </w:r>
    </w:p>
    <w:p xmlns:wp14="http://schemas.microsoft.com/office/word/2010/wordml" w:rsidP="2396E6A9" w14:paraId="2B80FFD7" wp14:textId="56FABAB6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396E6A9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William</w:t>
      </w:r>
      <w:r w:rsidRPr="2396E6A9" w:rsidR="3F29DA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– </w:t>
      </w:r>
      <w:proofErr w:type="gramStart"/>
      <w:r w:rsidRPr="2396E6A9" w:rsidR="2117B138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2</w:t>
      </w:r>
      <w:r w:rsidRPr="2396E6A9" w:rsidR="3F29DA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:</w:t>
      </w:r>
      <w:proofErr w:type="gramEnd"/>
      <w:r w:rsidRPr="2396E6A9" w:rsidR="3F29DA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2 Hours</w:t>
      </w:r>
    </w:p>
    <w:p xmlns:wp14="http://schemas.microsoft.com/office/word/2010/wordml" w:rsidP="2396E6A9" w14:paraId="31910405" wp14:textId="788554A4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highlight w:val="yellow"/>
          <w:lang w:val="en-US"/>
        </w:rPr>
      </w:pPr>
      <w:r w:rsidRPr="7E461450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Aaron</w:t>
      </w:r>
      <w:r w:rsidRPr="7E461450" w:rsidR="20D99E7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5 – 3 hours</w:t>
      </w:r>
    </w:p>
    <w:p xmlns:wp14="http://schemas.microsoft.com/office/word/2010/wordml" w:rsidP="2396E6A9" w14:paraId="4CF85D4A" wp14:textId="355A6E7C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Banaz</w:t>
      </w:r>
      <w:r w:rsidRPr="7E461450" w:rsidR="255779E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2 – 2</w:t>
      </w:r>
      <w:r w:rsidRPr="7E461450" w:rsidR="6201676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hours</w:t>
      </w:r>
    </w:p>
    <w:p xmlns:wp14="http://schemas.microsoft.com/office/word/2010/wordml" w:rsidP="2396E6A9" w14:paraId="3F007FED" wp14:textId="4128D6AC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7B1C69A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Harrison</w:t>
      </w:r>
      <w:r w:rsidRPr="7E461450" w:rsidR="7C4298A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1 – 1</w:t>
      </w:r>
      <w:r w:rsidRPr="7E461450" w:rsidR="73E3166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7C4298A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hours</w:t>
      </w:r>
    </w:p>
    <w:p xmlns:wp14="http://schemas.microsoft.com/office/word/2010/wordml" w:rsidP="2396E6A9" w14:paraId="126E2CA8" wp14:textId="41060ECA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gramStart"/>
      <w:r w:rsidRPr="7E461450" w:rsidR="7B1C69A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Zac</w:t>
      </w:r>
      <w:r w:rsidRPr="7E461450" w:rsidR="04F4ABE8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2</w:t>
      </w:r>
      <w:proofErr w:type="gramEnd"/>
      <w:r w:rsidRPr="7E461450" w:rsidR="04F4ABE8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3E15BC7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- </w:t>
      </w:r>
      <w:r w:rsidRPr="7E461450" w:rsidR="1244C31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</w:t>
      </w:r>
      <w:r w:rsidRPr="7E461450" w:rsidR="04F4ABE8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gramStart"/>
      <w:r w:rsidRPr="7E461450" w:rsidR="04F4ABE8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hours</w:t>
      </w:r>
      <w:proofErr w:type="gramEnd"/>
      <w:r w:rsidRPr="7E461450" w:rsidR="04F4ABE8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6F09A834" w:rsidP="6FCB3ADE" w:rsidRDefault="6F09A834" w14:paraId="113AD2FC" w14:textId="100985BA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6F09A83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Ramit</w:t>
      </w:r>
      <w:r w:rsidRPr="7E461450" w:rsidR="6EDE583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6EDE583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3 </w:t>
      </w:r>
      <w:r w:rsidRPr="7E461450" w:rsidR="00F6452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-</w:t>
      </w:r>
      <w:r w:rsidRPr="7E461450" w:rsidR="0CCE716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6EDE583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2</w:t>
      </w:r>
      <w:r w:rsidRPr="7E461450" w:rsidR="6EDE583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hours</w:t>
      </w:r>
    </w:p>
    <w:p w:rsidR="209C5B77" w:rsidP="6FCB3ADE" w:rsidRDefault="209C5B77" w14:paraId="1140C560" w14:textId="1DA604E8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209C5B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Vikram</w:t>
      </w:r>
      <w:r w:rsidRPr="7E461450" w:rsidR="540DE54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2313A84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2 </w:t>
      </w:r>
      <w:r w:rsidRPr="7E461450" w:rsidR="540DE54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– 2 hours</w:t>
      </w:r>
    </w:p>
    <w:p xmlns:wp14="http://schemas.microsoft.com/office/word/2010/wordml" w:rsidP="2396E6A9" w14:paraId="2C1A6DD3" wp14:textId="250E818A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396E6A9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Database: MySQL </w:t>
      </w:r>
      <w:r w:rsidRPr="2396E6A9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5.7</w:t>
      </w:r>
    </w:p>
    <w:p xmlns:wp14="http://schemas.microsoft.com/office/word/2010/wordml" w:rsidP="2396E6A9" w14:paraId="38B57037" wp14:textId="0BF07A05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FCB3ADE" w:rsidR="0CB31E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William</w:t>
      </w:r>
      <w:r w:rsidRPr="6FCB3ADE" w:rsidR="5E2265C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– </w:t>
      </w:r>
      <w:r w:rsidRPr="6FCB3ADE" w:rsidR="0CB31E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4</w:t>
      </w:r>
      <w:r w:rsidRPr="6FCB3ADE" w:rsidR="5E2265C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: </w:t>
      </w:r>
      <w:r w:rsidRPr="6FCB3ADE" w:rsidR="36BAC88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</w:t>
      </w:r>
      <w:r w:rsidRPr="6FCB3ADE" w:rsidR="45FF392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Hour</w:t>
      </w:r>
      <w:r w:rsidRPr="6FCB3ADE" w:rsidR="46F188A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</w:t>
      </w:r>
    </w:p>
    <w:p xmlns:wp14="http://schemas.microsoft.com/office/word/2010/wordml" w:rsidP="2396E6A9" w14:paraId="6C691271" wp14:textId="6424A33E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highlight w:val="yellow"/>
          <w:lang w:val="en-US"/>
        </w:rPr>
      </w:pPr>
      <w:r w:rsidRPr="7E461450" w:rsidR="0CB31E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Aaron</w:t>
      </w:r>
      <w:r w:rsidRPr="7E461450" w:rsidR="3DE3FFC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3 – 1 hour </w:t>
      </w:r>
    </w:p>
    <w:p xmlns:wp14="http://schemas.microsoft.com/office/word/2010/wordml" w:rsidP="2396E6A9" w14:paraId="33DFC651" wp14:textId="2F4827FE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0CB31E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Banaz</w:t>
      </w:r>
      <w:r w:rsidRPr="7E461450" w:rsidR="1717022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2 – 1 hour</w:t>
      </w:r>
    </w:p>
    <w:p xmlns:wp14="http://schemas.microsoft.com/office/word/2010/wordml" w:rsidP="2396E6A9" w14:paraId="54EBC0CF" wp14:textId="6B3F557B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0CB31E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Harrison</w:t>
      </w:r>
      <w:r w:rsidRPr="7E461450" w:rsidR="35A91F7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1 – 1 hour</w:t>
      </w:r>
    </w:p>
    <w:p xmlns:wp14="http://schemas.microsoft.com/office/word/2010/wordml" w:rsidP="2396E6A9" w14:paraId="5E6F3C48" wp14:textId="2F2D11C1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0CB31E7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Zac</w:t>
      </w:r>
      <w:r w:rsidRPr="7E461450" w:rsidR="002F533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4 - 1 hour</w:t>
      </w:r>
    </w:p>
    <w:p w:rsidR="2359B614" w:rsidP="6FCB3ADE" w:rsidRDefault="2359B614" w14:paraId="1AE72428" w14:textId="732935B3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2359B61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Ramit</w:t>
      </w:r>
      <w:r w:rsidRPr="7E461450" w:rsidR="03BE05A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1 – 30 min</w:t>
      </w:r>
    </w:p>
    <w:p w:rsidR="599C0ED7" w:rsidP="6FCB3ADE" w:rsidRDefault="599C0ED7" w14:paraId="61BDEABB" w14:textId="5DEF996E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599C0ED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VikRam</w:t>
      </w:r>
      <w:r w:rsidRPr="7E461450" w:rsidR="6A73A25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7283997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1  </w:t>
      </w:r>
      <w:r w:rsidRPr="7E461450" w:rsidR="6A73A25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– 4 hours</w:t>
      </w:r>
    </w:p>
    <w:p xmlns:wp14="http://schemas.microsoft.com/office/word/2010/wordml" w:rsidP="2396E6A9" w14:paraId="56C2B078" wp14:textId="47F1FC8C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396E6A9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Server-Side Language: JS  </w:t>
      </w:r>
    </w:p>
    <w:p xmlns:wp14="http://schemas.microsoft.com/office/word/2010/wordml" w:rsidP="2396E6A9" w14:paraId="389B7EBD" wp14:textId="09C802EB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FCB3ADE" w:rsidR="2D0C063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William</w:t>
      </w:r>
      <w:r w:rsidRPr="6FCB3ADE" w:rsidR="4386BD9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– </w:t>
      </w:r>
      <w:proofErr w:type="gramStart"/>
      <w:r w:rsidRPr="6FCB3ADE" w:rsidR="513A67E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4</w:t>
      </w:r>
      <w:r w:rsidRPr="6FCB3ADE" w:rsidR="4386BD9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:</w:t>
      </w:r>
      <w:proofErr w:type="gramEnd"/>
      <w:r w:rsidRPr="6FCB3ADE" w:rsidR="4386BD9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6FCB3ADE" w:rsidR="74C099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</w:t>
      </w:r>
      <w:r w:rsidRPr="6FCB3ADE" w:rsidR="06A0C25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Hour</w:t>
      </w:r>
    </w:p>
    <w:p xmlns:wp14="http://schemas.microsoft.com/office/word/2010/wordml" w:rsidP="2396E6A9" w14:paraId="06301CC8" wp14:textId="5B3AC3C5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highlight w:val="yellow"/>
          <w:lang w:val="en-US"/>
        </w:rPr>
      </w:pPr>
      <w:r w:rsidRPr="7E461450" w:rsidR="2D0C063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Aaron</w:t>
      </w:r>
      <w:r w:rsidRPr="7E461450" w:rsidR="675518D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4 : 1 hour</w:t>
      </w:r>
    </w:p>
    <w:p xmlns:wp14="http://schemas.microsoft.com/office/word/2010/wordml" w:rsidP="2396E6A9" w14:paraId="31BD986D" wp14:textId="7C49F237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2D0C063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Banaz</w:t>
      </w:r>
      <w:r w:rsidRPr="7E461450" w:rsidR="06ADCF1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4 : 1 hour</w:t>
      </w:r>
    </w:p>
    <w:p xmlns:wp14="http://schemas.microsoft.com/office/word/2010/wordml" w:rsidP="2396E6A9" w14:paraId="0F81F9B9" wp14:textId="72FBDA1B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2D0C063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Harrison</w:t>
      </w:r>
      <w:r w:rsidRPr="7E461450" w:rsidR="3F39BD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3 : 1 hour</w:t>
      </w:r>
    </w:p>
    <w:p xmlns:wp14="http://schemas.microsoft.com/office/word/2010/wordml" w:rsidP="2396E6A9" w14:paraId="6E83C4D1" wp14:textId="6E739062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2D0C063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Zac</w:t>
      </w:r>
      <w:r w:rsidRPr="7E461450" w:rsidR="1E8703C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4 : 1 hour</w:t>
      </w:r>
    </w:p>
    <w:p w:rsidR="71D0C054" w:rsidP="6FCB3ADE" w:rsidRDefault="71D0C054" w14:paraId="4528AAEC" w14:textId="2F63A239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71D0C05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Ramit</w:t>
      </w:r>
      <w:r w:rsidRPr="7E461450" w:rsidR="54A1AB21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2 : 1 hour</w:t>
      </w:r>
    </w:p>
    <w:p xmlns:wp14="http://schemas.microsoft.com/office/word/2010/wordml" w:rsidP="2396E6A9" w14:paraId="2C078E63" wp14:textId="46995303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4BE7469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Web Application Framework: Express, NodeJS</w:t>
      </w:r>
      <w:r w:rsidRPr="7E461450" w:rsidR="56565F9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, LitElement</w:t>
      </w:r>
    </w:p>
    <w:p w:rsidR="7B4997FC" w:rsidP="2396E6A9" w:rsidRDefault="7B4997FC" w14:paraId="72161102" w14:textId="6729BFE7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FCB3ADE" w:rsidR="7B4997F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William</w:t>
      </w:r>
      <w:r w:rsidRPr="6FCB3ADE" w:rsidR="20548FB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– </w:t>
      </w:r>
      <w:proofErr w:type="gramStart"/>
      <w:r w:rsidRPr="6FCB3ADE" w:rsidR="7B4997F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4</w:t>
      </w:r>
      <w:r w:rsidRPr="6FCB3ADE" w:rsidR="20548FB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:</w:t>
      </w:r>
      <w:proofErr w:type="gramEnd"/>
      <w:r w:rsidRPr="6FCB3ADE" w:rsidR="20548FB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6FCB3ADE" w:rsidR="0D05FBB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</w:t>
      </w:r>
      <w:r w:rsidRPr="6FCB3ADE" w:rsidR="294F2E8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Hour</w:t>
      </w:r>
    </w:p>
    <w:p w:rsidR="7B4997FC" w:rsidP="7E461450" w:rsidRDefault="7B4997FC" w14:paraId="46A434CA" w14:textId="766E148B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7B4997F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Aaron</w:t>
      </w:r>
      <w:r w:rsidRPr="7E461450" w:rsidR="484C813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65CBD62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3</w:t>
      </w:r>
      <w:r w:rsidRPr="7E461450" w:rsidR="484C8136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:</w:t>
      </w:r>
      <w:r w:rsidRPr="7E461450" w:rsidR="14F59DF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2 hours need to work on </w:t>
      </w:r>
      <w:proofErr w:type="spellStart"/>
      <w:r w:rsidRPr="7E461450" w:rsidR="14F59DF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ts</w:t>
      </w:r>
      <w:proofErr w:type="spellEnd"/>
    </w:p>
    <w:p w:rsidR="7B4997FC" w:rsidP="2396E6A9" w:rsidRDefault="7B4997FC" w14:paraId="5474DC2F" w14:textId="1D14D9A8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7B4997F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Banaz</w:t>
      </w:r>
      <w:r w:rsidRPr="7E461450" w:rsidR="47E7488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5 : 30 min the expert </w:t>
      </w:r>
    </w:p>
    <w:p w:rsidR="7B4997FC" w:rsidP="2396E6A9" w:rsidRDefault="7B4997FC" w14:paraId="28FD165A" w14:textId="4C1876B3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7B4997F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Harrison</w:t>
      </w:r>
      <w:r w:rsidRPr="7E461450" w:rsidR="0E5D9DB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3 </w:t>
      </w:r>
      <w:r w:rsidRPr="7E461450" w:rsidR="70F0F4B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- 1 hour</w:t>
      </w:r>
    </w:p>
    <w:p w:rsidR="7B4997FC" w:rsidP="2396E6A9" w:rsidRDefault="7B4997FC" w14:paraId="6DB1855C" w14:textId="1C5365DD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7B4997F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Zac</w:t>
      </w:r>
      <w:r w:rsidRPr="7E461450" w:rsidR="05370EF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. 3 – 1 hour</w:t>
      </w:r>
    </w:p>
    <w:p w:rsidR="39498B05" w:rsidP="6FCB3ADE" w:rsidRDefault="39498B05" w14:paraId="5B178DBE" w14:textId="666FB617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39498B0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Ramit</w:t>
      </w:r>
      <w:r w:rsidRPr="7E461450" w:rsidR="7D34F95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2 – 1 hour</w:t>
      </w:r>
    </w:p>
    <w:p w:rsidR="3DBF1B82" w:rsidP="6FCB3ADE" w:rsidRDefault="3DBF1B82" w14:paraId="03EA24A5" w14:textId="121DBBF2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E461450" w:rsidR="3DBF1B8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Vikram</w:t>
      </w:r>
      <w:r w:rsidRPr="7E461450" w:rsidR="4BF701B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7E461450" w:rsidR="6A07C7BC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2 </w:t>
      </w:r>
      <w:r w:rsidRPr="7E461450" w:rsidR="4BF701B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– 4 hours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08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e6f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8D274"/>
    <w:rsid w:val="002F5339"/>
    <w:rsid w:val="00659F9F"/>
    <w:rsid w:val="00AB04FC"/>
    <w:rsid w:val="00E42CD1"/>
    <w:rsid w:val="00F64524"/>
    <w:rsid w:val="03BE05A9"/>
    <w:rsid w:val="04F4ABE8"/>
    <w:rsid w:val="05370EFB"/>
    <w:rsid w:val="0667E5C7"/>
    <w:rsid w:val="068675E5"/>
    <w:rsid w:val="06A0C254"/>
    <w:rsid w:val="06ADCF11"/>
    <w:rsid w:val="06BE07D5"/>
    <w:rsid w:val="09182728"/>
    <w:rsid w:val="0B045401"/>
    <w:rsid w:val="0C9CE70A"/>
    <w:rsid w:val="0CB31E77"/>
    <w:rsid w:val="0CCE7161"/>
    <w:rsid w:val="0D05FBB3"/>
    <w:rsid w:val="0E3BED7C"/>
    <w:rsid w:val="0E5D9DB7"/>
    <w:rsid w:val="0EF4C6D5"/>
    <w:rsid w:val="1058C216"/>
    <w:rsid w:val="10A41719"/>
    <w:rsid w:val="1204BC42"/>
    <w:rsid w:val="1244C31B"/>
    <w:rsid w:val="13268E79"/>
    <w:rsid w:val="1334E24A"/>
    <w:rsid w:val="145C30EB"/>
    <w:rsid w:val="14F59DF3"/>
    <w:rsid w:val="15FAC257"/>
    <w:rsid w:val="166B133E"/>
    <w:rsid w:val="17170226"/>
    <w:rsid w:val="19F2043C"/>
    <w:rsid w:val="1A8059B4"/>
    <w:rsid w:val="1D6FB488"/>
    <w:rsid w:val="1E8703C9"/>
    <w:rsid w:val="20548FB0"/>
    <w:rsid w:val="209C5B77"/>
    <w:rsid w:val="20D99E7B"/>
    <w:rsid w:val="2117B138"/>
    <w:rsid w:val="21FD6230"/>
    <w:rsid w:val="2313A840"/>
    <w:rsid w:val="2359B614"/>
    <w:rsid w:val="2396E6A9"/>
    <w:rsid w:val="23A8D274"/>
    <w:rsid w:val="24A3E91D"/>
    <w:rsid w:val="255779E0"/>
    <w:rsid w:val="259BED60"/>
    <w:rsid w:val="2619DE3A"/>
    <w:rsid w:val="269CB5D2"/>
    <w:rsid w:val="28D39569"/>
    <w:rsid w:val="294F2E8E"/>
    <w:rsid w:val="29AB543C"/>
    <w:rsid w:val="2D0C0639"/>
    <w:rsid w:val="2D4B6FD8"/>
    <w:rsid w:val="2D8DDE2F"/>
    <w:rsid w:val="2F57C2AB"/>
    <w:rsid w:val="2FA3239E"/>
    <w:rsid w:val="30FA3728"/>
    <w:rsid w:val="31278110"/>
    <w:rsid w:val="34576F17"/>
    <w:rsid w:val="3504D160"/>
    <w:rsid w:val="35A91F71"/>
    <w:rsid w:val="36BAC881"/>
    <w:rsid w:val="374E7903"/>
    <w:rsid w:val="39498B05"/>
    <w:rsid w:val="3A8AB398"/>
    <w:rsid w:val="3DBF1B82"/>
    <w:rsid w:val="3DE3FFC6"/>
    <w:rsid w:val="3E15BC79"/>
    <w:rsid w:val="3E33019A"/>
    <w:rsid w:val="3F29DA15"/>
    <w:rsid w:val="3F39BDF7"/>
    <w:rsid w:val="42A24910"/>
    <w:rsid w:val="435D1A3E"/>
    <w:rsid w:val="4386BD97"/>
    <w:rsid w:val="447A3A60"/>
    <w:rsid w:val="450C1833"/>
    <w:rsid w:val="4581F0BA"/>
    <w:rsid w:val="45B70164"/>
    <w:rsid w:val="45FF3923"/>
    <w:rsid w:val="46F188AA"/>
    <w:rsid w:val="47E7488A"/>
    <w:rsid w:val="484C8136"/>
    <w:rsid w:val="4A2C9BAE"/>
    <w:rsid w:val="4BE74696"/>
    <w:rsid w:val="4BF701B0"/>
    <w:rsid w:val="4EDFF7FB"/>
    <w:rsid w:val="50347A4A"/>
    <w:rsid w:val="513A67EA"/>
    <w:rsid w:val="5179577E"/>
    <w:rsid w:val="51E20E41"/>
    <w:rsid w:val="5315B715"/>
    <w:rsid w:val="540DE545"/>
    <w:rsid w:val="5431E4FE"/>
    <w:rsid w:val="54A1AB21"/>
    <w:rsid w:val="56565F9C"/>
    <w:rsid w:val="57584105"/>
    <w:rsid w:val="57B36527"/>
    <w:rsid w:val="57C05E5D"/>
    <w:rsid w:val="57EFCB54"/>
    <w:rsid w:val="599C0ED7"/>
    <w:rsid w:val="59D80331"/>
    <w:rsid w:val="5A582460"/>
    <w:rsid w:val="5A860FDB"/>
    <w:rsid w:val="5B59D0D7"/>
    <w:rsid w:val="5E2265C5"/>
    <w:rsid w:val="5E55E14D"/>
    <w:rsid w:val="604EA20A"/>
    <w:rsid w:val="60835A41"/>
    <w:rsid w:val="60AE1879"/>
    <w:rsid w:val="6201676B"/>
    <w:rsid w:val="6410C822"/>
    <w:rsid w:val="65CBD623"/>
    <w:rsid w:val="675518D1"/>
    <w:rsid w:val="6898904F"/>
    <w:rsid w:val="69B6E655"/>
    <w:rsid w:val="6A07C7BC"/>
    <w:rsid w:val="6A73A25A"/>
    <w:rsid w:val="6DFB7267"/>
    <w:rsid w:val="6EC18093"/>
    <w:rsid w:val="6EDE5831"/>
    <w:rsid w:val="6F09A834"/>
    <w:rsid w:val="6F7631EA"/>
    <w:rsid w:val="6F89E9C9"/>
    <w:rsid w:val="6FCB3ADE"/>
    <w:rsid w:val="6FD2A15B"/>
    <w:rsid w:val="6FEA69FD"/>
    <w:rsid w:val="70F0F4B5"/>
    <w:rsid w:val="71D0C054"/>
    <w:rsid w:val="72409B91"/>
    <w:rsid w:val="72839973"/>
    <w:rsid w:val="73E3166D"/>
    <w:rsid w:val="74B8C9C1"/>
    <w:rsid w:val="74C09964"/>
    <w:rsid w:val="7617E350"/>
    <w:rsid w:val="76B0FBFE"/>
    <w:rsid w:val="76C35CB2"/>
    <w:rsid w:val="773A826E"/>
    <w:rsid w:val="78D35AAC"/>
    <w:rsid w:val="794F8412"/>
    <w:rsid w:val="7A17785D"/>
    <w:rsid w:val="7A30C339"/>
    <w:rsid w:val="7A67BDB9"/>
    <w:rsid w:val="7AEB5473"/>
    <w:rsid w:val="7B1C69A1"/>
    <w:rsid w:val="7B45E6D9"/>
    <w:rsid w:val="7B4811FE"/>
    <w:rsid w:val="7B4997FC"/>
    <w:rsid w:val="7C4298A0"/>
    <w:rsid w:val="7D34F950"/>
    <w:rsid w:val="7D66C63C"/>
    <w:rsid w:val="7E4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5001"/>
  <w15:chartTrackingRefBased/>
  <w15:docId w15:val="{BA5CDB0A-B89D-49D7-BF6C-04E5FC12E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sc-648-interpreters.firebaseapp.com/" TargetMode="External" Id="Re46c7424b47b4d47" /><Relationship Type="http://schemas.openxmlformats.org/officeDocument/2006/relationships/numbering" Target="numbering.xml" Id="R53b9f45e5227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2022-09-08T01:39:49.0903844Z</dcterms:created>
  <dcterms:modified xsi:type="dcterms:W3CDTF">2022-09-14T03:33:41.7798181Z</dcterms:modified>
  <dc:creator>William Wei Ho Chin</dc:creator>
  <lastModifiedBy>Aaron Singh</lastModifiedBy>
</coreProperties>
</file>