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2B36" w:rsidRDefault="00000000">
      <w:pPr>
        <w:spacing w:after="20"/>
        <w:jc w:val="center"/>
      </w:pPr>
      <w:r>
        <w:rPr>
          <w:b/>
          <w:color w:val="163A5F"/>
          <w:sz w:val="30"/>
        </w:rPr>
        <w:t>RENCANA PEMBELAJARAN SEMESTER (RPS)</w:t>
      </w:r>
    </w:p>
    <w:p w:rsidR="00162B36" w:rsidRDefault="00000000">
      <w:pPr>
        <w:spacing w:after="160"/>
        <w:jc w:val="center"/>
      </w:pPr>
      <w:r>
        <w:rPr>
          <w:b/>
          <w:color w:val="163A5F"/>
          <w:sz w:val="25"/>
        </w:rPr>
        <w:t>Mata Kuliah Pemrograman Web Lanjutan</w:t>
      </w:r>
    </w:p>
    <w:p w:rsidR="00162B36" w:rsidRDefault="00000000">
      <w:pPr>
        <w:spacing w:after="80"/>
      </w:pPr>
      <w:r>
        <w:rPr>
          <w:b/>
          <w:color w:val="163A5F"/>
          <w:sz w:val="23"/>
        </w:rPr>
        <w:t>IDENTITAS MATA KULIAH</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3234"/>
        <w:gridCol w:w="3175"/>
        <w:gridCol w:w="2098"/>
        <w:gridCol w:w="4251"/>
      </w:tblGrid>
      <w:tr w:rsidR="00162B36" w:rsidTr="007013E0">
        <w:trPr>
          <w:jc w:val="center"/>
        </w:trPr>
        <w:tc>
          <w:tcPr>
            <w:tcW w:w="3234"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Nama Mata Kuliah</w:t>
            </w:r>
          </w:p>
        </w:tc>
        <w:tc>
          <w:tcPr>
            <w:tcW w:w="3175" w:type="dxa"/>
            <w:tcMar>
              <w:top w:w="90" w:type="dxa"/>
              <w:left w:w="110" w:type="dxa"/>
              <w:bottom w:w="90" w:type="dxa"/>
              <w:right w:w="110" w:type="dxa"/>
            </w:tcMar>
            <w:vAlign w:val="center"/>
          </w:tcPr>
          <w:p w:rsidR="00162B36" w:rsidRDefault="00000000">
            <w:pPr>
              <w:spacing w:after="0" w:line="264" w:lineRule="auto"/>
            </w:pPr>
            <w:r>
              <w:rPr>
                <w:color w:val="000000"/>
              </w:rPr>
              <w:t>Pemrograman Web Lanjutan</w:t>
            </w:r>
          </w:p>
        </w:tc>
        <w:tc>
          <w:tcPr>
            <w:tcW w:w="2098"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Kode MK</w:t>
            </w:r>
          </w:p>
        </w:tc>
        <w:tc>
          <w:tcPr>
            <w:tcW w:w="4251" w:type="dxa"/>
            <w:tcMar>
              <w:top w:w="90" w:type="dxa"/>
              <w:left w:w="110" w:type="dxa"/>
              <w:bottom w:w="90" w:type="dxa"/>
              <w:right w:w="110" w:type="dxa"/>
            </w:tcMar>
            <w:vAlign w:val="center"/>
          </w:tcPr>
          <w:p w:rsidR="00162B36" w:rsidRDefault="00000000">
            <w:pPr>
              <w:spacing w:after="0" w:line="264" w:lineRule="auto"/>
            </w:pPr>
            <w:r>
              <w:rPr>
                <w:color w:val="000000"/>
              </w:rPr>
              <w:t>-</w:t>
            </w:r>
          </w:p>
        </w:tc>
      </w:tr>
      <w:tr w:rsidR="00162B36" w:rsidTr="007013E0">
        <w:trPr>
          <w:jc w:val="center"/>
        </w:trPr>
        <w:tc>
          <w:tcPr>
            <w:tcW w:w="3234"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Program Studi</w:t>
            </w:r>
          </w:p>
        </w:tc>
        <w:tc>
          <w:tcPr>
            <w:tcW w:w="3175" w:type="dxa"/>
            <w:tcMar>
              <w:top w:w="90" w:type="dxa"/>
              <w:left w:w="110" w:type="dxa"/>
              <w:bottom w:w="90" w:type="dxa"/>
              <w:right w:w="110" w:type="dxa"/>
            </w:tcMar>
            <w:vAlign w:val="center"/>
          </w:tcPr>
          <w:p w:rsidR="00162B36" w:rsidRDefault="00000000">
            <w:pPr>
              <w:spacing w:after="0" w:line="264" w:lineRule="auto"/>
            </w:pPr>
            <w:r>
              <w:rPr>
                <w:color w:val="000000"/>
              </w:rPr>
              <w:t>Sistem Informasi</w:t>
            </w:r>
          </w:p>
        </w:tc>
        <w:tc>
          <w:tcPr>
            <w:tcW w:w="2098"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Semester</w:t>
            </w:r>
          </w:p>
        </w:tc>
        <w:tc>
          <w:tcPr>
            <w:tcW w:w="4251" w:type="dxa"/>
            <w:tcMar>
              <w:top w:w="90" w:type="dxa"/>
              <w:left w:w="110" w:type="dxa"/>
              <w:bottom w:w="90" w:type="dxa"/>
              <w:right w:w="110" w:type="dxa"/>
            </w:tcMar>
            <w:vAlign w:val="center"/>
          </w:tcPr>
          <w:p w:rsidR="00162B36" w:rsidRDefault="00000000">
            <w:pPr>
              <w:spacing w:after="0" w:line="264" w:lineRule="auto"/>
            </w:pPr>
            <w:r>
              <w:rPr>
                <w:color w:val="000000"/>
              </w:rPr>
              <w:t>Genap</w:t>
            </w:r>
          </w:p>
        </w:tc>
      </w:tr>
      <w:tr w:rsidR="00162B36" w:rsidTr="007013E0">
        <w:trPr>
          <w:jc w:val="center"/>
        </w:trPr>
        <w:tc>
          <w:tcPr>
            <w:tcW w:w="3234"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Bobot SKS</w:t>
            </w:r>
          </w:p>
        </w:tc>
        <w:tc>
          <w:tcPr>
            <w:tcW w:w="3175" w:type="dxa"/>
            <w:tcMar>
              <w:top w:w="90" w:type="dxa"/>
              <w:left w:w="110" w:type="dxa"/>
              <w:bottom w:w="90" w:type="dxa"/>
              <w:right w:w="110" w:type="dxa"/>
            </w:tcMar>
            <w:vAlign w:val="center"/>
          </w:tcPr>
          <w:p w:rsidR="00162B36" w:rsidRDefault="00000000">
            <w:pPr>
              <w:spacing w:after="0" w:line="264" w:lineRule="auto"/>
            </w:pPr>
            <w:r>
              <w:rPr>
                <w:color w:val="000000"/>
              </w:rPr>
              <w:t>3 SKS (2T + 1P)</w:t>
            </w:r>
          </w:p>
        </w:tc>
        <w:tc>
          <w:tcPr>
            <w:tcW w:w="2098"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Tahun Ajaran</w:t>
            </w:r>
          </w:p>
        </w:tc>
        <w:tc>
          <w:tcPr>
            <w:tcW w:w="4251" w:type="dxa"/>
            <w:tcMar>
              <w:top w:w="90" w:type="dxa"/>
              <w:left w:w="110" w:type="dxa"/>
              <w:bottom w:w="90" w:type="dxa"/>
              <w:right w:w="110" w:type="dxa"/>
            </w:tcMar>
            <w:vAlign w:val="center"/>
          </w:tcPr>
          <w:p w:rsidR="00162B36" w:rsidRDefault="00000000">
            <w:pPr>
              <w:spacing w:after="0" w:line="264" w:lineRule="auto"/>
            </w:pPr>
            <w:r>
              <w:rPr>
                <w:color w:val="000000"/>
              </w:rPr>
              <w:t>2025/2026</w:t>
            </w:r>
          </w:p>
        </w:tc>
      </w:tr>
      <w:tr w:rsidR="00162B36" w:rsidTr="007013E0">
        <w:trPr>
          <w:jc w:val="center"/>
        </w:trPr>
        <w:tc>
          <w:tcPr>
            <w:tcW w:w="3234"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Rumpun MK</w:t>
            </w:r>
          </w:p>
        </w:tc>
        <w:tc>
          <w:tcPr>
            <w:tcW w:w="3175" w:type="dxa"/>
            <w:tcMar>
              <w:top w:w="90" w:type="dxa"/>
              <w:left w:w="110" w:type="dxa"/>
              <w:bottom w:w="90" w:type="dxa"/>
              <w:right w:w="110" w:type="dxa"/>
            </w:tcMar>
            <w:vAlign w:val="center"/>
          </w:tcPr>
          <w:p w:rsidR="00162B36" w:rsidRDefault="00000000">
            <w:pPr>
              <w:spacing w:after="0" w:line="264" w:lineRule="auto"/>
            </w:pPr>
            <w:r>
              <w:rPr>
                <w:color w:val="000000"/>
              </w:rPr>
              <w:t>Wajib / Keahlian Program Studi</w:t>
            </w:r>
          </w:p>
        </w:tc>
        <w:tc>
          <w:tcPr>
            <w:tcW w:w="2098"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Tanggal Penyusunan</w:t>
            </w:r>
          </w:p>
        </w:tc>
        <w:tc>
          <w:tcPr>
            <w:tcW w:w="4251" w:type="dxa"/>
            <w:tcMar>
              <w:top w:w="90" w:type="dxa"/>
              <w:left w:w="110" w:type="dxa"/>
              <w:bottom w:w="90" w:type="dxa"/>
              <w:right w:w="110" w:type="dxa"/>
            </w:tcMar>
            <w:vAlign w:val="center"/>
          </w:tcPr>
          <w:p w:rsidR="00162B36" w:rsidRDefault="00000000">
            <w:pPr>
              <w:spacing w:after="0" w:line="264" w:lineRule="auto"/>
            </w:pPr>
            <w:r>
              <w:rPr>
                <w:color w:val="000000"/>
              </w:rPr>
              <w:t>2025</w:t>
            </w:r>
          </w:p>
        </w:tc>
      </w:tr>
      <w:tr w:rsidR="00162B36" w:rsidTr="007013E0">
        <w:trPr>
          <w:jc w:val="center"/>
        </w:trPr>
        <w:tc>
          <w:tcPr>
            <w:tcW w:w="3234"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Dosen Pengampu</w:t>
            </w:r>
          </w:p>
        </w:tc>
        <w:tc>
          <w:tcPr>
            <w:tcW w:w="3175" w:type="dxa"/>
            <w:tcMar>
              <w:top w:w="90" w:type="dxa"/>
              <w:left w:w="110" w:type="dxa"/>
              <w:bottom w:w="90" w:type="dxa"/>
              <w:right w:w="110" w:type="dxa"/>
            </w:tcMar>
            <w:vAlign w:val="center"/>
          </w:tcPr>
          <w:p w:rsidR="00162B36" w:rsidRDefault="00000000">
            <w:pPr>
              <w:spacing w:after="0" w:line="264" w:lineRule="auto"/>
            </w:pPr>
            <w:r>
              <w:rPr>
                <w:color w:val="000000"/>
              </w:rPr>
              <w:t>Harianto, S.Kom., M.Kom.</w:t>
            </w:r>
          </w:p>
        </w:tc>
        <w:tc>
          <w:tcPr>
            <w:tcW w:w="2098"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MK Prasyarat</w:t>
            </w:r>
          </w:p>
        </w:tc>
        <w:tc>
          <w:tcPr>
            <w:tcW w:w="4251" w:type="dxa"/>
            <w:tcMar>
              <w:top w:w="90" w:type="dxa"/>
              <w:left w:w="110" w:type="dxa"/>
              <w:bottom w:w="90" w:type="dxa"/>
              <w:right w:w="110" w:type="dxa"/>
            </w:tcMar>
            <w:vAlign w:val="center"/>
          </w:tcPr>
          <w:p w:rsidR="00162B36" w:rsidRDefault="00000000">
            <w:pPr>
              <w:spacing w:after="0" w:line="264" w:lineRule="auto"/>
            </w:pPr>
            <w:r>
              <w:rPr>
                <w:color w:val="000000"/>
              </w:rPr>
              <w:t>Pemrograman Web Dasar</w:t>
            </w:r>
          </w:p>
        </w:tc>
      </w:tr>
      <w:tr w:rsidR="00162B36" w:rsidTr="007013E0">
        <w:trPr>
          <w:jc w:val="center"/>
        </w:trPr>
        <w:tc>
          <w:tcPr>
            <w:tcW w:w="3234"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Fakultas</w:t>
            </w:r>
          </w:p>
        </w:tc>
        <w:tc>
          <w:tcPr>
            <w:tcW w:w="3175" w:type="dxa"/>
            <w:tcMar>
              <w:top w:w="90" w:type="dxa"/>
              <w:left w:w="110" w:type="dxa"/>
              <w:bottom w:w="90" w:type="dxa"/>
              <w:right w:w="110" w:type="dxa"/>
            </w:tcMar>
            <w:vAlign w:val="center"/>
          </w:tcPr>
          <w:p w:rsidR="00162B36" w:rsidRDefault="00000000">
            <w:pPr>
              <w:spacing w:after="0" w:line="264" w:lineRule="auto"/>
            </w:pPr>
            <w:r>
              <w:rPr>
                <w:color w:val="000000"/>
              </w:rPr>
              <w:t>Sains dan Teknologi</w:t>
            </w:r>
          </w:p>
        </w:tc>
        <w:tc>
          <w:tcPr>
            <w:tcW w:w="2098"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Revisi</w:t>
            </w:r>
          </w:p>
        </w:tc>
        <w:tc>
          <w:tcPr>
            <w:tcW w:w="4251" w:type="dxa"/>
            <w:tcMar>
              <w:top w:w="90" w:type="dxa"/>
              <w:left w:w="110" w:type="dxa"/>
              <w:bottom w:w="90" w:type="dxa"/>
              <w:right w:w="110" w:type="dxa"/>
            </w:tcMar>
            <w:vAlign w:val="center"/>
          </w:tcPr>
          <w:p w:rsidR="00162B36" w:rsidRDefault="00000000">
            <w:pPr>
              <w:spacing w:after="0" w:line="264" w:lineRule="auto"/>
            </w:pPr>
            <w:r>
              <w:rPr>
                <w:color w:val="000000"/>
              </w:rPr>
              <w:t>Rev-1</w:t>
            </w:r>
          </w:p>
        </w:tc>
      </w:tr>
      <w:tr w:rsidR="00162B36" w:rsidTr="007013E0">
        <w:trPr>
          <w:jc w:val="center"/>
        </w:trPr>
        <w:tc>
          <w:tcPr>
            <w:tcW w:w="3234"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Pendekatan Pembelajaran</w:t>
            </w:r>
          </w:p>
        </w:tc>
        <w:tc>
          <w:tcPr>
            <w:tcW w:w="3175" w:type="dxa"/>
            <w:tcMar>
              <w:top w:w="90" w:type="dxa"/>
              <w:left w:w="110" w:type="dxa"/>
              <w:bottom w:w="90" w:type="dxa"/>
              <w:right w:w="110" w:type="dxa"/>
            </w:tcMar>
            <w:vAlign w:val="center"/>
          </w:tcPr>
          <w:p w:rsidR="00162B36" w:rsidRDefault="00000000">
            <w:pPr>
              <w:spacing w:after="0" w:line="264" w:lineRule="auto"/>
            </w:pPr>
            <w:r>
              <w:rPr>
                <w:color w:val="000000"/>
              </w:rPr>
              <w:t>Teori, Praktikum, Project Based Learning</w:t>
            </w:r>
          </w:p>
        </w:tc>
        <w:tc>
          <w:tcPr>
            <w:tcW w:w="2098"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Bahasa Pemrograman Utama</w:t>
            </w:r>
          </w:p>
        </w:tc>
        <w:tc>
          <w:tcPr>
            <w:tcW w:w="4251" w:type="dxa"/>
            <w:tcMar>
              <w:top w:w="90" w:type="dxa"/>
              <w:left w:w="110" w:type="dxa"/>
              <w:bottom w:w="90" w:type="dxa"/>
              <w:right w:w="110" w:type="dxa"/>
            </w:tcMar>
            <w:vAlign w:val="center"/>
          </w:tcPr>
          <w:p w:rsidR="00162B36" w:rsidRDefault="00000000">
            <w:pPr>
              <w:spacing w:after="0" w:line="264" w:lineRule="auto"/>
            </w:pPr>
            <w:r>
              <w:rPr>
                <w:color w:val="000000"/>
              </w:rPr>
              <w:t>JavaScript / TypeScript (opsional)</w:t>
            </w:r>
          </w:p>
        </w:tc>
      </w:tr>
      <w:tr w:rsidR="00162B36" w:rsidTr="007013E0">
        <w:trPr>
          <w:jc w:val="center"/>
        </w:trPr>
        <w:tc>
          <w:tcPr>
            <w:tcW w:w="3234"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Platform Utama</w:t>
            </w:r>
          </w:p>
        </w:tc>
        <w:tc>
          <w:tcPr>
            <w:tcW w:w="3175" w:type="dxa"/>
            <w:tcMar>
              <w:top w:w="90" w:type="dxa"/>
              <w:left w:w="110" w:type="dxa"/>
              <w:bottom w:w="90" w:type="dxa"/>
              <w:right w:w="110" w:type="dxa"/>
            </w:tcMar>
            <w:vAlign w:val="center"/>
          </w:tcPr>
          <w:p w:rsidR="00162B36" w:rsidRDefault="00000000">
            <w:pPr>
              <w:spacing w:after="0" w:line="264" w:lineRule="auto"/>
            </w:pPr>
            <w:r>
              <w:rPr>
                <w:color w:val="000000"/>
              </w:rPr>
              <w:t>Node.js, Express.js, Vue.js 3</w:t>
            </w:r>
          </w:p>
        </w:tc>
        <w:tc>
          <w:tcPr>
            <w:tcW w:w="2098" w:type="dxa"/>
            <w:shd w:val="clear" w:color="auto" w:fill="DCE6F2"/>
            <w:tcMar>
              <w:top w:w="90" w:type="dxa"/>
              <w:left w:w="110" w:type="dxa"/>
              <w:bottom w:w="90" w:type="dxa"/>
              <w:right w:w="110" w:type="dxa"/>
            </w:tcMar>
            <w:vAlign w:val="center"/>
          </w:tcPr>
          <w:p w:rsidR="00162B36" w:rsidRDefault="00000000">
            <w:pPr>
              <w:spacing w:after="0" w:line="264" w:lineRule="auto"/>
            </w:pPr>
            <w:r>
              <w:rPr>
                <w:b/>
                <w:color w:val="163A5F"/>
              </w:rPr>
              <w:t>Luaran Utama</w:t>
            </w:r>
          </w:p>
        </w:tc>
        <w:tc>
          <w:tcPr>
            <w:tcW w:w="4251" w:type="dxa"/>
            <w:tcMar>
              <w:top w:w="90" w:type="dxa"/>
              <w:left w:w="110" w:type="dxa"/>
              <w:bottom w:w="90" w:type="dxa"/>
              <w:right w:w="110" w:type="dxa"/>
            </w:tcMar>
            <w:vAlign w:val="center"/>
          </w:tcPr>
          <w:p w:rsidR="00162B36" w:rsidRDefault="00000000">
            <w:pPr>
              <w:spacing w:after="0" w:line="264" w:lineRule="auto"/>
            </w:pPr>
            <w:r>
              <w:rPr>
                <w:color w:val="000000"/>
              </w:rPr>
              <w:t>Aplikasi web full-stack modern</w:t>
            </w:r>
          </w:p>
        </w:tc>
      </w:tr>
    </w:tbl>
    <w:p w:rsidR="00162B36" w:rsidRDefault="00162B36">
      <w:pPr>
        <w:spacing w:after="40"/>
      </w:pPr>
    </w:p>
    <w:p w:rsidR="00162B36" w:rsidRDefault="00000000">
      <w:pPr>
        <w:spacing w:after="80"/>
        <w:rPr>
          <w:b/>
          <w:color w:val="163A5F"/>
          <w:sz w:val="23"/>
        </w:rPr>
      </w:pPr>
      <w:r>
        <w:rPr>
          <w:b/>
          <w:color w:val="163A5F"/>
          <w:sz w:val="23"/>
        </w:rPr>
        <w:t>A. CAPAIAN PEMBELAJARAN LULUSAN PROGRAM STUDI (CPL-PRODI)</w:t>
      </w:r>
    </w:p>
    <w:tbl>
      <w:tblPr>
        <w:tblW w:w="12758" w:type="dxa"/>
        <w:tblInd w:w="675" w:type="dxa"/>
        <w:tblLook w:val="04A0" w:firstRow="1" w:lastRow="0" w:firstColumn="1" w:lastColumn="0" w:noHBand="0" w:noVBand="1"/>
      </w:tblPr>
      <w:tblGrid>
        <w:gridCol w:w="3402"/>
        <w:gridCol w:w="9356"/>
      </w:tblGrid>
      <w:tr w:rsidR="00FD5D80" w:rsidRPr="00FD5D80" w:rsidTr="00FD5D80">
        <w:trPr>
          <w:trHeight w:val="340"/>
        </w:trPr>
        <w:tc>
          <w:tcPr>
            <w:tcW w:w="3402" w:type="dxa"/>
            <w:tcBorders>
              <w:top w:val="single" w:sz="8" w:space="0" w:color="AFC0D1"/>
              <w:left w:val="single" w:sz="8" w:space="0" w:color="AFC0D1"/>
              <w:bottom w:val="single" w:sz="8" w:space="0" w:color="AFC0D1"/>
              <w:right w:val="single" w:sz="8" w:space="0" w:color="AFC0D1"/>
            </w:tcBorders>
            <w:shd w:val="clear" w:color="000000" w:fill="DCE6F2"/>
            <w:vAlign w:val="center"/>
            <w:hideMark/>
          </w:tcPr>
          <w:p w:rsidR="00FD5D80" w:rsidRPr="00FD5D80" w:rsidRDefault="00FD5D80" w:rsidP="00FD5D80">
            <w:pPr>
              <w:spacing w:after="0" w:line="240" w:lineRule="auto"/>
              <w:jc w:val="center"/>
              <w:rPr>
                <w:rFonts w:eastAsia="Times New Roman" w:cs="Calibri"/>
                <w:b/>
                <w:bCs/>
                <w:color w:val="163A5F"/>
                <w:szCs w:val="21"/>
                <w:lang w:val="en-ID"/>
              </w:rPr>
            </w:pPr>
            <w:r w:rsidRPr="00FD5D80">
              <w:rPr>
                <w:rFonts w:eastAsia="Times New Roman" w:cs="Calibri"/>
                <w:b/>
                <w:bCs/>
                <w:color w:val="163A5F"/>
                <w:szCs w:val="21"/>
              </w:rPr>
              <w:t>Kode CPL</w:t>
            </w:r>
          </w:p>
        </w:tc>
        <w:tc>
          <w:tcPr>
            <w:tcW w:w="9356" w:type="dxa"/>
            <w:tcBorders>
              <w:top w:val="single" w:sz="8" w:space="0" w:color="AFC0D1"/>
              <w:left w:val="nil"/>
              <w:bottom w:val="single" w:sz="8" w:space="0" w:color="AFC0D1"/>
              <w:right w:val="single" w:sz="8" w:space="0" w:color="AFC0D1"/>
            </w:tcBorders>
            <w:shd w:val="clear" w:color="000000" w:fill="DCE6F2"/>
            <w:vAlign w:val="center"/>
            <w:hideMark/>
          </w:tcPr>
          <w:p w:rsidR="00FD5D80" w:rsidRPr="00FD5D80" w:rsidRDefault="00FD5D80" w:rsidP="00FD5D80">
            <w:pPr>
              <w:spacing w:after="0" w:line="240" w:lineRule="auto"/>
              <w:jc w:val="center"/>
              <w:rPr>
                <w:rFonts w:eastAsia="Times New Roman" w:cs="Calibri"/>
                <w:b/>
                <w:bCs/>
                <w:color w:val="163A5F"/>
                <w:szCs w:val="21"/>
                <w:lang w:val="en-ID"/>
              </w:rPr>
            </w:pPr>
            <w:proofErr w:type="spellStart"/>
            <w:r w:rsidRPr="00FD5D80">
              <w:rPr>
                <w:rFonts w:eastAsia="Times New Roman" w:cs="Calibri"/>
                <w:b/>
                <w:bCs/>
                <w:color w:val="163A5F"/>
                <w:szCs w:val="21"/>
              </w:rPr>
              <w:t>Deskripsi</w:t>
            </w:r>
            <w:proofErr w:type="spellEnd"/>
            <w:r w:rsidRPr="00FD5D80">
              <w:rPr>
                <w:rFonts w:eastAsia="Times New Roman" w:cs="Calibri"/>
                <w:b/>
                <w:bCs/>
                <w:color w:val="163A5F"/>
                <w:szCs w:val="21"/>
              </w:rPr>
              <w:t xml:space="preserve"> CPL</w:t>
            </w:r>
          </w:p>
        </w:tc>
      </w:tr>
      <w:tr w:rsidR="00FD5D80" w:rsidRPr="00FD5D80" w:rsidTr="00FD5D80">
        <w:trPr>
          <w:trHeight w:val="660"/>
        </w:trPr>
        <w:tc>
          <w:tcPr>
            <w:tcW w:w="3402" w:type="dxa"/>
            <w:tcBorders>
              <w:top w:val="nil"/>
              <w:left w:val="single" w:sz="8" w:space="0" w:color="AFC0D1"/>
              <w:bottom w:val="single" w:sz="8" w:space="0" w:color="AFC0D1"/>
              <w:right w:val="single" w:sz="8" w:space="0" w:color="AFC0D1"/>
            </w:tcBorders>
            <w:vAlign w:val="center"/>
            <w:hideMark/>
          </w:tcPr>
          <w:p w:rsidR="00FD5D80" w:rsidRPr="00FD5D80" w:rsidRDefault="00FD5D80" w:rsidP="00FD5D80">
            <w:pPr>
              <w:spacing w:after="0" w:line="240" w:lineRule="auto"/>
              <w:jc w:val="center"/>
              <w:rPr>
                <w:rFonts w:eastAsia="Times New Roman" w:cs="Calibri"/>
                <w:b/>
                <w:bCs/>
                <w:color w:val="000000"/>
                <w:szCs w:val="21"/>
                <w:lang w:val="en-ID"/>
              </w:rPr>
            </w:pPr>
            <w:r w:rsidRPr="00FD5D80">
              <w:rPr>
                <w:rFonts w:eastAsia="Times New Roman" w:cs="Calibri"/>
                <w:b/>
                <w:bCs/>
                <w:color w:val="000000"/>
                <w:szCs w:val="21"/>
              </w:rPr>
              <w:t>CPL-02</w:t>
            </w:r>
          </w:p>
        </w:tc>
        <w:tc>
          <w:tcPr>
            <w:tcW w:w="9356" w:type="dxa"/>
            <w:tcBorders>
              <w:top w:val="nil"/>
              <w:left w:val="nil"/>
              <w:bottom w:val="single" w:sz="8" w:space="0" w:color="AFC0D1"/>
              <w:right w:val="single" w:sz="8" w:space="0" w:color="AFC0D1"/>
            </w:tcBorders>
            <w:vAlign w:val="center"/>
            <w:hideMark/>
          </w:tcPr>
          <w:p w:rsidR="00FD5D80" w:rsidRPr="00FD5D80" w:rsidRDefault="00FD5D80" w:rsidP="00FD5D80">
            <w:pPr>
              <w:spacing w:after="0" w:line="240" w:lineRule="auto"/>
              <w:rPr>
                <w:rFonts w:eastAsia="Times New Roman" w:cs="Calibri"/>
                <w:color w:val="000000"/>
                <w:szCs w:val="21"/>
                <w:lang w:val="en-ID"/>
              </w:rPr>
            </w:pPr>
            <w:r w:rsidRPr="00FD5D80">
              <w:rPr>
                <w:rFonts w:eastAsia="Times New Roman" w:cs="Calibri"/>
                <w:color w:val="000000"/>
                <w:szCs w:val="21"/>
              </w:rPr>
              <w:t xml:space="preserve">Mampu </w:t>
            </w:r>
            <w:proofErr w:type="spellStart"/>
            <w:r w:rsidRPr="00FD5D80">
              <w:rPr>
                <w:rFonts w:eastAsia="Times New Roman" w:cs="Calibri"/>
                <w:color w:val="000000"/>
                <w:szCs w:val="21"/>
              </w:rPr>
              <w:t>memahami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menganalisis</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menilai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konsep</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dasar</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sistem</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informasi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dalam</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mengelola</w:t>
            </w:r>
            <w:proofErr w:type="spellEnd"/>
            <w:r w:rsidRPr="00FD5D80">
              <w:rPr>
                <w:rFonts w:eastAsia="Times New Roman" w:cs="Calibri"/>
                <w:color w:val="000000"/>
                <w:szCs w:val="21"/>
              </w:rPr>
              <w:t xml:space="preserve"> data dan </w:t>
            </w:r>
            <w:proofErr w:type="spellStart"/>
            <w:r w:rsidRPr="00FD5D80">
              <w:rPr>
                <w:rFonts w:eastAsia="Times New Roman" w:cs="Calibri"/>
                <w:color w:val="000000"/>
                <w:szCs w:val="21"/>
              </w:rPr>
              <w:t>memberikan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rekomendasi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pengambilan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keputusan</w:t>
            </w:r>
            <w:proofErr w:type="spellEnd"/>
            <w:r w:rsidRPr="00FD5D80">
              <w:rPr>
                <w:rFonts w:eastAsia="Times New Roman" w:cs="Calibri"/>
                <w:color w:val="000000"/>
                <w:szCs w:val="21"/>
              </w:rPr>
              <w:t>.</w:t>
            </w:r>
          </w:p>
        </w:tc>
      </w:tr>
      <w:tr w:rsidR="00FD5D80" w:rsidRPr="00FD5D80" w:rsidTr="00FD5D80">
        <w:trPr>
          <w:trHeight w:val="660"/>
        </w:trPr>
        <w:tc>
          <w:tcPr>
            <w:tcW w:w="3402" w:type="dxa"/>
            <w:tcBorders>
              <w:top w:val="nil"/>
              <w:left w:val="single" w:sz="8" w:space="0" w:color="AFC0D1"/>
              <w:bottom w:val="single" w:sz="8" w:space="0" w:color="AFC0D1"/>
              <w:right w:val="single" w:sz="8" w:space="0" w:color="AFC0D1"/>
            </w:tcBorders>
            <w:vAlign w:val="center"/>
            <w:hideMark/>
          </w:tcPr>
          <w:p w:rsidR="00FD5D80" w:rsidRPr="00FD5D80" w:rsidRDefault="00FD5D80" w:rsidP="00FD5D80">
            <w:pPr>
              <w:spacing w:after="0" w:line="240" w:lineRule="auto"/>
              <w:jc w:val="center"/>
              <w:rPr>
                <w:rFonts w:eastAsia="Times New Roman" w:cs="Calibri"/>
                <w:b/>
                <w:bCs/>
                <w:color w:val="000000"/>
                <w:szCs w:val="21"/>
                <w:lang w:val="en-ID"/>
              </w:rPr>
            </w:pPr>
            <w:r w:rsidRPr="00FD5D80">
              <w:rPr>
                <w:rFonts w:eastAsia="Times New Roman" w:cs="Calibri"/>
                <w:b/>
                <w:bCs/>
                <w:color w:val="000000"/>
                <w:szCs w:val="21"/>
              </w:rPr>
              <w:t>CPL-03</w:t>
            </w:r>
          </w:p>
        </w:tc>
        <w:tc>
          <w:tcPr>
            <w:tcW w:w="9356" w:type="dxa"/>
            <w:tcBorders>
              <w:top w:val="nil"/>
              <w:left w:val="nil"/>
              <w:bottom w:val="single" w:sz="8" w:space="0" w:color="AFC0D1"/>
              <w:right w:val="single" w:sz="8" w:space="0" w:color="AFC0D1"/>
            </w:tcBorders>
            <w:vAlign w:val="center"/>
            <w:hideMark/>
          </w:tcPr>
          <w:p w:rsidR="00FD5D80" w:rsidRPr="00FD5D80" w:rsidRDefault="00FD5D80" w:rsidP="00FD5D80">
            <w:pPr>
              <w:spacing w:after="0" w:line="240" w:lineRule="auto"/>
              <w:rPr>
                <w:rFonts w:eastAsia="Times New Roman" w:cs="Calibri"/>
                <w:color w:val="000000"/>
                <w:szCs w:val="21"/>
                <w:lang w:val="en-ID"/>
              </w:rPr>
            </w:pPr>
            <w:r w:rsidRPr="00FD5D80">
              <w:rPr>
                <w:rFonts w:eastAsia="Times New Roman" w:cs="Calibri"/>
                <w:color w:val="000000"/>
                <w:szCs w:val="21"/>
              </w:rPr>
              <w:t xml:space="preserve">Mampu </w:t>
            </w:r>
            <w:proofErr w:type="spellStart"/>
            <w:r w:rsidRPr="00FD5D80">
              <w:rPr>
                <w:rFonts w:eastAsia="Times New Roman" w:cs="Calibri"/>
                <w:color w:val="000000"/>
                <w:szCs w:val="21"/>
              </w:rPr>
              <w:t>merancang</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menggunakan</w:t>
            </w:r>
            <w:proofErr w:type="spellEnd"/>
            <w:r w:rsidRPr="00FD5D80">
              <w:rPr>
                <w:rFonts w:eastAsia="Times New Roman" w:cs="Calibri"/>
                <w:color w:val="000000"/>
                <w:szCs w:val="21"/>
              </w:rPr>
              <w:t xml:space="preserve"> database, </w:t>
            </w:r>
            <w:proofErr w:type="spellStart"/>
            <w:r w:rsidRPr="00FD5D80">
              <w:rPr>
                <w:rFonts w:eastAsia="Times New Roman" w:cs="Calibri"/>
                <w:color w:val="000000"/>
                <w:szCs w:val="21"/>
              </w:rPr>
              <w:t>serta</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mengolah</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menganalisis</w:t>
            </w:r>
            <w:proofErr w:type="spellEnd"/>
            <w:r w:rsidRPr="00FD5D80">
              <w:rPr>
                <w:rFonts w:eastAsia="Times New Roman" w:cs="Calibri"/>
                <w:color w:val="000000"/>
                <w:szCs w:val="21"/>
              </w:rPr>
              <w:t xml:space="preserve"> data </w:t>
            </w:r>
            <w:proofErr w:type="spellStart"/>
            <w:r w:rsidRPr="00FD5D80">
              <w:rPr>
                <w:rFonts w:eastAsia="Times New Roman" w:cs="Calibri"/>
                <w:color w:val="000000"/>
                <w:szCs w:val="21"/>
              </w:rPr>
              <w:t>dengan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alat</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teknik</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pengolahan</w:t>
            </w:r>
            <w:proofErr w:type="spellEnd"/>
            <w:r w:rsidRPr="00FD5D80">
              <w:rPr>
                <w:rFonts w:eastAsia="Times New Roman" w:cs="Calibri"/>
                <w:color w:val="000000"/>
                <w:szCs w:val="21"/>
              </w:rPr>
              <w:t xml:space="preserve"> data.</w:t>
            </w:r>
          </w:p>
        </w:tc>
      </w:tr>
      <w:tr w:rsidR="00FD5D80" w:rsidRPr="00FD5D80" w:rsidTr="00FD5D80">
        <w:trPr>
          <w:trHeight w:val="660"/>
        </w:trPr>
        <w:tc>
          <w:tcPr>
            <w:tcW w:w="3402" w:type="dxa"/>
            <w:tcBorders>
              <w:top w:val="nil"/>
              <w:left w:val="single" w:sz="8" w:space="0" w:color="AFC0D1"/>
              <w:bottom w:val="single" w:sz="8" w:space="0" w:color="AFC0D1"/>
              <w:right w:val="single" w:sz="8" w:space="0" w:color="AFC0D1"/>
            </w:tcBorders>
            <w:vAlign w:val="center"/>
            <w:hideMark/>
          </w:tcPr>
          <w:p w:rsidR="00FD5D80" w:rsidRPr="00FD5D80" w:rsidRDefault="00FD5D80" w:rsidP="00FD5D80">
            <w:pPr>
              <w:spacing w:after="0" w:line="240" w:lineRule="auto"/>
              <w:jc w:val="center"/>
              <w:rPr>
                <w:rFonts w:eastAsia="Times New Roman" w:cs="Calibri"/>
                <w:b/>
                <w:bCs/>
                <w:color w:val="000000"/>
                <w:szCs w:val="21"/>
                <w:lang w:val="en-ID"/>
              </w:rPr>
            </w:pPr>
            <w:r w:rsidRPr="00FD5D80">
              <w:rPr>
                <w:rFonts w:eastAsia="Times New Roman" w:cs="Calibri"/>
                <w:b/>
                <w:bCs/>
                <w:color w:val="000000"/>
                <w:szCs w:val="21"/>
              </w:rPr>
              <w:t>CPL-04</w:t>
            </w:r>
          </w:p>
        </w:tc>
        <w:tc>
          <w:tcPr>
            <w:tcW w:w="9356" w:type="dxa"/>
            <w:tcBorders>
              <w:top w:val="nil"/>
              <w:left w:val="nil"/>
              <w:bottom w:val="single" w:sz="8" w:space="0" w:color="AFC0D1"/>
              <w:right w:val="single" w:sz="8" w:space="0" w:color="AFC0D1"/>
            </w:tcBorders>
            <w:vAlign w:val="center"/>
            <w:hideMark/>
          </w:tcPr>
          <w:p w:rsidR="00FD5D80" w:rsidRPr="00FD5D80" w:rsidRDefault="00FD5D80" w:rsidP="00FD5D80">
            <w:pPr>
              <w:spacing w:after="0" w:line="240" w:lineRule="auto"/>
              <w:rPr>
                <w:rFonts w:eastAsia="Times New Roman" w:cs="Calibri"/>
                <w:color w:val="000000"/>
                <w:szCs w:val="21"/>
                <w:lang w:val="en-ID"/>
              </w:rPr>
            </w:pPr>
            <w:r w:rsidRPr="00FD5D80">
              <w:rPr>
                <w:rFonts w:eastAsia="Times New Roman" w:cs="Calibri"/>
                <w:color w:val="000000"/>
                <w:szCs w:val="21"/>
              </w:rPr>
              <w:t xml:space="preserve">Mampu </w:t>
            </w:r>
            <w:proofErr w:type="spellStart"/>
            <w:r w:rsidRPr="00FD5D80">
              <w:rPr>
                <w:rFonts w:eastAsia="Times New Roman" w:cs="Calibri"/>
                <w:color w:val="000000"/>
                <w:szCs w:val="21"/>
              </w:rPr>
              <w:t>memahami</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menggunakan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berbagai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metodologi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pengembangan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sistem</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beserta</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alat</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pemodelan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sistem</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menganalisis</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kebutuhan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pengguna</w:t>
            </w:r>
            <w:proofErr w:type="spellEnd"/>
            <w:r w:rsidRPr="00FD5D80">
              <w:rPr>
                <w:rFonts w:eastAsia="Times New Roman" w:cs="Calibri"/>
                <w:color w:val="000000"/>
                <w:szCs w:val="21"/>
              </w:rPr>
              <w:t>.</w:t>
            </w:r>
          </w:p>
        </w:tc>
      </w:tr>
      <w:tr w:rsidR="00FD5D80" w:rsidRPr="00FD5D80" w:rsidTr="00FD5D80">
        <w:trPr>
          <w:trHeight w:val="660"/>
        </w:trPr>
        <w:tc>
          <w:tcPr>
            <w:tcW w:w="3402" w:type="dxa"/>
            <w:tcBorders>
              <w:top w:val="nil"/>
              <w:left w:val="single" w:sz="8" w:space="0" w:color="AFC0D1"/>
              <w:bottom w:val="single" w:sz="8" w:space="0" w:color="AFC0D1"/>
              <w:right w:val="single" w:sz="8" w:space="0" w:color="AFC0D1"/>
            </w:tcBorders>
            <w:vAlign w:val="center"/>
            <w:hideMark/>
          </w:tcPr>
          <w:p w:rsidR="00FD5D80" w:rsidRPr="00FD5D80" w:rsidRDefault="00FD5D80" w:rsidP="00FD5D80">
            <w:pPr>
              <w:spacing w:after="0" w:line="240" w:lineRule="auto"/>
              <w:jc w:val="center"/>
              <w:rPr>
                <w:rFonts w:eastAsia="Times New Roman" w:cs="Calibri"/>
                <w:b/>
                <w:bCs/>
                <w:color w:val="000000"/>
                <w:szCs w:val="21"/>
                <w:lang w:val="en-ID"/>
              </w:rPr>
            </w:pPr>
            <w:r w:rsidRPr="00FD5D80">
              <w:rPr>
                <w:rFonts w:eastAsia="Times New Roman" w:cs="Calibri"/>
                <w:b/>
                <w:bCs/>
                <w:color w:val="000000"/>
                <w:szCs w:val="21"/>
              </w:rPr>
              <w:t>CPL-08</w:t>
            </w:r>
          </w:p>
        </w:tc>
        <w:tc>
          <w:tcPr>
            <w:tcW w:w="9356" w:type="dxa"/>
            <w:tcBorders>
              <w:top w:val="nil"/>
              <w:left w:val="nil"/>
              <w:bottom w:val="single" w:sz="8" w:space="0" w:color="AFC0D1"/>
              <w:right w:val="single" w:sz="8" w:space="0" w:color="AFC0D1"/>
            </w:tcBorders>
            <w:vAlign w:val="center"/>
            <w:hideMark/>
          </w:tcPr>
          <w:p w:rsidR="00FD5D80" w:rsidRPr="00FD5D80" w:rsidRDefault="00FD5D80" w:rsidP="00FD5D80">
            <w:pPr>
              <w:spacing w:after="0" w:line="240" w:lineRule="auto"/>
              <w:rPr>
                <w:rFonts w:eastAsia="Times New Roman" w:cs="Calibri"/>
                <w:color w:val="000000"/>
                <w:szCs w:val="21"/>
                <w:lang w:val="en-ID"/>
              </w:rPr>
            </w:pPr>
            <w:r w:rsidRPr="00FD5D80">
              <w:rPr>
                <w:rFonts w:eastAsia="Times New Roman" w:cs="Calibri"/>
                <w:color w:val="000000"/>
                <w:szCs w:val="21"/>
              </w:rPr>
              <w:t xml:space="preserve">Mampu </w:t>
            </w:r>
            <w:proofErr w:type="spellStart"/>
            <w:r w:rsidRPr="00FD5D80">
              <w:rPr>
                <w:rFonts w:eastAsia="Times New Roman" w:cs="Calibri"/>
                <w:color w:val="000000"/>
                <w:szCs w:val="21"/>
              </w:rPr>
              <w:t>memahami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mengidentifikasi</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menerapkan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konsep</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teknik</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metodologi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manajemen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proyek</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sistem</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informasi</w:t>
            </w:r>
            <w:proofErr w:type="spellEnd"/>
            <w:r w:rsidRPr="00FD5D80">
              <w:rPr>
                <w:rFonts w:eastAsia="Times New Roman" w:cs="Calibri"/>
                <w:color w:val="000000"/>
                <w:szCs w:val="21"/>
              </w:rPr>
              <w:t>.</w:t>
            </w:r>
          </w:p>
        </w:tc>
      </w:tr>
      <w:tr w:rsidR="00FD5D80" w:rsidRPr="00FD5D80" w:rsidTr="00FD5D80">
        <w:trPr>
          <w:trHeight w:val="980"/>
        </w:trPr>
        <w:tc>
          <w:tcPr>
            <w:tcW w:w="3402" w:type="dxa"/>
            <w:tcBorders>
              <w:top w:val="nil"/>
              <w:left w:val="single" w:sz="8" w:space="0" w:color="AFC0D1"/>
              <w:bottom w:val="single" w:sz="8" w:space="0" w:color="AFC0D1"/>
              <w:right w:val="single" w:sz="8" w:space="0" w:color="AFC0D1"/>
            </w:tcBorders>
            <w:vAlign w:val="center"/>
            <w:hideMark/>
          </w:tcPr>
          <w:p w:rsidR="00FD5D80" w:rsidRPr="00FD5D80" w:rsidRDefault="00FD5D80" w:rsidP="00FD5D80">
            <w:pPr>
              <w:spacing w:after="0" w:line="240" w:lineRule="auto"/>
              <w:jc w:val="center"/>
              <w:rPr>
                <w:rFonts w:eastAsia="Times New Roman" w:cs="Calibri"/>
                <w:b/>
                <w:bCs/>
                <w:color w:val="000000"/>
                <w:szCs w:val="21"/>
                <w:lang w:val="en-ID"/>
              </w:rPr>
            </w:pPr>
            <w:r w:rsidRPr="00FD5D80">
              <w:rPr>
                <w:rFonts w:eastAsia="Times New Roman" w:cs="Calibri"/>
                <w:b/>
                <w:bCs/>
                <w:color w:val="000000"/>
                <w:szCs w:val="21"/>
              </w:rPr>
              <w:lastRenderedPageBreak/>
              <w:t>CPL-11</w:t>
            </w:r>
          </w:p>
        </w:tc>
        <w:tc>
          <w:tcPr>
            <w:tcW w:w="9356" w:type="dxa"/>
            <w:tcBorders>
              <w:top w:val="nil"/>
              <w:left w:val="nil"/>
              <w:bottom w:val="single" w:sz="8" w:space="0" w:color="AFC0D1"/>
              <w:right w:val="single" w:sz="8" w:space="0" w:color="AFC0D1"/>
            </w:tcBorders>
            <w:vAlign w:val="center"/>
            <w:hideMark/>
          </w:tcPr>
          <w:p w:rsidR="00FD5D80" w:rsidRPr="00FD5D80" w:rsidRDefault="00FD5D80" w:rsidP="00FD5D80">
            <w:pPr>
              <w:spacing w:after="0" w:line="240" w:lineRule="auto"/>
              <w:rPr>
                <w:rFonts w:eastAsia="Times New Roman" w:cs="Calibri"/>
                <w:color w:val="000000"/>
                <w:szCs w:val="21"/>
                <w:lang w:val="en-ID"/>
              </w:rPr>
            </w:pPr>
            <w:r w:rsidRPr="00FD5D80">
              <w:rPr>
                <w:rFonts w:eastAsia="Times New Roman" w:cs="Calibri"/>
                <w:color w:val="000000"/>
                <w:szCs w:val="21"/>
              </w:rPr>
              <w:t xml:space="preserve">Mampu </w:t>
            </w:r>
            <w:proofErr w:type="spellStart"/>
            <w:r w:rsidRPr="00FD5D80">
              <w:rPr>
                <w:rFonts w:eastAsia="Times New Roman" w:cs="Calibri"/>
                <w:color w:val="000000"/>
                <w:szCs w:val="21"/>
              </w:rPr>
              <w:t>memahami</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menerapkan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paradigma</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berorientasi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objek</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pengembangan</w:t>
            </w:r>
            <w:proofErr w:type="spellEnd"/>
            <w:r w:rsidRPr="00FD5D80">
              <w:rPr>
                <w:rFonts w:eastAsia="Times New Roman" w:cs="Calibri"/>
                <w:color w:val="000000"/>
                <w:szCs w:val="21"/>
              </w:rPr>
              <w:t xml:space="preserve"> web, </w:t>
            </w:r>
            <w:proofErr w:type="spellStart"/>
            <w:r w:rsidRPr="00FD5D80">
              <w:rPr>
                <w:rFonts w:eastAsia="Times New Roman" w:cs="Calibri"/>
                <w:color w:val="000000"/>
                <w:szCs w:val="21"/>
              </w:rPr>
              <w:t>pengembangan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teknologi</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bergerak</w:t>
            </w:r>
            <w:proofErr w:type="spellEnd"/>
            <w:r w:rsidRPr="00FD5D80">
              <w:rPr>
                <w:rFonts w:eastAsia="Times New Roman" w:cs="Calibri"/>
                <w:color w:val="000000"/>
                <w:szCs w:val="21"/>
              </w:rPr>
              <w:t xml:space="preserve">, dan </w:t>
            </w:r>
            <w:proofErr w:type="spellStart"/>
            <w:r w:rsidRPr="00FD5D80">
              <w:rPr>
                <w:rFonts w:eastAsia="Times New Roman" w:cs="Calibri"/>
                <w:color w:val="000000"/>
                <w:szCs w:val="21"/>
              </w:rPr>
              <w:t>perancangan</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antarmuka</w:t>
            </w:r>
            <w:proofErr w:type="spellEnd"/>
            <w:r w:rsidRPr="00FD5D80">
              <w:rPr>
                <w:rFonts w:eastAsia="Times New Roman" w:cs="Calibri"/>
                <w:color w:val="000000"/>
                <w:szCs w:val="21"/>
              </w:rPr>
              <w:t xml:space="preserve"> </w:t>
            </w:r>
            <w:proofErr w:type="spellStart"/>
            <w:r w:rsidRPr="00FD5D80">
              <w:rPr>
                <w:rFonts w:eastAsia="Times New Roman" w:cs="Calibri"/>
                <w:color w:val="000000"/>
                <w:szCs w:val="21"/>
              </w:rPr>
              <w:t>pengguna</w:t>
            </w:r>
            <w:proofErr w:type="spellEnd"/>
            <w:r w:rsidRPr="00FD5D80">
              <w:rPr>
                <w:rFonts w:eastAsia="Times New Roman" w:cs="Calibri"/>
                <w:color w:val="000000"/>
                <w:szCs w:val="21"/>
              </w:rPr>
              <w:t>.</w:t>
            </w:r>
          </w:p>
        </w:tc>
      </w:tr>
    </w:tbl>
    <w:p w:rsidR="00FD5D80" w:rsidRDefault="00FD5D80">
      <w:pPr>
        <w:spacing w:after="80"/>
      </w:pPr>
    </w:p>
    <w:p w:rsidR="00162B36" w:rsidRDefault="00000000">
      <w:pPr>
        <w:spacing w:after="80"/>
      </w:pPr>
      <w:r>
        <w:rPr>
          <w:b/>
          <w:color w:val="163A5F"/>
          <w:sz w:val="23"/>
        </w:rPr>
        <w:t>B. CAPAIAN PEMBELAJARAN MATA KULIAH (CPMK)</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3324"/>
        <w:gridCol w:w="6123"/>
        <w:gridCol w:w="3324"/>
      </w:tblGrid>
      <w:tr w:rsidR="00162B36">
        <w:trPr>
          <w:tblHeader/>
          <w:jc w:val="center"/>
        </w:trPr>
        <w:tc>
          <w:tcPr>
            <w:tcW w:w="1247"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Kode</w:t>
            </w:r>
          </w:p>
        </w:tc>
        <w:tc>
          <w:tcPr>
            <w:tcW w:w="6123"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Deskripsi CPMK</w:t>
            </w:r>
          </w:p>
        </w:tc>
        <w:tc>
          <w:tcPr>
            <w:tcW w:w="2608"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Pemetaan CPL</w:t>
            </w:r>
          </w:p>
        </w:tc>
      </w:tr>
      <w:tr w:rsidR="00162B36">
        <w:trPr>
          <w:jc w:val="center"/>
        </w:trPr>
        <w:tc>
          <w:tcPr>
            <w:tcW w:w="3324" w:type="dxa"/>
            <w:tcMar>
              <w:top w:w="90" w:type="dxa"/>
              <w:left w:w="110" w:type="dxa"/>
              <w:bottom w:w="90" w:type="dxa"/>
              <w:right w:w="110" w:type="dxa"/>
            </w:tcMar>
            <w:vAlign w:val="center"/>
          </w:tcPr>
          <w:p w:rsidR="00162B36" w:rsidRDefault="00000000">
            <w:pPr>
              <w:spacing w:after="0" w:line="264" w:lineRule="auto"/>
              <w:jc w:val="center"/>
            </w:pPr>
            <w:r>
              <w:rPr>
                <w:b/>
                <w:color w:val="000000"/>
              </w:rPr>
              <w:t>CPMK-1</w:t>
            </w:r>
          </w:p>
        </w:tc>
        <w:tc>
          <w:tcPr>
            <w:tcW w:w="3324" w:type="dxa"/>
            <w:tcMar>
              <w:top w:w="90" w:type="dxa"/>
              <w:left w:w="110" w:type="dxa"/>
              <w:bottom w:w="90" w:type="dxa"/>
              <w:right w:w="110" w:type="dxa"/>
            </w:tcMar>
            <w:vAlign w:val="center"/>
          </w:tcPr>
          <w:p w:rsidR="00162B36" w:rsidRDefault="00000000">
            <w:pPr>
              <w:spacing w:after="0" w:line="264" w:lineRule="auto"/>
            </w:pPr>
            <w:r>
              <w:rPr>
                <w:color w:val="000000"/>
              </w:rPr>
              <w:t>Menjelaskan ekosistem JavaScript modern, arsitektur full-stack SPA, dan menyiapkan lingkungan pengembangan Node.js, Vue.js, serta tooling pendukung.</w:t>
            </w:r>
          </w:p>
        </w:tc>
        <w:tc>
          <w:tcPr>
            <w:tcW w:w="3324" w:type="dxa"/>
            <w:tcMar>
              <w:top w:w="90" w:type="dxa"/>
              <w:left w:w="110" w:type="dxa"/>
              <w:bottom w:w="90" w:type="dxa"/>
              <w:right w:w="110" w:type="dxa"/>
            </w:tcMar>
            <w:vAlign w:val="center"/>
          </w:tcPr>
          <w:p w:rsidR="00162B36" w:rsidRDefault="00000000">
            <w:pPr>
              <w:spacing w:after="0" w:line="264" w:lineRule="auto"/>
              <w:jc w:val="center"/>
            </w:pPr>
            <w:r>
              <w:rPr>
                <w:color w:val="000000"/>
              </w:rPr>
              <w:t>CPL-02, CPL-08</w:t>
            </w:r>
          </w:p>
        </w:tc>
      </w:tr>
      <w:tr w:rsidR="00162B36">
        <w:trPr>
          <w:jc w:val="center"/>
        </w:trPr>
        <w:tc>
          <w:tcPr>
            <w:tcW w:w="3324" w:type="dxa"/>
            <w:tcMar>
              <w:top w:w="90" w:type="dxa"/>
              <w:left w:w="110" w:type="dxa"/>
              <w:bottom w:w="90" w:type="dxa"/>
              <w:right w:w="110" w:type="dxa"/>
            </w:tcMar>
            <w:vAlign w:val="center"/>
          </w:tcPr>
          <w:p w:rsidR="00162B36" w:rsidRDefault="00000000">
            <w:pPr>
              <w:spacing w:after="0" w:line="264" w:lineRule="auto"/>
              <w:jc w:val="center"/>
            </w:pPr>
            <w:r>
              <w:rPr>
                <w:b/>
                <w:color w:val="000000"/>
              </w:rPr>
              <w:t>CPMK-2</w:t>
            </w:r>
          </w:p>
        </w:tc>
        <w:tc>
          <w:tcPr>
            <w:tcW w:w="3324" w:type="dxa"/>
            <w:tcMar>
              <w:top w:w="90" w:type="dxa"/>
              <w:left w:w="110" w:type="dxa"/>
              <w:bottom w:w="90" w:type="dxa"/>
              <w:right w:w="110" w:type="dxa"/>
            </w:tcMar>
            <w:vAlign w:val="center"/>
          </w:tcPr>
          <w:p w:rsidR="00162B36" w:rsidRDefault="00000000">
            <w:pPr>
              <w:spacing w:after="0" w:line="264" w:lineRule="auto"/>
            </w:pPr>
            <w:r>
              <w:rPr>
                <w:color w:val="000000"/>
              </w:rPr>
              <w:t>Menerapkan fitur JavaScript ES6+ untuk membangun logika aplikasi web modern secara modular dan asinkron.</w:t>
            </w:r>
          </w:p>
        </w:tc>
        <w:tc>
          <w:tcPr>
            <w:tcW w:w="3324" w:type="dxa"/>
            <w:tcMar>
              <w:top w:w="90" w:type="dxa"/>
              <w:left w:w="110" w:type="dxa"/>
              <w:bottom w:w="90" w:type="dxa"/>
              <w:right w:w="110" w:type="dxa"/>
            </w:tcMar>
            <w:vAlign w:val="center"/>
          </w:tcPr>
          <w:p w:rsidR="00162B36" w:rsidRDefault="00000000">
            <w:pPr>
              <w:spacing w:after="0" w:line="264" w:lineRule="auto"/>
              <w:jc w:val="center"/>
            </w:pPr>
            <w:r>
              <w:rPr>
                <w:color w:val="000000"/>
              </w:rPr>
              <w:t>CPL-02, CPL-04</w:t>
            </w:r>
          </w:p>
        </w:tc>
      </w:tr>
      <w:tr w:rsidR="00162B36">
        <w:trPr>
          <w:jc w:val="center"/>
        </w:trPr>
        <w:tc>
          <w:tcPr>
            <w:tcW w:w="3324" w:type="dxa"/>
            <w:tcMar>
              <w:top w:w="90" w:type="dxa"/>
              <w:left w:w="110" w:type="dxa"/>
              <w:bottom w:w="90" w:type="dxa"/>
              <w:right w:w="110" w:type="dxa"/>
            </w:tcMar>
            <w:vAlign w:val="center"/>
          </w:tcPr>
          <w:p w:rsidR="00162B36" w:rsidRDefault="00000000">
            <w:pPr>
              <w:spacing w:after="0" w:line="264" w:lineRule="auto"/>
              <w:jc w:val="center"/>
            </w:pPr>
            <w:r>
              <w:rPr>
                <w:b/>
                <w:color w:val="000000"/>
              </w:rPr>
              <w:t>CPMK-3</w:t>
            </w:r>
          </w:p>
        </w:tc>
        <w:tc>
          <w:tcPr>
            <w:tcW w:w="3324" w:type="dxa"/>
            <w:tcMar>
              <w:top w:w="90" w:type="dxa"/>
              <w:left w:w="110" w:type="dxa"/>
              <w:bottom w:w="90" w:type="dxa"/>
              <w:right w:w="110" w:type="dxa"/>
            </w:tcMar>
            <w:vAlign w:val="center"/>
          </w:tcPr>
          <w:p w:rsidR="00162B36" w:rsidRDefault="00000000">
            <w:pPr>
              <w:spacing w:after="0" w:line="264" w:lineRule="auto"/>
            </w:pPr>
            <w:r>
              <w:rPr>
                <w:color w:val="000000"/>
              </w:rPr>
              <w:t>Membangun RESTful API terstruktur menggunakan Node.js dan Express.js, termasuk routing, middleware, validasi, dokumentasi, dan keamanan dasar.</w:t>
            </w:r>
          </w:p>
        </w:tc>
        <w:tc>
          <w:tcPr>
            <w:tcW w:w="3324" w:type="dxa"/>
            <w:tcMar>
              <w:top w:w="90" w:type="dxa"/>
              <w:left w:w="110" w:type="dxa"/>
              <w:bottom w:w="90" w:type="dxa"/>
              <w:right w:w="110" w:type="dxa"/>
            </w:tcMar>
            <w:vAlign w:val="center"/>
          </w:tcPr>
          <w:p w:rsidR="00162B36" w:rsidRDefault="00000000">
            <w:pPr>
              <w:spacing w:after="0" w:line="264" w:lineRule="auto"/>
              <w:jc w:val="center"/>
            </w:pPr>
            <w:r>
              <w:rPr>
                <w:color w:val="000000"/>
              </w:rPr>
              <w:t>CPL-02, CPL-04, CPL-08</w:t>
            </w:r>
          </w:p>
        </w:tc>
      </w:tr>
      <w:tr w:rsidR="00162B36">
        <w:trPr>
          <w:jc w:val="center"/>
        </w:trPr>
        <w:tc>
          <w:tcPr>
            <w:tcW w:w="3324" w:type="dxa"/>
            <w:tcMar>
              <w:top w:w="90" w:type="dxa"/>
              <w:left w:w="110" w:type="dxa"/>
              <w:bottom w:w="90" w:type="dxa"/>
              <w:right w:w="110" w:type="dxa"/>
            </w:tcMar>
            <w:vAlign w:val="center"/>
          </w:tcPr>
          <w:p w:rsidR="00162B36" w:rsidRDefault="00000000">
            <w:pPr>
              <w:spacing w:after="0" w:line="264" w:lineRule="auto"/>
              <w:jc w:val="center"/>
            </w:pPr>
            <w:r>
              <w:rPr>
                <w:b/>
                <w:color w:val="000000"/>
              </w:rPr>
              <w:t>CPMK-4</w:t>
            </w:r>
          </w:p>
        </w:tc>
        <w:tc>
          <w:tcPr>
            <w:tcW w:w="3324" w:type="dxa"/>
            <w:tcMar>
              <w:top w:w="90" w:type="dxa"/>
              <w:left w:w="110" w:type="dxa"/>
              <w:bottom w:w="90" w:type="dxa"/>
              <w:right w:w="110" w:type="dxa"/>
            </w:tcMar>
            <w:vAlign w:val="center"/>
          </w:tcPr>
          <w:p w:rsidR="00162B36" w:rsidRDefault="00000000">
            <w:pPr>
              <w:spacing w:after="0" w:line="264" w:lineRule="auto"/>
            </w:pPr>
            <w:r>
              <w:rPr>
                <w:color w:val="000000"/>
              </w:rPr>
              <w:t>Merancang dan mengintegrasikan database relasional menggunakan ORM modern pada aplikasi backend.</w:t>
            </w:r>
          </w:p>
        </w:tc>
        <w:tc>
          <w:tcPr>
            <w:tcW w:w="3324" w:type="dxa"/>
            <w:tcMar>
              <w:top w:w="90" w:type="dxa"/>
              <w:left w:w="110" w:type="dxa"/>
              <w:bottom w:w="90" w:type="dxa"/>
              <w:right w:w="110" w:type="dxa"/>
            </w:tcMar>
            <w:vAlign w:val="center"/>
          </w:tcPr>
          <w:p w:rsidR="00162B36" w:rsidRDefault="00000000">
            <w:pPr>
              <w:spacing w:after="0" w:line="264" w:lineRule="auto"/>
              <w:jc w:val="center"/>
            </w:pPr>
            <w:r>
              <w:rPr>
                <w:color w:val="000000"/>
              </w:rPr>
              <w:t>CPL-02, CPL-03, CPL-04</w:t>
            </w:r>
          </w:p>
        </w:tc>
      </w:tr>
      <w:tr w:rsidR="00162B36">
        <w:trPr>
          <w:jc w:val="center"/>
        </w:trPr>
        <w:tc>
          <w:tcPr>
            <w:tcW w:w="3324" w:type="dxa"/>
            <w:tcMar>
              <w:top w:w="90" w:type="dxa"/>
              <w:left w:w="110" w:type="dxa"/>
              <w:bottom w:w="90" w:type="dxa"/>
              <w:right w:w="110" w:type="dxa"/>
            </w:tcMar>
            <w:vAlign w:val="center"/>
          </w:tcPr>
          <w:p w:rsidR="00162B36" w:rsidRDefault="00000000">
            <w:pPr>
              <w:spacing w:after="0" w:line="264" w:lineRule="auto"/>
              <w:jc w:val="center"/>
            </w:pPr>
            <w:r>
              <w:rPr>
                <w:b/>
                <w:color w:val="000000"/>
              </w:rPr>
              <w:t>CPMK-5</w:t>
            </w:r>
          </w:p>
        </w:tc>
        <w:tc>
          <w:tcPr>
            <w:tcW w:w="3324" w:type="dxa"/>
            <w:tcMar>
              <w:top w:w="90" w:type="dxa"/>
              <w:left w:w="110" w:type="dxa"/>
              <w:bottom w:w="90" w:type="dxa"/>
              <w:right w:w="110" w:type="dxa"/>
            </w:tcMar>
            <w:vAlign w:val="center"/>
          </w:tcPr>
          <w:p w:rsidR="00162B36" w:rsidRDefault="00000000">
            <w:pPr>
              <w:spacing w:after="0" w:line="264" w:lineRule="auto"/>
            </w:pPr>
            <w:r>
              <w:rPr>
                <w:color w:val="000000"/>
              </w:rPr>
              <w:t>Mengimplementasikan autentikasi, otorisasi, manajemen state, dan integrasi frontend-backend pada aplikasi full-stack.</w:t>
            </w:r>
          </w:p>
        </w:tc>
        <w:tc>
          <w:tcPr>
            <w:tcW w:w="3324" w:type="dxa"/>
            <w:tcMar>
              <w:top w:w="90" w:type="dxa"/>
              <w:left w:w="110" w:type="dxa"/>
              <w:bottom w:w="90" w:type="dxa"/>
              <w:right w:w="110" w:type="dxa"/>
            </w:tcMar>
            <w:vAlign w:val="center"/>
          </w:tcPr>
          <w:p w:rsidR="00162B36" w:rsidRDefault="00000000">
            <w:pPr>
              <w:spacing w:after="0" w:line="264" w:lineRule="auto"/>
              <w:jc w:val="center"/>
            </w:pPr>
            <w:r>
              <w:rPr>
                <w:color w:val="000000"/>
              </w:rPr>
              <w:t>CPL-02, CPL-03, CPL-04, CPL-11</w:t>
            </w:r>
          </w:p>
        </w:tc>
      </w:tr>
      <w:tr w:rsidR="00162B36">
        <w:trPr>
          <w:jc w:val="center"/>
        </w:trPr>
        <w:tc>
          <w:tcPr>
            <w:tcW w:w="3324" w:type="dxa"/>
            <w:tcMar>
              <w:top w:w="90" w:type="dxa"/>
              <w:left w:w="110" w:type="dxa"/>
              <w:bottom w:w="90" w:type="dxa"/>
              <w:right w:w="110" w:type="dxa"/>
            </w:tcMar>
            <w:vAlign w:val="center"/>
          </w:tcPr>
          <w:p w:rsidR="00162B36" w:rsidRDefault="00000000">
            <w:pPr>
              <w:spacing w:after="0" w:line="264" w:lineRule="auto"/>
              <w:jc w:val="center"/>
            </w:pPr>
            <w:r>
              <w:rPr>
                <w:b/>
                <w:color w:val="000000"/>
              </w:rPr>
              <w:t>CPMK-6</w:t>
            </w:r>
          </w:p>
        </w:tc>
        <w:tc>
          <w:tcPr>
            <w:tcW w:w="3324" w:type="dxa"/>
            <w:tcMar>
              <w:top w:w="90" w:type="dxa"/>
              <w:left w:w="110" w:type="dxa"/>
              <w:bottom w:w="90" w:type="dxa"/>
              <w:right w:w="110" w:type="dxa"/>
            </w:tcMar>
            <w:vAlign w:val="center"/>
          </w:tcPr>
          <w:p w:rsidR="00162B36" w:rsidRDefault="00000000">
            <w:pPr>
              <w:spacing w:after="0" w:line="264" w:lineRule="auto"/>
            </w:pPr>
            <w:r>
              <w:rPr>
                <w:color w:val="000000"/>
              </w:rPr>
              <w:t>Membangun antarmuka pengguna reaktif, responsif, dan aksesibel menggunakan Vue.js 3, Vue Router, Pinia, dan Tailwind CSS.</w:t>
            </w:r>
          </w:p>
        </w:tc>
        <w:tc>
          <w:tcPr>
            <w:tcW w:w="3324" w:type="dxa"/>
            <w:tcMar>
              <w:top w:w="90" w:type="dxa"/>
              <w:left w:w="110" w:type="dxa"/>
              <w:bottom w:w="90" w:type="dxa"/>
              <w:right w:w="110" w:type="dxa"/>
            </w:tcMar>
            <w:vAlign w:val="center"/>
          </w:tcPr>
          <w:p w:rsidR="00162B36" w:rsidRDefault="00000000">
            <w:pPr>
              <w:spacing w:after="0" w:line="264" w:lineRule="auto"/>
              <w:jc w:val="center"/>
            </w:pPr>
            <w:r>
              <w:rPr>
                <w:color w:val="000000"/>
              </w:rPr>
              <w:t>CPL-02, CPL-04, CPL-11</w:t>
            </w:r>
          </w:p>
        </w:tc>
      </w:tr>
      <w:tr w:rsidR="00162B36">
        <w:trPr>
          <w:jc w:val="center"/>
        </w:trPr>
        <w:tc>
          <w:tcPr>
            <w:tcW w:w="3324" w:type="dxa"/>
            <w:tcMar>
              <w:top w:w="90" w:type="dxa"/>
              <w:left w:w="110" w:type="dxa"/>
              <w:bottom w:w="90" w:type="dxa"/>
              <w:right w:w="110" w:type="dxa"/>
            </w:tcMar>
            <w:vAlign w:val="center"/>
          </w:tcPr>
          <w:p w:rsidR="00162B36" w:rsidRDefault="00000000">
            <w:pPr>
              <w:spacing w:after="0" w:line="264" w:lineRule="auto"/>
              <w:jc w:val="center"/>
            </w:pPr>
            <w:r>
              <w:rPr>
                <w:b/>
                <w:color w:val="000000"/>
              </w:rPr>
              <w:t>CPMK-7</w:t>
            </w:r>
          </w:p>
        </w:tc>
        <w:tc>
          <w:tcPr>
            <w:tcW w:w="3324" w:type="dxa"/>
            <w:tcMar>
              <w:top w:w="90" w:type="dxa"/>
              <w:left w:w="110" w:type="dxa"/>
              <w:bottom w:w="90" w:type="dxa"/>
              <w:right w:w="110" w:type="dxa"/>
            </w:tcMar>
            <w:vAlign w:val="center"/>
          </w:tcPr>
          <w:p w:rsidR="00162B36" w:rsidRDefault="00000000">
            <w:pPr>
              <w:spacing w:after="0" w:line="264" w:lineRule="auto"/>
            </w:pPr>
            <w:r>
              <w:rPr>
                <w:color w:val="000000"/>
              </w:rPr>
              <w:t>Melakukan pengujian, deployment, dokumentasi, dan kolaborasi tim untuk menghasilkan aplikasi web full-stack yang siap dipresentasikan.</w:t>
            </w:r>
          </w:p>
        </w:tc>
        <w:tc>
          <w:tcPr>
            <w:tcW w:w="3324" w:type="dxa"/>
            <w:tcMar>
              <w:top w:w="90" w:type="dxa"/>
              <w:left w:w="110" w:type="dxa"/>
              <w:bottom w:w="90" w:type="dxa"/>
              <w:right w:w="110" w:type="dxa"/>
            </w:tcMar>
            <w:vAlign w:val="center"/>
          </w:tcPr>
          <w:p w:rsidR="00162B36" w:rsidRDefault="00000000">
            <w:pPr>
              <w:spacing w:after="0" w:line="264" w:lineRule="auto"/>
              <w:jc w:val="center"/>
            </w:pPr>
            <w:r>
              <w:rPr>
                <w:color w:val="000000"/>
              </w:rPr>
              <w:t>CPL-02, CPL-04, CPL-08, CPL-11</w:t>
            </w:r>
          </w:p>
        </w:tc>
      </w:tr>
    </w:tbl>
    <w:p w:rsidR="00162B36" w:rsidRDefault="00000000">
      <w:pPr>
        <w:spacing w:after="80"/>
      </w:pPr>
      <w:r>
        <w:rPr>
          <w:b/>
          <w:color w:val="163A5F"/>
          <w:sz w:val="23"/>
        </w:rPr>
        <w:t>C. SUB-CAPAIAN PEMBELAJARAN MATA KULIAH (Sub-CPMK)</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3617"/>
        <w:gridCol w:w="9760"/>
      </w:tblGrid>
      <w:tr w:rsidR="00162B36" w:rsidTr="007013E0">
        <w:trPr>
          <w:tblHeader/>
          <w:jc w:val="center"/>
        </w:trPr>
        <w:tc>
          <w:tcPr>
            <w:tcW w:w="3617"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Kode</w:t>
            </w:r>
          </w:p>
        </w:tc>
        <w:tc>
          <w:tcPr>
            <w:tcW w:w="9760"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Deskripsi Sub-CPMK</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lastRenderedPageBreak/>
              <w:t>Sub-CPMK-1</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menjelaskan konsep web modern, peran frontend-backend, arsitektur SPA, serta menyiapkan environment kerja Node.js, npm, VS Code, dan Git.</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Sub-CPMK-2</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menggunakan fitur JavaScript ES6+ seperti arrow function, destructuring, module, promise, dan async/await untuk menyusun kode yang lebih modern.</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Sub-CPMK-3</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membangun REST API sederhana menggunakan Express.js, mengelola routing, middleware, dan format request-response JSON.</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Sub-CPMK-4</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menghubungkan aplikasi backend ke database relasional menggunakan ORM (Sequelize/Prisma) dan melakukan operasi CRUD.</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Sub-CPMK-5</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mengimplementasikan autentikasi dan otorisasi berbasis JWT, hashing password, serta proteksi endpoint.</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Sub-CPMK-6</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membangun komponen, state reaktif, dan interaksi dasar pada Vue.js 3 dengan Composition API.</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Sub-CPMK-7</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menerapkan Vue Router dan Pinia untuk routing SPA dan manajemen state global.</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Sub-CPMK-8</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mengintegrasikan frontend Vue.js dengan backend Express.js menggunakan HTTP client, token auth, dan pengelolaan error/loading state.</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Sub-CPMK-9</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membangun antarmuka responsif dan aksesibel menggunakan Tailwind CSS serta menerapkan prinsip UI/UX dasar.</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Sub-CPMK-10</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menerapkan fitur lanjutan backend seperti validasi, file upload, pagination, filtering, dan dokumentasi API.</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Sub-CPMK-11</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menulis unit test dan integration test untuk API maupun komponen frontend.</w:t>
            </w:r>
          </w:p>
        </w:tc>
      </w:tr>
      <w:tr w:rsidR="00162B36" w:rsidTr="007013E0">
        <w:trPr>
          <w:jc w:val="center"/>
        </w:trPr>
        <w:tc>
          <w:tcPr>
            <w:tcW w:w="3617" w:type="dxa"/>
            <w:tcMar>
              <w:top w:w="90" w:type="dxa"/>
              <w:left w:w="110" w:type="dxa"/>
              <w:bottom w:w="90" w:type="dxa"/>
              <w:right w:w="110" w:type="dxa"/>
            </w:tcMar>
            <w:vAlign w:val="center"/>
          </w:tcPr>
          <w:p w:rsidR="00162B36" w:rsidRDefault="00000000">
            <w:pPr>
              <w:spacing w:after="0" w:line="264" w:lineRule="auto"/>
              <w:jc w:val="center"/>
            </w:pPr>
            <w:r>
              <w:rPr>
                <w:b/>
                <w:color w:val="000000"/>
              </w:rPr>
              <w:t>Sub-CPMK-12</w:t>
            </w:r>
          </w:p>
        </w:tc>
        <w:tc>
          <w:tcPr>
            <w:tcW w:w="9760" w:type="dxa"/>
            <w:tcMar>
              <w:top w:w="90" w:type="dxa"/>
              <w:left w:w="110" w:type="dxa"/>
              <w:bottom w:w="90" w:type="dxa"/>
              <w:right w:w="110" w:type="dxa"/>
            </w:tcMar>
            <w:vAlign w:val="center"/>
          </w:tcPr>
          <w:p w:rsidR="00162B36" w:rsidRDefault="00000000">
            <w:pPr>
              <w:spacing w:after="0" w:line="264" w:lineRule="auto"/>
            </w:pPr>
            <w:r>
              <w:rPr>
                <w:color w:val="000000"/>
              </w:rPr>
              <w:t>Mahasiswa dapat merancang, membangun, mendokumentasikan, mendeploy, dan mempresentasikan proyek sistem informasi web full-stack dalam tim.</w:t>
            </w:r>
          </w:p>
        </w:tc>
      </w:tr>
    </w:tbl>
    <w:p w:rsidR="00162B36" w:rsidRDefault="00000000">
      <w:pPr>
        <w:spacing w:after="80"/>
      </w:pPr>
      <w:r>
        <w:rPr>
          <w:b/>
          <w:color w:val="163A5F"/>
          <w:sz w:val="23"/>
        </w:rPr>
        <w:t>D. DESKRIPSI SINGKAT MATA KULIAH</w:t>
      </w:r>
    </w:p>
    <w:p w:rsidR="00162B36" w:rsidRDefault="00000000">
      <w:pPr>
        <w:spacing w:after="120"/>
      </w:pPr>
      <w:r>
        <w:rPr>
          <w:color w:val="000000"/>
          <w:sz w:val="22"/>
        </w:rPr>
        <w:lastRenderedPageBreak/>
        <w:t xml:space="preserve">Mata kuliah Pemrograman Web Lanjutan membekali mahasiswa dengan kemampuan memahami, merancang, membangun, menguji, dan mendeploy aplikasi web full-stack modern dengan JavaScript sebagai bahasa utama pada sisi server maupun client. Di sisi backend, mahasiswa mempelajari Node.js dan Express.js untuk membangun RESTful API yang terstruktur, aman, dan terdokumentasi, termasuk integrasi database menggunakan ORM modern, autentikasi JWT, validasi, dan file upload. Di sisi frontend, mahasiswa mempelajari Vue.js 3 dengan Composition API, Vue Router, Pinia, dan Tailwind CSS untuk membangun antarmuka yang interaktif, responsif, dan user friendly. Perkuliahan dilaksanakan melalui teori, praktikum, diskusi, demo, dan proyek tim sehingga mahasiswa memperoleh </w:t>
      </w:r>
      <w:proofErr w:type="spellStart"/>
      <w:r>
        <w:rPr>
          <w:color w:val="000000"/>
          <w:sz w:val="22"/>
        </w:rPr>
        <w:t>pengalaman</w:t>
      </w:r>
      <w:proofErr w:type="spellEnd"/>
      <w:r>
        <w:rPr>
          <w:color w:val="000000"/>
          <w:sz w:val="22"/>
        </w:rPr>
        <w:t xml:space="preserve"> end-to-end </w:t>
      </w:r>
      <w:proofErr w:type="spellStart"/>
      <w:r>
        <w:rPr>
          <w:color w:val="000000"/>
          <w:sz w:val="22"/>
        </w:rPr>
        <w:t>dalam</w:t>
      </w:r>
      <w:proofErr w:type="spellEnd"/>
      <w:r>
        <w:rPr>
          <w:color w:val="000000"/>
          <w:sz w:val="22"/>
        </w:rPr>
        <w:t xml:space="preserve"> </w:t>
      </w:r>
      <w:proofErr w:type="spellStart"/>
      <w:r>
        <w:rPr>
          <w:color w:val="000000"/>
          <w:sz w:val="22"/>
        </w:rPr>
        <w:t>pengembangan</w:t>
      </w:r>
      <w:proofErr w:type="spellEnd"/>
      <w:r>
        <w:rPr>
          <w:color w:val="000000"/>
          <w:sz w:val="22"/>
        </w:rPr>
        <w:t xml:space="preserve"> </w:t>
      </w:r>
      <w:proofErr w:type="spellStart"/>
      <w:r>
        <w:rPr>
          <w:color w:val="000000"/>
          <w:sz w:val="22"/>
        </w:rPr>
        <w:t>aplikasi</w:t>
      </w:r>
      <w:proofErr w:type="spellEnd"/>
      <w:r>
        <w:rPr>
          <w:color w:val="000000"/>
          <w:sz w:val="22"/>
        </w:rPr>
        <w:t xml:space="preserve"> web modern.</w:t>
      </w:r>
    </w:p>
    <w:p w:rsidR="00162B36" w:rsidRDefault="00000000">
      <w:pPr>
        <w:spacing w:after="80"/>
      </w:pPr>
      <w:r>
        <w:rPr>
          <w:b/>
          <w:color w:val="163A5F"/>
          <w:sz w:val="23"/>
        </w:rPr>
        <w:t>E. BAHAN KAJIAN / MATERI PEMBELAJARAN</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668"/>
        <w:gridCol w:w="6474"/>
        <w:gridCol w:w="614"/>
        <w:gridCol w:w="5961"/>
      </w:tblGrid>
      <w:tr w:rsidR="00162B36" w:rsidTr="007013E0">
        <w:trPr>
          <w:tblHeader/>
          <w:jc w:val="center"/>
        </w:trPr>
        <w:tc>
          <w:tcPr>
            <w:tcW w:w="668"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No</w:t>
            </w:r>
          </w:p>
        </w:tc>
        <w:tc>
          <w:tcPr>
            <w:tcW w:w="6474"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Topik</w:t>
            </w:r>
          </w:p>
        </w:tc>
        <w:tc>
          <w:tcPr>
            <w:tcW w:w="614"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No</w:t>
            </w:r>
          </w:p>
        </w:tc>
        <w:tc>
          <w:tcPr>
            <w:tcW w:w="5961"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Topik</w:t>
            </w:r>
          </w:p>
        </w:tc>
      </w:tr>
      <w:tr w:rsidR="00162B36" w:rsidTr="007013E0">
        <w:trPr>
          <w:jc w:val="center"/>
        </w:trPr>
        <w:tc>
          <w:tcPr>
            <w:tcW w:w="668" w:type="dxa"/>
            <w:tcMar>
              <w:top w:w="90" w:type="dxa"/>
              <w:left w:w="110" w:type="dxa"/>
              <w:bottom w:w="90" w:type="dxa"/>
              <w:right w:w="110" w:type="dxa"/>
            </w:tcMar>
            <w:vAlign w:val="center"/>
          </w:tcPr>
          <w:p w:rsidR="00162B36" w:rsidRDefault="00000000">
            <w:pPr>
              <w:spacing w:after="0" w:line="264" w:lineRule="auto"/>
              <w:jc w:val="center"/>
            </w:pPr>
            <w:r>
              <w:rPr>
                <w:b/>
                <w:color w:val="000000"/>
              </w:rPr>
              <w:t>1</w:t>
            </w:r>
          </w:p>
        </w:tc>
        <w:tc>
          <w:tcPr>
            <w:tcW w:w="6474" w:type="dxa"/>
            <w:tcMar>
              <w:top w:w="90" w:type="dxa"/>
              <w:left w:w="110" w:type="dxa"/>
              <w:bottom w:w="90" w:type="dxa"/>
              <w:right w:w="110" w:type="dxa"/>
            </w:tcMar>
            <w:vAlign w:val="center"/>
          </w:tcPr>
          <w:p w:rsidR="00162B36" w:rsidRDefault="00000000">
            <w:pPr>
              <w:spacing w:after="0" w:line="264" w:lineRule="auto"/>
            </w:pPr>
            <w:r>
              <w:rPr>
                <w:color w:val="000000"/>
              </w:rPr>
              <w:t>Ekosistem JavaScript Modern &amp; Arsitektur Full-Stack SPA</w:t>
            </w:r>
          </w:p>
        </w:tc>
        <w:tc>
          <w:tcPr>
            <w:tcW w:w="614" w:type="dxa"/>
            <w:tcMar>
              <w:top w:w="90" w:type="dxa"/>
              <w:left w:w="110" w:type="dxa"/>
              <w:bottom w:w="90" w:type="dxa"/>
              <w:right w:w="110" w:type="dxa"/>
            </w:tcMar>
            <w:vAlign w:val="center"/>
          </w:tcPr>
          <w:p w:rsidR="00162B36" w:rsidRDefault="00000000">
            <w:pPr>
              <w:spacing w:after="0" w:line="264" w:lineRule="auto"/>
              <w:jc w:val="center"/>
            </w:pPr>
            <w:r>
              <w:rPr>
                <w:b/>
                <w:color w:val="000000"/>
              </w:rPr>
              <w:t>9</w:t>
            </w:r>
          </w:p>
        </w:tc>
        <w:tc>
          <w:tcPr>
            <w:tcW w:w="5961" w:type="dxa"/>
            <w:tcMar>
              <w:top w:w="90" w:type="dxa"/>
              <w:left w:w="110" w:type="dxa"/>
              <w:bottom w:w="90" w:type="dxa"/>
              <w:right w:w="110" w:type="dxa"/>
            </w:tcMar>
            <w:vAlign w:val="center"/>
          </w:tcPr>
          <w:p w:rsidR="00162B36" w:rsidRDefault="00000000">
            <w:pPr>
              <w:spacing w:after="0" w:line="264" w:lineRule="auto"/>
            </w:pPr>
            <w:r>
              <w:rPr>
                <w:color w:val="000000"/>
              </w:rPr>
              <w:t>UI Responsif dengan Tailwind CSS &amp; prinsip UX dasar</w:t>
            </w:r>
          </w:p>
        </w:tc>
      </w:tr>
      <w:tr w:rsidR="00162B36" w:rsidTr="007013E0">
        <w:trPr>
          <w:jc w:val="center"/>
        </w:trPr>
        <w:tc>
          <w:tcPr>
            <w:tcW w:w="668" w:type="dxa"/>
            <w:tcMar>
              <w:top w:w="90" w:type="dxa"/>
              <w:left w:w="110" w:type="dxa"/>
              <w:bottom w:w="90" w:type="dxa"/>
              <w:right w:w="110" w:type="dxa"/>
            </w:tcMar>
            <w:vAlign w:val="center"/>
          </w:tcPr>
          <w:p w:rsidR="00162B36" w:rsidRDefault="00000000">
            <w:pPr>
              <w:spacing w:after="0" w:line="264" w:lineRule="auto"/>
              <w:jc w:val="center"/>
            </w:pPr>
            <w:r>
              <w:rPr>
                <w:b/>
                <w:color w:val="000000"/>
              </w:rPr>
              <w:t>2</w:t>
            </w:r>
          </w:p>
        </w:tc>
        <w:tc>
          <w:tcPr>
            <w:tcW w:w="6474" w:type="dxa"/>
            <w:tcMar>
              <w:top w:w="90" w:type="dxa"/>
              <w:left w:w="110" w:type="dxa"/>
              <w:bottom w:w="90" w:type="dxa"/>
              <w:right w:w="110" w:type="dxa"/>
            </w:tcMar>
            <w:vAlign w:val="center"/>
          </w:tcPr>
          <w:p w:rsidR="00162B36" w:rsidRDefault="00000000">
            <w:pPr>
              <w:spacing w:after="0" w:line="264" w:lineRule="auto"/>
            </w:pPr>
            <w:r>
              <w:rPr>
                <w:color w:val="000000"/>
              </w:rPr>
              <w:t>JavaScript ES6+ dan Asynchronous Programming</w:t>
            </w:r>
          </w:p>
        </w:tc>
        <w:tc>
          <w:tcPr>
            <w:tcW w:w="614" w:type="dxa"/>
            <w:tcMar>
              <w:top w:w="90" w:type="dxa"/>
              <w:left w:w="110" w:type="dxa"/>
              <w:bottom w:w="90" w:type="dxa"/>
              <w:right w:w="110" w:type="dxa"/>
            </w:tcMar>
            <w:vAlign w:val="center"/>
          </w:tcPr>
          <w:p w:rsidR="00162B36" w:rsidRDefault="00000000">
            <w:pPr>
              <w:spacing w:after="0" w:line="264" w:lineRule="auto"/>
              <w:jc w:val="center"/>
            </w:pPr>
            <w:r>
              <w:rPr>
                <w:b/>
                <w:color w:val="000000"/>
              </w:rPr>
              <w:t>10</w:t>
            </w:r>
          </w:p>
        </w:tc>
        <w:tc>
          <w:tcPr>
            <w:tcW w:w="5961" w:type="dxa"/>
            <w:tcMar>
              <w:top w:w="90" w:type="dxa"/>
              <w:left w:w="110" w:type="dxa"/>
              <w:bottom w:w="90" w:type="dxa"/>
              <w:right w:w="110" w:type="dxa"/>
            </w:tcMar>
            <w:vAlign w:val="center"/>
          </w:tcPr>
          <w:p w:rsidR="00162B36" w:rsidRDefault="00000000">
            <w:pPr>
              <w:spacing w:after="0" w:line="264" w:lineRule="auto"/>
            </w:pPr>
            <w:r>
              <w:rPr>
                <w:color w:val="000000"/>
              </w:rPr>
              <w:t>Express.js Lanjutan (validasi, multer, swagger, security)</w:t>
            </w:r>
          </w:p>
        </w:tc>
      </w:tr>
      <w:tr w:rsidR="00162B36" w:rsidTr="007013E0">
        <w:trPr>
          <w:jc w:val="center"/>
        </w:trPr>
        <w:tc>
          <w:tcPr>
            <w:tcW w:w="668" w:type="dxa"/>
            <w:tcMar>
              <w:top w:w="90" w:type="dxa"/>
              <w:left w:w="110" w:type="dxa"/>
              <w:bottom w:w="90" w:type="dxa"/>
              <w:right w:w="110" w:type="dxa"/>
            </w:tcMar>
            <w:vAlign w:val="center"/>
          </w:tcPr>
          <w:p w:rsidR="00162B36" w:rsidRDefault="00000000">
            <w:pPr>
              <w:spacing w:after="0" w:line="264" w:lineRule="auto"/>
              <w:jc w:val="center"/>
            </w:pPr>
            <w:r>
              <w:rPr>
                <w:b/>
                <w:color w:val="000000"/>
              </w:rPr>
              <w:t>3</w:t>
            </w:r>
          </w:p>
        </w:tc>
        <w:tc>
          <w:tcPr>
            <w:tcW w:w="6474" w:type="dxa"/>
            <w:tcMar>
              <w:top w:w="90" w:type="dxa"/>
              <w:left w:w="110" w:type="dxa"/>
              <w:bottom w:w="90" w:type="dxa"/>
              <w:right w:w="110" w:type="dxa"/>
            </w:tcMar>
            <w:vAlign w:val="center"/>
          </w:tcPr>
          <w:p w:rsidR="00162B36" w:rsidRDefault="00000000">
            <w:pPr>
              <w:spacing w:after="0" w:line="264" w:lineRule="auto"/>
            </w:pPr>
            <w:r>
              <w:rPr>
                <w:color w:val="000000"/>
              </w:rPr>
              <w:t>Node.js &amp; Express.js - RESTful API</w:t>
            </w:r>
          </w:p>
        </w:tc>
        <w:tc>
          <w:tcPr>
            <w:tcW w:w="614" w:type="dxa"/>
            <w:tcMar>
              <w:top w:w="90" w:type="dxa"/>
              <w:left w:w="110" w:type="dxa"/>
              <w:bottom w:w="90" w:type="dxa"/>
              <w:right w:w="110" w:type="dxa"/>
            </w:tcMar>
            <w:vAlign w:val="center"/>
          </w:tcPr>
          <w:p w:rsidR="00162B36" w:rsidRDefault="00000000">
            <w:pPr>
              <w:spacing w:after="0" w:line="264" w:lineRule="auto"/>
              <w:jc w:val="center"/>
            </w:pPr>
            <w:r>
              <w:rPr>
                <w:b/>
                <w:color w:val="000000"/>
              </w:rPr>
              <w:t>11</w:t>
            </w:r>
          </w:p>
        </w:tc>
        <w:tc>
          <w:tcPr>
            <w:tcW w:w="5961" w:type="dxa"/>
            <w:tcMar>
              <w:top w:w="90" w:type="dxa"/>
              <w:left w:w="110" w:type="dxa"/>
              <w:bottom w:w="90" w:type="dxa"/>
              <w:right w:w="110" w:type="dxa"/>
            </w:tcMar>
            <w:vAlign w:val="center"/>
          </w:tcPr>
          <w:p w:rsidR="00162B36" w:rsidRDefault="00000000">
            <w:pPr>
              <w:spacing w:after="0" w:line="264" w:lineRule="auto"/>
            </w:pPr>
            <w:r>
              <w:rPr>
                <w:color w:val="000000"/>
              </w:rPr>
              <w:t>Testing API &amp; Frontend (Jest, Vitest, Supertest)</w:t>
            </w:r>
          </w:p>
        </w:tc>
      </w:tr>
      <w:tr w:rsidR="00162B36" w:rsidTr="007013E0">
        <w:trPr>
          <w:jc w:val="center"/>
        </w:trPr>
        <w:tc>
          <w:tcPr>
            <w:tcW w:w="668" w:type="dxa"/>
            <w:tcMar>
              <w:top w:w="90" w:type="dxa"/>
              <w:left w:w="110" w:type="dxa"/>
              <w:bottom w:w="90" w:type="dxa"/>
              <w:right w:w="110" w:type="dxa"/>
            </w:tcMar>
            <w:vAlign w:val="center"/>
          </w:tcPr>
          <w:p w:rsidR="00162B36" w:rsidRDefault="00000000">
            <w:pPr>
              <w:spacing w:after="0" w:line="264" w:lineRule="auto"/>
              <w:jc w:val="center"/>
            </w:pPr>
            <w:r>
              <w:rPr>
                <w:b/>
                <w:color w:val="000000"/>
              </w:rPr>
              <w:t>4</w:t>
            </w:r>
          </w:p>
        </w:tc>
        <w:tc>
          <w:tcPr>
            <w:tcW w:w="6474" w:type="dxa"/>
            <w:tcMar>
              <w:top w:w="90" w:type="dxa"/>
              <w:left w:w="110" w:type="dxa"/>
              <w:bottom w:w="90" w:type="dxa"/>
              <w:right w:w="110" w:type="dxa"/>
            </w:tcMar>
            <w:vAlign w:val="center"/>
          </w:tcPr>
          <w:p w:rsidR="00162B36" w:rsidRDefault="00000000">
            <w:pPr>
              <w:spacing w:after="0" w:line="264" w:lineRule="auto"/>
            </w:pPr>
            <w:r>
              <w:rPr>
                <w:color w:val="000000"/>
              </w:rPr>
              <w:t>Database Relasional &amp; ORM (Sequelize / Prisma)</w:t>
            </w:r>
          </w:p>
        </w:tc>
        <w:tc>
          <w:tcPr>
            <w:tcW w:w="614" w:type="dxa"/>
            <w:tcMar>
              <w:top w:w="90" w:type="dxa"/>
              <w:left w:w="110" w:type="dxa"/>
              <w:bottom w:w="90" w:type="dxa"/>
              <w:right w:w="110" w:type="dxa"/>
            </w:tcMar>
            <w:vAlign w:val="center"/>
          </w:tcPr>
          <w:p w:rsidR="00162B36" w:rsidRDefault="00000000">
            <w:pPr>
              <w:spacing w:after="0" w:line="264" w:lineRule="auto"/>
              <w:jc w:val="center"/>
            </w:pPr>
            <w:r>
              <w:rPr>
                <w:b/>
                <w:color w:val="000000"/>
              </w:rPr>
              <w:t>12</w:t>
            </w:r>
          </w:p>
        </w:tc>
        <w:tc>
          <w:tcPr>
            <w:tcW w:w="5961" w:type="dxa"/>
            <w:tcMar>
              <w:top w:w="90" w:type="dxa"/>
              <w:left w:w="110" w:type="dxa"/>
              <w:bottom w:w="90" w:type="dxa"/>
              <w:right w:w="110" w:type="dxa"/>
            </w:tcMar>
            <w:vAlign w:val="center"/>
          </w:tcPr>
          <w:p w:rsidR="00162B36" w:rsidRDefault="00000000">
            <w:pPr>
              <w:spacing w:after="0" w:line="264" w:lineRule="auto"/>
            </w:pPr>
            <w:r>
              <w:rPr>
                <w:color w:val="000000"/>
              </w:rPr>
              <w:t>Git, GitHub, dan kolaborasi tim</w:t>
            </w:r>
          </w:p>
        </w:tc>
      </w:tr>
      <w:tr w:rsidR="00162B36" w:rsidTr="007013E0">
        <w:trPr>
          <w:jc w:val="center"/>
        </w:trPr>
        <w:tc>
          <w:tcPr>
            <w:tcW w:w="668" w:type="dxa"/>
            <w:tcMar>
              <w:top w:w="90" w:type="dxa"/>
              <w:left w:w="110" w:type="dxa"/>
              <w:bottom w:w="90" w:type="dxa"/>
              <w:right w:w="110" w:type="dxa"/>
            </w:tcMar>
            <w:vAlign w:val="center"/>
          </w:tcPr>
          <w:p w:rsidR="00162B36" w:rsidRDefault="00000000">
            <w:pPr>
              <w:spacing w:after="0" w:line="264" w:lineRule="auto"/>
              <w:jc w:val="center"/>
            </w:pPr>
            <w:r>
              <w:rPr>
                <w:b/>
                <w:color w:val="000000"/>
              </w:rPr>
              <w:t>5</w:t>
            </w:r>
          </w:p>
        </w:tc>
        <w:tc>
          <w:tcPr>
            <w:tcW w:w="6474" w:type="dxa"/>
            <w:tcMar>
              <w:top w:w="90" w:type="dxa"/>
              <w:left w:w="110" w:type="dxa"/>
              <w:bottom w:w="90" w:type="dxa"/>
              <w:right w:w="110" w:type="dxa"/>
            </w:tcMar>
            <w:vAlign w:val="center"/>
          </w:tcPr>
          <w:p w:rsidR="00162B36" w:rsidRDefault="00000000">
            <w:pPr>
              <w:spacing w:after="0" w:line="264" w:lineRule="auto"/>
            </w:pPr>
            <w:r>
              <w:rPr>
                <w:color w:val="000000"/>
              </w:rPr>
              <w:t>Autentikasi &amp; Otorisasi (JWT, bcrypt, middleware)</w:t>
            </w:r>
          </w:p>
        </w:tc>
        <w:tc>
          <w:tcPr>
            <w:tcW w:w="614" w:type="dxa"/>
            <w:tcMar>
              <w:top w:w="90" w:type="dxa"/>
              <w:left w:w="110" w:type="dxa"/>
              <w:bottom w:w="90" w:type="dxa"/>
              <w:right w:w="110" w:type="dxa"/>
            </w:tcMar>
            <w:vAlign w:val="center"/>
          </w:tcPr>
          <w:p w:rsidR="00162B36" w:rsidRDefault="00000000">
            <w:pPr>
              <w:spacing w:after="0" w:line="264" w:lineRule="auto"/>
              <w:jc w:val="center"/>
            </w:pPr>
            <w:r>
              <w:rPr>
                <w:b/>
                <w:color w:val="000000"/>
              </w:rPr>
              <w:t>13</w:t>
            </w:r>
          </w:p>
        </w:tc>
        <w:tc>
          <w:tcPr>
            <w:tcW w:w="5961" w:type="dxa"/>
            <w:tcMar>
              <w:top w:w="90" w:type="dxa"/>
              <w:left w:w="110" w:type="dxa"/>
              <w:bottom w:w="90" w:type="dxa"/>
              <w:right w:w="110" w:type="dxa"/>
            </w:tcMar>
            <w:vAlign w:val="center"/>
          </w:tcPr>
          <w:p w:rsidR="00162B36" w:rsidRDefault="00000000">
            <w:pPr>
              <w:spacing w:after="0" w:line="264" w:lineRule="auto"/>
            </w:pPr>
            <w:r>
              <w:rPr>
                <w:color w:val="000000"/>
              </w:rPr>
              <w:t>Deployment backend ke Railway / Render</w:t>
            </w:r>
          </w:p>
        </w:tc>
      </w:tr>
      <w:tr w:rsidR="00162B36" w:rsidTr="007013E0">
        <w:trPr>
          <w:jc w:val="center"/>
        </w:trPr>
        <w:tc>
          <w:tcPr>
            <w:tcW w:w="668" w:type="dxa"/>
            <w:tcMar>
              <w:top w:w="90" w:type="dxa"/>
              <w:left w:w="110" w:type="dxa"/>
              <w:bottom w:w="90" w:type="dxa"/>
              <w:right w:w="110" w:type="dxa"/>
            </w:tcMar>
            <w:vAlign w:val="center"/>
          </w:tcPr>
          <w:p w:rsidR="00162B36" w:rsidRDefault="00000000">
            <w:pPr>
              <w:spacing w:after="0" w:line="264" w:lineRule="auto"/>
              <w:jc w:val="center"/>
            </w:pPr>
            <w:r>
              <w:rPr>
                <w:b/>
                <w:color w:val="000000"/>
              </w:rPr>
              <w:t>6</w:t>
            </w:r>
          </w:p>
        </w:tc>
        <w:tc>
          <w:tcPr>
            <w:tcW w:w="6474" w:type="dxa"/>
            <w:tcMar>
              <w:top w:w="90" w:type="dxa"/>
              <w:left w:w="110" w:type="dxa"/>
              <w:bottom w:w="90" w:type="dxa"/>
              <w:right w:w="110" w:type="dxa"/>
            </w:tcMar>
            <w:vAlign w:val="center"/>
          </w:tcPr>
          <w:p w:rsidR="00162B36" w:rsidRDefault="00000000">
            <w:pPr>
              <w:spacing w:after="0" w:line="264" w:lineRule="auto"/>
            </w:pPr>
            <w:r>
              <w:rPr>
                <w:color w:val="000000"/>
              </w:rPr>
              <w:t>Vue.js 3 - Composition API, Component, Directive</w:t>
            </w:r>
          </w:p>
        </w:tc>
        <w:tc>
          <w:tcPr>
            <w:tcW w:w="614" w:type="dxa"/>
            <w:tcMar>
              <w:top w:w="90" w:type="dxa"/>
              <w:left w:w="110" w:type="dxa"/>
              <w:bottom w:w="90" w:type="dxa"/>
              <w:right w:w="110" w:type="dxa"/>
            </w:tcMar>
            <w:vAlign w:val="center"/>
          </w:tcPr>
          <w:p w:rsidR="00162B36" w:rsidRDefault="00000000">
            <w:pPr>
              <w:spacing w:after="0" w:line="264" w:lineRule="auto"/>
              <w:jc w:val="center"/>
            </w:pPr>
            <w:r>
              <w:rPr>
                <w:b/>
                <w:color w:val="000000"/>
              </w:rPr>
              <w:t>14</w:t>
            </w:r>
          </w:p>
        </w:tc>
        <w:tc>
          <w:tcPr>
            <w:tcW w:w="5961" w:type="dxa"/>
            <w:tcMar>
              <w:top w:w="90" w:type="dxa"/>
              <w:left w:w="110" w:type="dxa"/>
              <w:bottom w:w="90" w:type="dxa"/>
              <w:right w:w="110" w:type="dxa"/>
            </w:tcMar>
            <w:vAlign w:val="center"/>
          </w:tcPr>
          <w:p w:rsidR="00162B36" w:rsidRDefault="00000000">
            <w:pPr>
              <w:spacing w:after="0" w:line="264" w:lineRule="auto"/>
            </w:pPr>
            <w:r>
              <w:rPr>
                <w:color w:val="000000"/>
              </w:rPr>
              <w:t>Deployment frontend ke Vercel / Netlify</w:t>
            </w:r>
          </w:p>
        </w:tc>
      </w:tr>
      <w:tr w:rsidR="00162B36" w:rsidTr="007013E0">
        <w:trPr>
          <w:jc w:val="center"/>
        </w:trPr>
        <w:tc>
          <w:tcPr>
            <w:tcW w:w="668" w:type="dxa"/>
            <w:tcMar>
              <w:top w:w="90" w:type="dxa"/>
              <w:left w:w="110" w:type="dxa"/>
              <w:bottom w:w="90" w:type="dxa"/>
              <w:right w:w="110" w:type="dxa"/>
            </w:tcMar>
            <w:vAlign w:val="center"/>
          </w:tcPr>
          <w:p w:rsidR="00162B36" w:rsidRDefault="00000000">
            <w:pPr>
              <w:spacing w:after="0" w:line="264" w:lineRule="auto"/>
              <w:jc w:val="center"/>
            </w:pPr>
            <w:r>
              <w:rPr>
                <w:b/>
                <w:color w:val="000000"/>
              </w:rPr>
              <w:t>7</w:t>
            </w:r>
          </w:p>
        </w:tc>
        <w:tc>
          <w:tcPr>
            <w:tcW w:w="6474" w:type="dxa"/>
            <w:tcMar>
              <w:top w:w="90" w:type="dxa"/>
              <w:left w:w="110" w:type="dxa"/>
              <w:bottom w:w="90" w:type="dxa"/>
              <w:right w:w="110" w:type="dxa"/>
            </w:tcMar>
            <w:vAlign w:val="center"/>
          </w:tcPr>
          <w:p w:rsidR="00162B36" w:rsidRDefault="00000000">
            <w:pPr>
              <w:spacing w:after="0" w:line="264" w:lineRule="auto"/>
            </w:pPr>
            <w:r>
              <w:rPr>
                <w:color w:val="000000"/>
              </w:rPr>
              <w:t>Vue Router &amp; Pinia State Management</w:t>
            </w:r>
          </w:p>
        </w:tc>
        <w:tc>
          <w:tcPr>
            <w:tcW w:w="614" w:type="dxa"/>
            <w:tcMar>
              <w:top w:w="90" w:type="dxa"/>
              <w:left w:w="110" w:type="dxa"/>
              <w:bottom w:w="90" w:type="dxa"/>
              <w:right w:w="110" w:type="dxa"/>
            </w:tcMar>
            <w:vAlign w:val="center"/>
          </w:tcPr>
          <w:p w:rsidR="00162B36" w:rsidRDefault="00000000">
            <w:pPr>
              <w:spacing w:after="0" w:line="264" w:lineRule="auto"/>
              <w:jc w:val="center"/>
            </w:pPr>
            <w:r>
              <w:rPr>
                <w:b/>
                <w:color w:val="000000"/>
              </w:rPr>
              <w:t>15</w:t>
            </w:r>
          </w:p>
        </w:tc>
        <w:tc>
          <w:tcPr>
            <w:tcW w:w="5961" w:type="dxa"/>
            <w:tcMar>
              <w:top w:w="90" w:type="dxa"/>
              <w:left w:w="110" w:type="dxa"/>
              <w:bottom w:w="90" w:type="dxa"/>
              <w:right w:w="110" w:type="dxa"/>
            </w:tcMar>
            <w:vAlign w:val="center"/>
          </w:tcPr>
          <w:p w:rsidR="00162B36" w:rsidRDefault="00000000">
            <w:pPr>
              <w:spacing w:after="0" w:line="264" w:lineRule="auto"/>
            </w:pPr>
            <w:r>
              <w:rPr>
                <w:color w:val="000000"/>
              </w:rPr>
              <w:t>Proyek Pengembangan Sistem Informasi Full-Stack</w:t>
            </w:r>
          </w:p>
        </w:tc>
      </w:tr>
      <w:tr w:rsidR="00162B36" w:rsidTr="007013E0">
        <w:trPr>
          <w:jc w:val="center"/>
        </w:trPr>
        <w:tc>
          <w:tcPr>
            <w:tcW w:w="668" w:type="dxa"/>
            <w:tcMar>
              <w:top w:w="90" w:type="dxa"/>
              <w:left w:w="110" w:type="dxa"/>
              <w:bottom w:w="90" w:type="dxa"/>
              <w:right w:w="110" w:type="dxa"/>
            </w:tcMar>
            <w:vAlign w:val="center"/>
          </w:tcPr>
          <w:p w:rsidR="00162B36" w:rsidRDefault="00000000">
            <w:pPr>
              <w:spacing w:after="0" w:line="264" w:lineRule="auto"/>
              <w:jc w:val="center"/>
            </w:pPr>
            <w:r>
              <w:rPr>
                <w:b/>
                <w:color w:val="000000"/>
              </w:rPr>
              <w:t>8</w:t>
            </w:r>
          </w:p>
        </w:tc>
        <w:tc>
          <w:tcPr>
            <w:tcW w:w="6474" w:type="dxa"/>
            <w:tcMar>
              <w:top w:w="90" w:type="dxa"/>
              <w:left w:w="110" w:type="dxa"/>
              <w:bottom w:w="90" w:type="dxa"/>
              <w:right w:w="110" w:type="dxa"/>
            </w:tcMar>
            <w:vAlign w:val="center"/>
          </w:tcPr>
          <w:p w:rsidR="00162B36" w:rsidRDefault="00000000">
            <w:pPr>
              <w:spacing w:after="0" w:line="264" w:lineRule="auto"/>
            </w:pPr>
            <w:r>
              <w:rPr>
                <w:color w:val="000000"/>
              </w:rPr>
              <w:t>Integrasi Full-Stack (Axios, CORS, env, auth flow)</w:t>
            </w:r>
          </w:p>
        </w:tc>
        <w:tc>
          <w:tcPr>
            <w:tcW w:w="614" w:type="dxa"/>
            <w:tcMar>
              <w:top w:w="90" w:type="dxa"/>
              <w:left w:w="110" w:type="dxa"/>
              <w:bottom w:w="90" w:type="dxa"/>
              <w:right w:w="110" w:type="dxa"/>
            </w:tcMar>
            <w:vAlign w:val="center"/>
          </w:tcPr>
          <w:p w:rsidR="00162B36" w:rsidRDefault="00000000">
            <w:pPr>
              <w:spacing w:after="0" w:line="264" w:lineRule="auto"/>
              <w:jc w:val="center"/>
            </w:pPr>
            <w:r>
              <w:rPr>
                <w:b/>
                <w:color w:val="000000"/>
              </w:rPr>
              <w:t>16</w:t>
            </w:r>
          </w:p>
        </w:tc>
        <w:tc>
          <w:tcPr>
            <w:tcW w:w="5961" w:type="dxa"/>
            <w:tcMar>
              <w:top w:w="90" w:type="dxa"/>
              <w:left w:w="110" w:type="dxa"/>
              <w:bottom w:w="90" w:type="dxa"/>
              <w:right w:w="110" w:type="dxa"/>
            </w:tcMar>
            <w:vAlign w:val="center"/>
          </w:tcPr>
          <w:p w:rsidR="00162B36" w:rsidRDefault="00000000">
            <w:pPr>
              <w:spacing w:after="0" w:line="264" w:lineRule="auto"/>
            </w:pPr>
            <w:r>
              <w:rPr>
                <w:color w:val="000000"/>
              </w:rPr>
              <w:t>Presentasi, demo, dokumentasi, dan evaluasi proyek</w:t>
            </w:r>
          </w:p>
        </w:tc>
      </w:tr>
    </w:tbl>
    <w:p w:rsidR="00162B36" w:rsidRDefault="00000000">
      <w:pPr>
        <w:spacing w:after="80"/>
      </w:pPr>
      <w:r>
        <w:rPr>
          <w:b/>
          <w:color w:val="163A5F"/>
          <w:sz w:val="23"/>
        </w:rPr>
        <w:t>F. DAFTAR REFERENSI</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667"/>
        <w:gridCol w:w="4319"/>
        <w:gridCol w:w="6236"/>
        <w:gridCol w:w="2493"/>
      </w:tblGrid>
      <w:tr w:rsidR="00162B36" w:rsidTr="007013E0">
        <w:trPr>
          <w:tblHeader/>
          <w:jc w:val="center"/>
        </w:trPr>
        <w:tc>
          <w:tcPr>
            <w:tcW w:w="667"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No</w:t>
            </w:r>
          </w:p>
        </w:tc>
        <w:tc>
          <w:tcPr>
            <w:tcW w:w="4319"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Jenis</w:t>
            </w:r>
          </w:p>
        </w:tc>
        <w:tc>
          <w:tcPr>
            <w:tcW w:w="6236"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Referensi</w:t>
            </w:r>
          </w:p>
        </w:tc>
        <w:tc>
          <w:tcPr>
            <w:tcW w:w="2493"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Keterangan</w:t>
            </w:r>
          </w:p>
        </w:tc>
      </w:tr>
      <w:tr w:rsidR="00162B36" w:rsidTr="007013E0">
        <w:trPr>
          <w:jc w:val="center"/>
        </w:trPr>
        <w:tc>
          <w:tcPr>
            <w:tcW w:w="667" w:type="dxa"/>
            <w:tcMar>
              <w:top w:w="90" w:type="dxa"/>
              <w:left w:w="110" w:type="dxa"/>
              <w:bottom w:w="90" w:type="dxa"/>
              <w:right w:w="110" w:type="dxa"/>
            </w:tcMar>
            <w:vAlign w:val="center"/>
          </w:tcPr>
          <w:p w:rsidR="00162B36" w:rsidRDefault="00000000">
            <w:pPr>
              <w:spacing w:after="0" w:line="264" w:lineRule="auto"/>
              <w:jc w:val="center"/>
            </w:pPr>
            <w:r>
              <w:rPr>
                <w:b/>
                <w:color w:val="000000"/>
              </w:rPr>
              <w:t>1</w:t>
            </w:r>
          </w:p>
        </w:tc>
        <w:tc>
          <w:tcPr>
            <w:tcW w:w="4319" w:type="dxa"/>
            <w:tcMar>
              <w:top w:w="90" w:type="dxa"/>
              <w:left w:w="110" w:type="dxa"/>
              <w:bottom w:w="90" w:type="dxa"/>
              <w:right w:w="110" w:type="dxa"/>
            </w:tcMar>
            <w:vAlign w:val="center"/>
          </w:tcPr>
          <w:p w:rsidR="00162B36" w:rsidRDefault="00000000">
            <w:pPr>
              <w:spacing w:after="0" w:line="264" w:lineRule="auto"/>
              <w:jc w:val="center"/>
            </w:pPr>
            <w:r>
              <w:rPr>
                <w:color w:val="000000"/>
              </w:rPr>
              <w:t>Utama</w:t>
            </w:r>
          </w:p>
        </w:tc>
        <w:tc>
          <w:tcPr>
            <w:tcW w:w="6236" w:type="dxa"/>
            <w:tcMar>
              <w:top w:w="90" w:type="dxa"/>
              <w:left w:w="110" w:type="dxa"/>
              <w:bottom w:w="90" w:type="dxa"/>
              <w:right w:w="110" w:type="dxa"/>
            </w:tcMar>
            <w:vAlign w:val="center"/>
          </w:tcPr>
          <w:p w:rsidR="00162B36" w:rsidRDefault="00000000">
            <w:pPr>
              <w:spacing w:after="0" w:line="264" w:lineRule="auto"/>
            </w:pPr>
            <w:r>
              <w:rPr>
                <w:color w:val="000000"/>
              </w:rPr>
              <w:t>Node.js Documentation - nodejs.org/en/docs</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Utama</w:t>
            </w:r>
          </w:p>
        </w:tc>
      </w:tr>
      <w:tr w:rsidR="00162B36" w:rsidTr="007013E0">
        <w:trPr>
          <w:jc w:val="center"/>
        </w:trPr>
        <w:tc>
          <w:tcPr>
            <w:tcW w:w="667" w:type="dxa"/>
            <w:tcMar>
              <w:top w:w="90" w:type="dxa"/>
              <w:left w:w="110" w:type="dxa"/>
              <w:bottom w:w="90" w:type="dxa"/>
              <w:right w:w="110" w:type="dxa"/>
            </w:tcMar>
            <w:vAlign w:val="center"/>
          </w:tcPr>
          <w:p w:rsidR="00162B36" w:rsidRDefault="00000000">
            <w:pPr>
              <w:spacing w:after="0" w:line="264" w:lineRule="auto"/>
              <w:jc w:val="center"/>
            </w:pPr>
            <w:r>
              <w:rPr>
                <w:b/>
                <w:color w:val="000000"/>
              </w:rPr>
              <w:t>2</w:t>
            </w:r>
          </w:p>
        </w:tc>
        <w:tc>
          <w:tcPr>
            <w:tcW w:w="4319" w:type="dxa"/>
            <w:tcMar>
              <w:top w:w="90" w:type="dxa"/>
              <w:left w:w="110" w:type="dxa"/>
              <w:bottom w:w="90" w:type="dxa"/>
              <w:right w:w="110" w:type="dxa"/>
            </w:tcMar>
            <w:vAlign w:val="center"/>
          </w:tcPr>
          <w:p w:rsidR="00162B36" w:rsidRDefault="00000000">
            <w:pPr>
              <w:spacing w:after="0" w:line="264" w:lineRule="auto"/>
              <w:jc w:val="center"/>
            </w:pPr>
            <w:r>
              <w:rPr>
                <w:color w:val="000000"/>
              </w:rPr>
              <w:t>Utama</w:t>
            </w:r>
          </w:p>
        </w:tc>
        <w:tc>
          <w:tcPr>
            <w:tcW w:w="6236" w:type="dxa"/>
            <w:tcMar>
              <w:top w:w="90" w:type="dxa"/>
              <w:left w:w="110" w:type="dxa"/>
              <w:bottom w:w="90" w:type="dxa"/>
              <w:right w:w="110" w:type="dxa"/>
            </w:tcMar>
            <w:vAlign w:val="center"/>
          </w:tcPr>
          <w:p w:rsidR="00162B36" w:rsidRDefault="00000000">
            <w:pPr>
              <w:spacing w:after="0" w:line="264" w:lineRule="auto"/>
            </w:pPr>
            <w:r>
              <w:rPr>
                <w:color w:val="000000"/>
              </w:rPr>
              <w:t>Express.js Documentation - expressjs.com</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Utama</w:t>
            </w:r>
          </w:p>
        </w:tc>
      </w:tr>
      <w:tr w:rsidR="00162B36" w:rsidTr="007013E0">
        <w:trPr>
          <w:jc w:val="center"/>
        </w:trPr>
        <w:tc>
          <w:tcPr>
            <w:tcW w:w="667" w:type="dxa"/>
            <w:tcMar>
              <w:top w:w="90" w:type="dxa"/>
              <w:left w:w="110" w:type="dxa"/>
              <w:bottom w:w="90" w:type="dxa"/>
              <w:right w:w="110" w:type="dxa"/>
            </w:tcMar>
            <w:vAlign w:val="center"/>
          </w:tcPr>
          <w:p w:rsidR="00162B36" w:rsidRDefault="00000000">
            <w:pPr>
              <w:spacing w:after="0" w:line="264" w:lineRule="auto"/>
              <w:jc w:val="center"/>
            </w:pPr>
            <w:r>
              <w:rPr>
                <w:b/>
                <w:color w:val="000000"/>
              </w:rPr>
              <w:t>3</w:t>
            </w:r>
          </w:p>
        </w:tc>
        <w:tc>
          <w:tcPr>
            <w:tcW w:w="4319" w:type="dxa"/>
            <w:tcMar>
              <w:top w:w="90" w:type="dxa"/>
              <w:left w:w="110" w:type="dxa"/>
              <w:bottom w:w="90" w:type="dxa"/>
              <w:right w:w="110" w:type="dxa"/>
            </w:tcMar>
            <w:vAlign w:val="center"/>
          </w:tcPr>
          <w:p w:rsidR="00162B36" w:rsidRDefault="00000000">
            <w:pPr>
              <w:spacing w:after="0" w:line="264" w:lineRule="auto"/>
              <w:jc w:val="center"/>
            </w:pPr>
            <w:r>
              <w:rPr>
                <w:color w:val="000000"/>
              </w:rPr>
              <w:t>Utama</w:t>
            </w:r>
          </w:p>
        </w:tc>
        <w:tc>
          <w:tcPr>
            <w:tcW w:w="6236" w:type="dxa"/>
            <w:tcMar>
              <w:top w:w="90" w:type="dxa"/>
              <w:left w:w="110" w:type="dxa"/>
              <w:bottom w:w="90" w:type="dxa"/>
              <w:right w:w="110" w:type="dxa"/>
            </w:tcMar>
            <w:vAlign w:val="center"/>
          </w:tcPr>
          <w:p w:rsidR="00162B36" w:rsidRDefault="00000000">
            <w:pPr>
              <w:spacing w:after="0" w:line="264" w:lineRule="auto"/>
            </w:pPr>
            <w:r>
              <w:rPr>
                <w:color w:val="000000"/>
              </w:rPr>
              <w:t>Vue.js 3 Documentation - vuejs.org</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Utama</w:t>
            </w:r>
          </w:p>
        </w:tc>
      </w:tr>
      <w:tr w:rsidR="00162B36" w:rsidTr="007013E0">
        <w:trPr>
          <w:jc w:val="center"/>
        </w:trPr>
        <w:tc>
          <w:tcPr>
            <w:tcW w:w="667" w:type="dxa"/>
            <w:tcMar>
              <w:top w:w="90" w:type="dxa"/>
              <w:left w:w="110" w:type="dxa"/>
              <w:bottom w:w="90" w:type="dxa"/>
              <w:right w:w="110" w:type="dxa"/>
            </w:tcMar>
            <w:vAlign w:val="center"/>
          </w:tcPr>
          <w:p w:rsidR="00162B36" w:rsidRDefault="00000000">
            <w:pPr>
              <w:spacing w:after="0" w:line="264" w:lineRule="auto"/>
              <w:jc w:val="center"/>
            </w:pPr>
            <w:r>
              <w:rPr>
                <w:b/>
                <w:color w:val="000000"/>
              </w:rPr>
              <w:t>4</w:t>
            </w:r>
          </w:p>
        </w:tc>
        <w:tc>
          <w:tcPr>
            <w:tcW w:w="4319" w:type="dxa"/>
            <w:tcMar>
              <w:top w:w="90" w:type="dxa"/>
              <w:left w:w="110" w:type="dxa"/>
              <w:bottom w:w="90" w:type="dxa"/>
              <w:right w:w="110" w:type="dxa"/>
            </w:tcMar>
            <w:vAlign w:val="center"/>
          </w:tcPr>
          <w:p w:rsidR="00162B36" w:rsidRDefault="00000000">
            <w:pPr>
              <w:spacing w:after="0" w:line="264" w:lineRule="auto"/>
              <w:jc w:val="center"/>
            </w:pPr>
            <w:r>
              <w:rPr>
                <w:color w:val="000000"/>
              </w:rPr>
              <w:t>Utama</w:t>
            </w:r>
          </w:p>
        </w:tc>
        <w:tc>
          <w:tcPr>
            <w:tcW w:w="6236" w:type="dxa"/>
            <w:tcMar>
              <w:top w:w="90" w:type="dxa"/>
              <w:left w:w="110" w:type="dxa"/>
              <w:bottom w:w="90" w:type="dxa"/>
              <w:right w:w="110" w:type="dxa"/>
            </w:tcMar>
            <w:vAlign w:val="center"/>
          </w:tcPr>
          <w:p w:rsidR="00162B36" w:rsidRDefault="00000000">
            <w:pPr>
              <w:spacing w:after="0" w:line="264" w:lineRule="auto"/>
            </w:pPr>
            <w:r>
              <w:rPr>
                <w:color w:val="000000"/>
              </w:rPr>
              <w:t>Tailwind CSS Documentation - tailwindcss.com</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Utama</w:t>
            </w:r>
          </w:p>
        </w:tc>
      </w:tr>
      <w:tr w:rsidR="00162B36" w:rsidTr="007013E0">
        <w:trPr>
          <w:jc w:val="center"/>
        </w:trPr>
        <w:tc>
          <w:tcPr>
            <w:tcW w:w="667" w:type="dxa"/>
            <w:tcMar>
              <w:top w:w="90" w:type="dxa"/>
              <w:left w:w="110" w:type="dxa"/>
              <w:bottom w:w="90" w:type="dxa"/>
              <w:right w:w="110" w:type="dxa"/>
            </w:tcMar>
            <w:vAlign w:val="center"/>
          </w:tcPr>
          <w:p w:rsidR="00162B36" w:rsidRDefault="00000000">
            <w:pPr>
              <w:spacing w:after="0" w:line="264" w:lineRule="auto"/>
              <w:jc w:val="center"/>
            </w:pPr>
            <w:r>
              <w:rPr>
                <w:b/>
                <w:color w:val="000000"/>
              </w:rPr>
              <w:lastRenderedPageBreak/>
              <w:t>5</w:t>
            </w:r>
          </w:p>
        </w:tc>
        <w:tc>
          <w:tcPr>
            <w:tcW w:w="4319" w:type="dxa"/>
            <w:tcMar>
              <w:top w:w="90" w:type="dxa"/>
              <w:left w:w="110" w:type="dxa"/>
              <w:bottom w:w="90" w:type="dxa"/>
              <w:right w:w="110" w:type="dxa"/>
            </w:tcMar>
            <w:vAlign w:val="center"/>
          </w:tcPr>
          <w:p w:rsidR="00162B36" w:rsidRDefault="00000000">
            <w:pPr>
              <w:spacing w:after="0" w:line="264" w:lineRule="auto"/>
              <w:jc w:val="center"/>
            </w:pPr>
            <w:r>
              <w:rPr>
                <w:color w:val="000000"/>
              </w:rPr>
              <w:t>Pendukung</w:t>
            </w:r>
          </w:p>
        </w:tc>
        <w:tc>
          <w:tcPr>
            <w:tcW w:w="6236" w:type="dxa"/>
            <w:tcMar>
              <w:top w:w="90" w:type="dxa"/>
              <w:left w:w="110" w:type="dxa"/>
              <w:bottom w:w="90" w:type="dxa"/>
              <w:right w:w="110" w:type="dxa"/>
            </w:tcMar>
            <w:vAlign w:val="center"/>
          </w:tcPr>
          <w:p w:rsidR="00162B36" w:rsidRDefault="00000000">
            <w:pPr>
              <w:spacing w:after="0" w:line="264" w:lineRule="auto"/>
            </w:pPr>
            <w:r>
              <w:rPr>
                <w:color w:val="000000"/>
              </w:rPr>
              <w:t>Prisma Documentation - prisma.io/docs</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Pendukung</w:t>
            </w:r>
          </w:p>
        </w:tc>
      </w:tr>
      <w:tr w:rsidR="00162B36" w:rsidTr="007013E0">
        <w:trPr>
          <w:jc w:val="center"/>
        </w:trPr>
        <w:tc>
          <w:tcPr>
            <w:tcW w:w="667" w:type="dxa"/>
            <w:tcMar>
              <w:top w:w="90" w:type="dxa"/>
              <w:left w:w="110" w:type="dxa"/>
              <w:bottom w:w="90" w:type="dxa"/>
              <w:right w:w="110" w:type="dxa"/>
            </w:tcMar>
            <w:vAlign w:val="center"/>
          </w:tcPr>
          <w:p w:rsidR="00162B36" w:rsidRDefault="00000000">
            <w:pPr>
              <w:spacing w:after="0" w:line="264" w:lineRule="auto"/>
              <w:jc w:val="center"/>
            </w:pPr>
            <w:r>
              <w:rPr>
                <w:b/>
                <w:color w:val="000000"/>
              </w:rPr>
              <w:t>6</w:t>
            </w:r>
          </w:p>
        </w:tc>
        <w:tc>
          <w:tcPr>
            <w:tcW w:w="4319" w:type="dxa"/>
            <w:tcMar>
              <w:top w:w="90" w:type="dxa"/>
              <w:left w:w="110" w:type="dxa"/>
              <w:bottom w:w="90" w:type="dxa"/>
              <w:right w:w="110" w:type="dxa"/>
            </w:tcMar>
            <w:vAlign w:val="center"/>
          </w:tcPr>
          <w:p w:rsidR="00162B36" w:rsidRDefault="00000000">
            <w:pPr>
              <w:spacing w:after="0" w:line="264" w:lineRule="auto"/>
              <w:jc w:val="center"/>
            </w:pPr>
            <w:r>
              <w:rPr>
                <w:color w:val="000000"/>
              </w:rPr>
              <w:t>Pendukung</w:t>
            </w:r>
          </w:p>
        </w:tc>
        <w:tc>
          <w:tcPr>
            <w:tcW w:w="6236" w:type="dxa"/>
            <w:tcMar>
              <w:top w:w="90" w:type="dxa"/>
              <w:left w:w="110" w:type="dxa"/>
              <w:bottom w:w="90" w:type="dxa"/>
              <w:right w:w="110" w:type="dxa"/>
            </w:tcMar>
            <w:vAlign w:val="center"/>
          </w:tcPr>
          <w:p w:rsidR="00162B36" w:rsidRDefault="00000000">
            <w:pPr>
              <w:spacing w:after="0" w:line="264" w:lineRule="auto"/>
            </w:pPr>
            <w:r>
              <w:rPr>
                <w:color w:val="000000"/>
              </w:rPr>
              <w:t>Vitest Documentation - vitest.dev; Jest - jestjs.io</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Pendukung</w:t>
            </w:r>
          </w:p>
        </w:tc>
      </w:tr>
      <w:tr w:rsidR="00162B36" w:rsidTr="007013E0">
        <w:trPr>
          <w:jc w:val="center"/>
        </w:trPr>
        <w:tc>
          <w:tcPr>
            <w:tcW w:w="667" w:type="dxa"/>
            <w:tcMar>
              <w:top w:w="90" w:type="dxa"/>
              <w:left w:w="110" w:type="dxa"/>
              <w:bottom w:w="90" w:type="dxa"/>
              <w:right w:w="110" w:type="dxa"/>
            </w:tcMar>
            <w:vAlign w:val="center"/>
          </w:tcPr>
          <w:p w:rsidR="00162B36" w:rsidRDefault="00000000">
            <w:pPr>
              <w:spacing w:after="0" w:line="264" w:lineRule="auto"/>
              <w:jc w:val="center"/>
            </w:pPr>
            <w:r>
              <w:rPr>
                <w:b/>
                <w:color w:val="000000"/>
              </w:rPr>
              <w:t>7</w:t>
            </w:r>
          </w:p>
        </w:tc>
        <w:tc>
          <w:tcPr>
            <w:tcW w:w="4319" w:type="dxa"/>
            <w:tcMar>
              <w:top w:w="90" w:type="dxa"/>
              <w:left w:w="110" w:type="dxa"/>
              <w:bottom w:w="90" w:type="dxa"/>
              <w:right w:w="110" w:type="dxa"/>
            </w:tcMar>
            <w:vAlign w:val="center"/>
          </w:tcPr>
          <w:p w:rsidR="00162B36" w:rsidRDefault="00000000">
            <w:pPr>
              <w:spacing w:after="0" w:line="264" w:lineRule="auto"/>
              <w:jc w:val="center"/>
            </w:pPr>
            <w:r>
              <w:rPr>
                <w:color w:val="000000"/>
              </w:rPr>
              <w:t>Pendukung</w:t>
            </w:r>
          </w:p>
        </w:tc>
        <w:tc>
          <w:tcPr>
            <w:tcW w:w="6236" w:type="dxa"/>
            <w:tcMar>
              <w:top w:w="90" w:type="dxa"/>
              <w:left w:w="110" w:type="dxa"/>
              <w:bottom w:w="90" w:type="dxa"/>
              <w:right w:w="110" w:type="dxa"/>
            </w:tcMar>
            <w:vAlign w:val="center"/>
          </w:tcPr>
          <w:p w:rsidR="00162B36" w:rsidRDefault="00000000">
            <w:pPr>
              <w:spacing w:after="0" w:line="264" w:lineRule="auto"/>
            </w:pPr>
            <w:r>
              <w:rPr>
                <w:color w:val="000000"/>
              </w:rPr>
              <w:t>Programmer Zaman Now, Web Programming UNPAS, Fireship, Traversy Media, The Net Ninja (kanal belajar modern web development)</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Pendukung</w:t>
            </w:r>
          </w:p>
        </w:tc>
      </w:tr>
      <w:tr w:rsidR="00162B36" w:rsidTr="007013E0">
        <w:trPr>
          <w:jc w:val="center"/>
        </w:trPr>
        <w:tc>
          <w:tcPr>
            <w:tcW w:w="667" w:type="dxa"/>
            <w:tcMar>
              <w:top w:w="90" w:type="dxa"/>
              <w:left w:w="110" w:type="dxa"/>
              <w:bottom w:w="90" w:type="dxa"/>
              <w:right w:w="110" w:type="dxa"/>
            </w:tcMar>
            <w:vAlign w:val="center"/>
          </w:tcPr>
          <w:p w:rsidR="00162B36" w:rsidRDefault="00000000">
            <w:pPr>
              <w:spacing w:after="0" w:line="264" w:lineRule="auto"/>
              <w:jc w:val="center"/>
            </w:pPr>
            <w:r>
              <w:rPr>
                <w:b/>
                <w:color w:val="000000"/>
              </w:rPr>
              <w:t>8</w:t>
            </w:r>
          </w:p>
        </w:tc>
        <w:tc>
          <w:tcPr>
            <w:tcW w:w="4319" w:type="dxa"/>
            <w:tcMar>
              <w:top w:w="90" w:type="dxa"/>
              <w:left w:w="110" w:type="dxa"/>
              <w:bottom w:w="90" w:type="dxa"/>
              <w:right w:w="110" w:type="dxa"/>
            </w:tcMar>
            <w:vAlign w:val="center"/>
          </w:tcPr>
          <w:p w:rsidR="00162B36" w:rsidRDefault="00000000">
            <w:pPr>
              <w:spacing w:after="0" w:line="264" w:lineRule="auto"/>
              <w:jc w:val="center"/>
            </w:pPr>
            <w:r>
              <w:rPr>
                <w:color w:val="000000"/>
              </w:rPr>
              <w:t>Pendukung</w:t>
            </w:r>
          </w:p>
        </w:tc>
        <w:tc>
          <w:tcPr>
            <w:tcW w:w="6236" w:type="dxa"/>
            <w:tcMar>
              <w:top w:w="90" w:type="dxa"/>
              <w:left w:w="110" w:type="dxa"/>
              <w:bottom w:w="90" w:type="dxa"/>
              <w:right w:w="110" w:type="dxa"/>
            </w:tcMar>
            <w:vAlign w:val="center"/>
          </w:tcPr>
          <w:p w:rsidR="00162B36" w:rsidRDefault="00000000">
            <w:pPr>
              <w:spacing w:after="0" w:line="264" w:lineRule="auto"/>
            </w:pPr>
            <w:r>
              <w:rPr>
                <w:color w:val="000000"/>
              </w:rPr>
              <w:t>Satzinger, J. Systems Analysis &amp; Design in a Changing World, 5th Ed.</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Pendukung</w:t>
            </w:r>
          </w:p>
        </w:tc>
      </w:tr>
    </w:tbl>
    <w:p w:rsidR="00FD5D80" w:rsidRDefault="00FD5D80">
      <w:pPr>
        <w:spacing w:after="80"/>
        <w:rPr>
          <w:b/>
          <w:color w:val="163A5F"/>
          <w:sz w:val="23"/>
        </w:rPr>
      </w:pPr>
    </w:p>
    <w:p w:rsidR="00162B36" w:rsidRDefault="00000000">
      <w:pPr>
        <w:spacing w:after="80"/>
      </w:pPr>
      <w:r>
        <w:rPr>
          <w:b/>
          <w:color w:val="163A5F"/>
          <w:sz w:val="23"/>
        </w:rPr>
        <w:t>G. MEDIA PEMBELAJARAN</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7670"/>
        <w:gridCol w:w="6222"/>
      </w:tblGrid>
      <w:tr w:rsidR="00162B36" w:rsidTr="00FD5D80">
        <w:trPr>
          <w:tblHeader/>
          <w:jc w:val="center"/>
        </w:trPr>
        <w:tc>
          <w:tcPr>
            <w:tcW w:w="7670" w:type="dxa"/>
            <w:shd w:val="clear" w:color="auto" w:fill="DCE6F2"/>
            <w:tcMar>
              <w:top w:w="90" w:type="dxa"/>
              <w:left w:w="110" w:type="dxa"/>
              <w:bottom w:w="90" w:type="dxa"/>
              <w:right w:w="110" w:type="dxa"/>
            </w:tcMar>
            <w:vAlign w:val="center"/>
          </w:tcPr>
          <w:p w:rsidR="00162B36" w:rsidRDefault="00000000">
            <w:pPr>
              <w:spacing w:after="0" w:line="264" w:lineRule="auto"/>
              <w:jc w:val="center"/>
            </w:pPr>
            <w:proofErr w:type="spellStart"/>
            <w:r>
              <w:rPr>
                <w:b/>
                <w:color w:val="163A5F"/>
              </w:rPr>
              <w:t>Perangkat</w:t>
            </w:r>
            <w:proofErr w:type="spellEnd"/>
            <w:r>
              <w:rPr>
                <w:b/>
                <w:color w:val="163A5F"/>
              </w:rPr>
              <w:t xml:space="preserve"> </w:t>
            </w:r>
            <w:proofErr w:type="spellStart"/>
            <w:r>
              <w:rPr>
                <w:b/>
                <w:color w:val="163A5F"/>
              </w:rPr>
              <w:t>Keras</w:t>
            </w:r>
            <w:proofErr w:type="spellEnd"/>
            <w:r>
              <w:rPr>
                <w:b/>
                <w:color w:val="163A5F"/>
              </w:rPr>
              <w:t xml:space="preserve"> (Hardware)</w:t>
            </w:r>
          </w:p>
        </w:tc>
        <w:tc>
          <w:tcPr>
            <w:tcW w:w="6222"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Perangkat Lunak / Platform</w:t>
            </w:r>
          </w:p>
        </w:tc>
      </w:tr>
      <w:tr w:rsidR="00162B36" w:rsidTr="00FD5D80">
        <w:trPr>
          <w:jc w:val="center"/>
        </w:trPr>
        <w:tc>
          <w:tcPr>
            <w:tcW w:w="7670" w:type="dxa"/>
            <w:tcMar>
              <w:top w:w="90" w:type="dxa"/>
              <w:left w:w="110" w:type="dxa"/>
              <w:bottom w:w="90" w:type="dxa"/>
              <w:right w:w="110" w:type="dxa"/>
            </w:tcMar>
            <w:vAlign w:val="center"/>
          </w:tcPr>
          <w:p w:rsidR="00162B36" w:rsidRDefault="00000000">
            <w:pPr>
              <w:spacing w:after="0" w:line="264" w:lineRule="auto"/>
            </w:pPr>
            <w:r>
              <w:rPr>
                <w:color w:val="000000"/>
              </w:rPr>
              <w:t>• LCD Projector / layar presentasi</w:t>
            </w:r>
            <w:r>
              <w:rPr>
                <w:color w:val="000000"/>
              </w:rPr>
              <w:br/>
              <w:t>• Komputer / laptop (minimum 8 GB RAM)</w:t>
            </w:r>
            <w:r>
              <w:rPr>
                <w:color w:val="000000"/>
              </w:rPr>
              <w:br/>
              <w:t>• Whiteboard &amp; spidol</w:t>
            </w:r>
            <w:r>
              <w:rPr>
                <w:color w:val="000000"/>
              </w:rPr>
              <w:br/>
              <w:t>• Koneksi internet / hotspot</w:t>
            </w:r>
            <w:r>
              <w:rPr>
                <w:color w:val="000000"/>
              </w:rPr>
              <w:br/>
              <w:t>• Laboratorium komputer / ruang praktik</w:t>
            </w:r>
          </w:p>
        </w:tc>
        <w:tc>
          <w:tcPr>
            <w:tcW w:w="6222" w:type="dxa"/>
            <w:tcMar>
              <w:top w:w="90" w:type="dxa"/>
              <w:left w:w="110" w:type="dxa"/>
              <w:bottom w:w="90" w:type="dxa"/>
              <w:right w:w="110" w:type="dxa"/>
            </w:tcMar>
            <w:vAlign w:val="center"/>
          </w:tcPr>
          <w:p w:rsidR="00162B36" w:rsidRDefault="00000000">
            <w:pPr>
              <w:spacing w:after="0" w:line="264" w:lineRule="auto"/>
            </w:pPr>
            <w:r>
              <w:rPr>
                <w:color w:val="000000"/>
              </w:rPr>
              <w:t>• LMS / E-Learning</w:t>
            </w:r>
            <w:r>
              <w:rPr>
                <w:color w:val="000000"/>
              </w:rPr>
              <w:br/>
              <w:t>• Visual Studio Code + extension terkait</w:t>
            </w:r>
            <w:r>
              <w:rPr>
                <w:color w:val="000000"/>
              </w:rPr>
              <w:br/>
              <w:t xml:space="preserve">• Node.js (LTS) + </w:t>
            </w:r>
            <w:proofErr w:type="spellStart"/>
            <w:r>
              <w:rPr>
                <w:color w:val="000000"/>
              </w:rPr>
              <w:t>npm</w:t>
            </w:r>
            <w:proofErr w:type="spellEnd"/>
            <w:r>
              <w:rPr>
                <w:color w:val="000000"/>
              </w:rPr>
              <w:br/>
              <w:t xml:space="preserve">• MySQL / </w:t>
            </w:r>
            <w:proofErr w:type="spellStart"/>
            <w:r w:rsidR="00FD5D80">
              <w:rPr>
                <w:color w:val="000000"/>
              </w:rPr>
              <w:t>Sqlite</w:t>
            </w:r>
            <w:proofErr w:type="spellEnd"/>
            <w:r>
              <w:rPr>
                <w:color w:val="000000"/>
              </w:rPr>
              <w:br/>
              <w:t>• Git &amp; GitHub</w:t>
            </w:r>
            <w:r>
              <w:rPr>
                <w:color w:val="000000"/>
              </w:rPr>
              <w:br/>
              <w:t>• Postman / Insomnia</w:t>
            </w:r>
            <w:r>
              <w:rPr>
                <w:color w:val="000000"/>
              </w:rPr>
              <w:br/>
              <w:t>• Web Browser modern</w:t>
            </w:r>
            <w:r w:rsidR="00FD5D80">
              <w:rPr>
                <w:color w:val="000000"/>
              </w:rPr>
              <w:t xml:space="preserve"> (Google Chrome)</w:t>
            </w:r>
            <w:r>
              <w:rPr>
                <w:color w:val="000000"/>
              </w:rPr>
              <w:br/>
              <w:t xml:space="preserve">• Railway / Render / </w:t>
            </w:r>
            <w:proofErr w:type="spellStart"/>
            <w:r>
              <w:rPr>
                <w:color w:val="000000"/>
              </w:rPr>
              <w:t>Vercel</w:t>
            </w:r>
            <w:proofErr w:type="spellEnd"/>
            <w:r>
              <w:rPr>
                <w:color w:val="000000"/>
              </w:rPr>
              <w:t xml:space="preserve"> / Netlify</w:t>
            </w:r>
          </w:p>
        </w:tc>
      </w:tr>
    </w:tbl>
    <w:p w:rsidR="00FD5D80" w:rsidRDefault="00FD5D80">
      <w:pPr>
        <w:spacing w:after="80"/>
        <w:rPr>
          <w:b/>
          <w:color w:val="163A5F"/>
          <w:sz w:val="23"/>
        </w:rPr>
      </w:pPr>
    </w:p>
    <w:p w:rsidR="00162B36" w:rsidRDefault="00000000">
      <w:pPr>
        <w:spacing w:after="80"/>
      </w:pPr>
      <w:r>
        <w:rPr>
          <w:b/>
          <w:color w:val="163A5F"/>
          <w:sz w:val="23"/>
        </w:rPr>
        <w:t>H. RENCANA PEMBELAJARAN MINGGUAN</w:t>
      </w:r>
    </w:p>
    <w:tbl>
      <w:tblPr>
        <w:tblW w:w="0" w:type="auto"/>
        <w:jc w:val="center"/>
        <w:tblBorders>
          <w:top w:val="single" w:sz="5" w:space="0" w:color="AFC0D1"/>
          <w:left w:val="single" w:sz="5" w:space="0" w:color="AFC0D1"/>
          <w:bottom w:val="single" w:sz="5" w:space="0" w:color="AFC0D1"/>
          <w:right w:val="single" w:sz="5" w:space="0" w:color="AFC0D1"/>
          <w:insideH w:val="single" w:sz="5" w:space="0" w:color="AFC0D1"/>
          <w:insideV w:val="single" w:sz="5" w:space="0" w:color="AFC0D1"/>
        </w:tblBorders>
        <w:tblLayout w:type="fixed"/>
        <w:tblLook w:val="04A0" w:firstRow="1" w:lastRow="0" w:firstColumn="1" w:lastColumn="0" w:noHBand="0" w:noVBand="1"/>
      </w:tblPr>
      <w:tblGrid>
        <w:gridCol w:w="1134"/>
        <w:gridCol w:w="2101"/>
        <w:gridCol w:w="2438"/>
        <w:gridCol w:w="1247"/>
        <w:gridCol w:w="2041"/>
        <w:gridCol w:w="1587"/>
        <w:gridCol w:w="1246"/>
        <w:gridCol w:w="1246"/>
      </w:tblGrid>
      <w:tr w:rsidR="00162B36" w:rsidTr="007013E0">
        <w:trPr>
          <w:tblHeader/>
          <w:jc w:val="center"/>
        </w:trPr>
        <w:tc>
          <w:tcPr>
            <w:tcW w:w="1134"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9"/>
              </w:rPr>
              <w:t>Mg</w:t>
            </w:r>
          </w:p>
        </w:tc>
        <w:tc>
          <w:tcPr>
            <w:tcW w:w="2101"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9"/>
              </w:rPr>
              <w:t>Sub-CPMK</w:t>
            </w:r>
            <w:r>
              <w:rPr>
                <w:b/>
                <w:color w:val="163A5F"/>
                <w:sz w:val="19"/>
              </w:rPr>
              <w:br/>
              <w:t>(Kemampuan Akhir Tahapan)</w:t>
            </w:r>
          </w:p>
        </w:tc>
        <w:tc>
          <w:tcPr>
            <w:tcW w:w="2438"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9"/>
              </w:rPr>
              <w:t>Indikator Penilaian</w:t>
            </w:r>
          </w:p>
        </w:tc>
        <w:tc>
          <w:tcPr>
            <w:tcW w:w="1247"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9"/>
              </w:rPr>
              <w:t>Bentuk Penilaian</w:t>
            </w:r>
          </w:p>
        </w:tc>
        <w:tc>
          <w:tcPr>
            <w:tcW w:w="2041"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9"/>
              </w:rPr>
              <w:t>Bentuk &amp; Metode Pembelajaran</w:t>
            </w:r>
            <w:r>
              <w:rPr>
                <w:b/>
                <w:color w:val="163A5F"/>
                <w:sz w:val="19"/>
              </w:rPr>
              <w:br/>
              <w:t>[Estimasi Waktu]</w:t>
            </w:r>
          </w:p>
        </w:tc>
        <w:tc>
          <w:tcPr>
            <w:tcW w:w="1587"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9"/>
              </w:rPr>
              <w:t>Materi Pembelajaran</w:t>
            </w:r>
            <w:r>
              <w:rPr>
                <w:b/>
                <w:color w:val="163A5F"/>
                <w:sz w:val="19"/>
              </w:rPr>
              <w:br/>
              <w:t>[Referensi]</w:t>
            </w:r>
          </w:p>
        </w:tc>
        <w:tc>
          <w:tcPr>
            <w:tcW w:w="1246"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9"/>
              </w:rPr>
              <w:t>Media</w:t>
            </w:r>
          </w:p>
        </w:tc>
        <w:tc>
          <w:tcPr>
            <w:tcW w:w="1246"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9"/>
              </w:rPr>
              <w:t>Bobot</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 xml:space="preserve">Mahasiswa mampu menjelaskan konsep web modern, ekosistem JavaScript, dan </w:t>
            </w:r>
            <w:r>
              <w:rPr>
                <w:color w:val="000000"/>
                <w:sz w:val="18"/>
              </w:rPr>
              <w:lastRenderedPageBreak/>
              <w:t>arsitektur full-stack.</w:t>
            </w:r>
            <w:r>
              <w:rPr>
                <w:color w:val="000000"/>
                <w:sz w:val="18"/>
              </w:rPr>
              <w:br/>
              <w:t>[CPMK-1]</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lastRenderedPageBreak/>
              <w:t>• Menjelaskan konsep web modern</w:t>
            </w:r>
            <w:r>
              <w:rPr>
                <w:color w:val="000000"/>
                <w:sz w:val="18"/>
              </w:rPr>
              <w:br/>
              <w:t>• Membedakan client-side dan server-side</w:t>
            </w:r>
            <w:r>
              <w:rPr>
                <w:color w:val="000000"/>
                <w:sz w:val="18"/>
              </w:rPr>
              <w:br/>
            </w:r>
            <w:r>
              <w:rPr>
                <w:color w:val="000000"/>
                <w:sz w:val="18"/>
              </w:rPr>
              <w:lastRenderedPageBreak/>
              <w:t>• Menjelaskan peran Node.js, Vue.js, npm</w:t>
            </w:r>
            <w:r>
              <w:rPr>
                <w:color w:val="000000"/>
                <w:sz w:val="18"/>
              </w:rPr>
              <w:br/>
              <w:t>• Menyiapkan environment kerja</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lastRenderedPageBreak/>
              <w:t>Presentasi Kelompok</w:t>
            </w:r>
            <w:r>
              <w:rPr>
                <w:color w:val="000000"/>
                <w:sz w:val="19"/>
              </w:rPr>
              <w:br/>
              <w:t>Partisipasi</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demo instalasi, diskusi kelompok</w:t>
            </w:r>
            <w:r>
              <w:rPr>
                <w:color w:val="000000"/>
                <w:sz w:val="18"/>
              </w:rPr>
              <w:br/>
              <w:t>[1x(2x50') T]</w:t>
            </w:r>
            <w:r>
              <w:rPr>
                <w:color w:val="000000"/>
                <w:sz w:val="18"/>
              </w:rPr>
              <w:br/>
            </w:r>
            <w:r>
              <w:rPr>
                <w:color w:val="000000"/>
                <w:sz w:val="18"/>
              </w:rPr>
              <w:lastRenderedPageBreak/>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lastRenderedPageBreak/>
              <w:t xml:space="preserve">Kontrak kuliah, ekosistem JS modern, Node.js, npm, SPA, </w:t>
            </w:r>
            <w:r>
              <w:rPr>
                <w:color w:val="000000"/>
                <w:sz w:val="18"/>
              </w:rPr>
              <w:lastRenderedPageBreak/>
              <w:t>pengantar Vue.js &amp; Express</w:t>
            </w:r>
            <w:r>
              <w:rPr>
                <w:color w:val="000000"/>
                <w:sz w:val="18"/>
              </w:rPr>
              <w:br/>
              <w:t>Ref: [1,2,3,4]</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lastRenderedPageBreak/>
              <w:t>LMS, VS Code, Browser</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2</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menggunakan fitur JavaScript ES6+.</w:t>
            </w:r>
            <w:r>
              <w:rPr>
                <w:color w:val="000000"/>
                <w:sz w:val="18"/>
              </w:rPr>
              <w:br/>
              <w:t>[CPMK-2]</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Menggunakan let/const, arrow function, template literal</w:t>
            </w:r>
            <w:r>
              <w:rPr>
                <w:color w:val="000000"/>
                <w:sz w:val="18"/>
              </w:rPr>
              <w:br/>
              <w:t>• Menerapkan destructuring &amp; spread</w:t>
            </w:r>
            <w:r>
              <w:rPr>
                <w:color w:val="000000"/>
                <w:sz w:val="18"/>
              </w:rPr>
              <w:br/>
              <w:t>• Memahami promise dan async/await</w:t>
            </w:r>
            <w:r>
              <w:rPr>
                <w:color w:val="000000"/>
                <w:sz w:val="18"/>
              </w:rPr>
              <w:br/>
              <w:t>• Menggunakan module</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Kuis</w:t>
            </w:r>
            <w:r>
              <w:rPr>
                <w:color w:val="000000"/>
                <w:sz w:val="19"/>
              </w:rPr>
              <w:br/>
              <w:t>Latihan Praktik</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latihan kode</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JavaScript ES6+, async programming, module system</w:t>
            </w:r>
            <w:r>
              <w:rPr>
                <w:color w:val="000000"/>
                <w:sz w:val="18"/>
              </w:rPr>
              <w:br/>
              <w:t>Ref: [1,3,7]</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Node.js, VS Code</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3</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membangun REST API dasar dengan Express.js.</w:t>
            </w:r>
            <w:r>
              <w:rPr>
                <w:color w:val="000000"/>
                <w:sz w:val="18"/>
              </w:rPr>
              <w:br/>
              <w:t>[CPMK-3]</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Membuat server Express</w:t>
            </w:r>
            <w:r>
              <w:rPr>
                <w:color w:val="000000"/>
                <w:sz w:val="18"/>
              </w:rPr>
              <w:br/>
              <w:t>• Menyusun routing CRUD</w:t>
            </w:r>
            <w:r>
              <w:rPr>
                <w:color w:val="000000"/>
                <w:sz w:val="18"/>
              </w:rPr>
              <w:br/>
              <w:t>• Menggunakan middleware dasar</w:t>
            </w:r>
            <w:r>
              <w:rPr>
                <w:color w:val="000000"/>
                <w:sz w:val="18"/>
              </w:rPr>
              <w:br/>
              <w:t>• Mengelola JSON request-response</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Kuis</w:t>
            </w:r>
            <w:r>
              <w:rPr>
                <w:color w:val="000000"/>
                <w:sz w:val="19"/>
              </w:rPr>
              <w:br/>
              <w:t>Tugas Praktik 1</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API, demo Postman</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Express.js dasar: setup, routing, middleware, error handling</w:t>
            </w:r>
            <w:r>
              <w:rPr>
                <w:color w:val="000000"/>
                <w:sz w:val="18"/>
              </w:rPr>
              <w:br/>
              <w:t>Ref: [1,2,7]</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Node.js, Postman</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4</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mengintegrasikan database relasional dengan ORM.</w:t>
            </w:r>
            <w:r>
              <w:rPr>
                <w:color w:val="000000"/>
                <w:sz w:val="18"/>
              </w:rPr>
              <w:br/>
              <w:t>[CPMK-4]</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Menghubungkan aplikasi ke database</w:t>
            </w:r>
            <w:r>
              <w:rPr>
                <w:color w:val="000000"/>
                <w:sz w:val="18"/>
              </w:rPr>
              <w:br/>
              <w:t>• Membuat model dan migrasi</w:t>
            </w:r>
            <w:r>
              <w:rPr>
                <w:color w:val="000000"/>
                <w:sz w:val="18"/>
              </w:rPr>
              <w:br/>
              <w:t>• Melakukan CRUD dengan ORM</w:t>
            </w:r>
            <w:r>
              <w:rPr>
                <w:color w:val="000000"/>
                <w:sz w:val="18"/>
              </w:rPr>
              <w:br/>
              <w:t>• Mendesain schema sederhana</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Demo Project 1</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ORM, studi kasus</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Database relasional, SQL review, Sequelize/Prisma, CRUD, relasi</w:t>
            </w:r>
            <w:r>
              <w:rPr>
                <w:color w:val="000000"/>
                <w:sz w:val="18"/>
              </w:rPr>
              <w:br/>
              <w:t>Ref: [1,5,8]</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DBMS, DBeaver</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mengimplementasikan autentikasi &amp; otorisasi.</w:t>
            </w:r>
            <w:r>
              <w:rPr>
                <w:color w:val="000000"/>
                <w:sz w:val="18"/>
              </w:rPr>
              <w:br/>
              <w:t>[CPMK-5]</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Menjelaskan konsep auth</w:t>
            </w:r>
            <w:r>
              <w:rPr>
                <w:color w:val="000000"/>
                <w:sz w:val="18"/>
              </w:rPr>
              <w:br/>
              <w:t>• Mengimplementasikan JWT</w:t>
            </w:r>
            <w:r>
              <w:rPr>
                <w:color w:val="000000"/>
                <w:sz w:val="18"/>
              </w:rPr>
              <w:br/>
              <w:t>• Membuat middleware proteksi</w:t>
            </w:r>
            <w:r>
              <w:rPr>
                <w:color w:val="000000"/>
                <w:sz w:val="18"/>
              </w:rPr>
              <w:br/>
              <w:t>• Menggunakan bcrypt dan role access</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Demo Project 2</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auth API, pengujian token</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Session vs token, JWT, password hashing, auth middleware, RBAC dasar</w:t>
            </w:r>
            <w:r>
              <w:rPr>
                <w:color w:val="000000"/>
                <w:sz w:val="18"/>
              </w:rPr>
              <w:br/>
              <w:t>Ref: [1,2,5]</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Node.js, Postman</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lastRenderedPageBreak/>
              <w:t>6</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membangun komponen UI interaktif dengan Vue.js.</w:t>
            </w:r>
            <w:r>
              <w:rPr>
                <w:color w:val="000000"/>
                <w:sz w:val="18"/>
              </w:rPr>
              <w:br/>
              <w:t>[CPMK-6]</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Menjelaskan konsep SPA</w:t>
            </w:r>
            <w:r>
              <w:rPr>
                <w:color w:val="000000"/>
                <w:sz w:val="18"/>
              </w:rPr>
              <w:br/>
              <w:t>• Membuat komponen Vue</w:t>
            </w:r>
            <w:r>
              <w:rPr>
                <w:color w:val="000000"/>
                <w:sz w:val="18"/>
              </w:rPr>
              <w:br/>
              <w:t>• Menggunakan Composition API</w:t>
            </w:r>
            <w:r>
              <w:rPr>
                <w:color w:val="000000"/>
                <w:sz w:val="18"/>
              </w:rPr>
              <w:br/>
              <w:t>• Mengelola state reaktif</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Kuis</w:t>
            </w:r>
            <w:r>
              <w:rPr>
                <w:color w:val="000000"/>
                <w:sz w:val="19"/>
              </w:rPr>
              <w:br/>
              <w:t>Tugas Praktik 2</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Vue 3, latihan komponen</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Vue 3, Vite, directives, props, events, reactive state</w:t>
            </w:r>
            <w:r>
              <w:rPr>
                <w:color w:val="000000"/>
                <w:sz w:val="18"/>
              </w:rPr>
              <w:br/>
              <w:t>Ref: [3,4,7]</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Vite, Browser</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7</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menerapkan Vue Router dan Pinia.</w:t>
            </w:r>
            <w:r>
              <w:rPr>
                <w:color w:val="000000"/>
                <w:sz w:val="18"/>
              </w:rPr>
              <w:br/>
              <w:t>[CPMK-6]</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Mengimplementasikan routing SPA</w:t>
            </w:r>
            <w:r>
              <w:rPr>
                <w:color w:val="000000"/>
                <w:sz w:val="18"/>
              </w:rPr>
              <w:br/>
              <w:t>• Membuat navigation guard</w:t>
            </w:r>
            <w:r>
              <w:rPr>
                <w:color w:val="000000"/>
                <w:sz w:val="18"/>
              </w:rPr>
              <w:br/>
              <w:t>• Mengelola global state</w:t>
            </w:r>
            <w:r>
              <w:rPr>
                <w:color w:val="000000"/>
                <w:sz w:val="18"/>
              </w:rPr>
              <w:br/>
              <w:t>• Menyusun store yang terstruktur</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Demo Project 3</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routing &amp; state</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Vue Router, Pinia, dynamic routes, persistent state</w:t>
            </w:r>
            <w:r>
              <w:rPr>
                <w:color w:val="000000"/>
                <w:sz w:val="18"/>
              </w:rPr>
              <w:br/>
              <w:t>Ref: [3,4]</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Vue, Browser</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8</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UJIAN TENGAH SEMESTER</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Materi minggu 1-7 (teori dan praktik)</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UTS</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Ujian tertulis dan praktik</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Cakupan: JS modern, Express, ORM, Auth, Vue dasar, Router, Pinia</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9</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mengintegrasikan frontend Vue dengan backend Express.</w:t>
            </w:r>
            <w:r>
              <w:rPr>
                <w:color w:val="000000"/>
                <w:sz w:val="18"/>
              </w:rPr>
              <w:br/>
              <w:t>[CPMK-5]</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Melakukan HTTP request</w:t>
            </w:r>
            <w:r>
              <w:rPr>
                <w:color w:val="000000"/>
                <w:sz w:val="18"/>
              </w:rPr>
              <w:br/>
              <w:t>• Mengelola data API dan token</w:t>
            </w:r>
            <w:r>
              <w:rPr>
                <w:color w:val="000000"/>
                <w:sz w:val="18"/>
              </w:rPr>
              <w:br/>
              <w:t>• Menangani loading/error state</w:t>
            </w:r>
            <w:r>
              <w:rPr>
                <w:color w:val="000000"/>
                <w:sz w:val="18"/>
              </w:rPr>
              <w:br/>
              <w:t>• Menampilkan data dinamis</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Demo Project 4</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integrasi full-stack</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Axios/fetch, auth flow frontend, CORS, CRUD full-stack, env</w:t>
            </w:r>
            <w:r>
              <w:rPr>
                <w:color w:val="000000"/>
                <w:sz w:val="18"/>
              </w:rPr>
              <w:br/>
              <w:t>Ref: [1,2,3]</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Vue, API, Postman</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10</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membangun UI responsif dan aksesibel.</w:t>
            </w:r>
            <w:r>
              <w:rPr>
                <w:color w:val="000000"/>
                <w:sz w:val="18"/>
              </w:rPr>
              <w:br/>
              <w:t>[CPMK-6]</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Menerapkan utility Tailwind</w:t>
            </w:r>
            <w:r>
              <w:rPr>
                <w:color w:val="000000"/>
                <w:sz w:val="18"/>
              </w:rPr>
              <w:br/>
              <w:t>• Membuat layout responsif</w:t>
            </w:r>
            <w:r>
              <w:rPr>
                <w:color w:val="000000"/>
                <w:sz w:val="18"/>
              </w:rPr>
              <w:br/>
              <w:t>• Menggunakan komponen UI</w:t>
            </w:r>
            <w:r>
              <w:rPr>
                <w:color w:val="000000"/>
                <w:sz w:val="18"/>
              </w:rPr>
              <w:br/>
              <w:t>• Memahami UX dasar</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Demo Project 5</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redesign UI, praktik layout</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Tailwind CSS, layout responsif, dark mode, aksesibilitas dasar</w:t>
            </w:r>
            <w:r>
              <w:rPr>
                <w:color w:val="000000"/>
                <w:sz w:val="18"/>
              </w:rPr>
              <w:br/>
              <w:t>Ref: [3,4,7]</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Tailwind, Browser</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11</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menerapkan fitur lanjutan backend.</w:t>
            </w:r>
            <w:r>
              <w:rPr>
                <w:color w:val="000000"/>
                <w:sz w:val="18"/>
              </w:rPr>
              <w:br/>
            </w:r>
            <w:r>
              <w:rPr>
                <w:color w:val="000000"/>
                <w:sz w:val="18"/>
              </w:rPr>
              <w:lastRenderedPageBreak/>
              <w:t>[CPMK-3, CPMK-5]</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lastRenderedPageBreak/>
              <w:t>• Melakukan validasi input</w:t>
            </w:r>
            <w:r>
              <w:rPr>
                <w:color w:val="000000"/>
                <w:sz w:val="18"/>
              </w:rPr>
              <w:br/>
              <w:t>• Mengimplementasikan file upload</w:t>
            </w:r>
            <w:r>
              <w:rPr>
                <w:color w:val="000000"/>
                <w:sz w:val="18"/>
              </w:rPr>
              <w:br/>
            </w:r>
            <w:r>
              <w:rPr>
                <w:color w:val="000000"/>
                <w:sz w:val="18"/>
              </w:rPr>
              <w:lastRenderedPageBreak/>
              <w:t>• Menerapkan pagination/filtering</w:t>
            </w:r>
            <w:r>
              <w:rPr>
                <w:color w:val="000000"/>
                <w:sz w:val="18"/>
              </w:rPr>
              <w:br/>
              <w:t>• Menyusun dokumentasi API</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lastRenderedPageBreak/>
              <w:t>Demo Project 6</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 xml:space="preserve">Kuliah interaktif, praktikum fitur lanjutan, konsultasi </w:t>
            </w:r>
            <w:r>
              <w:rPr>
                <w:color w:val="000000"/>
                <w:sz w:val="18"/>
              </w:rPr>
              <w:lastRenderedPageBreak/>
              <w:t>proyek</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lastRenderedPageBreak/>
              <w:t xml:space="preserve">Joi/express-validator, Multer, Swagger, rate </w:t>
            </w:r>
            <w:r>
              <w:rPr>
                <w:color w:val="000000"/>
                <w:sz w:val="18"/>
              </w:rPr>
              <w:lastRenderedPageBreak/>
              <w:t>limiting, security headers</w:t>
            </w:r>
            <w:r>
              <w:rPr>
                <w:color w:val="000000"/>
                <w:sz w:val="18"/>
              </w:rPr>
              <w:br/>
              <w:t>Ref: [1,2,5,6]</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lastRenderedPageBreak/>
              <w:t>Node.js, Swagger</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12</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menulis pengujian aplikasi full-stack.</w:t>
            </w:r>
            <w:r>
              <w:rPr>
                <w:color w:val="000000"/>
                <w:sz w:val="18"/>
              </w:rPr>
              <w:br/>
              <w:t>[CPMK-7]</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Menulis unit test API</w:t>
            </w:r>
            <w:r>
              <w:rPr>
                <w:color w:val="000000"/>
                <w:sz w:val="18"/>
              </w:rPr>
              <w:br/>
              <w:t>• Menulis component test Vue</w:t>
            </w:r>
            <w:r>
              <w:rPr>
                <w:color w:val="000000"/>
                <w:sz w:val="18"/>
              </w:rPr>
              <w:br/>
              <w:t>• Menjalankan test suite</w:t>
            </w:r>
            <w:r>
              <w:rPr>
                <w:color w:val="000000"/>
                <w:sz w:val="18"/>
              </w:rPr>
              <w:br/>
              <w:t>• Membaca coverage</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Demo Project 7</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testing, review coverage</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Testing pyramid, Jest, Vitest, Vue Test Utils, Supertest</w:t>
            </w:r>
            <w:r>
              <w:rPr>
                <w:color w:val="000000"/>
                <w:sz w:val="18"/>
              </w:rPr>
              <w:br/>
              <w:t>Ref: [5,6]</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Jest, Vitest</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13</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mendeploy aplikasi ke cloud.</w:t>
            </w:r>
            <w:r>
              <w:rPr>
                <w:color w:val="000000"/>
                <w:sz w:val="18"/>
              </w:rPr>
              <w:br/>
              <w:t>[CPMK-7]</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Deploy backend dan frontend</w:t>
            </w:r>
            <w:r>
              <w:rPr>
                <w:color w:val="000000"/>
                <w:sz w:val="18"/>
              </w:rPr>
              <w:br/>
              <w:t>• Konfigurasi environment production</w:t>
            </w:r>
            <w:r>
              <w:rPr>
                <w:color w:val="000000"/>
                <w:sz w:val="18"/>
              </w:rPr>
              <w:br/>
              <w:t>• Menjelaskan CI/CD sederhana</w:t>
            </w:r>
            <w:r>
              <w:rPr>
                <w:color w:val="000000"/>
                <w:sz w:val="18"/>
              </w:rPr>
              <w:br/>
              <w:t>• Melakukan monitoring dasar</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Demo Project 8</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Kuliah interaktif, praktikum deployment, troubleshooting</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GitHub flow, deploy backend, deploy frontend, env production, monitoring</w:t>
            </w:r>
            <w:r>
              <w:rPr>
                <w:color w:val="000000"/>
                <w:sz w:val="18"/>
              </w:rPr>
              <w:br/>
              <w:t>Ref: [1,5,6,7]</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GitHub, Vercel, Railway</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14</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Mahasiswa mampu merancang dan mempresentasikan proyek tim full-stack.</w:t>
            </w:r>
            <w:r>
              <w:rPr>
                <w:color w:val="000000"/>
                <w:sz w:val="18"/>
              </w:rPr>
              <w:br/>
              <w:t>[CPMK-7]</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Menganalisis kebutuhan</w:t>
            </w:r>
            <w:r>
              <w:rPr>
                <w:color w:val="000000"/>
                <w:sz w:val="18"/>
              </w:rPr>
              <w:br/>
              <w:t>• Membagi peran tim</w:t>
            </w:r>
            <w:r>
              <w:rPr>
                <w:color w:val="000000"/>
                <w:sz w:val="18"/>
              </w:rPr>
              <w:br/>
              <w:t>• Mengintegrasikan fitur aplikasi</w:t>
            </w:r>
            <w:r>
              <w:rPr>
                <w:color w:val="000000"/>
                <w:sz w:val="18"/>
              </w:rPr>
              <w:br/>
              <w:t>• Menyajikan dokumentasi dan demo</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Presentasi Proyek Akhir</w:t>
            </w:r>
            <w:r>
              <w:rPr>
                <w:color w:val="000000"/>
                <w:sz w:val="19"/>
              </w:rPr>
              <w:br/>
              <w:t>Demo</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Project based learning, presentasi kelompok, review dosen</w:t>
            </w:r>
            <w:r>
              <w:rPr>
                <w:color w:val="000000"/>
                <w:sz w:val="18"/>
              </w:rPr>
              <w:br/>
              <w:t>[1x(2x50') T]</w:t>
            </w:r>
            <w:r>
              <w:rPr>
                <w:color w:val="000000"/>
                <w:sz w:val="18"/>
              </w:rPr>
              <w:br/>
              <w:t>[1x(1x50') P]</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Proyek pengembangan sistem informasi full-stack</w:t>
            </w:r>
            <w:r>
              <w:rPr>
                <w:color w:val="000000"/>
                <w:sz w:val="18"/>
              </w:rPr>
              <w:br/>
              <w:t>Ref: [1-8]</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Semua media</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15</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UJIAN AKHIR SEMESTER</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Materi minggu 9-13 dan evaluasi integratif</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UAS</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Ujian tertulis dan praktik</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Cakupan: integrasi full-stack, UI, fitur lanjutan, testing, deployment</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15%</w:t>
            </w:r>
          </w:p>
        </w:tc>
      </w:tr>
      <w:tr w:rsidR="00162B36" w:rsidTr="007013E0">
        <w:trPr>
          <w:jc w:val="center"/>
        </w:trPr>
        <w:tc>
          <w:tcPr>
            <w:tcW w:w="1134"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16</w:t>
            </w:r>
          </w:p>
        </w:tc>
        <w:tc>
          <w:tcPr>
            <w:tcW w:w="2101" w:type="dxa"/>
            <w:tcMar>
              <w:top w:w="90" w:type="dxa"/>
              <w:left w:w="110" w:type="dxa"/>
              <w:bottom w:w="90" w:type="dxa"/>
              <w:right w:w="110" w:type="dxa"/>
            </w:tcMar>
            <w:vAlign w:val="center"/>
          </w:tcPr>
          <w:p w:rsidR="00162B36" w:rsidRDefault="00000000">
            <w:pPr>
              <w:spacing w:after="0" w:line="264" w:lineRule="auto"/>
            </w:pPr>
            <w:r>
              <w:rPr>
                <w:color w:val="000000"/>
                <w:sz w:val="18"/>
              </w:rPr>
              <w:t>Evaluasi akhir, refleksi pembelajaran, dan perbaikan proyek (opsional institusional).</w:t>
            </w:r>
          </w:p>
        </w:tc>
        <w:tc>
          <w:tcPr>
            <w:tcW w:w="2438" w:type="dxa"/>
            <w:tcMar>
              <w:top w:w="90" w:type="dxa"/>
              <w:left w:w="110" w:type="dxa"/>
              <w:bottom w:w="90" w:type="dxa"/>
              <w:right w:w="110" w:type="dxa"/>
            </w:tcMar>
            <w:vAlign w:val="center"/>
          </w:tcPr>
          <w:p w:rsidR="00162B36" w:rsidRDefault="00000000">
            <w:pPr>
              <w:spacing w:after="0" w:line="264" w:lineRule="auto"/>
            </w:pPr>
            <w:r>
              <w:rPr>
                <w:color w:val="000000"/>
                <w:sz w:val="18"/>
              </w:rPr>
              <w:t>• Refleksi hasil belajar</w:t>
            </w:r>
            <w:r>
              <w:rPr>
                <w:color w:val="000000"/>
                <w:sz w:val="18"/>
              </w:rPr>
              <w:br/>
              <w:t>• Umpan balik mata kuliah</w:t>
            </w:r>
            <w:r>
              <w:rPr>
                <w:color w:val="000000"/>
                <w:sz w:val="18"/>
              </w:rPr>
              <w:br/>
              <w:t>• Penyempurnaan dokumentasi proyek</w:t>
            </w:r>
          </w:p>
        </w:tc>
        <w:tc>
          <w:tcPr>
            <w:tcW w:w="1247" w:type="dxa"/>
            <w:tcMar>
              <w:top w:w="90" w:type="dxa"/>
              <w:left w:w="110" w:type="dxa"/>
              <w:bottom w:w="90" w:type="dxa"/>
              <w:right w:w="110" w:type="dxa"/>
            </w:tcMar>
            <w:vAlign w:val="center"/>
          </w:tcPr>
          <w:p w:rsidR="00162B36" w:rsidRDefault="00000000">
            <w:pPr>
              <w:spacing w:after="0" w:line="264" w:lineRule="auto"/>
            </w:pPr>
            <w:r>
              <w:rPr>
                <w:color w:val="000000"/>
                <w:sz w:val="19"/>
              </w:rPr>
              <w:t>Refleksi / Remedial sesuai kebijakan</w:t>
            </w:r>
          </w:p>
        </w:tc>
        <w:tc>
          <w:tcPr>
            <w:tcW w:w="2041" w:type="dxa"/>
            <w:tcMar>
              <w:top w:w="90" w:type="dxa"/>
              <w:left w:w="110" w:type="dxa"/>
              <w:bottom w:w="90" w:type="dxa"/>
              <w:right w:w="110" w:type="dxa"/>
            </w:tcMar>
            <w:vAlign w:val="center"/>
          </w:tcPr>
          <w:p w:rsidR="00162B36" w:rsidRDefault="00000000">
            <w:pPr>
              <w:spacing w:after="0" w:line="264" w:lineRule="auto"/>
            </w:pPr>
            <w:r>
              <w:rPr>
                <w:color w:val="000000"/>
                <w:sz w:val="18"/>
              </w:rPr>
              <w:t>Diskusi kelas, review portofolio</w:t>
            </w:r>
            <w:r>
              <w:rPr>
                <w:color w:val="000000"/>
                <w:sz w:val="18"/>
              </w:rPr>
              <w:br/>
              <w:t>[1x(2x50') T]</w:t>
            </w:r>
          </w:p>
        </w:tc>
        <w:tc>
          <w:tcPr>
            <w:tcW w:w="1587" w:type="dxa"/>
            <w:tcMar>
              <w:top w:w="90" w:type="dxa"/>
              <w:left w:w="110" w:type="dxa"/>
              <w:bottom w:w="90" w:type="dxa"/>
              <w:right w:w="110" w:type="dxa"/>
            </w:tcMar>
            <w:vAlign w:val="center"/>
          </w:tcPr>
          <w:p w:rsidR="00162B36" w:rsidRDefault="00000000">
            <w:pPr>
              <w:spacing w:after="0" w:line="264" w:lineRule="auto"/>
            </w:pPr>
            <w:r>
              <w:rPr>
                <w:color w:val="000000"/>
                <w:sz w:val="18"/>
              </w:rPr>
              <w:t>Refleksi, portofolio, penutupan perkuliahan</w:t>
            </w:r>
          </w:p>
        </w:tc>
        <w:tc>
          <w:tcPr>
            <w:tcW w:w="1246" w:type="dxa"/>
            <w:tcMar>
              <w:top w:w="90" w:type="dxa"/>
              <w:left w:w="110" w:type="dxa"/>
              <w:bottom w:w="90" w:type="dxa"/>
              <w:right w:w="110" w:type="dxa"/>
            </w:tcMar>
            <w:vAlign w:val="center"/>
          </w:tcPr>
          <w:p w:rsidR="00162B36" w:rsidRDefault="00000000">
            <w:pPr>
              <w:spacing w:after="0" w:line="264" w:lineRule="auto"/>
            </w:pPr>
            <w:r>
              <w:rPr>
                <w:color w:val="000000"/>
                <w:sz w:val="19"/>
              </w:rPr>
              <w:t>-</w:t>
            </w:r>
          </w:p>
        </w:tc>
        <w:tc>
          <w:tcPr>
            <w:tcW w:w="1246" w:type="dxa"/>
            <w:tcMar>
              <w:top w:w="90" w:type="dxa"/>
              <w:left w:w="110" w:type="dxa"/>
              <w:bottom w:w="90" w:type="dxa"/>
              <w:right w:w="110" w:type="dxa"/>
            </w:tcMar>
            <w:vAlign w:val="center"/>
          </w:tcPr>
          <w:p w:rsidR="00162B36" w:rsidRDefault="00000000">
            <w:pPr>
              <w:spacing w:after="0" w:line="264" w:lineRule="auto"/>
              <w:jc w:val="center"/>
            </w:pPr>
            <w:r>
              <w:rPr>
                <w:color w:val="000000"/>
                <w:sz w:val="19"/>
              </w:rPr>
              <w:t>0%</w:t>
            </w:r>
          </w:p>
        </w:tc>
      </w:tr>
    </w:tbl>
    <w:p w:rsidR="00FD5D80" w:rsidRDefault="00FD5D80">
      <w:pPr>
        <w:spacing w:after="80"/>
        <w:rPr>
          <w:b/>
          <w:color w:val="163A5F"/>
          <w:sz w:val="23"/>
        </w:rPr>
      </w:pPr>
    </w:p>
    <w:p w:rsidR="00162B36" w:rsidRDefault="00000000">
      <w:pPr>
        <w:spacing w:after="80"/>
      </w:pPr>
      <w:r>
        <w:rPr>
          <w:b/>
          <w:color w:val="163A5F"/>
          <w:sz w:val="23"/>
        </w:rPr>
        <w:t>I. SISTEM PENILAIAN DAN EVALUASI</w:t>
      </w:r>
    </w:p>
    <w:p w:rsidR="00162B36" w:rsidRDefault="00000000">
      <w:pPr>
        <w:spacing w:after="60"/>
      </w:pPr>
      <w:r>
        <w:rPr>
          <w:b/>
          <w:color w:val="163A5F"/>
          <w:sz w:val="22"/>
        </w:rPr>
        <w:t>I.1 Komponen dan Bobot Penilaian</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1122"/>
        <w:gridCol w:w="4773"/>
        <w:gridCol w:w="2493"/>
        <w:gridCol w:w="4535"/>
      </w:tblGrid>
      <w:tr w:rsidR="00162B36" w:rsidTr="007013E0">
        <w:trPr>
          <w:tblHeader/>
          <w:jc w:val="center"/>
        </w:trPr>
        <w:tc>
          <w:tcPr>
            <w:tcW w:w="1122"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No</w:t>
            </w:r>
          </w:p>
        </w:tc>
        <w:tc>
          <w:tcPr>
            <w:tcW w:w="4773"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Komponen Penilaian</w:t>
            </w:r>
          </w:p>
        </w:tc>
        <w:tc>
          <w:tcPr>
            <w:tcW w:w="2493"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Bobot</w:t>
            </w:r>
          </w:p>
        </w:tc>
        <w:tc>
          <w:tcPr>
            <w:tcW w:w="4535"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Deskripsi</w:t>
            </w:r>
          </w:p>
        </w:tc>
      </w:tr>
      <w:tr w:rsidR="00162B36" w:rsidTr="007013E0">
        <w:trPr>
          <w:jc w:val="center"/>
        </w:trPr>
        <w:tc>
          <w:tcPr>
            <w:tcW w:w="1122" w:type="dxa"/>
            <w:tcMar>
              <w:top w:w="90" w:type="dxa"/>
              <w:left w:w="110" w:type="dxa"/>
              <w:bottom w:w="90" w:type="dxa"/>
              <w:right w:w="110" w:type="dxa"/>
            </w:tcMar>
            <w:vAlign w:val="center"/>
          </w:tcPr>
          <w:p w:rsidR="00162B36" w:rsidRDefault="00000000">
            <w:pPr>
              <w:spacing w:after="0" w:line="264" w:lineRule="auto"/>
              <w:jc w:val="center"/>
            </w:pPr>
            <w:r>
              <w:rPr>
                <w:b/>
                <w:color w:val="000000"/>
              </w:rPr>
              <w:t>1</w:t>
            </w:r>
          </w:p>
        </w:tc>
        <w:tc>
          <w:tcPr>
            <w:tcW w:w="4773" w:type="dxa"/>
            <w:tcMar>
              <w:top w:w="90" w:type="dxa"/>
              <w:left w:w="110" w:type="dxa"/>
              <w:bottom w:w="90" w:type="dxa"/>
              <w:right w:w="110" w:type="dxa"/>
            </w:tcMar>
            <w:vAlign w:val="center"/>
          </w:tcPr>
          <w:p w:rsidR="00162B36" w:rsidRDefault="00000000">
            <w:pPr>
              <w:spacing w:after="0" w:line="264" w:lineRule="auto"/>
            </w:pPr>
            <w:r>
              <w:rPr>
                <w:color w:val="000000"/>
              </w:rPr>
              <w:t>Partisipasi, kehadiran, dan kedisiplinan</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b/>
                <w:color w:val="000000"/>
              </w:rPr>
              <w:t>10%</w:t>
            </w:r>
          </w:p>
        </w:tc>
        <w:tc>
          <w:tcPr>
            <w:tcW w:w="4535" w:type="dxa"/>
            <w:tcMar>
              <w:top w:w="90" w:type="dxa"/>
              <w:left w:w="110" w:type="dxa"/>
              <w:bottom w:w="90" w:type="dxa"/>
              <w:right w:w="110" w:type="dxa"/>
            </w:tcMar>
            <w:vAlign w:val="center"/>
          </w:tcPr>
          <w:p w:rsidR="00162B36" w:rsidRDefault="00000000">
            <w:pPr>
              <w:spacing w:after="0" w:line="264" w:lineRule="auto"/>
            </w:pPr>
            <w:r>
              <w:rPr>
                <w:color w:val="000000"/>
              </w:rPr>
              <w:t>Kehadiran minimal 75%, partisipasi diskusi, kesiapan praktikum, dan etika akademik.</w:t>
            </w:r>
          </w:p>
        </w:tc>
      </w:tr>
      <w:tr w:rsidR="00162B36" w:rsidTr="007013E0">
        <w:trPr>
          <w:jc w:val="center"/>
        </w:trPr>
        <w:tc>
          <w:tcPr>
            <w:tcW w:w="1122" w:type="dxa"/>
            <w:tcMar>
              <w:top w:w="90" w:type="dxa"/>
              <w:left w:w="110" w:type="dxa"/>
              <w:bottom w:w="90" w:type="dxa"/>
              <w:right w:w="110" w:type="dxa"/>
            </w:tcMar>
            <w:vAlign w:val="center"/>
          </w:tcPr>
          <w:p w:rsidR="00162B36" w:rsidRDefault="00000000">
            <w:pPr>
              <w:spacing w:after="0" w:line="264" w:lineRule="auto"/>
              <w:jc w:val="center"/>
            </w:pPr>
            <w:r>
              <w:rPr>
                <w:b/>
                <w:color w:val="000000"/>
              </w:rPr>
              <w:t>2</w:t>
            </w:r>
          </w:p>
        </w:tc>
        <w:tc>
          <w:tcPr>
            <w:tcW w:w="4773" w:type="dxa"/>
            <w:tcMar>
              <w:top w:w="90" w:type="dxa"/>
              <w:left w:w="110" w:type="dxa"/>
              <w:bottom w:w="90" w:type="dxa"/>
              <w:right w:w="110" w:type="dxa"/>
            </w:tcMar>
            <w:vAlign w:val="center"/>
          </w:tcPr>
          <w:p w:rsidR="00162B36" w:rsidRDefault="00000000">
            <w:pPr>
              <w:spacing w:after="0" w:line="264" w:lineRule="auto"/>
            </w:pPr>
            <w:r>
              <w:rPr>
                <w:color w:val="000000"/>
              </w:rPr>
              <w:t>Kuis / evaluasi singkat</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b/>
                <w:color w:val="000000"/>
              </w:rPr>
              <w:t>10%</w:t>
            </w:r>
          </w:p>
        </w:tc>
        <w:tc>
          <w:tcPr>
            <w:tcW w:w="4535" w:type="dxa"/>
            <w:tcMar>
              <w:top w:w="90" w:type="dxa"/>
              <w:left w:w="110" w:type="dxa"/>
              <w:bottom w:w="90" w:type="dxa"/>
              <w:right w:w="110" w:type="dxa"/>
            </w:tcMar>
            <w:vAlign w:val="center"/>
          </w:tcPr>
          <w:p w:rsidR="00162B36" w:rsidRDefault="00000000">
            <w:pPr>
              <w:spacing w:after="0" w:line="264" w:lineRule="auto"/>
            </w:pPr>
            <w:r>
              <w:rPr>
                <w:color w:val="000000"/>
              </w:rPr>
              <w:t>Dilaksanakan pada beberapa pekan untuk mengevaluasi pemahaman konsep inti.</w:t>
            </w:r>
          </w:p>
        </w:tc>
      </w:tr>
      <w:tr w:rsidR="00162B36" w:rsidTr="007013E0">
        <w:trPr>
          <w:jc w:val="center"/>
        </w:trPr>
        <w:tc>
          <w:tcPr>
            <w:tcW w:w="1122" w:type="dxa"/>
            <w:tcMar>
              <w:top w:w="90" w:type="dxa"/>
              <w:left w:w="110" w:type="dxa"/>
              <w:bottom w:w="90" w:type="dxa"/>
              <w:right w:w="110" w:type="dxa"/>
            </w:tcMar>
            <w:vAlign w:val="center"/>
          </w:tcPr>
          <w:p w:rsidR="00162B36" w:rsidRDefault="00000000">
            <w:pPr>
              <w:spacing w:after="0" w:line="264" w:lineRule="auto"/>
              <w:jc w:val="center"/>
            </w:pPr>
            <w:r>
              <w:rPr>
                <w:b/>
                <w:color w:val="000000"/>
              </w:rPr>
              <w:t>3</w:t>
            </w:r>
          </w:p>
        </w:tc>
        <w:tc>
          <w:tcPr>
            <w:tcW w:w="4773" w:type="dxa"/>
            <w:tcMar>
              <w:top w:w="90" w:type="dxa"/>
              <w:left w:w="110" w:type="dxa"/>
              <w:bottom w:w="90" w:type="dxa"/>
              <w:right w:w="110" w:type="dxa"/>
            </w:tcMar>
            <w:vAlign w:val="center"/>
          </w:tcPr>
          <w:p w:rsidR="00162B36" w:rsidRDefault="00000000">
            <w:pPr>
              <w:spacing w:after="0" w:line="264" w:lineRule="auto"/>
            </w:pPr>
            <w:r>
              <w:rPr>
                <w:color w:val="000000"/>
              </w:rPr>
              <w:t>Tugas praktik / checkpoint project</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b/>
                <w:color w:val="000000"/>
              </w:rPr>
              <w:t>30%</w:t>
            </w:r>
          </w:p>
        </w:tc>
        <w:tc>
          <w:tcPr>
            <w:tcW w:w="4535" w:type="dxa"/>
            <w:tcMar>
              <w:top w:w="90" w:type="dxa"/>
              <w:left w:w="110" w:type="dxa"/>
              <w:bottom w:w="90" w:type="dxa"/>
              <w:right w:w="110" w:type="dxa"/>
            </w:tcMar>
            <w:vAlign w:val="center"/>
          </w:tcPr>
          <w:p w:rsidR="00162B36" w:rsidRDefault="00000000">
            <w:pPr>
              <w:spacing w:after="0" w:line="264" w:lineRule="auto"/>
            </w:pPr>
            <w:r>
              <w:rPr>
                <w:color w:val="000000"/>
              </w:rPr>
              <w:t>Implementasi bertahap backend, frontend, integrasi, dan fitur lanjutan; dinilai dari fungsionalitas, kerapian kode, dan ketepatan waktu.</w:t>
            </w:r>
          </w:p>
        </w:tc>
      </w:tr>
      <w:tr w:rsidR="00162B36" w:rsidTr="007013E0">
        <w:trPr>
          <w:jc w:val="center"/>
        </w:trPr>
        <w:tc>
          <w:tcPr>
            <w:tcW w:w="1122" w:type="dxa"/>
            <w:tcMar>
              <w:top w:w="90" w:type="dxa"/>
              <w:left w:w="110" w:type="dxa"/>
              <w:bottom w:w="90" w:type="dxa"/>
              <w:right w:w="110" w:type="dxa"/>
            </w:tcMar>
            <w:vAlign w:val="center"/>
          </w:tcPr>
          <w:p w:rsidR="00162B36" w:rsidRDefault="00000000">
            <w:pPr>
              <w:spacing w:after="0" w:line="264" w:lineRule="auto"/>
              <w:jc w:val="center"/>
            </w:pPr>
            <w:r>
              <w:rPr>
                <w:b/>
                <w:color w:val="000000"/>
              </w:rPr>
              <w:t>4</w:t>
            </w:r>
          </w:p>
        </w:tc>
        <w:tc>
          <w:tcPr>
            <w:tcW w:w="4773" w:type="dxa"/>
            <w:tcMar>
              <w:top w:w="90" w:type="dxa"/>
              <w:left w:w="110" w:type="dxa"/>
              <w:bottom w:w="90" w:type="dxa"/>
              <w:right w:w="110" w:type="dxa"/>
            </w:tcMar>
            <w:vAlign w:val="center"/>
          </w:tcPr>
          <w:p w:rsidR="00162B36" w:rsidRDefault="00000000">
            <w:pPr>
              <w:spacing w:after="0" w:line="264" w:lineRule="auto"/>
            </w:pPr>
            <w:r>
              <w:rPr>
                <w:color w:val="000000"/>
              </w:rPr>
              <w:t>Ujian Tengah Semester (UTS)</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b/>
                <w:color w:val="000000"/>
              </w:rPr>
              <w:t>15%</w:t>
            </w:r>
          </w:p>
        </w:tc>
        <w:tc>
          <w:tcPr>
            <w:tcW w:w="4535" w:type="dxa"/>
            <w:tcMar>
              <w:top w:w="90" w:type="dxa"/>
              <w:left w:w="110" w:type="dxa"/>
              <w:bottom w:w="90" w:type="dxa"/>
              <w:right w:w="110" w:type="dxa"/>
            </w:tcMar>
            <w:vAlign w:val="center"/>
          </w:tcPr>
          <w:p w:rsidR="00162B36" w:rsidRDefault="00000000">
            <w:pPr>
              <w:spacing w:after="0" w:line="264" w:lineRule="auto"/>
            </w:pPr>
            <w:r>
              <w:rPr>
                <w:color w:val="000000"/>
              </w:rPr>
              <w:t>Evaluasi teori dan praktik untuk materi minggu 1-7.</w:t>
            </w:r>
          </w:p>
        </w:tc>
      </w:tr>
      <w:tr w:rsidR="00162B36" w:rsidTr="007013E0">
        <w:trPr>
          <w:jc w:val="center"/>
        </w:trPr>
        <w:tc>
          <w:tcPr>
            <w:tcW w:w="1122" w:type="dxa"/>
            <w:tcMar>
              <w:top w:w="90" w:type="dxa"/>
              <w:left w:w="110" w:type="dxa"/>
              <w:bottom w:w="90" w:type="dxa"/>
              <w:right w:w="110" w:type="dxa"/>
            </w:tcMar>
            <w:vAlign w:val="center"/>
          </w:tcPr>
          <w:p w:rsidR="00162B36" w:rsidRDefault="00000000">
            <w:pPr>
              <w:spacing w:after="0" w:line="264" w:lineRule="auto"/>
              <w:jc w:val="center"/>
            </w:pPr>
            <w:r>
              <w:rPr>
                <w:b/>
                <w:color w:val="000000"/>
              </w:rPr>
              <w:t>5</w:t>
            </w:r>
          </w:p>
        </w:tc>
        <w:tc>
          <w:tcPr>
            <w:tcW w:w="4773" w:type="dxa"/>
            <w:tcMar>
              <w:top w:w="90" w:type="dxa"/>
              <w:left w:w="110" w:type="dxa"/>
              <w:bottom w:w="90" w:type="dxa"/>
              <w:right w:w="110" w:type="dxa"/>
            </w:tcMar>
            <w:vAlign w:val="center"/>
          </w:tcPr>
          <w:p w:rsidR="00162B36" w:rsidRDefault="00000000">
            <w:pPr>
              <w:spacing w:after="0" w:line="264" w:lineRule="auto"/>
            </w:pPr>
            <w:r>
              <w:rPr>
                <w:color w:val="000000"/>
              </w:rPr>
              <w:t>Proyek Akhir Tim</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b/>
                <w:color w:val="000000"/>
              </w:rPr>
              <w:t>20%</w:t>
            </w:r>
          </w:p>
        </w:tc>
        <w:tc>
          <w:tcPr>
            <w:tcW w:w="4535" w:type="dxa"/>
            <w:tcMar>
              <w:top w:w="90" w:type="dxa"/>
              <w:left w:w="110" w:type="dxa"/>
              <w:bottom w:w="90" w:type="dxa"/>
              <w:right w:w="110" w:type="dxa"/>
            </w:tcMar>
            <w:vAlign w:val="center"/>
          </w:tcPr>
          <w:p w:rsidR="00162B36" w:rsidRDefault="00000000">
            <w:pPr>
              <w:spacing w:after="0" w:line="264" w:lineRule="auto"/>
            </w:pPr>
            <w:r>
              <w:rPr>
                <w:color w:val="000000"/>
              </w:rPr>
              <w:t>Aplikasi web full-stack dalam kelompok, mencakup analisis kebutuhan, implementasi, dokumentasi, presentasi, dan demo.</w:t>
            </w:r>
          </w:p>
        </w:tc>
      </w:tr>
      <w:tr w:rsidR="00162B36" w:rsidTr="007013E0">
        <w:trPr>
          <w:jc w:val="center"/>
        </w:trPr>
        <w:tc>
          <w:tcPr>
            <w:tcW w:w="1122" w:type="dxa"/>
            <w:tcMar>
              <w:top w:w="90" w:type="dxa"/>
              <w:left w:w="110" w:type="dxa"/>
              <w:bottom w:w="90" w:type="dxa"/>
              <w:right w:w="110" w:type="dxa"/>
            </w:tcMar>
            <w:vAlign w:val="center"/>
          </w:tcPr>
          <w:p w:rsidR="00162B36" w:rsidRDefault="00000000">
            <w:pPr>
              <w:spacing w:after="0" w:line="264" w:lineRule="auto"/>
              <w:jc w:val="center"/>
            </w:pPr>
            <w:r>
              <w:rPr>
                <w:b/>
                <w:color w:val="000000"/>
              </w:rPr>
              <w:t>6</w:t>
            </w:r>
          </w:p>
        </w:tc>
        <w:tc>
          <w:tcPr>
            <w:tcW w:w="4773" w:type="dxa"/>
            <w:tcMar>
              <w:top w:w="90" w:type="dxa"/>
              <w:left w:w="110" w:type="dxa"/>
              <w:bottom w:w="90" w:type="dxa"/>
              <w:right w:w="110" w:type="dxa"/>
            </w:tcMar>
            <w:vAlign w:val="center"/>
          </w:tcPr>
          <w:p w:rsidR="00162B36" w:rsidRDefault="00000000">
            <w:pPr>
              <w:spacing w:after="0" w:line="264" w:lineRule="auto"/>
            </w:pPr>
            <w:r>
              <w:rPr>
                <w:color w:val="000000"/>
              </w:rPr>
              <w:t>Ujian Akhir Semester (UAS)</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b/>
                <w:color w:val="000000"/>
              </w:rPr>
              <w:t>15%</w:t>
            </w:r>
          </w:p>
        </w:tc>
        <w:tc>
          <w:tcPr>
            <w:tcW w:w="4535" w:type="dxa"/>
            <w:tcMar>
              <w:top w:w="90" w:type="dxa"/>
              <w:left w:w="110" w:type="dxa"/>
              <w:bottom w:w="90" w:type="dxa"/>
              <w:right w:w="110" w:type="dxa"/>
            </w:tcMar>
            <w:vAlign w:val="center"/>
          </w:tcPr>
          <w:p w:rsidR="00162B36" w:rsidRDefault="00000000">
            <w:pPr>
              <w:spacing w:after="0" w:line="264" w:lineRule="auto"/>
            </w:pPr>
            <w:r>
              <w:rPr>
                <w:color w:val="000000"/>
              </w:rPr>
              <w:t>Evaluasi teori dan praktik untuk materi pasca-UTS serta integrasi keseluruhan.</w:t>
            </w:r>
          </w:p>
        </w:tc>
      </w:tr>
    </w:tbl>
    <w:p w:rsidR="00FD5D80" w:rsidRDefault="00FD5D80">
      <w:pPr>
        <w:spacing w:after="60"/>
        <w:rPr>
          <w:b/>
          <w:color w:val="163A5F"/>
          <w:sz w:val="22"/>
        </w:rPr>
      </w:pPr>
    </w:p>
    <w:p w:rsidR="00162B36" w:rsidRDefault="00000000">
      <w:pPr>
        <w:spacing w:after="60"/>
      </w:pPr>
      <w:r>
        <w:rPr>
          <w:b/>
          <w:color w:val="163A5F"/>
          <w:sz w:val="22"/>
        </w:rPr>
        <w:t xml:space="preserve">I.2 </w:t>
      </w:r>
      <w:proofErr w:type="spellStart"/>
      <w:r>
        <w:rPr>
          <w:b/>
          <w:color w:val="163A5F"/>
          <w:sz w:val="22"/>
        </w:rPr>
        <w:t>Konversi</w:t>
      </w:r>
      <w:proofErr w:type="spellEnd"/>
      <w:r>
        <w:rPr>
          <w:b/>
          <w:color w:val="163A5F"/>
          <w:sz w:val="22"/>
        </w:rPr>
        <w:t xml:space="preserve"> Nilai Akhir</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895"/>
        <w:gridCol w:w="4886"/>
        <w:gridCol w:w="2493"/>
        <w:gridCol w:w="4479"/>
      </w:tblGrid>
      <w:tr w:rsidR="00162B36" w:rsidTr="007013E0">
        <w:trPr>
          <w:tblHeader/>
          <w:jc w:val="center"/>
        </w:trPr>
        <w:tc>
          <w:tcPr>
            <w:tcW w:w="895"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No</w:t>
            </w:r>
          </w:p>
        </w:tc>
        <w:tc>
          <w:tcPr>
            <w:tcW w:w="4886"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Rentang Nilai</w:t>
            </w:r>
          </w:p>
        </w:tc>
        <w:tc>
          <w:tcPr>
            <w:tcW w:w="2493"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Nilai Huruf</w:t>
            </w:r>
          </w:p>
        </w:tc>
        <w:tc>
          <w:tcPr>
            <w:tcW w:w="4479"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Keterangan</w:t>
            </w:r>
          </w:p>
        </w:tc>
      </w:tr>
      <w:tr w:rsidR="00162B36" w:rsidTr="007013E0">
        <w:trPr>
          <w:jc w:val="center"/>
        </w:trPr>
        <w:tc>
          <w:tcPr>
            <w:tcW w:w="895" w:type="dxa"/>
            <w:tcMar>
              <w:top w:w="90" w:type="dxa"/>
              <w:left w:w="110" w:type="dxa"/>
              <w:bottom w:w="90" w:type="dxa"/>
              <w:right w:w="110" w:type="dxa"/>
            </w:tcMar>
            <w:vAlign w:val="center"/>
          </w:tcPr>
          <w:p w:rsidR="00162B36" w:rsidRDefault="00000000">
            <w:pPr>
              <w:spacing w:after="0" w:line="264" w:lineRule="auto"/>
              <w:jc w:val="center"/>
            </w:pPr>
            <w:r>
              <w:rPr>
                <w:b/>
                <w:color w:val="000000"/>
              </w:rPr>
              <w:t>1</w:t>
            </w:r>
          </w:p>
        </w:tc>
        <w:tc>
          <w:tcPr>
            <w:tcW w:w="4886" w:type="dxa"/>
            <w:tcMar>
              <w:top w:w="90" w:type="dxa"/>
              <w:left w:w="110" w:type="dxa"/>
              <w:bottom w:w="90" w:type="dxa"/>
              <w:right w:w="110" w:type="dxa"/>
            </w:tcMar>
            <w:vAlign w:val="center"/>
          </w:tcPr>
          <w:p w:rsidR="00162B36" w:rsidRDefault="00000000">
            <w:pPr>
              <w:spacing w:after="0" w:line="264" w:lineRule="auto"/>
              <w:jc w:val="center"/>
            </w:pPr>
            <w:r>
              <w:rPr>
                <w:color w:val="000000"/>
              </w:rPr>
              <w:t>80 - 100</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A</w:t>
            </w:r>
          </w:p>
        </w:tc>
        <w:tc>
          <w:tcPr>
            <w:tcW w:w="4479" w:type="dxa"/>
            <w:tcMar>
              <w:top w:w="90" w:type="dxa"/>
              <w:left w:w="110" w:type="dxa"/>
              <w:bottom w:w="90" w:type="dxa"/>
              <w:right w:w="110" w:type="dxa"/>
            </w:tcMar>
            <w:vAlign w:val="center"/>
          </w:tcPr>
          <w:p w:rsidR="00162B36" w:rsidRDefault="00000000">
            <w:pPr>
              <w:spacing w:after="0" w:line="264" w:lineRule="auto"/>
            </w:pPr>
            <w:r>
              <w:rPr>
                <w:color w:val="000000"/>
              </w:rPr>
              <w:t>Sangat Baik - Lulus</w:t>
            </w:r>
          </w:p>
        </w:tc>
      </w:tr>
      <w:tr w:rsidR="00162B36" w:rsidTr="007013E0">
        <w:trPr>
          <w:jc w:val="center"/>
        </w:trPr>
        <w:tc>
          <w:tcPr>
            <w:tcW w:w="895" w:type="dxa"/>
            <w:tcMar>
              <w:top w:w="90" w:type="dxa"/>
              <w:left w:w="110" w:type="dxa"/>
              <w:bottom w:w="90" w:type="dxa"/>
              <w:right w:w="110" w:type="dxa"/>
            </w:tcMar>
            <w:vAlign w:val="center"/>
          </w:tcPr>
          <w:p w:rsidR="00162B36" w:rsidRDefault="00000000">
            <w:pPr>
              <w:spacing w:after="0" w:line="264" w:lineRule="auto"/>
              <w:jc w:val="center"/>
            </w:pPr>
            <w:r>
              <w:rPr>
                <w:b/>
                <w:color w:val="000000"/>
              </w:rPr>
              <w:t>2</w:t>
            </w:r>
          </w:p>
        </w:tc>
        <w:tc>
          <w:tcPr>
            <w:tcW w:w="4886" w:type="dxa"/>
            <w:tcMar>
              <w:top w:w="90" w:type="dxa"/>
              <w:left w:w="110" w:type="dxa"/>
              <w:bottom w:w="90" w:type="dxa"/>
              <w:right w:w="110" w:type="dxa"/>
            </w:tcMar>
            <w:vAlign w:val="center"/>
          </w:tcPr>
          <w:p w:rsidR="00162B36" w:rsidRDefault="00000000">
            <w:pPr>
              <w:spacing w:after="0" w:line="264" w:lineRule="auto"/>
              <w:jc w:val="center"/>
            </w:pPr>
            <w:r>
              <w:rPr>
                <w:color w:val="000000"/>
              </w:rPr>
              <w:t>68 - 79</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B</w:t>
            </w:r>
          </w:p>
        </w:tc>
        <w:tc>
          <w:tcPr>
            <w:tcW w:w="4479" w:type="dxa"/>
            <w:tcMar>
              <w:top w:w="90" w:type="dxa"/>
              <w:left w:w="110" w:type="dxa"/>
              <w:bottom w:w="90" w:type="dxa"/>
              <w:right w:w="110" w:type="dxa"/>
            </w:tcMar>
            <w:vAlign w:val="center"/>
          </w:tcPr>
          <w:p w:rsidR="00162B36" w:rsidRDefault="00000000">
            <w:pPr>
              <w:spacing w:after="0" w:line="264" w:lineRule="auto"/>
            </w:pPr>
            <w:r>
              <w:rPr>
                <w:color w:val="000000"/>
              </w:rPr>
              <w:t>Baik - Lulus</w:t>
            </w:r>
          </w:p>
        </w:tc>
      </w:tr>
      <w:tr w:rsidR="00162B36" w:rsidTr="007013E0">
        <w:trPr>
          <w:jc w:val="center"/>
        </w:trPr>
        <w:tc>
          <w:tcPr>
            <w:tcW w:w="895" w:type="dxa"/>
            <w:tcMar>
              <w:top w:w="90" w:type="dxa"/>
              <w:left w:w="110" w:type="dxa"/>
              <w:bottom w:w="90" w:type="dxa"/>
              <w:right w:w="110" w:type="dxa"/>
            </w:tcMar>
            <w:vAlign w:val="center"/>
          </w:tcPr>
          <w:p w:rsidR="00162B36" w:rsidRDefault="00000000">
            <w:pPr>
              <w:spacing w:after="0" w:line="264" w:lineRule="auto"/>
              <w:jc w:val="center"/>
            </w:pPr>
            <w:r>
              <w:rPr>
                <w:b/>
                <w:color w:val="000000"/>
              </w:rPr>
              <w:t>3</w:t>
            </w:r>
          </w:p>
        </w:tc>
        <w:tc>
          <w:tcPr>
            <w:tcW w:w="4886" w:type="dxa"/>
            <w:tcMar>
              <w:top w:w="90" w:type="dxa"/>
              <w:left w:w="110" w:type="dxa"/>
              <w:bottom w:w="90" w:type="dxa"/>
              <w:right w:w="110" w:type="dxa"/>
            </w:tcMar>
            <w:vAlign w:val="center"/>
          </w:tcPr>
          <w:p w:rsidR="00162B36" w:rsidRDefault="00000000">
            <w:pPr>
              <w:spacing w:after="0" w:line="264" w:lineRule="auto"/>
              <w:jc w:val="center"/>
            </w:pPr>
            <w:r>
              <w:rPr>
                <w:color w:val="000000"/>
              </w:rPr>
              <w:t>56 - 67</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C</w:t>
            </w:r>
          </w:p>
        </w:tc>
        <w:tc>
          <w:tcPr>
            <w:tcW w:w="4479" w:type="dxa"/>
            <w:tcMar>
              <w:top w:w="90" w:type="dxa"/>
              <w:left w:w="110" w:type="dxa"/>
              <w:bottom w:w="90" w:type="dxa"/>
              <w:right w:w="110" w:type="dxa"/>
            </w:tcMar>
            <w:vAlign w:val="center"/>
          </w:tcPr>
          <w:p w:rsidR="00162B36" w:rsidRDefault="00000000">
            <w:pPr>
              <w:spacing w:after="0" w:line="264" w:lineRule="auto"/>
            </w:pPr>
            <w:r>
              <w:rPr>
                <w:color w:val="000000"/>
              </w:rPr>
              <w:t>Cukup - Lulus</w:t>
            </w:r>
          </w:p>
        </w:tc>
      </w:tr>
      <w:tr w:rsidR="00162B36" w:rsidTr="007013E0">
        <w:trPr>
          <w:jc w:val="center"/>
        </w:trPr>
        <w:tc>
          <w:tcPr>
            <w:tcW w:w="895" w:type="dxa"/>
            <w:tcMar>
              <w:top w:w="90" w:type="dxa"/>
              <w:left w:w="110" w:type="dxa"/>
              <w:bottom w:w="90" w:type="dxa"/>
              <w:right w:w="110" w:type="dxa"/>
            </w:tcMar>
            <w:vAlign w:val="center"/>
          </w:tcPr>
          <w:p w:rsidR="00162B36" w:rsidRDefault="00000000">
            <w:pPr>
              <w:spacing w:after="0" w:line="264" w:lineRule="auto"/>
              <w:jc w:val="center"/>
            </w:pPr>
            <w:r>
              <w:rPr>
                <w:b/>
                <w:color w:val="000000"/>
              </w:rPr>
              <w:lastRenderedPageBreak/>
              <w:t>4</w:t>
            </w:r>
          </w:p>
        </w:tc>
        <w:tc>
          <w:tcPr>
            <w:tcW w:w="4886" w:type="dxa"/>
            <w:tcMar>
              <w:top w:w="90" w:type="dxa"/>
              <w:left w:w="110" w:type="dxa"/>
              <w:bottom w:w="90" w:type="dxa"/>
              <w:right w:w="110" w:type="dxa"/>
            </w:tcMar>
            <w:vAlign w:val="center"/>
          </w:tcPr>
          <w:p w:rsidR="00162B36" w:rsidRDefault="00000000">
            <w:pPr>
              <w:spacing w:after="0" w:line="264" w:lineRule="auto"/>
              <w:jc w:val="center"/>
            </w:pPr>
            <w:r>
              <w:rPr>
                <w:color w:val="000000"/>
              </w:rPr>
              <w:t>45 - 55</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D</w:t>
            </w:r>
          </w:p>
        </w:tc>
        <w:tc>
          <w:tcPr>
            <w:tcW w:w="4479" w:type="dxa"/>
            <w:tcMar>
              <w:top w:w="90" w:type="dxa"/>
              <w:left w:w="110" w:type="dxa"/>
              <w:bottom w:w="90" w:type="dxa"/>
              <w:right w:w="110" w:type="dxa"/>
            </w:tcMar>
            <w:vAlign w:val="center"/>
          </w:tcPr>
          <w:p w:rsidR="00162B36" w:rsidRDefault="00000000">
            <w:pPr>
              <w:spacing w:after="0" w:line="264" w:lineRule="auto"/>
            </w:pPr>
            <w:r>
              <w:rPr>
                <w:color w:val="000000"/>
              </w:rPr>
              <w:t>Kurang - Tidak Lulus</w:t>
            </w:r>
          </w:p>
        </w:tc>
      </w:tr>
      <w:tr w:rsidR="00162B36" w:rsidTr="007013E0">
        <w:trPr>
          <w:jc w:val="center"/>
        </w:trPr>
        <w:tc>
          <w:tcPr>
            <w:tcW w:w="895" w:type="dxa"/>
            <w:tcMar>
              <w:top w:w="90" w:type="dxa"/>
              <w:left w:w="110" w:type="dxa"/>
              <w:bottom w:w="90" w:type="dxa"/>
              <w:right w:w="110" w:type="dxa"/>
            </w:tcMar>
            <w:vAlign w:val="center"/>
          </w:tcPr>
          <w:p w:rsidR="00162B36" w:rsidRDefault="00000000">
            <w:pPr>
              <w:spacing w:after="0" w:line="264" w:lineRule="auto"/>
              <w:jc w:val="center"/>
            </w:pPr>
            <w:r>
              <w:rPr>
                <w:b/>
                <w:color w:val="000000"/>
              </w:rPr>
              <w:t>5</w:t>
            </w:r>
          </w:p>
        </w:tc>
        <w:tc>
          <w:tcPr>
            <w:tcW w:w="4886" w:type="dxa"/>
            <w:tcMar>
              <w:top w:w="90" w:type="dxa"/>
              <w:left w:w="110" w:type="dxa"/>
              <w:bottom w:w="90" w:type="dxa"/>
              <w:right w:w="110" w:type="dxa"/>
            </w:tcMar>
            <w:vAlign w:val="center"/>
          </w:tcPr>
          <w:p w:rsidR="00162B36" w:rsidRDefault="00000000">
            <w:pPr>
              <w:spacing w:after="0" w:line="264" w:lineRule="auto"/>
              <w:jc w:val="center"/>
            </w:pPr>
            <w:r>
              <w:rPr>
                <w:color w:val="000000"/>
              </w:rPr>
              <w:t>0 - 44</w:t>
            </w:r>
          </w:p>
        </w:tc>
        <w:tc>
          <w:tcPr>
            <w:tcW w:w="2493" w:type="dxa"/>
            <w:tcMar>
              <w:top w:w="90" w:type="dxa"/>
              <w:left w:w="110" w:type="dxa"/>
              <w:bottom w:w="90" w:type="dxa"/>
              <w:right w:w="110" w:type="dxa"/>
            </w:tcMar>
            <w:vAlign w:val="center"/>
          </w:tcPr>
          <w:p w:rsidR="00162B36" w:rsidRDefault="00000000">
            <w:pPr>
              <w:spacing w:after="0" w:line="264" w:lineRule="auto"/>
              <w:jc w:val="center"/>
            </w:pPr>
            <w:r>
              <w:rPr>
                <w:color w:val="000000"/>
              </w:rPr>
              <w:t>E</w:t>
            </w:r>
          </w:p>
        </w:tc>
        <w:tc>
          <w:tcPr>
            <w:tcW w:w="4479" w:type="dxa"/>
            <w:tcMar>
              <w:top w:w="90" w:type="dxa"/>
              <w:left w:w="110" w:type="dxa"/>
              <w:bottom w:w="90" w:type="dxa"/>
              <w:right w:w="110" w:type="dxa"/>
            </w:tcMar>
            <w:vAlign w:val="center"/>
          </w:tcPr>
          <w:p w:rsidR="00162B36" w:rsidRDefault="00000000">
            <w:pPr>
              <w:spacing w:after="0" w:line="264" w:lineRule="auto"/>
            </w:pPr>
            <w:r>
              <w:rPr>
                <w:color w:val="000000"/>
              </w:rPr>
              <w:t>Sangat Kurang - Tidak Lulus</w:t>
            </w:r>
          </w:p>
        </w:tc>
      </w:tr>
    </w:tbl>
    <w:p w:rsidR="007013E0" w:rsidRDefault="007013E0">
      <w:pPr>
        <w:spacing w:after="40"/>
        <w:rPr>
          <w:b/>
          <w:color w:val="163A5F"/>
          <w:sz w:val="22"/>
        </w:rPr>
      </w:pPr>
    </w:p>
    <w:p w:rsidR="00162B36" w:rsidRDefault="00000000">
      <w:pPr>
        <w:spacing w:after="40"/>
      </w:pPr>
      <w:r>
        <w:rPr>
          <w:b/>
          <w:color w:val="163A5F"/>
          <w:sz w:val="22"/>
        </w:rPr>
        <w:t xml:space="preserve">I.3 </w:t>
      </w:r>
      <w:proofErr w:type="spellStart"/>
      <w:r>
        <w:rPr>
          <w:b/>
          <w:color w:val="163A5F"/>
          <w:sz w:val="22"/>
        </w:rPr>
        <w:t>Ketentuan</w:t>
      </w:r>
      <w:proofErr w:type="spellEnd"/>
      <w:r>
        <w:rPr>
          <w:b/>
          <w:color w:val="163A5F"/>
          <w:sz w:val="22"/>
        </w:rPr>
        <w:t xml:space="preserve"> </w:t>
      </w:r>
      <w:proofErr w:type="spellStart"/>
      <w:r>
        <w:rPr>
          <w:b/>
          <w:color w:val="163A5F"/>
          <w:sz w:val="22"/>
        </w:rPr>
        <w:t>Kelulusan</w:t>
      </w:r>
      <w:proofErr w:type="spellEnd"/>
    </w:p>
    <w:p w:rsidR="00162B36" w:rsidRDefault="00000000">
      <w:pPr>
        <w:spacing w:after="20"/>
      </w:pPr>
      <w:r>
        <w:rPr>
          <w:color w:val="000000"/>
          <w:sz w:val="20"/>
        </w:rPr>
        <w:t>• Mahasiswa dinyatakan lulus apabila memperoleh nilai akhir minimal C (&gt;=56).</w:t>
      </w:r>
    </w:p>
    <w:p w:rsidR="00162B36" w:rsidRDefault="00000000">
      <w:pPr>
        <w:spacing w:after="20"/>
      </w:pPr>
      <w:r>
        <w:rPr>
          <w:color w:val="000000"/>
          <w:sz w:val="20"/>
        </w:rPr>
        <w:t>• Kehadiran minimal 75% dari total tatap muka; apabila kurang dari batas minimal maka mahasiswa tidak dapat mengikuti evaluasi akhir sesuai kebijakan prodi.</w:t>
      </w:r>
    </w:p>
    <w:p w:rsidR="00162B36" w:rsidRDefault="00000000">
      <w:pPr>
        <w:spacing w:after="20"/>
      </w:pPr>
      <w:r>
        <w:rPr>
          <w:color w:val="000000"/>
          <w:sz w:val="20"/>
        </w:rPr>
        <w:t>• Tugas praktik dan checkpoint proyek dikumpulkan tepat waktu; keterlambatan dapat dikenakan pengurangan nilai sesuai kontrak kuliah.</w:t>
      </w:r>
    </w:p>
    <w:p w:rsidR="00162B36" w:rsidRDefault="00000000">
      <w:pPr>
        <w:spacing w:after="20"/>
      </w:pPr>
      <w:r>
        <w:rPr>
          <w:color w:val="000000"/>
          <w:sz w:val="20"/>
        </w:rPr>
        <w:t>• Kecurangan akademik, plagiarisme, pemalsuan pekerjaan, atau menitip absen dikenakan sanksi akademik sesuai peraturan institusi.</w:t>
      </w:r>
    </w:p>
    <w:p w:rsidR="00162B36" w:rsidRDefault="00000000">
      <w:pPr>
        <w:spacing w:after="20"/>
      </w:pPr>
      <w:r>
        <w:rPr>
          <w:color w:val="000000"/>
          <w:sz w:val="20"/>
        </w:rPr>
        <w:t>• Proyek akhir dikerjakan secara berkelompok dengan pembagian peran yang jelas dan kontribusi individual yang dapat diverifikasi.</w:t>
      </w:r>
    </w:p>
    <w:p w:rsidR="007013E0" w:rsidRDefault="007013E0">
      <w:pPr>
        <w:spacing w:after="80"/>
        <w:rPr>
          <w:b/>
          <w:color w:val="163A5F"/>
          <w:sz w:val="23"/>
        </w:rPr>
      </w:pPr>
    </w:p>
    <w:p w:rsidR="00162B36" w:rsidRDefault="00000000">
      <w:pPr>
        <w:spacing w:after="80"/>
      </w:pPr>
      <w:r>
        <w:rPr>
          <w:b/>
          <w:color w:val="163A5F"/>
          <w:sz w:val="23"/>
        </w:rPr>
        <w:t>J. RUBRIK PENILAIAN TUGAS DAN PROYEK</w:t>
      </w:r>
    </w:p>
    <w:tbl>
      <w:tblPr>
        <w:tblW w:w="0" w:type="auto"/>
        <w:jc w:val="center"/>
        <w:tblBorders>
          <w:top w:val="single" w:sz="5" w:space="0" w:color="AFC0D1"/>
          <w:left w:val="single" w:sz="5" w:space="0" w:color="AFC0D1"/>
          <w:bottom w:val="single" w:sz="5" w:space="0" w:color="AFC0D1"/>
          <w:right w:val="single" w:sz="5" w:space="0" w:color="AFC0D1"/>
          <w:insideH w:val="single" w:sz="5" w:space="0" w:color="AFC0D1"/>
          <w:insideV w:val="single" w:sz="5" w:space="0" w:color="AFC0D1"/>
        </w:tblBorders>
        <w:tblLayout w:type="fixed"/>
        <w:tblLook w:val="04A0" w:firstRow="1" w:lastRow="0" w:firstColumn="1" w:lastColumn="0" w:noHBand="0" w:noVBand="1"/>
      </w:tblPr>
      <w:tblGrid>
        <w:gridCol w:w="3569"/>
        <w:gridCol w:w="1662"/>
        <w:gridCol w:w="1662"/>
        <w:gridCol w:w="1662"/>
        <w:gridCol w:w="1662"/>
        <w:gridCol w:w="2441"/>
      </w:tblGrid>
      <w:tr w:rsidR="00162B36" w:rsidTr="00FD5D80">
        <w:trPr>
          <w:tblHeader/>
          <w:jc w:val="center"/>
        </w:trPr>
        <w:tc>
          <w:tcPr>
            <w:tcW w:w="3569" w:type="dxa"/>
            <w:shd w:val="clear" w:color="auto" w:fill="DCE6F2"/>
            <w:tcMar>
              <w:top w:w="90" w:type="dxa"/>
              <w:left w:w="110" w:type="dxa"/>
              <w:bottom w:w="90" w:type="dxa"/>
              <w:right w:w="110" w:type="dxa"/>
            </w:tcMar>
            <w:vAlign w:val="center"/>
          </w:tcPr>
          <w:p w:rsidR="00162B36" w:rsidRDefault="00000000">
            <w:pPr>
              <w:spacing w:after="0" w:line="264" w:lineRule="auto"/>
              <w:jc w:val="center"/>
            </w:pPr>
            <w:proofErr w:type="spellStart"/>
            <w:r>
              <w:rPr>
                <w:b/>
                <w:color w:val="163A5F"/>
                <w:sz w:val="18"/>
              </w:rPr>
              <w:t>Indikator</w:t>
            </w:r>
            <w:proofErr w:type="spellEnd"/>
            <w:r>
              <w:rPr>
                <w:b/>
                <w:color w:val="163A5F"/>
                <w:sz w:val="18"/>
              </w:rPr>
              <w:t xml:space="preserve"> </w:t>
            </w:r>
            <w:proofErr w:type="spellStart"/>
            <w:r>
              <w:rPr>
                <w:b/>
                <w:color w:val="163A5F"/>
                <w:sz w:val="18"/>
              </w:rPr>
              <w:t>Penilaian</w:t>
            </w:r>
            <w:proofErr w:type="spellEnd"/>
          </w:p>
        </w:tc>
        <w:tc>
          <w:tcPr>
            <w:tcW w:w="1662"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8"/>
              </w:rPr>
              <w:t>Sangat Baik</w:t>
            </w:r>
            <w:r>
              <w:rPr>
                <w:b/>
                <w:color w:val="163A5F"/>
                <w:sz w:val="18"/>
              </w:rPr>
              <w:br/>
              <w:t>(90-100)</w:t>
            </w:r>
          </w:p>
        </w:tc>
        <w:tc>
          <w:tcPr>
            <w:tcW w:w="1662"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8"/>
              </w:rPr>
              <w:t>Baik</w:t>
            </w:r>
            <w:r>
              <w:rPr>
                <w:b/>
                <w:color w:val="163A5F"/>
                <w:sz w:val="18"/>
              </w:rPr>
              <w:br/>
              <w:t>(75-89)</w:t>
            </w:r>
          </w:p>
        </w:tc>
        <w:tc>
          <w:tcPr>
            <w:tcW w:w="1662"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8"/>
              </w:rPr>
              <w:t>Cukup</w:t>
            </w:r>
            <w:r>
              <w:rPr>
                <w:b/>
                <w:color w:val="163A5F"/>
                <w:sz w:val="18"/>
              </w:rPr>
              <w:br/>
              <w:t>(60-74)</w:t>
            </w:r>
          </w:p>
        </w:tc>
        <w:tc>
          <w:tcPr>
            <w:tcW w:w="1662"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8"/>
              </w:rPr>
              <w:t>Kurang</w:t>
            </w:r>
            <w:r>
              <w:rPr>
                <w:b/>
                <w:color w:val="163A5F"/>
                <w:sz w:val="18"/>
              </w:rPr>
              <w:br/>
              <w:t>(45-59)</w:t>
            </w:r>
          </w:p>
        </w:tc>
        <w:tc>
          <w:tcPr>
            <w:tcW w:w="2441"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sz w:val="18"/>
              </w:rPr>
              <w:t>Sangat Kurang</w:t>
            </w:r>
            <w:r>
              <w:rPr>
                <w:b/>
                <w:color w:val="163A5F"/>
                <w:sz w:val="18"/>
              </w:rPr>
              <w:br/>
              <w:t>(&lt;45)</w:t>
            </w:r>
          </w:p>
        </w:tc>
      </w:tr>
      <w:tr w:rsidR="00162B36" w:rsidTr="00FD5D80">
        <w:trPr>
          <w:jc w:val="center"/>
        </w:trPr>
        <w:tc>
          <w:tcPr>
            <w:tcW w:w="3569" w:type="dxa"/>
            <w:tcMar>
              <w:top w:w="90" w:type="dxa"/>
              <w:left w:w="110" w:type="dxa"/>
              <w:bottom w:w="90" w:type="dxa"/>
              <w:right w:w="110" w:type="dxa"/>
            </w:tcMar>
            <w:vAlign w:val="center"/>
          </w:tcPr>
          <w:p w:rsidR="00162B36" w:rsidRDefault="00000000">
            <w:pPr>
              <w:spacing w:after="0" w:line="264" w:lineRule="auto"/>
            </w:pPr>
            <w:r>
              <w:rPr>
                <w:color w:val="000000"/>
                <w:sz w:val="18"/>
              </w:rPr>
              <w:t>Pemahaman Konsep</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Konsep sangat tepat, komprehensif, dan mampu menghubungkan antar topik.</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Konsep benar dengan kekurangan minor.</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Konsep dasar dipahami namun masih parsial.</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Banyak miskonsepsi penting.</w:t>
            </w:r>
          </w:p>
        </w:tc>
        <w:tc>
          <w:tcPr>
            <w:tcW w:w="2441" w:type="dxa"/>
            <w:tcMar>
              <w:top w:w="90" w:type="dxa"/>
              <w:left w:w="110" w:type="dxa"/>
              <w:bottom w:w="90" w:type="dxa"/>
              <w:right w:w="110" w:type="dxa"/>
            </w:tcMar>
            <w:vAlign w:val="center"/>
          </w:tcPr>
          <w:p w:rsidR="00162B36" w:rsidRDefault="00000000">
            <w:pPr>
              <w:spacing w:after="0" w:line="264" w:lineRule="auto"/>
            </w:pPr>
            <w:r>
              <w:rPr>
                <w:color w:val="000000"/>
                <w:sz w:val="18"/>
              </w:rPr>
              <w:t>Tidak menunjukkan pemahaman.</w:t>
            </w:r>
          </w:p>
        </w:tc>
      </w:tr>
      <w:tr w:rsidR="00162B36" w:rsidTr="00FD5D80">
        <w:trPr>
          <w:jc w:val="center"/>
        </w:trPr>
        <w:tc>
          <w:tcPr>
            <w:tcW w:w="3569" w:type="dxa"/>
            <w:tcMar>
              <w:top w:w="90" w:type="dxa"/>
              <w:left w:w="110" w:type="dxa"/>
              <w:bottom w:w="90" w:type="dxa"/>
              <w:right w:w="110" w:type="dxa"/>
            </w:tcMar>
            <w:vAlign w:val="center"/>
          </w:tcPr>
          <w:p w:rsidR="00162B36" w:rsidRDefault="00000000">
            <w:pPr>
              <w:spacing w:after="0" w:line="264" w:lineRule="auto"/>
            </w:pPr>
            <w:r>
              <w:rPr>
                <w:color w:val="000000"/>
                <w:sz w:val="18"/>
              </w:rPr>
              <w:t>Implementasi Kode</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Kode berjalan baik, terstruktur, reusable, dan rapi.</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Kode berjalan dengan struktur cukup baik.</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Kode berjalan tetapi ada bug minor atau struktur kurang rapi.</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Kode tidak stabil atau tidak lengkap.</w:t>
            </w:r>
          </w:p>
        </w:tc>
        <w:tc>
          <w:tcPr>
            <w:tcW w:w="2441" w:type="dxa"/>
            <w:tcMar>
              <w:top w:w="90" w:type="dxa"/>
              <w:left w:w="110" w:type="dxa"/>
              <w:bottom w:w="90" w:type="dxa"/>
              <w:right w:w="110" w:type="dxa"/>
            </w:tcMar>
            <w:vAlign w:val="center"/>
          </w:tcPr>
          <w:p w:rsidR="00162B36" w:rsidRDefault="00000000">
            <w:pPr>
              <w:spacing w:after="0" w:line="264" w:lineRule="auto"/>
            </w:pPr>
            <w:r>
              <w:rPr>
                <w:color w:val="000000"/>
                <w:sz w:val="18"/>
              </w:rPr>
              <w:t>Tidak ada implementasi berjalan.</w:t>
            </w:r>
          </w:p>
        </w:tc>
      </w:tr>
      <w:tr w:rsidR="00162B36" w:rsidTr="00FD5D80">
        <w:trPr>
          <w:jc w:val="center"/>
        </w:trPr>
        <w:tc>
          <w:tcPr>
            <w:tcW w:w="3569" w:type="dxa"/>
            <w:tcMar>
              <w:top w:w="90" w:type="dxa"/>
              <w:left w:w="110" w:type="dxa"/>
              <w:bottom w:w="90" w:type="dxa"/>
              <w:right w:w="110" w:type="dxa"/>
            </w:tcMar>
            <w:vAlign w:val="center"/>
          </w:tcPr>
          <w:p w:rsidR="00162B36" w:rsidRDefault="00000000">
            <w:pPr>
              <w:spacing w:after="0" w:line="264" w:lineRule="auto"/>
            </w:pPr>
            <w:r>
              <w:rPr>
                <w:color w:val="000000"/>
                <w:sz w:val="18"/>
              </w:rPr>
              <w:t>Integrasi &amp; Fungsionalitas</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Backend, frontend, dan database terintegrasi baik.</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Sebagian besar fitur terintegrasi dengan baik.</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Fitur utama berjalan namun integrasi belum konsisten.</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Banyak fitur gagal atau tidak terhubung.</w:t>
            </w:r>
          </w:p>
        </w:tc>
        <w:tc>
          <w:tcPr>
            <w:tcW w:w="2441" w:type="dxa"/>
            <w:tcMar>
              <w:top w:w="90" w:type="dxa"/>
              <w:left w:w="110" w:type="dxa"/>
              <w:bottom w:w="90" w:type="dxa"/>
              <w:right w:w="110" w:type="dxa"/>
            </w:tcMar>
            <w:vAlign w:val="center"/>
          </w:tcPr>
          <w:p w:rsidR="00162B36" w:rsidRDefault="00000000">
            <w:pPr>
              <w:spacing w:after="0" w:line="264" w:lineRule="auto"/>
            </w:pPr>
            <w:r>
              <w:rPr>
                <w:color w:val="000000"/>
                <w:sz w:val="18"/>
              </w:rPr>
              <w:t>Tidak ada integrasi.</w:t>
            </w:r>
          </w:p>
        </w:tc>
      </w:tr>
      <w:tr w:rsidR="00162B36" w:rsidTr="00FD5D80">
        <w:trPr>
          <w:jc w:val="center"/>
        </w:trPr>
        <w:tc>
          <w:tcPr>
            <w:tcW w:w="3569" w:type="dxa"/>
            <w:tcMar>
              <w:top w:w="90" w:type="dxa"/>
              <w:left w:w="110" w:type="dxa"/>
              <w:bottom w:w="90" w:type="dxa"/>
              <w:right w:w="110" w:type="dxa"/>
            </w:tcMar>
            <w:vAlign w:val="center"/>
          </w:tcPr>
          <w:p w:rsidR="00162B36" w:rsidRDefault="00000000">
            <w:pPr>
              <w:spacing w:after="0" w:line="264" w:lineRule="auto"/>
            </w:pPr>
            <w:r>
              <w:rPr>
                <w:color w:val="000000"/>
                <w:sz w:val="18"/>
              </w:rPr>
              <w:t>Pengujian &amp; Debugging</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 xml:space="preserve">Ada test / bukti uji, </w:t>
            </w:r>
            <w:r>
              <w:rPr>
                <w:color w:val="000000"/>
                <w:sz w:val="18"/>
              </w:rPr>
              <w:lastRenderedPageBreak/>
              <w:t>hasil jelas, dan analisis bug baik.</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lastRenderedPageBreak/>
              <w:t xml:space="preserve">Ada pengujian </w:t>
            </w:r>
            <w:r>
              <w:rPr>
                <w:color w:val="000000"/>
                <w:sz w:val="18"/>
              </w:rPr>
              <w:lastRenderedPageBreak/>
              <w:t>dasar yang memadai.</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lastRenderedPageBreak/>
              <w:t xml:space="preserve">Pengujian </w:t>
            </w:r>
            <w:r>
              <w:rPr>
                <w:color w:val="000000"/>
                <w:sz w:val="18"/>
              </w:rPr>
              <w:lastRenderedPageBreak/>
              <w:t>terbatas dan dokumentasi minim.</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lastRenderedPageBreak/>
              <w:t xml:space="preserve">Pengujian kurang </w:t>
            </w:r>
            <w:r>
              <w:rPr>
                <w:color w:val="000000"/>
                <w:sz w:val="18"/>
              </w:rPr>
              <w:lastRenderedPageBreak/>
              <w:t>jelas.</w:t>
            </w:r>
          </w:p>
        </w:tc>
        <w:tc>
          <w:tcPr>
            <w:tcW w:w="2441" w:type="dxa"/>
            <w:tcMar>
              <w:top w:w="90" w:type="dxa"/>
              <w:left w:w="110" w:type="dxa"/>
              <w:bottom w:w="90" w:type="dxa"/>
              <w:right w:w="110" w:type="dxa"/>
            </w:tcMar>
            <w:vAlign w:val="center"/>
          </w:tcPr>
          <w:p w:rsidR="00162B36" w:rsidRDefault="00000000">
            <w:pPr>
              <w:spacing w:after="0" w:line="264" w:lineRule="auto"/>
            </w:pPr>
            <w:r>
              <w:rPr>
                <w:color w:val="000000"/>
                <w:sz w:val="18"/>
              </w:rPr>
              <w:lastRenderedPageBreak/>
              <w:t>Tidak ada pengujian.</w:t>
            </w:r>
          </w:p>
        </w:tc>
      </w:tr>
      <w:tr w:rsidR="00162B36" w:rsidTr="00FD5D80">
        <w:trPr>
          <w:jc w:val="center"/>
        </w:trPr>
        <w:tc>
          <w:tcPr>
            <w:tcW w:w="3569" w:type="dxa"/>
            <w:tcMar>
              <w:top w:w="90" w:type="dxa"/>
              <w:left w:w="110" w:type="dxa"/>
              <w:bottom w:w="90" w:type="dxa"/>
              <w:right w:w="110" w:type="dxa"/>
            </w:tcMar>
            <w:vAlign w:val="center"/>
          </w:tcPr>
          <w:p w:rsidR="00162B36" w:rsidRDefault="00000000">
            <w:pPr>
              <w:spacing w:after="0" w:line="264" w:lineRule="auto"/>
            </w:pPr>
            <w:r>
              <w:rPr>
                <w:color w:val="000000"/>
                <w:sz w:val="18"/>
              </w:rPr>
              <w:t>Dokumentasi &amp; Laporan</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Laporan lengkap, sistematis, disertai screenshot / diagram.</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Laporan cukup lengkap dan jelas.</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Laporan ada namun kurang terstruktur.</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Laporan sangat minim.</w:t>
            </w:r>
          </w:p>
        </w:tc>
        <w:tc>
          <w:tcPr>
            <w:tcW w:w="2441" w:type="dxa"/>
            <w:tcMar>
              <w:top w:w="90" w:type="dxa"/>
              <w:left w:w="110" w:type="dxa"/>
              <w:bottom w:w="90" w:type="dxa"/>
              <w:right w:w="110" w:type="dxa"/>
            </w:tcMar>
            <w:vAlign w:val="center"/>
          </w:tcPr>
          <w:p w:rsidR="00162B36" w:rsidRDefault="00000000">
            <w:pPr>
              <w:spacing w:after="0" w:line="264" w:lineRule="auto"/>
            </w:pPr>
            <w:r>
              <w:rPr>
                <w:color w:val="000000"/>
                <w:sz w:val="18"/>
              </w:rPr>
              <w:t>Tidak membuat laporan.</w:t>
            </w:r>
          </w:p>
        </w:tc>
      </w:tr>
      <w:tr w:rsidR="00162B36" w:rsidTr="00FD5D80">
        <w:trPr>
          <w:jc w:val="center"/>
        </w:trPr>
        <w:tc>
          <w:tcPr>
            <w:tcW w:w="3569" w:type="dxa"/>
            <w:tcMar>
              <w:top w:w="90" w:type="dxa"/>
              <w:left w:w="110" w:type="dxa"/>
              <w:bottom w:w="90" w:type="dxa"/>
              <w:right w:w="110" w:type="dxa"/>
            </w:tcMar>
            <w:vAlign w:val="center"/>
          </w:tcPr>
          <w:p w:rsidR="00162B36" w:rsidRDefault="00000000">
            <w:pPr>
              <w:spacing w:after="0" w:line="264" w:lineRule="auto"/>
            </w:pPr>
            <w:r>
              <w:rPr>
                <w:color w:val="000000"/>
                <w:sz w:val="18"/>
              </w:rPr>
              <w:t>Presentasi &amp; Kolaborasi</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Komunikasi sangat baik, pembagian peran jelas, demo meyakinkan.</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Presentasi baik dan tim cukup kompak.</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Presentasi cukup, jawaban terbatas.</w:t>
            </w:r>
          </w:p>
        </w:tc>
        <w:tc>
          <w:tcPr>
            <w:tcW w:w="1662" w:type="dxa"/>
            <w:tcMar>
              <w:top w:w="90" w:type="dxa"/>
              <w:left w:w="110" w:type="dxa"/>
              <w:bottom w:w="90" w:type="dxa"/>
              <w:right w:w="110" w:type="dxa"/>
            </w:tcMar>
            <w:vAlign w:val="center"/>
          </w:tcPr>
          <w:p w:rsidR="00162B36" w:rsidRDefault="00000000">
            <w:pPr>
              <w:spacing w:after="0" w:line="264" w:lineRule="auto"/>
            </w:pPr>
            <w:r>
              <w:rPr>
                <w:color w:val="000000"/>
                <w:sz w:val="18"/>
              </w:rPr>
              <w:t>Presentasi lemah dan koordinasi kurang.</w:t>
            </w:r>
          </w:p>
        </w:tc>
        <w:tc>
          <w:tcPr>
            <w:tcW w:w="2441" w:type="dxa"/>
            <w:tcMar>
              <w:top w:w="90" w:type="dxa"/>
              <w:left w:w="110" w:type="dxa"/>
              <w:bottom w:w="90" w:type="dxa"/>
              <w:right w:w="110" w:type="dxa"/>
            </w:tcMar>
            <w:vAlign w:val="center"/>
          </w:tcPr>
          <w:p w:rsidR="00162B36" w:rsidRDefault="00000000">
            <w:pPr>
              <w:spacing w:after="0" w:line="264" w:lineRule="auto"/>
            </w:pPr>
            <w:r>
              <w:rPr>
                <w:color w:val="000000"/>
                <w:sz w:val="18"/>
              </w:rPr>
              <w:t>Tidak presentasi / tidak kolaboratif.</w:t>
            </w:r>
          </w:p>
        </w:tc>
      </w:tr>
    </w:tbl>
    <w:p w:rsidR="00FD5D80" w:rsidRDefault="00FD5D80">
      <w:pPr>
        <w:spacing w:after="80"/>
        <w:rPr>
          <w:b/>
          <w:color w:val="163A5F"/>
          <w:sz w:val="23"/>
        </w:rPr>
      </w:pPr>
    </w:p>
    <w:p w:rsidR="00162B36" w:rsidRDefault="00000000">
      <w:pPr>
        <w:spacing w:after="80"/>
      </w:pPr>
      <w:r>
        <w:rPr>
          <w:b/>
          <w:color w:val="163A5F"/>
          <w:sz w:val="23"/>
        </w:rPr>
        <w:t>K. RENCANA TUGAS MAHASISWA</w:t>
      </w:r>
    </w:p>
    <w:tbl>
      <w:tblPr>
        <w:tblW w:w="0" w:type="auto"/>
        <w:jc w:val="center"/>
        <w:tblBorders>
          <w:top w:val="single" w:sz="6" w:space="0" w:color="AFC0D1"/>
          <w:left w:val="single" w:sz="6" w:space="0" w:color="AFC0D1"/>
          <w:bottom w:val="single" w:sz="6" w:space="0" w:color="AFC0D1"/>
          <w:right w:val="single" w:sz="6" w:space="0" w:color="AFC0D1"/>
          <w:insideH w:val="single" w:sz="6" w:space="0" w:color="AFC0D1"/>
          <w:insideV w:val="single" w:sz="6" w:space="0" w:color="AFC0D1"/>
        </w:tblBorders>
        <w:tblLayout w:type="fixed"/>
        <w:tblLook w:val="04A0" w:firstRow="1" w:lastRow="0" w:firstColumn="1" w:lastColumn="0" w:noHBand="0" w:noVBand="1"/>
      </w:tblPr>
      <w:tblGrid>
        <w:gridCol w:w="709"/>
        <w:gridCol w:w="3069"/>
        <w:gridCol w:w="3402"/>
        <w:gridCol w:w="5954"/>
      </w:tblGrid>
      <w:tr w:rsidR="00162B36" w:rsidTr="007013E0">
        <w:trPr>
          <w:tblHeader/>
          <w:jc w:val="center"/>
        </w:trPr>
        <w:tc>
          <w:tcPr>
            <w:tcW w:w="709"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No</w:t>
            </w:r>
          </w:p>
        </w:tc>
        <w:tc>
          <w:tcPr>
            <w:tcW w:w="3069"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Pekan</w:t>
            </w:r>
          </w:p>
        </w:tc>
        <w:tc>
          <w:tcPr>
            <w:tcW w:w="3402"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Judul Tugas</w:t>
            </w:r>
          </w:p>
        </w:tc>
        <w:tc>
          <w:tcPr>
            <w:tcW w:w="5954" w:type="dxa"/>
            <w:shd w:val="clear" w:color="auto" w:fill="DCE6F2"/>
            <w:tcMar>
              <w:top w:w="90" w:type="dxa"/>
              <w:left w:w="110" w:type="dxa"/>
              <w:bottom w:w="90" w:type="dxa"/>
              <w:right w:w="110" w:type="dxa"/>
            </w:tcMar>
            <w:vAlign w:val="center"/>
          </w:tcPr>
          <w:p w:rsidR="00162B36" w:rsidRDefault="00000000">
            <w:pPr>
              <w:spacing w:after="0" w:line="264" w:lineRule="auto"/>
              <w:jc w:val="center"/>
            </w:pPr>
            <w:r>
              <w:rPr>
                <w:b/>
                <w:color w:val="163A5F"/>
              </w:rPr>
              <w:t>Deskripsi &amp; Luaran</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1</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1</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Presentasi Teknologi Web Modern</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Presentasi kelompok tentang tren web modern, peran frontend-backend, dan pilihan stack. Luaran: slide singkat + ringkasan.</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2</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2</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Tugas ES6+</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Membuat kumpulan latihan JavaScript modern (module, async/await, destructuring). Luaran: source code + screenshot output.</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3</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3</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Tugas Praktik REST API Dasar</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Membangun API CRUD sederhana dengan Express.js. Luaran: source code + koleksi endpoint Postman.</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4</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4</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Tugas Praktik ORM &amp; Database</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Mendesain schema dan CRUD menggunakan Sequelize / Prisma. Luaran: source code + skema database.</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5</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5</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Checkpoint Auth API</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 xml:space="preserve">Menambahkan fitur register, login, JWT, dan proteksi endpoint. </w:t>
            </w:r>
            <w:r>
              <w:rPr>
                <w:color w:val="000000"/>
              </w:rPr>
              <w:lastRenderedPageBreak/>
              <w:t>Luaran: source code + dokumentasi alur auth.</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lastRenderedPageBreak/>
              <w:t>6</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6-7</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Mini Frontend SPA</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Membangun frontend Vue.js dengan komponen, router, dan state management. Luaran: source code + demo singkat.</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7</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9</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Tugas Integrasi Full-Stack</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Menghubungkan frontend Vue dengan backend Express. Luaran: aplikasi CRUD sederhana terintegrasi.</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8</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10</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Tugas UI Responsif</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Merancang ulang tampilan aplikasi menggunakan Tailwind CSS dengan prinsip UI/UX dasar. Luaran: source code + screenshot before/after.</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9</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11</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Tugas Fitur Lanjutan API</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Menambahkan validasi, upload file, filtering, dan dokumentasi Swagger. Luaran: source code + dokumentasi API.</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10</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12</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Tugas Testing</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Membuat unit test / integration test untuk minimal sebagian fitur aplikasi. Luaran: source code + hasil coverage / bukti uji.</w:t>
            </w:r>
          </w:p>
        </w:tc>
      </w:tr>
      <w:tr w:rsidR="00162B36" w:rsidTr="007013E0">
        <w:trPr>
          <w:jc w:val="center"/>
        </w:trPr>
        <w:tc>
          <w:tcPr>
            <w:tcW w:w="709" w:type="dxa"/>
            <w:tcMar>
              <w:top w:w="90" w:type="dxa"/>
              <w:left w:w="110" w:type="dxa"/>
              <w:bottom w:w="90" w:type="dxa"/>
              <w:right w:w="110" w:type="dxa"/>
            </w:tcMar>
            <w:vAlign w:val="center"/>
          </w:tcPr>
          <w:p w:rsidR="00162B36" w:rsidRDefault="00000000">
            <w:pPr>
              <w:spacing w:after="0" w:line="264" w:lineRule="auto"/>
              <w:jc w:val="center"/>
            </w:pPr>
            <w:r>
              <w:rPr>
                <w:b/>
                <w:color w:val="000000"/>
              </w:rPr>
              <w:t>11</w:t>
            </w:r>
          </w:p>
        </w:tc>
        <w:tc>
          <w:tcPr>
            <w:tcW w:w="3069" w:type="dxa"/>
            <w:tcMar>
              <w:top w:w="90" w:type="dxa"/>
              <w:left w:w="110" w:type="dxa"/>
              <w:bottom w:w="90" w:type="dxa"/>
              <w:right w:w="110" w:type="dxa"/>
            </w:tcMar>
            <w:vAlign w:val="center"/>
          </w:tcPr>
          <w:p w:rsidR="00162B36" w:rsidRDefault="00000000">
            <w:pPr>
              <w:spacing w:after="0" w:line="264" w:lineRule="auto"/>
              <w:jc w:val="center"/>
            </w:pPr>
            <w:r>
              <w:rPr>
                <w:color w:val="000000"/>
              </w:rPr>
              <w:t>13-14</w:t>
            </w:r>
          </w:p>
        </w:tc>
        <w:tc>
          <w:tcPr>
            <w:tcW w:w="3402" w:type="dxa"/>
            <w:tcMar>
              <w:top w:w="90" w:type="dxa"/>
              <w:left w:w="110" w:type="dxa"/>
              <w:bottom w:w="90" w:type="dxa"/>
              <w:right w:w="110" w:type="dxa"/>
            </w:tcMar>
            <w:vAlign w:val="center"/>
          </w:tcPr>
          <w:p w:rsidR="00162B36" w:rsidRDefault="00000000">
            <w:pPr>
              <w:spacing w:after="0" w:line="264" w:lineRule="auto"/>
            </w:pPr>
            <w:r>
              <w:rPr>
                <w:color w:val="000000"/>
              </w:rPr>
              <w:t>Proyek Akhir Tim</w:t>
            </w:r>
          </w:p>
        </w:tc>
        <w:tc>
          <w:tcPr>
            <w:tcW w:w="5954" w:type="dxa"/>
            <w:tcMar>
              <w:top w:w="90" w:type="dxa"/>
              <w:left w:w="110" w:type="dxa"/>
              <w:bottom w:w="90" w:type="dxa"/>
              <w:right w:w="110" w:type="dxa"/>
            </w:tcMar>
            <w:vAlign w:val="center"/>
          </w:tcPr>
          <w:p w:rsidR="00162B36" w:rsidRDefault="00000000">
            <w:pPr>
              <w:spacing w:after="0" w:line="264" w:lineRule="auto"/>
            </w:pPr>
            <w:r>
              <w:rPr>
                <w:color w:val="000000"/>
              </w:rPr>
              <w:t>Merancang, membangun, mendeploy, dan mempresentasikan sistem informasi web full-stack secara berkelompok. Luaran: source code, dokumentasi, deployment link, slide, dan demo.</w:t>
            </w:r>
          </w:p>
        </w:tc>
      </w:tr>
    </w:tbl>
    <w:p w:rsidR="007013E0" w:rsidRDefault="007013E0">
      <w:pPr>
        <w:spacing w:after="80"/>
        <w:rPr>
          <w:b/>
          <w:color w:val="163A5F"/>
          <w:sz w:val="23"/>
        </w:rPr>
      </w:pPr>
    </w:p>
    <w:p w:rsidR="00162B36" w:rsidRDefault="00000000">
      <w:pPr>
        <w:spacing w:after="0"/>
      </w:pPr>
      <w:r>
        <w:rPr>
          <w:b/>
          <w:color w:val="163A5F"/>
        </w:rPr>
        <w:br/>
        <w:t xml:space="preserve">Disusun oleh: Harianto, S.Kom., </w:t>
      </w:r>
      <w:proofErr w:type="spellStart"/>
      <w:proofErr w:type="gramStart"/>
      <w:r>
        <w:rPr>
          <w:b/>
          <w:color w:val="163A5F"/>
        </w:rPr>
        <w:t>M.Kom</w:t>
      </w:r>
      <w:proofErr w:type="spellEnd"/>
      <w:proofErr w:type="gramEnd"/>
      <w:r>
        <w:rPr>
          <w:b/>
          <w:color w:val="163A5F"/>
        </w:rPr>
        <w:t xml:space="preserve"> | Semester </w:t>
      </w:r>
      <w:proofErr w:type="spellStart"/>
      <w:r>
        <w:rPr>
          <w:b/>
          <w:color w:val="163A5F"/>
        </w:rPr>
        <w:t>Genap</w:t>
      </w:r>
      <w:proofErr w:type="spellEnd"/>
      <w:r>
        <w:rPr>
          <w:b/>
          <w:color w:val="163A5F"/>
        </w:rPr>
        <w:t xml:space="preserve"> 2025/2026</w:t>
      </w:r>
    </w:p>
    <w:sectPr w:rsidR="00162B36" w:rsidSect="003C1D03">
      <w:pgSz w:w="15840" w:h="12240" w:orient="landscape"/>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562440">
    <w:abstractNumId w:val="8"/>
  </w:num>
  <w:num w:numId="2" w16cid:durableId="85660193">
    <w:abstractNumId w:val="6"/>
  </w:num>
  <w:num w:numId="3" w16cid:durableId="1973707715">
    <w:abstractNumId w:val="5"/>
  </w:num>
  <w:num w:numId="4" w16cid:durableId="1493375146">
    <w:abstractNumId w:val="4"/>
  </w:num>
  <w:num w:numId="5" w16cid:durableId="1085951859">
    <w:abstractNumId w:val="7"/>
  </w:num>
  <w:num w:numId="6" w16cid:durableId="1083454489">
    <w:abstractNumId w:val="3"/>
  </w:num>
  <w:num w:numId="7" w16cid:durableId="1958828219">
    <w:abstractNumId w:val="2"/>
  </w:num>
  <w:num w:numId="8" w16cid:durableId="1781072817">
    <w:abstractNumId w:val="1"/>
  </w:num>
  <w:num w:numId="9" w16cid:durableId="202358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B36"/>
    <w:rsid w:val="0029639D"/>
    <w:rsid w:val="00326F90"/>
    <w:rsid w:val="003C1D03"/>
    <w:rsid w:val="007013E0"/>
    <w:rsid w:val="00AA1D8D"/>
    <w:rsid w:val="00B31A13"/>
    <w:rsid w:val="00B47730"/>
    <w:rsid w:val="00CA3899"/>
    <w:rsid w:val="00CB0664"/>
    <w:rsid w:val="00E275C8"/>
    <w:rsid w:val="00FC693F"/>
    <w:rsid w:val="00FD5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877B7"/>
  <w14:defaultImageDpi w14:val="300"/>
  <w15:docId w15:val="{0C129F2D-CF44-D44C-9A61-A12C6488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2686</Words>
  <Characters>15314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macbook pro</cp:lastModifiedBy>
  <cp:revision>4</cp:revision>
  <dcterms:created xsi:type="dcterms:W3CDTF">2013-12-23T23:15:00Z</dcterms:created>
  <dcterms:modified xsi:type="dcterms:W3CDTF">2026-04-14T14:39:00Z</dcterms:modified>
  <cp:category/>
</cp:coreProperties>
</file>