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b w:val="1"/>
          <w:rtl w:val="0"/>
        </w:rPr>
        <w:t xml:space="preserve">ScavengeRUs: Final Product Report</w:t>
      </w:r>
      <w:r w:rsidDel="00000000" w:rsidR="00000000" w:rsidRPr="00000000">
        <w:rPr>
          <w:rtl w:val="0"/>
        </w:rPr>
      </w:r>
    </w:p>
    <w:p w:rsidR="00000000" w:rsidDel="00000000" w:rsidP="00000000" w:rsidRDefault="00000000" w:rsidRPr="00000000" w14:paraId="00000002">
      <w:pPr>
        <w:spacing w:line="480" w:lineRule="auto"/>
        <w:jc w:val="center"/>
        <w:rPr>
          <w:i w:val="1"/>
        </w:rPr>
      </w:pPr>
      <w:r w:rsidDel="00000000" w:rsidR="00000000" w:rsidRPr="00000000">
        <w:rPr>
          <w:i w:val="1"/>
          <w:rtl w:val="0"/>
        </w:rPr>
        <w:t xml:space="preserve">Team 1: Carlos Ortiz, Christian Livengood, Nick Fisher, John Serra, and Shay Snyder</w:t>
      </w:r>
    </w:p>
    <w:p w:rsidR="00000000" w:rsidDel="00000000" w:rsidP="00000000" w:rsidRDefault="00000000" w:rsidRPr="00000000" w14:paraId="00000003">
      <w:pPr>
        <w:spacing w:line="480" w:lineRule="auto"/>
        <w:jc w:val="both"/>
        <w:rPr>
          <w:i w:val="1"/>
        </w:rPr>
      </w:pPr>
      <w:r w:rsidDel="00000000" w:rsidR="00000000" w:rsidRPr="00000000">
        <w:rPr>
          <w:rtl w:val="0"/>
        </w:rPr>
      </w:r>
    </w:p>
    <w:p w:rsidR="00000000" w:rsidDel="00000000" w:rsidP="00000000" w:rsidRDefault="00000000" w:rsidRPr="00000000" w14:paraId="00000004">
      <w:pPr>
        <w:spacing w:line="480" w:lineRule="auto"/>
        <w:ind w:firstLine="720"/>
        <w:jc w:val="both"/>
        <w:rPr/>
      </w:pPr>
      <w:r w:rsidDel="00000000" w:rsidR="00000000" w:rsidRPr="00000000">
        <w:rPr>
          <w:rtl w:val="0"/>
        </w:rPr>
        <w:t xml:space="preserve">As a collective group of junior developers, this semester represents one of the greatest learning experiences of our time here at ETSU. Given the structure of the curriculum, most of us have had very little if any experience working in a formal team for an entire semester. We can collectively say that all of us grew a tremendous amount through this experience.</w:t>
      </w:r>
    </w:p>
    <w:p w:rsidR="00000000" w:rsidDel="00000000" w:rsidP="00000000" w:rsidRDefault="00000000" w:rsidRPr="00000000" w14:paraId="00000005">
      <w:pPr>
        <w:spacing w:line="480" w:lineRule="auto"/>
        <w:jc w:val="both"/>
        <w:rPr/>
      </w:pPr>
      <w:r w:rsidDel="00000000" w:rsidR="00000000" w:rsidRPr="00000000">
        <w:rPr>
          <w:rtl w:val="0"/>
        </w:rPr>
        <w:tab/>
        <w:t xml:space="preserve">Discord was the main way of keeping everyone on the same page throughout the iterations. We schedule three daily standups each week. This allows everyone to express what they are working on along with any blocker they may be facing. When combining these meetings with the instant messaging features, it was relatively easy to keep everyone up to date throughout the semester. We found Trello to be more of a hassle than an asset where we spent more time on the board rather than working towards actual deliverables. To compensate, we would send out group messages that effectively accomplish the same goal as a trello board, identifying all of the todo items and splitting up tasking.</w:t>
      </w:r>
    </w:p>
    <w:p w:rsidR="00000000" w:rsidDel="00000000" w:rsidP="00000000" w:rsidRDefault="00000000" w:rsidRPr="00000000" w14:paraId="00000006">
      <w:pPr>
        <w:spacing w:line="480" w:lineRule="auto"/>
        <w:jc w:val="both"/>
        <w:rPr/>
      </w:pPr>
      <w:r w:rsidDel="00000000" w:rsidR="00000000" w:rsidRPr="00000000">
        <w:rPr>
          <w:rtl w:val="0"/>
        </w:rPr>
        <w:tab/>
        <w:t xml:space="preserve">GitHub served as the code repository solution for each of us to easily work from the same codebase. The repository was set up to closely mimic many larger projects where no one is able to push directly to the main branch because they must create a separate branch to work on their user story before submitting a merge request and selecting a reviewer to give the commit onceover. We implemented a Scrum-like approach to task assignment where we have a common pool of tasks that need to be completed and everyone on the team selects their own tasks based on their desires and skills. Role assignment was done on a very similar basis where everyone chose the role that best fit their interests and skill sets.</w:t>
      </w:r>
    </w:p>
    <w:p w:rsidR="00000000" w:rsidDel="00000000" w:rsidP="00000000" w:rsidRDefault="00000000" w:rsidRPr="00000000" w14:paraId="00000007">
      <w:pPr>
        <w:spacing w:line="480" w:lineRule="auto"/>
        <w:jc w:val="both"/>
        <w:rPr/>
      </w:pPr>
      <w:r w:rsidDel="00000000" w:rsidR="00000000" w:rsidRPr="00000000">
        <w:rPr>
          <w:rtl w:val="0"/>
        </w:rPr>
        <w:tab/>
        <w:t xml:space="preserve">Measuring progress is an area that could have been improved. Given that trello didn’t work very well for us, we didn’t really have a formal measure of progress beyond us checking what all everyone has done and seeing if that fits the requirements set forth by the requirements documents.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