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1317" w14:textId="77777777" w:rsidR="00244E38" w:rsidRDefault="00244E38" w:rsidP="00244E38">
      <w:pPr>
        <w:jc w:val="center"/>
        <w:rPr>
          <w:rFonts w:ascii="Arial" w:hAnsi="Arial"/>
          <w:b/>
          <w:kern w:val="28"/>
          <w:sz w:val="40"/>
          <w:szCs w:val="20"/>
        </w:rPr>
      </w:pPr>
      <w:r>
        <w:rPr>
          <w:rFonts w:ascii="Arial" w:hAnsi="Arial"/>
          <w:b/>
          <w:kern w:val="28"/>
          <w:sz w:val="40"/>
          <w:szCs w:val="20"/>
        </w:rPr>
        <w:t>2803ICT – Assignment 1</w:t>
      </w:r>
    </w:p>
    <w:p w14:paraId="61E03C1C" w14:textId="436E75BA" w:rsidR="00244E38" w:rsidRDefault="00244E38" w:rsidP="00244E38">
      <w:pPr>
        <w:jc w:val="center"/>
        <w:rPr>
          <w:rFonts w:ascii="Times New Roman" w:hAnsi="Times New Roman"/>
          <w:sz w:val="28"/>
          <w:szCs w:val="24"/>
        </w:rPr>
      </w:pPr>
      <w:r>
        <w:rPr>
          <w:sz w:val="28"/>
        </w:rPr>
        <w:t>Harry Rowe – S5166434</w:t>
      </w:r>
    </w:p>
    <w:p w14:paraId="726EE772" w14:textId="77777777" w:rsidR="00244E38" w:rsidRDefault="00244E38" w:rsidP="00244E38">
      <w:pPr>
        <w:pStyle w:val="TOC1"/>
      </w:pPr>
    </w:p>
    <w:p w14:paraId="23B1E21F" w14:textId="77777777" w:rsidR="00244E38" w:rsidRDefault="00244E38" w:rsidP="00244E38">
      <w:pPr>
        <w:pStyle w:val="TOC1"/>
      </w:pPr>
      <w:r>
        <w:t>Contents</w:t>
      </w:r>
      <w:r>
        <w:fldChar w:fldCharType="begin"/>
      </w:r>
      <w:r>
        <w:instrText xml:space="preserve"> TOC \o </w:instrText>
      </w:r>
      <w:r>
        <w:fldChar w:fldCharType="separate"/>
      </w:r>
    </w:p>
    <w:p w14:paraId="382A74C8" w14:textId="77777777" w:rsidR="00244E38" w:rsidRDefault="00244E38" w:rsidP="00244E38">
      <w:pPr>
        <w:pStyle w:val="TOC3"/>
        <w:rPr>
          <w:color w:val="FF0000"/>
          <w:sz w:val="28"/>
        </w:rPr>
      </w:pPr>
      <w:r>
        <w:rPr>
          <w:sz w:val="28"/>
        </w:rPr>
        <w:fldChar w:fldCharType="end"/>
      </w:r>
    </w:p>
    <w:sdt>
      <w:sdtPr>
        <w:id w:val="5181694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4"/>
          <w:szCs w:val="20"/>
          <w:lang w:val="en-AU"/>
        </w:rPr>
      </w:sdtEndPr>
      <w:sdtContent>
        <w:p w14:paraId="1609EFB4" w14:textId="6A413994" w:rsidR="0079570C" w:rsidRDefault="0079570C">
          <w:pPr>
            <w:pStyle w:val="TOCHeading"/>
          </w:pPr>
        </w:p>
        <w:p w14:paraId="77ED99FB" w14:textId="05193333" w:rsidR="00334FB0" w:rsidRDefault="0079570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04782" w:history="1">
            <w:r w:rsidR="00334FB0" w:rsidRPr="007C0AF4">
              <w:rPr>
                <w:rStyle w:val="Hyperlink"/>
              </w:rPr>
              <w:t>1.</w:t>
            </w:r>
            <w:r w:rsidR="00334FB0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34FB0" w:rsidRPr="007C0AF4">
              <w:rPr>
                <w:rStyle w:val="Hyperlink"/>
              </w:rPr>
              <w:t>Problem Statement</w:t>
            </w:r>
            <w:r w:rsidR="00334FB0">
              <w:rPr>
                <w:webHidden/>
              </w:rPr>
              <w:tab/>
            </w:r>
            <w:r w:rsidR="00334FB0">
              <w:rPr>
                <w:webHidden/>
              </w:rPr>
              <w:fldChar w:fldCharType="begin"/>
            </w:r>
            <w:r w:rsidR="00334FB0">
              <w:rPr>
                <w:webHidden/>
              </w:rPr>
              <w:instrText xml:space="preserve"> PAGEREF _Toc81504782 \h </w:instrText>
            </w:r>
            <w:r w:rsidR="00334FB0">
              <w:rPr>
                <w:webHidden/>
              </w:rPr>
            </w:r>
            <w:r w:rsidR="00334FB0">
              <w:rPr>
                <w:webHidden/>
              </w:rPr>
              <w:fldChar w:fldCharType="separate"/>
            </w:r>
            <w:r w:rsidR="00334FB0">
              <w:rPr>
                <w:webHidden/>
              </w:rPr>
              <w:t>1</w:t>
            </w:r>
            <w:r w:rsidR="00334FB0">
              <w:rPr>
                <w:webHidden/>
              </w:rPr>
              <w:fldChar w:fldCharType="end"/>
            </w:r>
          </w:hyperlink>
        </w:p>
        <w:p w14:paraId="71391ED4" w14:textId="2635FD9C" w:rsidR="00334FB0" w:rsidRDefault="00334F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3" w:history="1">
            <w:r w:rsidRPr="007C0AF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C0AF4">
              <w:rPr>
                <w:rStyle w:val="Hyperlink"/>
              </w:rPr>
              <w:t>User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_Toc81504783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760938B" w14:textId="5AB772B2" w:rsidR="00334FB0" w:rsidRDefault="00334F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4" w:history="1">
            <w:r w:rsidRPr="007C0AF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C0AF4">
              <w:rPr>
                <w:rStyle w:val="Hyperlink"/>
              </w:rPr>
              <w:t>Software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_Toc81504784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F08FDF6" w14:textId="68202194" w:rsidR="00334FB0" w:rsidRDefault="00334F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5" w:history="1">
            <w:r w:rsidRPr="007C0AF4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7C0AF4">
              <w:rPr>
                <w:rStyle w:val="Hyperlink"/>
              </w:rPr>
              <w:t>Software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_Toc81504785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037E43" w14:textId="65D7DDE4" w:rsidR="00334FB0" w:rsidRDefault="00334FB0" w:rsidP="00F567AC">
          <w:pPr>
            <w:pStyle w:val="TOC2"/>
            <w:tabs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6" w:history="1">
            <w:r w:rsidRPr="007C0AF4">
              <w:rPr>
                <w:rStyle w:val="Hyperlink"/>
              </w:rPr>
              <w:t>High Level Design – Logical Block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_Toc81504786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0FBD84" w14:textId="6826FBAF" w:rsidR="00334FB0" w:rsidRDefault="00334FB0" w:rsidP="00F567AC">
          <w:pPr>
            <w:pStyle w:val="TOC2"/>
            <w:tabs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7" w:history="1">
            <w:r w:rsidRPr="007C0AF4">
              <w:rPr>
                <w:rStyle w:val="Hyperlink"/>
              </w:rPr>
              <w:t>Software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_Toc81504787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E61704" w14:textId="3A0B7C7C" w:rsidR="00334FB0" w:rsidRDefault="00334FB0" w:rsidP="00F567AC">
          <w:pPr>
            <w:pStyle w:val="TOC2"/>
            <w:tabs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8" w:history="1">
            <w:r w:rsidRPr="007C0AF4">
              <w:rPr>
                <w:rStyle w:val="Hyperlink"/>
              </w:rPr>
              <w:t>Data Structures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_Toc81504788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0DD8C8" w14:textId="5D58D61F" w:rsidR="00334FB0" w:rsidRDefault="00334FB0" w:rsidP="00F567AC">
          <w:pPr>
            <w:pStyle w:val="TOC2"/>
            <w:tabs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81504789" w:history="1">
            <w:r w:rsidRPr="007C0AF4">
              <w:rPr>
                <w:rStyle w:val="Hyperlink"/>
              </w:rPr>
              <w:t>Detailed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_Toc81504789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3D89E9" w14:textId="0E4252D1" w:rsidR="0079570C" w:rsidRPr="0079570C" w:rsidRDefault="0079570C" w:rsidP="0079570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4FCEFDFD" w14:textId="77777777" w:rsidR="00244E38" w:rsidRDefault="00244E38" w:rsidP="00244E38">
      <w:pPr>
        <w:rPr>
          <w:color w:val="FF0000"/>
          <w:sz w:val="24"/>
        </w:rPr>
      </w:pPr>
    </w:p>
    <w:p w14:paraId="52F2AAE0" w14:textId="77777777" w:rsidR="00244E38" w:rsidRDefault="00244E38" w:rsidP="00244E38"/>
    <w:p w14:paraId="429236A8" w14:textId="77777777" w:rsidR="00244E38" w:rsidRDefault="00244E38" w:rsidP="00244E38">
      <w:pPr>
        <w:pStyle w:val="Heading2"/>
        <w:numPr>
          <w:ilvl w:val="0"/>
          <w:numId w:val="2"/>
        </w:numPr>
      </w:pPr>
      <w:bookmarkStart w:id="0" w:name="_Toc164578018"/>
      <w:bookmarkStart w:id="1" w:name="_Toc81504782"/>
      <w:r>
        <w:t>Problem Statement</w:t>
      </w:r>
      <w:bookmarkEnd w:id="0"/>
      <w:bookmarkEnd w:id="1"/>
    </w:p>
    <w:p w14:paraId="7E47985B" w14:textId="77777777" w:rsidR="00244E38" w:rsidRDefault="00244E38" w:rsidP="0079570C">
      <w:bookmarkStart w:id="2" w:name="_Toc81504628"/>
      <w:r>
        <w:t>(In this section you write a few sentences about what needed to be done for the assigment)</w:t>
      </w:r>
      <w:bookmarkEnd w:id="2"/>
    </w:p>
    <w:p w14:paraId="1BACC649" w14:textId="77777777" w:rsidR="00244E38" w:rsidRDefault="00244E38" w:rsidP="00244E38">
      <w:pPr>
        <w:rPr>
          <w:sz w:val="24"/>
        </w:rPr>
      </w:pPr>
    </w:p>
    <w:p w14:paraId="4E3F8F4C" w14:textId="77777777" w:rsidR="00244E38" w:rsidRDefault="00244E38" w:rsidP="00244E38"/>
    <w:p w14:paraId="776939F6" w14:textId="77777777" w:rsidR="00244E38" w:rsidRDefault="00244E38" w:rsidP="00244E38">
      <w:r>
        <w:br w:type="page"/>
      </w:r>
    </w:p>
    <w:p w14:paraId="1AE18D07" w14:textId="77777777" w:rsidR="00244E38" w:rsidRDefault="00244E38" w:rsidP="00244E38">
      <w:pPr>
        <w:pStyle w:val="Heading2"/>
        <w:numPr>
          <w:ilvl w:val="0"/>
          <w:numId w:val="2"/>
        </w:numPr>
      </w:pPr>
      <w:bookmarkStart w:id="3" w:name="_Toc164578019"/>
      <w:bookmarkStart w:id="4" w:name="_Toc81504783"/>
      <w:r>
        <w:t>User Requirements</w:t>
      </w:r>
      <w:bookmarkEnd w:id="3"/>
      <w:bookmarkEnd w:id="4"/>
    </w:p>
    <w:p w14:paraId="59EC065B" w14:textId="77777777" w:rsidR="00244E38" w:rsidRDefault="00244E38" w:rsidP="0079570C">
      <w:bookmarkStart w:id="5" w:name="_Toc81504630"/>
      <w:r>
        <w:t>(In this section you detail how a user is supposed to interact with or use your program code)</w:t>
      </w:r>
      <w:bookmarkEnd w:id="5"/>
    </w:p>
    <w:p w14:paraId="4EBCAF78" w14:textId="77777777" w:rsidR="00244E38" w:rsidRDefault="00244E38" w:rsidP="00244E38">
      <w:pPr>
        <w:rPr>
          <w:sz w:val="24"/>
        </w:rPr>
      </w:pPr>
    </w:p>
    <w:p w14:paraId="37A46357" w14:textId="77777777" w:rsidR="00244E38" w:rsidRDefault="00244E38" w:rsidP="00244E38"/>
    <w:p w14:paraId="3883C4CA" w14:textId="77777777" w:rsidR="00244E38" w:rsidRDefault="00244E38" w:rsidP="00244E38"/>
    <w:p w14:paraId="32215E76" w14:textId="77777777" w:rsidR="00244E38" w:rsidRDefault="00244E38" w:rsidP="00244E38">
      <w:pPr>
        <w:pStyle w:val="Heading2"/>
        <w:numPr>
          <w:ilvl w:val="0"/>
          <w:numId w:val="2"/>
        </w:numPr>
      </w:pPr>
      <w:bookmarkStart w:id="6" w:name="_Toc164578020"/>
      <w:bookmarkStart w:id="7" w:name="_Toc81504784"/>
      <w:r>
        <w:t>Software Requirements</w:t>
      </w:r>
      <w:bookmarkEnd w:id="6"/>
      <w:bookmarkEnd w:id="7"/>
    </w:p>
    <w:p w14:paraId="4531AFFB" w14:textId="77777777" w:rsidR="00244E38" w:rsidRDefault="00244E38" w:rsidP="0079570C">
      <w:bookmarkStart w:id="8" w:name="_Toc81504632"/>
      <w:r>
        <w:t>(In this section you spell out what the requirements were, taken from the assigment handout)</w:t>
      </w:r>
      <w:bookmarkEnd w:id="8"/>
    </w:p>
    <w:p w14:paraId="1E39053B" w14:textId="77777777" w:rsidR="00244E38" w:rsidRDefault="00244E38" w:rsidP="00244E38">
      <w:pPr>
        <w:rPr>
          <w:sz w:val="24"/>
        </w:rPr>
      </w:pPr>
    </w:p>
    <w:p w14:paraId="0C8A6222" w14:textId="77777777" w:rsidR="00244E38" w:rsidRDefault="00244E38" w:rsidP="00244E38"/>
    <w:p w14:paraId="33E36095" w14:textId="77777777" w:rsidR="00244E38" w:rsidRDefault="00244E38" w:rsidP="00244E38"/>
    <w:p w14:paraId="34FD10BE" w14:textId="77777777" w:rsidR="00244E38" w:rsidRDefault="00244E38" w:rsidP="00244E38">
      <w:r>
        <w:br w:type="page"/>
      </w:r>
    </w:p>
    <w:p w14:paraId="6B780FFA" w14:textId="77777777" w:rsidR="00244E38" w:rsidRDefault="00244E38" w:rsidP="00244E38">
      <w:pPr>
        <w:pStyle w:val="Heading2"/>
        <w:numPr>
          <w:ilvl w:val="0"/>
          <w:numId w:val="2"/>
        </w:numPr>
      </w:pPr>
      <w:bookmarkStart w:id="9" w:name="_Toc164578021"/>
      <w:bookmarkStart w:id="10" w:name="_Toc81504785"/>
      <w:r>
        <w:t>Software Design</w:t>
      </w:r>
      <w:bookmarkEnd w:id="9"/>
      <w:bookmarkEnd w:id="10"/>
    </w:p>
    <w:p w14:paraId="7809EA8B" w14:textId="77777777" w:rsidR="00244E38" w:rsidRDefault="00244E38" w:rsidP="00244E38"/>
    <w:p w14:paraId="2F77D919" w14:textId="77777777" w:rsidR="00244E38" w:rsidRDefault="00244E38" w:rsidP="0079570C">
      <w:pPr>
        <w:pStyle w:val="Heading2"/>
      </w:pPr>
      <w:bookmarkStart w:id="11" w:name="_Toc397514867"/>
      <w:bookmarkStart w:id="12" w:name="_Toc397514986"/>
      <w:bookmarkStart w:id="13" w:name="_Toc164578022"/>
      <w:bookmarkStart w:id="14" w:name="_Toc81504634"/>
      <w:bookmarkStart w:id="15" w:name="_Toc81504786"/>
      <w:r>
        <w:t>High Level Design – Logical Block Diagram</w:t>
      </w:r>
      <w:bookmarkEnd w:id="11"/>
      <w:bookmarkEnd w:id="12"/>
      <w:bookmarkEnd w:id="13"/>
      <w:bookmarkEnd w:id="14"/>
      <w:bookmarkEnd w:id="15"/>
    </w:p>
    <w:p w14:paraId="23D05EA3" w14:textId="77777777" w:rsidR="00244E38" w:rsidRDefault="00244E38" w:rsidP="0079570C">
      <w:bookmarkStart w:id="16" w:name="_Toc81504635"/>
      <w:r>
        <w:t>(In this section draw a little block diagram of how your program works)</w:t>
      </w:r>
      <w:bookmarkEnd w:id="16"/>
    </w:p>
    <w:p w14:paraId="0BCB62CB" w14:textId="77777777" w:rsidR="00244E38" w:rsidRDefault="00244E38" w:rsidP="00244E38">
      <w:pPr>
        <w:tabs>
          <w:tab w:val="left" w:pos="567"/>
          <w:tab w:val="left" w:pos="2268"/>
          <w:tab w:val="left" w:pos="3828"/>
          <w:tab w:val="left" w:pos="5670"/>
        </w:tabs>
        <w:rPr>
          <w:sz w:val="24"/>
        </w:rPr>
      </w:pPr>
    </w:p>
    <w:p w14:paraId="1499B57A" w14:textId="77777777" w:rsidR="00244E38" w:rsidRDefault="00244E38" w:rsidP="00244E38">
      <w:pPr>
        <w:tabs>
          <w:tab w:val="left" w:pos="567"/>
          <w:tab w:val="left" w:pos="2268"/>
          <w:tab w:val="left" w:pos="3828"/>
          <w:tab w:val="left" w:pos="5670"/>
        </w:tabs>
      </w:pPr>
    </w:p>
    <w:p w14:paraId="67D3D7D8" w14:textId="77777777" w:rsidR="00244E38" w:rsidRDefault="00244E38" w:rsidP="00244E38">
      <w:bookmarkStart w:id="17" w:name="_Toc397514987"/>
      <w:bookmarkStart w:id="18" w:name="_Toc164578023"/>
    </w:p>
    <w:p w14:paraId="450C6118" w14:textId="1D4ED0D3" w:rsidR="00244E38" w:rsidRDefault="0079570C" w:rsidP="0079570C">
      <w:pPr>
        <w:pStyle w:val="Heading2"/>
      </w:pPr>
      <w:bookmarkStart w:id="19" w:name="_Toc81504636"/>
      <w:bookmarkStart w:id="20" w:name="_Toc81504787"/>
      <w:r>
        <w:t>Software Functions</w:t>
      </w:r>
      <w:bookmarkEnd w:id="19"/>
      <w:bookmarkEnd w:id="20"/>
    </w:p>
    <w:p w14:paraId="06F5B794" w14:textId="77777777" w:rsidR="00244E38" w:rsidRDefault="00244E38" w:rsidP="00244E38">
      <w:r>
        <w:t>For each function in the list the following information is provided:</w:t>
      </w:r>
    </w:p>
    <w:p w14:paraId="1B9064C9" w14:textId="77777777" w:rsidR="00244E38" w:rsidRDefault="00244E38" w:rsidP="00244E38">
      <w:pPr>
        <w:pStyle w:val="ListBullet2"/>
        <w:ind w:left="720" w:hanging="360"/>
      </w:pPr>
      <w:r>
        <w:t>a brief description of what it does  (1 or 2 sentences);</w:t>
      </w:r>
    </w:p>
    <w:p w14:paraId="0D773975" w14:textId="77777777" w:rsidR="00244E38" w:rsidRDefault="00244E38" w:rsidP="00244E38">
      <w:pPr>
        <w:pStyle w:val="ListBullet2"/>
        <w:ind w:left="720" w:hanging="360"/>
      </w:pPr>
      <w:r>
        <w:t>a list of the input parameters, and their data types, and what they are used for;</w:t>
      </w:r>
    </w:p>
    <w:p w14:paraId="31E3E717" w14:textId="77777777" w:rsidR="00244E38" w:rsidRDefault="00244E38" w:rsidP="00244E38">
      <w:pPr>
        <w:pStyle w:val="ListBullet2"/>
        <w:ind w:left="720" w:hanging="360"/>
      </w:pPr>
      <w:r>
        <w:t>a list of any side effects caused by the function (ie change global or member variables, changes data passed by reference from calling function etc)</w:t>
      </w:r>
    </w:p>
    <w:p w14:paraId="0F252FEE" w14:textId="77777777" w:rsidR="00244E38" w:rsidRDefault="00244E38" w:rsidP="00244E38">
      <w:pPr>
        <w:pStyle w:val="ListBullet2"/>
        <w:ind w:left="720" w:hanging="360"/>
      </w:pPr>
      <w:r>
        <w:t>a description of the function’s return value</w:t>
      </w:r>
    </w:p>
    <w:p w14:paraId="20AC7762" w14:textId="77777777" w:rsidR="00244E38" w:rsidRDefault="00244E38" w:rsidP="00244E38">
      <w:pPr>
        <w:pStyle w:val="Heading3"/>
      </w:pPr>
    </w:p>
    <w:p w14:paraId="136CADBE" w14:textId="697E6A6C" w:rsidR="00244E38" w:rsidRDefault="00056BA5" w:rsidP="0079570C">
      <w:pPr>
        <w:pStyle w:val="Heading2"/>
      </w:pPr>
      <w:bookmarkStart w:id="21" w:name="_Toc81504788"/>
      <w:r>
        <w:t>Data Structures</w:t>
      </w:r>
      <w:bookmarkEnd w:id="21"/>
    </w:p>
    <w:p w14:paraId="4B51FBE8" w14:textId="77777777" w:rsidR="00244E38" w:rsidRDefault="00244E38" w:rsidP="00244E38">
      <w:r>
        <w:t>For each data structure in the list the following information is provided:</w:t>
      </w:r>
    </w:p>
    <w:p w14:paraId="2339E1BA" w14:textId="77777777" w:rsidR="00244E38" w:rsidRDefault="00244E38" w:rsidP="00244E38">
      <w:pPr>
        <w:pStyle w:val="ListBullet2"/>
        <w:ind w:left="720" w:hanging="360"/>
      </w:pPr>
      <w:r>
        <w:t xml:space="preserve">Type of structure (tree, list etc), </w:t>
      </w:r>
    </w:p>
    <w:p w14:paraId="7E956C5E" w14:textId="77777777" w:rsidR="00244E38" w:rsidRDefault="00244E38" w:rsidP="00244E38">
      <w:pPr>
        <w:pStyle w:val="ListBullet2"/>
        <w:ind w:left="720" w:hanging="360"/>
      </w:pPr>
      <w:r>
        <w:t>Description of where and how it is used</w:t>
      </w:r>
    </w:p>
    <w:p w14:paraId="456B3D25" w14:textId="77777777" w:rsidR="00244E38" w:rsidRDefault="00244E38" w:rsidP="00244E38">
      <w:pPr>
        <w:pStyle w:val="ListBullet2"/>
        <w:ind w:left="720" w:hanging="360"/>
      </w:pPr>
      <w:r>
        <w:t>List of data members, and what each one is for do</w:t>
      </w:r>
    </w:p>
    <w:p w14:paraId="3E159CF8" w14:textId="77777777" w:rsidR="00244E38" w:rsidRDefault="00244E38" w:rsidP="00244E38">
      <w:pPr>
        <w:pStyle w:val="ListBullet2"/>
        <w:ind w:left="720" w:hanging="360"/>
      </w:pPr>
      <w:r>
        <w:t>List of functions that use it</w:t>
      </w:r>
    </w:p>
    <w:p w14:paraId="5E33987B" w14:textId="77777777" w:rsidR="00244E38" w:rsidRDefault="00244E38" w:rsidP="00244E38">
      <w:pPr>
        <w:pStyle w:val="ListBullet2"/>
        <w:numPr>
          <w:ilvl w:val="0"/>
          <w:numId w:val="0"/>
        </w:numPr>
        <w:tabs>
          <w:tab w:val="left" w:pos="720"/>
        </w:tabs>
        <w:ind w:left="360"/>
      </w:pPr>
    </w:p>
    <w:p w14:paraId="70C9411F" w14:textId="77777777" w:rsidR="005B17FF" w:rsidRDefault="00244E38" w:rsidP="005B17FF">
      <w:pPr>
        <w:pStyle w:val="Heading2"/>
      </w:pPr>
      <w:bookmarkStart w:id="22" w:name="_Toc81504638"/>
      <w:bookmarkStart w:id="23" w:name="_Toc81504789"/>
      <w:r>
        <w:t>Detailed Design</w:t>
      </w:r>
      <w:bookmarkEnd w:id="23"/>
    </w:p>
    <w:p w14:paraId="7C6D7DF9" w14:textId="388566E5" w:rsidR="00244E38" w:rsidRDefault="00244E38" w:rsidP="005B17FF">
      <w:r>
        <w:t xml:space="preserve"> – Pseudocode</w:t>
      </w:r>
      <w:bookmarkEnd w:id="17"/>
      <w:bookmarkEnd w:id="18"/>
      <w:r>
        <w:t xml:space="preserve"> for all </w:t>
      </w:r>
      <w:r>
        <w:rPr>
          <w:color w:val="0000FF"/>
        </w:rPr>
        <w:t>non-standard and non-trivial</w:t>
      </w:r>
      <w:r>
        <w:t xml:space="preserve"> algorithms that operate on datastructures</w:t>
      </w:r>
      <w:bookmarkEnd w:id="22"/>
    </w:p>
    <w:p w14:paraId="11CCE3BC" w14:textId="77777777" w:rsidR="00512A3B" w:rsidRDefault="00512A3B"/>
    <w:sectPr w:rsidR="0051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95AAD"/>
    <w:multiLevelType w:val="singleLevel"/>
    <w:tmpl w:val="EECA5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" w15:restartNumberingAfterBreak="0">
    <w:nsid w:val="6B0323F8"/>
    <w:multiLevelType w:val="singleLevel"/>
    <w:tmpl w:val="A8D8D8C6"/>
    <w:lvl w:ilvl="0">
      <w:numFmt w:val="none"/>
      <w:pStyle w:val="ListBullet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cs="Times New Roman" w:hint="default"/>
        <w:color w:val="auto"/>
      </w:rPr>
    </w:lvl>
  </w:abstractNum>
  <w:num w:numId="1">
    <w:abstractNumId w:val="1"/>
    <w:lvlOverride w:ilv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83"/>
    <w:rsid w:val="00056BA5"/>
    <w:rsid w:val="00244E38"/>
    <w:rsid w:val="00334FB0"/>
    <w:rsid w:val="00482683"/>
    <w:rsid w:val="004B12C6"/>
    <w:rsid w:val="00512A3B"/>
    <w:rsid w:val="005B17FF"/>
    <w:rsid w:val="0079570C"/>
    <w:rsid w:val="00B74F20"/>
    <w:rsid w:val="00D35C4A"/>
    <w:rsid w:val="00D579F5"/>
    <w:rsid w:val="00D769A2"/>
    <w:rsid w:val="00DE7FD2"/>
    <w:rsid w:val="00F5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13AB"/>
  <w15:chartTrackingRefBased/>
  <w15:docId w15:val="{B456CBCD-6AFA-4E2E-8B50-8FB2515E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244E3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noProof/>
      <w:kern w:val="28"/>
      <w:sz w:val="40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244E3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44E38"/>
    <w:pPr>
      <w:keepNext/>
      <w:spacing w:after="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E38"/>
    <w:rPr>
      <w:rFonts w:ascii="Arial" w:eastAsia="Times New Roman" w:hAnsi="Arial" w:cs="Times New Roman"/>
      <w:b/>
      <w:noProof/>
      <w:kern w:val="28"/>
      <w:sz w:val="4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244E38"/>
    <w:rPr>
      <w:rFonts w:ascii="Arial" w:eastAsia="Times New Roman" w:hAnsi="Arial" w:cs="Times New Roman"/>
      <w:b/>
      <w:noProof/>
      <w:sz w:val="28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244E38"/>
    <w:rPr>
      <w:rFonts w:ascii="Arial" w:eastAsia="Times New Roman" w:hAnsi="Arial" w:cs="Times New Roman"/>
      <w:b/>
      <w:noProof/>
      <w:sz w:val="24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244E38"/>
    <w:pPr>
      <w:tabs>
        <w:tab w:val="right" w:leader="dot" w:pos="9060"/>
      </w:tabs>
      <w:spacing w:before="120" w:after="120" w:line="240" w:lineRule="auto"/>
      <w:jc w:val="center"/>
    </w:pPr>
    <w:rPr>
      <w:rFonts w:ascii="Arial" w:eastAsia="Times New Roman" w:hAnsi="Arial" w:cs="Times New Roman"/>
      <w:b/>
      <w:noProof/>
      <w:sz w:val="4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44E38"/>
    <w:pPr>
      <w:spacing w:before="120" w:after="120" w:line="240" w:lineRule="auto"/>
      <w:ind w:left="238"/>
    </w:pPr>
    <w:rPr>
      <w:rFonts w:ascii="Arial" w:eastAsia="Times New Roman" w:hAnsi="Arial" w:cs="Times New Roman"/>
      <w:noProof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44E38"/>
    <w:pPr>
      <w:spacing w:after="0" w:line="240" w:lineRule="auto"/>
      <w:ind w:left="480"/>
    </w:pPr>
    <w:rPr>
      <w:rFonts w:ascii="Arial" w:eastAsia="Times New Roman" w:hAnsi="Arial" w:cs="Times New Roman"/>
      <w:noProof/>
      <w:szCs w:val="20"/>
    </w:rPr>
  </w:style>
  <w:style w:type="paragraph" w:styleId="ListBullet2">
    <w:name w:val="List Bullet 2"/>
    <w:basedOn w:val="Normal"/>
    <w:autoRedefine/>
    <w:semiHidden/>
    <w:unhideWhenUsed/>
    <w:rsid w:val="00244E38"/>
    <w:pPr>
      <w:numPr>
        <w:numId w:val="1"/>
      </w:numPr>
      <w:spacing w:after="120" w:line="240" w:lineRule="auto"/>
    </w:pPr>
    <w:rPr>
      <w:rFonts w:ascii="Garamond" w:eastAsia="Times New Roman" w:hAnsi="Garamond" w:cs="Times New Roman"/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70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F5496" w:themeColor="accent1" w:themeShade="BF"/>
      <w:kern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95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42CAF-54C8-44EA-B02E-CCAA98F3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Rowe</dc:creator>
  <cp:keywords/>
  <dc:description/>
  <cp:lastModifiedBy>Harry Rowe</cp:lastModifiedBy>
  <cp:revision>13</cp:revision>
  <dcterms:created xsi:type="dcterms:W3CDTF">2021-09-02T09:48:00Z</dcterms:created>
  <dcterms:modified xsi:type="dcterms:W3CDTF">2021-09-02T10:18:00Z</dcterms:modified>
</cp:coreProperties>
</file>