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02EBA8" w14:textId="77777777" w:rsidR="002952F9" w:rsidRDefault="002952F9" w:rsidP="002952F9">
      <w:pPr>
        <w:spacing w:after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35C9B79" wp14:editId="42C5786D">
                <wp:simplePos x="0" y="0"/>
                <wp:positionH relativeFrom="page">
                  <wp:posOffset>685800</wp:posOffset>
                </wp:positionH>
                <wp:positionV relativeFrom="page">
                  <wp:posOffset>5852160</wp:posOffset>
                </wp:positionV>
                <wp:extent cx="6400800" cy="988060"/>
                <wp:effectExtent l="0" t="0" r="0" b="5080"/>
                <wp:wrapNone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0" cy="988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DD2DE2" w14:textId="77777777" w:rsidR="00BF4196" w:rsidRDefault="00BF4196" w:rsidP="002952F9">
                            <w:pPr>
                              <w:pBdr>
                                <w:left w:val="single" w:sz="24" w:space="4" w:color="8DB3E2" w:themeColor="text2" w:themeTint="66"/>
                              </w:pBdr>
                              <w:spacing w:after="120"/>
                              <w:rPr>
                                <w:rFonts w:asciiTheme="majorHAnsi" w:hAnsiTheme="majorHAnsi"/>
                                <w:b/>
                                <w:caps/>
                                <w:color w:val="365F91" w:themeColor="accent1" w:themeShade="BF"/>
                                <w:sz w:val="28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caps/>
                                <w:color w:val="365F91" w:themeColor="accent1" w:themeShade="BF"/>
                                <w:sz w:val="28"/>
                                <w:szCs w:val="20"/>
                              </w:rPr>
                              <w:t>Directions</w:t>
                            </w:r>
                          </w:p>
                          <w:sdt>
                            <w:sdtPr>
                              <w:rPr>
                                <w:color w:val="000000" w:themeColor="text1"/>
                                <w:sz w:val="28"/>
                              </w:rPr>
                              <w:alias w:val="Abstract"/>
                              <w:id w:val="15318901"/>
                              <w:placeholder>
                                <w:docPart w:val="0EBD6D0E8AF68840B6EF65354B13C15B"/>
                              </w:placeholder>
                              <w:dataBinding w:prefixMappings="xmlns:ns0='http://schemas.microsoft.com/office/2006/coverPageProps' " w:xpath="/ns0:CoverPageProperties[1]/ns0:Abstract[1]" w:storeItemID="{55AF091B-3C7A-41E3-B477-F2FDAA23CFDA}"/>
                              <w:text/>
                            </w:sdtPr>
                            <w:sdtContent>
                              <w:p w14:paraId="3636343C" w14:textId="77E9324B" w:rsidR="00BF4196" w:rsidRDefault="005F738B" w:rsidP="002952F9">
                                <w:pPr>
                                  <w:pBdr>
                                    <w:left w:val="single" w:sz="24" w:space="4" w:color="8DB3E2" w:themeColor="text2" w:themeTint="66"/>
                                  </w:pBdr>
                                  <w:contextualSpacing/>
                                  <w:rPr>
                                    <w:rFonts w:asciiTheme="majorHAnsi" w:hAnsiTheme="majorHAnsi"/>
                                    <w:color w:val="000000" w:themeColor="text1"/>
                                    <w:sz w:val="28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28"/>
                                  </w:rPr>
                                  <w:t>There are sixteen</w:t>
                                </w:r>
                                <w:r w:rsidR="00BF4196" w:rsidRPr="0097448D">
                                  <w:rPr>
                                    <w:color w:val="000000" w:themeColor="text1"/>
                                    <w:sz w:val="28"/>
                                  </w:rPr>
                                  <w:t xml:space="preserve"> questions worth a total of 50 points. Answer each question in the space provided. Remember to write your name on your exam.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3" o:spid="_x0000_s1026" type="#_x0000_t202" style="position:absolute;margin-left:54pt;margin-top:460.8pt;width:7in;height:77.8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" stroked="f">
                <v:textbox>
                  <w:txbxContent>
                    <w:p w14:paraId="6EDD2DE2" w14:textId="77777777" w:rsidR="00BF4196" w:rsidRDefault="00BF4196" w:rsidP="002952F9">
                      <w:pPr>
                        <w:pBdr>
                          <w:left w:val="single" w:sz="24" w:space="4" w:color="8DB3E2" w:themeColor="text2" w:themeTint="66"/>
                        </w:pBdr>
                        <w:spacing w:after="120"/>
                        <w:rPr>
                          <w:rFonts w:asciiTheme="majorHAnsi" w:hAnsiTheme="majorHAnsi"/>
                          <w:b/>
                          <w:caps/>
                          <w:color w:val="365F91" w:themeColor="accent1" w:themeShade="BF"/>
                          <w:sz w:val="28"/>
                          <w:szCs w:val="20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caps/>
                          <w:color w:val="365F91" w:themeColor="accent1" w:themeShade="BF"/>
                          <w:sz w:val="28"/>
                          <w:szCs w:val="20"/>
                        </w:rPr>
                        <w:t>Directions</w:t>
                      </w:r>
                    </w:p>
                    <w:sdt>
                      <w:sdtPr>
                        <w:rPr>
                          <w:color w:val="000000" w:themeColor="text1"/>
                          <w:sz w:val="28"/>
                        </w:rPr>
                        <w:alias w:val="Abstract"/>
                        <w:id w:val="15318901"/>
                        <w:placeholder>
                          <w:docPart w:val="0EBD6D0E8AF68840B6EF65354B13C15B"/>
                        </w:placeholder>
                        <w:dataBinding w:prefixMappings="xmlns:ns0='http://schemas.microsoft.com/office/2006/coverPageProps' " w:xpath="/ns0:CoverPageProperties[1]/ns0:Abstract[1]" w:storeItemID="{55AF091B-3C7A-41E3-B477-F2FDAA23CFDA}"/>
                        <w:text/>
                      </w:sdtPr>
                      <w:sdtContent>
                        <w:p w14:paraId="3636343C" w14:textId="77E9324B" w:rsidR="00BF4196" w:rsidRDefault="005F738B" w:rsidP="002952F9">
                          <w:pPr>
                            <w:pBdr>
                              <w:left w:val="single" w:sz="24" w:space="4" w:color="8DB3E2" w:themeColor="text2" w:themeTint="66"/>
                            </w:pBdr>
                            <w:contextualSpacing/>
                            <w:rPr>
                              <w:rFonts w:asciiTheme="majorHAnsi" w:hAnsiTheme="majorHAnsi"/>
                              <w:color w:val="000000" w:themeColor="text1"/>
                              <w:sz w:val="28"/>
                            </w:rPr>
                          </w:pPr>
                          <w:r>
                            <w:rPr>
                              <w:color w:val="000000" w:themeColor="text1"/>
                              <w:sz w:val="28"/>
                            </w:rPr>
                            <w:t>There are sixteen</w:t>
                          </w:r>
                          <w:r w:rsidR="00BF4196" w:rsidRPr="0097448D">
                            <w:rPr>
                              <w:color w:val="000000" w:themeColor="text1"/>
                              <w:sz w:val="28"/>
                            </w:rPr>
                            <w:t xml:space="preserve"> questions worth a total of 50 points. Answer each question in the space provided. Remember to write your name on your exam.</w:t>
                          </w:r>
                        </w:p>
                      </w:sdtContent>
                    </w:sdt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A9D706" wp14:editId="0AAACA77">
                <wp:simplePos x="0" y="0"/>
                <wp:positionH relativeFrom="page">
                  <wp:posOffset>685800</wp:posOffset>
                </wp:positionH>
                <wp:positionV relativeFrom="page">
                  <wp:posOffset>1466850</wp:posOffset>
                </wp:positionV>
                <wp:extent cx="6400800" cy="1278890"/>
                <wp:effectExtent l="0" t="635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0" cy="12788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b/>
                                <w:color w:val="365F91" w:themeColor="accent1" w:themeShade="BF"/>
                                <w:sz w:val="44"/>
                                <w:szCs w:val="48"/>
                              </w:rPr>
                              <w:alias w:val="Title"/>
                              <w:id w:val="30555237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0D2B5958" w14:textId="77777777" w:rsidR="00BF4196" w:rsidRDefault="00BF4196" w:rsidP="002952F9">
                                <w:pPr>
                                  <w:pBdr>
                                    <w:left w:val="single" w:sz="24" w:space="4" w:color="8DB3E2" w:themeColor="text2" w:themeTint="66"/>
                                    <w:bottom w:val="single" w:sz="8" w:space="6" w:color="365F91" w:themeColor="accent1" w:themeShade="BF"/>
                                  </w:pBdr>
                                  <w:spacing w:after="60"/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color w:val="365F91" w:themeColor="accent1" w:themeShade="BF"/>
                                    <w:sz w:val="48"/>
                                    <w:szCs w:val="4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color w:val="365F91" w:themeColor="accent1" w:themeShade="BF"/>
                                    <w:sz w:val="44"/>
                                    <w:szCs w:val="48"/>
                                  </w:rPr>
                                  <w:t>CS4440/7440 Midterm Examination 1</w:t>
                                </w:r>
                              </w:p>
                            </w:sdtContent>
                          </w:sdt>
                          <w:p w14:paraId="530F3B97" w14:textId="77777777" w:rsidR="00BF4196" w:rsidRDefault="00BF4196" w:rsidP="002952F9">
                            <w:pPr>
                              <w:pBdr>
                                <w:left w:val="single" w:sz="24" w:space="4" w:color="8DB3E2" w:themeColor="text2" w:themeTint="66"/>
                                <w:bottom w:val="single" w:sz="8" w:space="6" w:color="365F91" w:themeColor="accent1" w:themeShade="BF"/>
                              </w:pBdr>
                              <w:contextualSpacing/>
                              <w:rPr>
                                <w:rFonts w:asciiTheme="majorHAnsi" w:hAnsiTheme="majorHAnsi"/>
                                <w:noProof/>
                                <w:color w:val="365F91" w:themeColor="accent1" w:themeShade="BF"/>
                                <w:sz w:val="36"/>
                                <w:szCs w:val="32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noProof/>
                                <w:color w:val="365F91" w:themeColor="accent1" w:themeShade="BF"/>
                                <w:sz w:val="36"/>
                                <w:szCs w:val="32"/>
                              </w:rPr>
                              <w:t xml:space="preserve"> </w:t>
                            </w:r>
                            <w:sdt>
                              <w:sdtPr>
                                <w:rPr>
                                  <w:rFonts w:asciiTheme="majorHAnsi" w:hAnsiTheme="majorHAnsi"/>
                                  <w:noProof/>
                                  <w:color w:val="365F91" w:themeColor="accent1" w:themeShade="BF"/>
                                  <w:sz w:val="36"/>
                                  <w:szCs w:val="32"/>
                                </w:rPr>
                                <w:alias w:val="Subtitle"/>
                                <w:tag w:val="Subtitle"/>
                                <w:id w:val="30555238"/>
                                <w:text/>
                              </w:sdtPr>
                              <w:sdtContent>
                                <w:r>
                                  <w:rPr>
                                    <w:rFonts w:asciiTheme="majorHAnsi" w:hAnsiTheme="majorHAnsi"/>
                                    <w:noProof/>
                                    <w:color w:val="365F91" w:themeColor="accent1" w:themeShade="BF"/>
                                    <w:sz w:val="36"/>
                                    <w:szCs w:val="32"/>
                                  </w:rPr>
                                  <w:t>Midterm Examination 3/1/2017</w:t>
                                </w:r>
                              </w:sdtContent>
                            </w:sdt>
                          </w:p>
                          <w:p w14:paraId="0A6DF9A8" w14:textId="77777777" w:rsidR="00BF4196" w:rsidRPr="009110BA" w:rsidRDefault="00BF4196" w:rsidP="002952F9">
                            <w:pPr>
                              <w:pBdr>
                                <w:left w:val="single" w:sz="24" w:space="4" w:color="D99594" w:themeColor="accent2" w:themeTint="99"/>
                              </w:pBdr>
                              <w:spacing w:before="120" w:after="120"/>
                              <w:rPr>
                                <w:rFonts w:asciiTheme="majorHAnsi" w:hAnsiTheme="majorHAnsi"/>
                                <w:b/>
                                <w:noProof/>
                                <w:color w:val="000000" w:themeColor="text1"/>
                                <w:sz w:val="32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noProof/>
                                <w:color w:val="000000" w:themeColor="text1"/>
                                <w:sz w:val="32"/>
                              </w:rPr>
                              <w:t>Name: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margin-left:54pt;margin-top:115.5pt;width:7in;height:100.7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" stroked="f">
                <v:textbox>
                  <w:txbxContent>
                    <w:sdt>
                      <w:sdtPr>
                        <w:rPr>
                          <w:rFonts w:asciiTheme="majorHAnsi" w:eastAsiaTheme="majorEastAsia" w:hAnsiTheme="majorHAnsi" w:cstheme="majorBidi"/>
                          <w:b/>
                          <w:color w:val="365F91" w:themeColor="accent1" w:themeShade="BF"/>
                          <w:sz w:val="44"/>
                          <w:szCs w:val="48"/>
                        </w:rPr>
                        <w:alias w:val="Title"/>
                        <w:id w:val="30555237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Content>
                        <w:p w14:paraId="0D2B5958" w14:textId="77777777" w:rsidR="00BF4196" w:rsidRDefault="00BF4196" w:rsidP="002952F9">
                          <w:pPr>
                            <w:pBdr>
                              <w:left w:val="single" w:sz="24" w:space="4" w:color="8DB3E2" w:themeColor="text2" w:themeTint="66"/>
                              <w:bottom w:val="single" w:sz="8" w:space="6" w:color="365F91" w:themeColor="accent1" w:themeShade="BF"/>
                            </w:pBdr>
                            <w:spacing w:after="60"/>
                            <w:rPr>
                              <w:rFonts w:asciiTheme="majorHAnsi" w:eastAsiaTheme="majorEastAsia" w:hAnsiTheme="majorHAnsi" w:cstheme="majorBidi"/>
                              <w:b/>
                              <w:color w:val="365F91" w:themeColor="accent1" w:themeShade="BF"/>
                              <w:sz w:val="48"/>
                              <w:szCs w:val="48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b/>
                              <w:color w:val="365F91" w:themeColor="accent1" w:themeShade="BF"/>
                              <w:sz w:val="44"/>
                              <w:szCs w:val="48"/>
                            </w:rPr>
                            <w:t>CS4440/7440 Midterm Examination 1</w:t>
                          </w:r>
                        </w:p>
                      </w:sdtContent>
                    </w:sdt>
                    <w:p w14:paraId="530F3B97" w14:textId="77777777" w:rsidR="00BF4196" w:rsidRDefault="00BF4196" w:rsidP="002952F9">
                      <w:pPr>
                        <w:pBdr>
                          <w:left w:val="single" w:sz="24" w:space="4" w:color="8DB3E2" w:themeColor="text2" w:themeTint="66"/>
                          <w:bottom w:val="single" w:sz="8" w:space="6" w:color="365F91" w:themeColor="accent1" w:themeShade="BF"/>
                        </w:pBdr>
                        <w:contextualSpacing/>
                        <w:rPr>
                          <w:rFonts w:asciiTheme="majorHAnsi" w:hAnsiTheme="majorHAnsi"/>
                          <w:noProof/>
                          <w:color w:val="365F91" w:themeColor="accent1" w:themeShade="BF"/>
                          <w:sz w:val="36"/>
                          <w:szCs w:val="32"/>
                        </w:rPr>
                      </w:pPr>
                      <w:r>
                        <w:rPr>
                          <w:rFonts w:asciiTheme="majorHAnsi" w:hAnsiTheme="majorHAnsi"/>
                          <w:noProof/>
                          <w:color w:val="365F91" w:themeColor="accent1" w:themeShade="BF"/>
                          <w:sz w:val="36"/>
                          <w:szCs w:val="32"/>
                        </w:rPr>
                        <w:t xml:space="preserve"> </w:t>
                      </w:r>
                      <w:sdt>
                        <w:sdtPr>
                          <w:rPr>
                            <w:rFonts w:asciiTheme="majorHAnsi" w:hAnsiTheme="majorHAnsi"/>
                            <w:noProof/>
                            <w:color w:val="365F91" w:themeColor="accent1" w:themeShade="BF"/>
                            <w:sz w:val="36"/>
                            <w:szCs w:val="32"/>
                          </w:rPr>
                          <w:alias w:val="Subtitle"/>
                          <w:tag w:val="Subtitle"/>
                          <w:id w:val="30555238"/>
                          <w:text/>
                        </w:sdtPr>
                        <w:sdtContent>
                          <w:r>
                            <w:rPr>
                              <w:rFonts w:asciiTheme="majorHAnsi" w:hAnsiTheme="majorHAnsi"/>
                              <w:noProof/>
                              <w:color w:val="365F91" w:themeColor="accent1" w:themeShade="BF"/>
                              <w:sz w:val="36"/>
                              <w:szCs w:val="32"/>
                            </w:rPr>
                            <w:t>Midterm Examination 3/1/2017</w:t>
                          </w:r>
                        </w:sdtContent>
                      </w:sdt>
                    </w:p>
                    <w:p w14:paraId="0A6DF9A8" w14:textId="77777777" w:rsidR="00BF4196" w:rsidRPr="009110BA" w:rsidRDefault="00BF4196" w:rsidP="002952F9">
                      <w:pPr>
                        <w:pBdr>
                          <w:left w:val="single" w:sz="24" w:space="4" w:color="D99594" w:themeColor="accent2" w:themeTint="99"/>
                        </w:pBdr>
                        <w:spacing w:before="120" w:after="120"/>
                        <w:rPr>
                          <w:rFonts w:asciiTheme="majorHAnsi" w:hAnsiTheme="majorHAnsi"/>
                          <w:b/>
                          <w:noProof/>
                          <w:color w:val="000000" w:themeColor="text1"/>
                          <w:sz w:val="32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noProof/>
                          <w:color w:val="000000" w:themeColor="text1"/>
                          <w:sz w:val="32"/>
                        </w:rPr>
                        <w:t>Name: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57176A5D" w14:textId="77777777" w:rsidR="002952F9" w:rsidRDefault="002952F9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385865ED" w14:textId="30D3FD89" w:rsidR="002952F9" w:rsidRDefault="002952F9" w:rsidP="002952F9">
      <w:pPr>
        <w:rPr>
          <w:sz w:val="24"/>
          <w:szCs w:val="24"/>
        </w:rPr>
      </w:pPr>
      <w:r w:rsidRPr="00B56BDF">
        <w:rPr>
          <w:b/>
          <w:sz w:val="24"/>
          <w:szCs w:val="24"/>
        </w:rPr>
        <w:lastRenderedPageBreak/>
        <w:t>Question</w:t>
      </w:r>
      <w:r>
        <w:rPr>
          <w:b/>
          <w:sz w:val="24"/>
          <w:szCs w:val="24"/>
        </w:rPr>
        <w:t xml:space="preserve"> 1</w:t>
      </w:r>
      <w:r w:rsidRPr="00B56BDF">
        <w:rPr>
          <w:b/>
          <w:sz w:val="24"/>
          <w:szCs w:val="24"/>
        </w:rPr>
        <w:t>.</w:t>
      </w:r>
      <w:r>
        <w:rPr>
          <w:sz w:val="24"/>
          <w:szCs w:val="24"/>
        </w:rPr>
        <w:t xml:space="preserve"> What is the effect of executing </w:t>
      </w:r>
      <w:r w:rsidRPr="00124574">
        <w:rPr>
          <w:rFonts w:ascii="Courier New" w:hAnsi="Courier New" w:cs="Courier New"/>
          <w:b/>
          <w:sz w:val="24"/>
          <w:szCs w:val="24"/>
        </w:rPr>
        <w:t>return</w:t>
      </w:r>
      <w:r>
        <w:rPr>
          <w:sz w:val="24"/>
          <w:szCs w:val="24"/>
        </w:rPr>
        <w:t xml:space="preserve"> with the stack in the configuration below? Recall that the stack grows downward. </w:t>
      </w:r>
      <w:r w:rsidR="00153DC1">
        <w:rPr>
          <w:rFonts w:cs="ACaslonPro-Regular"/>
          <w:sz w:val="24"/>
          <w:szCs w:val="24"/>
        </w:rPr>
        <w:t>(4</w:t>
      </w:r>
      <w:r w:rsidRPr="009F3A73">
        <w:rPr>
          <w:rFonts w:cs="ACaslonPro-Regular"/>
          <w:sz w:val="24"/>
          <w:szCs w:val="24"/>
        </w:rPr>
        <w:t xml:space="preserve"> points)</w:t>
      </w:r>
    </w:p>
    <w:p w14:paraId="324AFD68" w14:textId="77777777" w:rsidR="002952F9" w:rsidRPr="006772ED" w:rsidRDefault="002952F9" w:rsidP="002952F9">
      <w:r>
        <w:t xml:space="preserve">                     </w:t>
      </w:r>
      <w:r>
        <w:rPr>
          <w:noProof/>
        </w:rPr>
        <w:drawing>
          <wp:inline distT="0" distB="0" distL="0" distR="0" wp14:anchorId="5525DD11" wp14:editId="289ECAF7">
            <wp:extent cx="4490085" cy="1714500"/>
            <wp:effectExtent l="19050" t="0" r="5715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0085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1E83D20" w14:textId="77777777" w:rsidR="008F50A9" w:rsidRDefault="008F50A9"/>
    <w:p w14:paraId="457DACE5" w14:textId="77777777" w:rsidR="002952F9" w:rsidRPr="00D9196D" w:rsidRDefault="002952F9" w:rsidP="002952F9">
      <w:pPr>
        <w:rPr>
          <w:sz w:val="24"/>
          <w:szCs w:val="24"/>
        </w:rPr>
      </w:pPr>
      <w:r w:rsidRPr="00C9705D">
        <w:rPr>
          <w:b/>
          <w:sz w:val="24"/>
          <w:szCs w:val="24"/>
        </w:rPr>
        <w:t>Question</w:t>
      </w:r>
      <w:r>
        <w:rPr>
          <w:b/>
          <w:sz w:val="24"/>
          <w:szCs w:val="24"/>
        </w:rPr>
        <w:t xml:space="preserve"> 2</w:t>
      </w:r>
      <w:r w:rsidRPr="00C9705D">
        <w:rPr>
          <w:b/>
          <w:sz w:val="24"/>
          <w:szCs w:val="24"/>
        </w:rPr>
        <w:t>.</w:t>
      </w:r>
      <w:r>
        <w:rPr>
          <w:sz w:val="24"/>
          <w:szCs w:val="24"/>
        </w:rPr>
        <w:t xml:space="preserve"> In compilers, a basic block (BB)</w:t>
      </w:r>
      <w:r w:rsidRPr="00D9196D">
        <w:rPr>
          <w:sz w:val="24"/>
          <w:szCs w:val="24"/>
        </w:rPr>
        <w:t xml:space="preserve"> is a portion of the code within a</w:t>
      </w:r>
      <w:r>
        <w:rPr>
          <w:sz w:val="24"/>
          <w:szCs w:val="24"/>
        </w:rPr>
        <w:t>n assembly language</w:t>
      </w:r>
      <w:r w:rsidRPr="00D9196D">
        <w:rPr>
          <w:sz w:val="24"/>
          <w:szCs w:val="24"/>
        </w:rPr>
        <w:t xml:space="preserve"> program with certain desirable properties that make it highly amenable to analysis. Compilers usually decompose programs into their </w:t>
      </w:r>
      <w:r>
        <w:rPr>
          <w:sz w:val="24"/>
          <w:szCs w:val="24"/>
        </w:rPr>
        <w:t>BBs</w:t>
      </w:r>
      <w:r w:rsidRPr="00D9196D">
        <w:rPr>
          <w:sz w:val="24"/>
          <w:szCs w:val="24"/>
        </w:rPr>
        <w:t xml:space="preserve"> as a first step in the</w:t>
      </w:r>
      <w:r>
        <w:rPr>
          <w:sz w:val="24"/>
          <w:szCs w:val="24"/>
        </w:rPr>
        <w:t xml:space="preserve"> analysis process. BBs </w:t>
      </w:r>
      <w:r w:rsidRPr="00D9196D">
        <w:rPr>
          <w:sz w:val="24"/>
          <w:szCs w:val="24"/>
        </w:rPr>
        <w:t>form the vertices or nodes in a control flow graph.</w:t>
      </w:r>
    </w:p>
    <w:p w14:paraId="015EB6D9" w14:textId="77777777" w:rsidR="002952F9" w:rsidRDefault="002952F9" w:rsidP="002952F9">
      <w:pPr>
        <w:rPr>
          <w:sz w:val="24"/>
          <w:szCs w:val="24"/>
        </w:rPr>
      </w:pPr>
      <w:r>
        <w:rPr>
          <w:sz w:val="24"/>
          <w:szCs w:val="24"/>
        </w:rPr>
        <w:t>Properties of the BB are:</w:t>
      </w:r>
    </w:p>
    <w:p w14:paraId="29994B4C" w14:textId="77777777" w:rsidR="002952F9" w:rsidRDefault="002952F9" w:rsidP="002952F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9705D">
        <w:rPr>
          <w:sz w:val="24"/>
          <w:szCs w:val="24"/>
        </w:rPr>
        <w:t xml:space="preserve">The code in a </w:t>
      </w:r>
      <w:r>
        <w:rPr>
          <w:sz w:val="24"/>
          <w:szCs w:val="24"/>
        </w:rPr>
        <w:t>BB has one entry point.</w:t>
      </w:r>
      <w:r w:rsidRPr="00C9705D">
        <w:rPr>
          <w:sz w:val="24"/>
          <w:szCs w:val="24"/>
        </w:rPr>
        <w:t xml:space="preserve"> </w:t>
      </w:r>
    </w:p>
    <w:p w14:paraId="78EA5961" w14:textId="77777777" w:rsidR="002952F9" w:rsidRDefault="002952F9" w:rsidP="002952F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</w:t>
      </w:r>
      <w:r w:rsidRPr="00C9705D">
        <w:rPr>
          <w:sz w:val="24"/>
          <w:szCs w:val="24"/>
        </w:rPr>
        <w:t xml:space="preserve">o code within </w:t>
      </w:r>
      <w:r>
        <w:rPr>
          <w:sz w:val="24"/>
          <w:szCs w:val="24"/>
        </w:rPr>
        <w:t>a BB (other than the first instruction)</w:t>
      </w:r>
      <w:r w:rsidRPr="00C9705D">
        <w:rPr>
          <w:sz w:val="24"/>
          <w:szCs w:val="24"/>
        </w:rPr>
        <w:t xml:space="preserve"> is the destination of a jump instruction </w:t>
      </w:r>
      <w:r>
        <w:rPr>
          <w:sz w:val="24"/>
          <w:szCs w:val="24"/>
        </w:rPr>
        <w:t xml:space="preserve">from </w:t>
      </w:r>
      <w:r w:rsidRPr="00C9705D">
        <w:rPr>
          <w:sz w:val="24"/>
          <w:szCs w:val="24"/>
        </w:rPr>
        <w:t xml:space="preserve">anywhere </w:t>
      </w:r>
      <w:r>
        <w:rPr>
          <w:sz w:val="24"/>
          <w:szCs w:val="24"/>
        </w:rPr>
        <w:t>else in the program.</w:t>
      </w:r>
    </w:p>
    <w:p w14:paraId="5173E179" w14:textId="77777777" w:rsidR="002952F9" w:rsidRDefault="002952F9" w:rsidP="002952F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 BB </w:t>
      </w:r>
      <w:r w:rsidRPr="00C9705D">
        <w:rPr>
          <w:sz w:val="24"/>
          <w:szCs w:val="24"/>
        </w:rPr>
        <w:t xml:space="preserve">has one </w:t>
      </w:r>
      <w:r>
        <w:rPr>
          <w:sz w:val="24"/>
          <w:szCs w:val="24"/>
        </w:rPr>
        <w:t xml:space="preserve">and only one </w:t>
      </w:r>
      <w:r w:rsidRPr="00C9705D">
        <w:rPr>
          <w:sz w:val="24"/>
          <w:szCs w:val="24"/>
        </w:rPr>
        <w:t xml:space="preserve">exit point, meaning </w:t>
      </w:r>
      <w:r>
        <w:rPr>
          <w:sz w:val="24"/>
          <w:szCs w:val="24"/>
        </w:rPr>
        <w:t xml:space="preserve">that </w:t>
      </w:r>
      <w:r w:rsidRPr="00C9705D">
        <w:rPr>
          <w:sz w:val="24"/>
          <w:szCs w:val="24"/>
        </w:rPr>
        <w:t xml:space="preserve">only the last instruction can cause </w:t>
      </w:r>
      <w:r>
        <w:rPr>
          <w:sz w:val="24"/>
          <w:szCs w:val="24"/>
        </w:rPr>
        <w:t>a change in control flow</w:t>
      </w:r>
      <w:r w:rsidRPr="00C9705D">
        <w:rPr>
          <w:sz w:val="24"/>
          <w:szCs w:val="24"/>
        </w:rPr>
        <w:t xml:space="preserve">. </w:t>
      </w:r>
    </w:p>
    <w:p w14:paraId="659DD185" w14:textId="77777777" w:rsidR="002952F9" w:rsidRDefault="002952F9" w:rsidP="002952F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Whenever</w:t>
      </w:r>
      <w:r w:rsidRPr="00C9705D">
        <w:rPr>
          <w:sz w:val="24"/>
          <w:szCs w:val="24"/>
        </w:rPr>
        <w:t xml:space="preserve"> the first instruction in a </w:t>
      </w:r>
      <w:r>
        <w:rPr>
          <w:sz w:val="24"/>
          <w:szCs w:val="24"/>
        </w:rPr>
        <w:t>BB</w:t>
      </w:r>
      <w:r w:rsidRPr="00C9705D">
        <w:rPr>
          <w:sz w:val="24"/>
          <w:szCs w:val="24"/>
        </w:rPr>
        <w:t xml:space="preserve"> is executed, the rest of the instructions are necessarily ex</w:t>
      </w:r>
      <w:r>
        <w:rPr>
          <w:sz w:val="24"/>
          <w:szCs w:val="24"/>
        </w:rPr>
        <w:t>ecuted exactly once and in order</w:t>
      </w:r>
      <w:r w:rsidRPr="00C9705D">
        <w:rPr>
          <w:sz w:val="24"/>
          <w:szCs w:val="24"/>
        </w:rPr>
        <w:t>.</w:t>
      </w:r>
    </w:p>
    <w:p w14:paraId="727BD11A" w14:textId="77777777" w:rsidR="002952F9" w:rsidRPr="002F780C" w:rsidRDefault="002952F9" w:rsidP="002952F9">
      <w:pPr>
        <w:rPr>
          <w:sz w:val="24"/>
          <w:szCs w:val="24"/>
        </w:rPr>
      </w:pPr>
      <w:r>
        <w:rPr>
          <w:sz w:val="24"/>
          <w:szCs w:val="24"/>
        </w:rPr>
        <w:t xml:space="preserve">Circle each number above which is also holds of a “gadget” from return-oriented programming. </w:t>
      </w:r>
      <w:r>
        <w:rPr>
          <w:rFonts w:cs="ACaslonPro-Regular"/>
          <w:sz w:val="24"/>
          <w:szCs w:val="24"/>
        </w:rPr>
        <w:t>(4</w:t>
      </w:r>
      <w:r w:rsidRPr="009F3A73">
        <w:rPr>
          <w:rFonts w:cs="ACaslonPro-Regular"/>
          <w:sz w:val="24"/>
          <w:szCs w:val="24"/>
        </w:rPr>
        <w:t xml:space="preserve"> points)</w:t>
      </w:r>
    </w:p>
    <w:p w14:paraId="1311C0F8" w14:textId="77777777" w:rsidR="002952F9" w:rsidRDefault="002952F9" w:rsidP="002952F9">
      <w:pPr>
        <w:tabs>
          <w:tab w:val="left" w:pos="7149"/>
        </w:tabs>
      </w:pPr>
    </w:p>
    <w:p w14:paraId="2B249A93" w14:textId="7815814F" w:rsidR="002952F9" w:rsidRPr="009F3A73" w:rsidRDefault="002952F9" w:rsidP="002952F9">
      <w:pPr>
        <w:rPr>
          <w:sz w:val="24"/>
          <w:szCs w:val="24"/>
        </w:rPr>
      </w:pPr>
      <w:r w:rsidRPr="00C9705D">
        <w:rPr>
          <w:b/>
          <w:sz w:val="24"/>
          <w:szCs w:val="24"/>
        </w:rPr>
        <w:t>Question</w:t>
      </w:r>
      <w:r>
        <w:rPr>
          <w:b/>
          <w:sz w:val="24"/>
          <w:szCs w:val="24"/>
        </w:rPr>
        <w:t xml:space="preserve"> 3</w:t>
      </w:r>
      <w:r w:rsidRPr="00C9705D">
        <w:rPr>
          <w:b/>
          <w:sz w:val="24"/>
          <w:szCs w:val="24"/>
        </w:rPr>
        <w:t>.</w:t>
      </w:r>
      <w:r>
        <w:rPr>
          <w:sz w:val="24"/>
          <w:szCs w:val="24"/>
        </w:rPr>
        <w:t xml:space="preserve"> In conventional programming, the instruction pointer directs the control flow of a program. In return-oriented programming, another register directs the program control flow. On an x86 architecture, what is this other register? </w:t>
      </w:r>
      <w:r w:rsidR="000F3A30">
        <w:rPr>
          <w:rFonts w:cs="ACaslonPro-Regular"/>
          <w:sz w:val="24"/>
          <w:szCs w:val="24"/>
        </w:rPr>
        <w:t>(2</w:t>
      </w:r>
      <w:r w:rsidRPr="009F3A73">
        <w:rPr>
          <w:rFonts w:cs="ACaslonPro-Regular"/>
          <w:sz w:val="24"/>
          <w:szCs w:val="24"/>
        </w:rPr>
        <w:t xml:space="preserve"> points)</w:t>
      </w:r>
    </w:p>
    <w:p w14:paraId="364AC0E3" w14:textId="77777777" w:rsidR="002952F9" w:rsidRDefault="002952F9" w:rsidP="002952F9">
      <w:pPr>
        <w:rPr>
          <w:b/>
          <w:sz w:val="24"/>
          <w:szCs w:val="24"/>
        </w:rPr>
      </w:pPr>
    </w:p>
    <w:p w14:paraId="6CD682E1" w14:textId="0BCD8E98" w:rsidR="002952F9" w:rsidRPr="009F3A73" w:rsidRDefault="002952F9" w:rsidP="002952F9">
      <w:pPr>
        <w:rPr>
          <w:rFonts w:cs="ACaslonPro-Regular"/>
          <w:sz w:val="24"/>
          <w:szCs w:val="24"/>
        </w:rPr>
      </w:pPr>
      <w:r>
        <w:rPr>
          <w:rFonts w:cs="ACaslonPro-Regular"/>
          <w:b/>
          <w:sz w:val="24"/>
          <w:szCs w:val="24"/>
        </w:rPr>
        <w:lastRenderedPageBreak/>
        <w:t>Question 4</w:t>
      </w:r>
      <w:r w:rsidRPr="002B7A56">
        <w:rPr>
          <w:rFonts w:cs="ACaslonPro-Regular"/>
          <w:b/>
          <w:sz w:val="24"/>
          <w:szCs w:val="24"/>
        </w:rPr>
        <w:t>.</w:t>
      </w:r>
      <w:r w:rsidRPr="009F3A73">
        <w:rPr>
          <w:rFonts w:cs="ACaslonPro-Regular"/>
          <w:sz w:val="24"/>
          <w:szCs w:val="24"/>
        </w:rPr>
        <w:t xml:space="preserve"> Would legitimate software ever engage in interrupt hooking? If you answer “no”, explain why not; if you answer “yes</w:t>
      </w:r>
      <w:r w:rsidR="000F3A30">
        <w:rPr>
          <w:rFonts w:cs="ACaslonPro-Regular"/>
          <w:sz w:val="24"/>
          <w:szCs w:val="24"/>
        </w:rPr>
        <w:t>”, give an example. (2</w:t>
      </w:r>
      <w:r>
        <w:rPr>
          <w:rFonts w:cs="ACaslonPro-Regular"/>
          <w:sz w:val="24"/>
          <w:szCs w:val="24"/>
        </w:rPr>
        <w:t xml:space="preserve"> points) .</w:t>
      </w:r>
    </w:p>
    <w:p w14:paraId="7C67D756" w14:textId="77777777" w:rsidR="002952F9" w:rsidRPr="009F3A73" w:rsidRDefault="002952F9" w:rsidP="002952F9">
      <w:pPr>
        <w:rPr>
          <w:rFonts w:cs="ACaslonPro-Regular"/>
          <w:sz w:val="24"/>
          <w:szCs w:val="24"/>
        </w:rPr>
      </w:pPr>
    </w:p>
    <w:p w14:paraId="36BD0A22" w14:textId="77777777" w:rsidR="002952F9" w:rsidRPr="009F3A73" w:rsidRDefault="002952F9" w:rsidP="002952F9">
      <w:pPr>
        <w:autoSpaceDE w:val="0"/>
        <w:autoSpaceDN w:val="0"/>
        <w:adjustRightInd w:val="0"/>
        <w:spacing w:after="0" w:line="240" w:lineRule="auto"/>
        <w:rPr>
          <w:rFonts w:cs="ACaslonPro-Regular"/>
          <w:sz w:val="24"/>
          <w:szCs w:val="24"/>
        </w:rPr>
      </w:pPr>
    </w:p>
    <w:p w14:paraId="0D3A98FD" w14:textId="77777777" w:rsidR="002952F9" w:rsidRPr="009F3A73" w:rsidRDefault="002952F9" w:rsidP="002952F9">
      <w:pPr>
        <w:autoSpaceDE w:val="0"/>
        <w:autoSpaceDN w:val="0"/>
        <w:adjustRightInd w:val="0"/>
        <w:spacing w:after="0" w:line="240" w:lineRule="auto"/>
        <w:rPr>
          <w:rFonts w:cs="ACaslonPro-Regular"/>
          <w:sz w:val="24"/>
          <w:szCs w:val="24"/>
        </w:rPr>
      </w:pPr>
    </w:p>
    <w:p w14:paraId="1C0BE533" w14:textId="77777777" w:rsidR="002952F9" w:rsidRPr="009F3A73" w:rsidRDefault="002952F9" w:rsidP="002952F9">
      <w:pPr>
        <w:autoSpaceDE w:val="0"/>
        <w:autoSpaceDN w:val="0"/>
        <w:adjustRightInd w:val="0"/>
        <w:spacing w:after="0" w:line="240" w:lineRule="auto"/>
        <w:rPr>
          <w:rFonts w:cs="ACaslonPro-Regular"/>
          <w:sz w:val="24"/>
          <w:szCs w:val="24"/>
        </w:rPr>
      </w:pPr>
    </w:p>
    <w:p w14:paraId="0F648D5A" w14:textId="77777777" w:rsidR="002952F9" w:rsidRPr="009F3A73" w:rsidRDefault="002952F9" w:rsidP="002952F9">
      <w:pPr>
        <w:autoSpaceDE w:val="0"/>
        <w:autoSpaceDN w:val="0"/>
        <w:adjustRightInd w:val="0"/>
        <w:spacing w:after="0" w:line="240" w:lineRule="auto"/>
        <w:rPr>
          <w:rFonts w:cs="ACaslonPro-Regular"/>
          <w:sz w:val="24"/>
          <w:szCs w:val="24"/>
        </w:rPr>
      </w:pPr>
    </w:p>
    <w:p w14:paraId="1F8F7589" w14:textId="77777777" w:rsidR="002952F9" w:rsidRPr="009F3A73" w:rsidRDefault="002952F9" w:rsidP="002952F9">
      <w:pPr>
        <w:autoSpaceDE w:val="0"/>
        <w:autoSpaceDN w:val="0"/>
        <w:adjustRightInd w:val="0"/>
        <w:spacing w:after="0" w:line="240" w:lineRule="auto"/>
        <w:rPr>
          <w:rFonts w:cs="ACaslonPro-Regular"/>
          <w:sz w:val="24"/>
          <w:szCs w:val="24"/>
        </w:rPr>
      </w:pPr>
    </w:p>
    <w:p w14:paraId="5D9CD951" w14:textId="77777777" w:rsidR="002952F9" w:rsidRPr="009F3A73" w:rsidRDefault="002952F9" w:rsidP="002952F9">
      <w:pPr>
        <w:autoSpaceDE w:val="0"/>
        <w:autoSpaceDN w:val="0"/>
        <w:adjustRightInd w:val="0"/>
        <w:spacing w:after="0" w:line="240" w:lineRule="auto"/>
        <w:rPr>
          <w:rFonts w:cs="ACaslonPro-Regular"/>
          <w:sz w:val="24"/>
          <w:szCs w:val="24"/>
        </w:rPr>
      </w:pPr>
    </w:p>
    <w:p w14:paraId="6549DC61" w14:textId="77777777" w:rsidR="002952F9" w:rsidRPr="009F3A73" w:rsidRDefault="002952F9" w:rsidP="002952F9">
      <w:pPr>
        <w:autoSpaceDE w:val="0"/>
        <w:autoSpaceDN w:val="0"/>
        <w:adjustRightInd w:val="0"/>
        <w:spacing w:after="0" w:line="240" w:lineRule="auto"/>
        <w:rPr>
          <w:rFonts w:cs="ACaslonPro-Regular"/>
          <w:sz w:val="24"/>
          <w:szCs w:val="24"/>
        </w:rPr>
      </w:pPr>
    </w:p>
    <w:p w14:paraId="5D985AEA" w14:textId="77777777" w:rsidR="002952F9" w:rsidRPr="009F3A73" w:rsidRDefault="002952F9" w:rsidP="002952F9">
      <w:pPr>
        <w:rPr>
          <w:rFonts w:cs="ACaslonPro-Regular"/>
          <w:sz w:val="24"/>
          <w:szCs w:val="24"/>
        </w:rPr>
      </w:pPr>
    </w:p>
    <w:p w14:paraId="38E4AF81" w14:textId="77777777" w:rsidR="002952F9" w:rsidRPr="009F3A73" w:rsidRDefault="002952F9" w:rsidP="002952F9">
      <w:pPr>
        <w:rPr>
          <w:rFonts w:cs="ACaslonPro-Regular"/>
          <w:sz w:val="24"/>
          <w:szCs w:val="24"/>
        </w:rPr>
      </w:pPr>
    </w:p>
    <w:p w14:paraId="382DC24D" w14:textId="77777777" w:rsidR="002952F9" w:rsidRPr="009F3A73" w:rsidRDefault="002952F9" w:rsidP="002952F9">
      <w:pPr>
        <w:autoSpaceDE w:val="0"/>
        <w:autoSpaceDN w:val="0"/>
        <w:adjustRightInd w:val="0"/>
        <w:spacing w:after="0" w:line="240" w:lineRule="auto"/>
        <w:rPr>
          <w:rFonts w:cs="ACaslonPro-Regular"/>
          <w:sz w:val="24"/>
          <w:szCs w:val="24"/>
        </w:rPr>
      </w:pPr>
    </w:p>
    <w:p w14:paraId="4E83E707" w14:textId="36BFA78A" w:rsidR="002952F9" w:rsidRPr="001731A7" w:rsidRDefault="002952F9" w:rsidP="002952F9">
      <w:pPr>
        <w:rPr>
          <w:rFonts w:ascii="ACaslonPro-Regular" w:hAnsi="ACaslonPro-Regular" w:cs="ACaslonPro-Regular"/>
          <w:sz w:val="24"/>
          <w:szCs w:val="24"/>
        </w:rPr>
      </w:pPr>
      <w:r w:rsidRPr="002B7A56">
        <w:rPr>
          <w:rFonts w:cs="ACaslonPro-Regular"/>
          <w:b/>
          <w:sz w:val="24"/>
          <w:szCs w:val="24"/>
        </w:rPr>
        <w:t xml:space="preserve">Question </w:t>
      </w:r>
      <w:r>
        <w:rPr>
          <w:rFonts w:cs="ACaslonPro-Regular"/>
          <w:b/>
          <w:sz w:val="24"/>
          <w:szCs w:val="24"/>
        </w:rPr>
        <w:t>5</w:t>
      </w:r>
      <w:r w:rsidRPr="002B7A56">
        <w:rPr>
          <w:rFonts w:cs="ACaslonPro-Regular"/>
          <w:b/>
          <w:sz w:val="24"/>
          <w:szCs w:val="24"/>
        </w:rPr>
        <w:t>.</w:t>
      </w:r>
      <w:r w:rsidRPr="009F3A73">
        <w:rPr>
          <w:rFonts w:cs="ACaslonPro-Regular"/>
          <w:sz w:val="24"/>
          <w:szCs w:val="24"/>
        </w:rPr>
        <w:t xml:space="preserve"> Define “Tricky Jump”</w:t>
      </w:r>
      <w:r>
        <w:rPr>
          <w:rFonts w:cs="ACaslonPro-Regular"/>
          <w:sz w:val="24"/>
          <w:szCs w:val="24"/>
        </w:rPr>
        <w:t>. In particular, what makes it tricky and why would a virus writer use it?</w:t>
      </w:r>
      <w:r w:rsidRPr="00BD797E">
        <w:rPr>
          <w:rFonts w:cs="ACaslonPro-Regular"/>
          <w:sz w:val="24"/>
          <w:szCs w:val="24"/>
        </w:rPr>
        <w:t xml:space="preserve"> </w:t>
      </w:r>
      <w:r w:rsidR="000F3A30">
        <w:rPr>
          <w:rFonts w:cs="ACaslonPro-Regular"/>
          <w:sz w:val="24"/>
          <w:szCs w:val="24"/>
        </w:rPr>
        <w:t>(2</w:t>
      </w:r>
      <w:bookmarkStart w:id="0" w:name="_GoBack"/>
      <w:bookmarkEnd w:id="0"/>
      <w:r w:rsidRPr="009F3A73">
        <w:rPr>
          <w:rFonts w:cs="ACaslonPro-Regular"/>
          <w:sz w:val="24"/>
          <w:szCs w:val="24"/>
        </w:rPr>
        <w:t xml:space="preserve"> points)</w:t>
      </w:r>
    </w:p>
    <w:p w14:paraId="3542D654" w14:textId="77777777" w:rsidR="002952F9" w:rsidRPr="009F3A73" w:rsidRDefault="002952F9" w:rsidP="002952F9">
      <w:pPr>
        <w:rPr>
          <w:rFonts w:cs="ACaslonPro-Regular"/>
          <w:sz w:val="24"/>
          <w:szCs w:val="24"/>
        </w:rPr>
      </w:pPr>
    </w:p>
    <w:p w14:paraId="602525BC" w14:textId="77777777" w:rsidR="002952F9" w:rsidRPr="009F3A73" w:rsidRDefault="002952F9" w:rsidP="002952F9">
      <w:pPr>
        <w:rPr>
          <w:rFonts w:cs="ACaslonPro-Regular"/>
          <w:sz w:val="24"/>
          <w:szCs w:val="24"/>
        </w:rPr>
      </w:pPr>
    </w:p>
    <w:p w14:paraId="0C25999B" w14:textId="77777777" w:rsidR="002952F9" w:rsidRPr="009F3A73" w:rsidRDefault="002952F9" w:rsidP="002952F9">
      <w:pPr>
        <w:rPr>
          <w:rFonts w:cs="ACaslonPro-Regular"/>
          <w:sz w:val="24"/>
          <w:szCs w:val="24"/>
        </w:rPr>
      </w:pPr>
    </w:p>
    <w:p w14:paraId="19828FE6" w14:textId="77777777" w:rsidR="002952F9" w:rsidRDefault="002952F9" w:rsidP="002952F9">
      <w:pPr>
        <w:rPr>
          <w:rFonts w:cs="ACaslonPro-Regular"/>
          <w:sz w:val="24"/>
          <w:szCs w:val="24"/>
        </w:rPr>
      </w:pPr>
    </w:p>
    <w:p w14:paraId="40D7340F" w14:textId="77777777" w:rsidR="002952F9" w:rsidRPr="009F3A73" w:rsidRDefault="002952F9" w:rsidP="002952F9">
      <w:pPr>
        <w:rPr>
          <w:rFonts w:cs="ACaslonPro-Regular"/>
          <w:sz w:val="24"/>
          <w:szCs w:val="24"/>
        </w:rPr>
      </w:pPr>
    </w:p>
    <w:p w14:paraId="1AF5048F" w14:textId="40042AAA" w:rsidR="002952F9" w:rsidRPr="009F3A73" w:rsidRDefault="002952F9" w:rsidP="002952F9">
      <w:pPr>
        <w:rPr>
          <w:rFonts w:cs="ACaslonPro-Regular"/>
          <w:sz w:val="24"/>
          <w:szCs w:val="24"/>
        </w:rPr>
      </w:pPr>
      <w:r w:rsidRPr="002B7A56">
        <w:rPr>
          <w:rFonts w:cs="ACaslonPro-Regular"/>
          <w:b/>
          <w:sz w:val="24"/>
          <w:szCs w:val="24"/>
        </w:rPr>
        <w:t xml:space="preserve">Question </w:t>
      </w:r>
      <w:r>
        <w:rPr>
          <w:rFonts w:cs="ACaslonPro-Regular"/>
          <w:b/>
          <w:sz w:val="24"/>
          <w:szCs w:val="24"/>
        </w:rPr>
        <w:t>6</w:t>
      </w:r>
      <w:r w:rsidRPr="002B7A56">
        <w:rPr>
          <w:rFonts w:cs="ACaslonPro-Regular"/>
          <w:b/>
          <w:sz w:val="24"/>
          <w:szCs w:val="24"/>
        </w:rPr>
        <w:t>.</w:t>
      </w:r>
      <w:r w:rsidRPr="009F3A73">
        <w:rPr>
          <w:rFonts w:cs="ACaslonPro-Regular"/>
          <w:sz w:val="24"/>
          <w:szCs w:val="24"/>
        </w:rPr>
        <w:t xml:space="preserve"> The x86 architecture is more susceptible to return-oriented attacks than RISC architectures. Why?</w:t>
      </w:r>
      <w:r w:rsidRPr="00BD797E">
        <w:rPr>
          <w:rFonts w:cs="ACaslonPro-Regular"/>
          <w:sz w:val="24"/>
          <w:szCs w:val="24"/>
        </w:rPr>
        <w:t xml:space="preserve"> </w:t>
      </w:r>
      <w:r w:rsidR="00153DC1">
        <w:rPr>
          <w:rFonts w:cs="ACaslonPro-Regular"/>
          <w:sz w:val="24"/>
          <w:szCs w:val="24"/>
        </w:rPr>
        <w:t>(3</w:t>
      </w:r>
      <w:r w:rsidRPr="009F3A73">
        <w:rPr>
          <w:rFonts w:cs="ACaslonPro-Regular"/>
          <w:sz w:val="24"/>
          <w:szCs w:val="24"/>
        </w:rPr>
        <w:t xml:space="preserve"> points)</w:t>
      </w:r>
    </w:p>
    <w:p w14:paraId="44BCA503" w14:textId="77777777" w:rsidR="002952F9" w:rsidRDefault="002952F9" w:rsidP="002952F9">
      <w:pPr>
        <w:rPr>
          <w:rFonts w:cs="ACaslonPro-Regular"/>
          <w:sz w:val="24"/>
          <w:szCs w:val="24"/>
        </w:rPr>
      </w:pPr>
    </w:p>
    <w:p w14:paraId="4E5C0480" w14:textId="77777777" w:rsidR="002A7F9F" w:rsidRDefault="002A7F9F">
      <w:pPr>
        <w:spacing w:after="0" w:line="240" w:lineRule="auto"/>
        <w:rPr>
          <w:rFonts w:cs="ACaslonPro-Regular"/>
          <w:b/>
          <w:sz w:val="24"/>
          <w:szCs w:val="24"/>
        </w:rPr>
      </w:pPr>
      <w:r>
        <w:rPr>
          <w:rFonts w:cs="ACaslonPro-Regular"/>
          <w:b/>
          <w:sz w:val="24"/>
          <w:szCs w:val="24"/>
        </w:rPr>
        <w:br w:type="page"/>
      </w:r>
    </w:p>
    <w:p w14:paraId="14132D5F" w14:textId="745A7C35" w:rsidR="002952F9" w:rsidRPr="009F3A73" w:rsidRDefault="002952F9" w:rsidP="002952F9">
      <w:pPr>
        <w:autoSpaceDE w:val="0"/>
        <w:autoSpaceDN w:val="0"/>
        <w:adjustRightInd w:val="0"/>
        <w:spacing w:after="0" w:line="240" w:lineRule="auto"/>
        <w:rPr>
          <w:rFonts w:cs="ACaslonPro-Regular"/>
          <w:sz w:val="24"/>
          <w:szCs w:val="24"/>
        </w:rPr>
      </w:pPr>
      <w:r>
        <w:rPr>
          <w:rFonts w:cs="ACaslonPro-Regular"/>
          <w:b/>
          <w:sz w:val="24"/>
          <w:szCs w:val="24"/>
        </w:rPr>
        <w:t>Question 7</w:t>
      </w:r>
      <w:r w:rsidRPr="002B7A56">
        <w:rPr>
          <w:rFonts w:cs="ACaslonPro-Regular"/>
          <w:b/>
          <w:sz w:val="24"/>
          <w:szCs w:val="24"/>
        </w:rPr>
        <w:t>.</w:t>
      </w:r>
      <w:r w:rsidRPr="009F3A73">
        <w:rPr>
          <w:rFonts w:cs="ACaslonPro-Regular"/>
          <w:sz w:val="24"/>
          <w:szCs w:val="24"/>
        </w:rPr>
        <w:t xml:space="preserve"> Realistic analysis of a possibly infected system begins with quick methods and then proceeds to more thorough analyses. Classify each of the following analyses as </w:t>
      </w:r>
      <w:r w:rsidRPr="009F3A73">
        <w:rPr>
          <w:rFonts w:cs="ACaslonPro-Italic"/>
          <w:i/>
          <w:iCs/>
          <w:sz w:val="24"/>
          <w:szCs w:val="24"/>
        </w:rPr>
        <w:t xml:space="preserve">quick </w:t>
      </w:r>
      <w:r w:rsidRPr="009F3A73">
        <w:rPr>
          <w:rFonts w:cs="ACaslonPro-Regular"/>
          <w:sz w:val="24"/>
          <w:szCs w:val="24"/>
        </w:rPr>
        <w:t xml:space="preserve">or </w:t>
      </w:r>
      <w:r w:rsidRPr="009F3A73">
        <w:rPr>
          <w:rFonts w:cs="ACaslonPro-Italic"/>
          <w:i/>
          <w:iCs/>
          <w:sz w:val="24"/>
          <w:szCs w:val="24"/>
        </w:rPr>
        <w:t>thorough</w:t>
      </w:r>
      <w:r w:rsidRPr="009F3A73">
        <w:rPr>
          <w:rFonts w:cs="ACaslonPro-Regular"/>
          <w:sz w:val="24"/>
          <w:szCs w:val="24"/>
        </w:rPr>
        <w:t xml:space="preserve">. (Write </w:t>
      </w:r>
      <w:r w:rsidRPr="009F3A73">
        <w:rPr>
          <w:rFonts w:cs="ACaslonPro-Bold"/>
          <w:b/>
          <w:bCs/>
          <w:sz w:val="24"/>
          <w:szCs w:val="24"/>
        </w:rPr>
        <w:t xml:space="preserve">quick </w:t>
      </w:r>
      <w:r w:rsidRPr="009F3A73">
        <w:rPr>
          <w:rFonts w:cs="ACaslonPro-Regular"/>
          <w:sz w:val="24"/>
          <w:szCs w:val="24"/>
        </w:rPr>
        <w:t xml:space="preserve">or </w:t>
      </w:r>
      <w:r w:rsidRPr="009F3A73">
        <w:rPr>
          <w:rFonts w:cs="ACaslonPro-Bold"/>
          <w:b/>
          <w:bCs/>
          <w:sz w:val="24"/>
          <w:szCs w:val="24"/>
        </w:rPr>
        <w:t xml:space="preserve">thorough </w:t>
      </w:r>
      <w:r w:rsidRPr="009F3A73">
        <w:rPr>
          <w:rFonts w:cs="ACaslonPro-Regular"/>
          <w:sz w:val="24"/>
          <w:szCs w:val="24"/>
        </w:rPr>
        <w:t>next to each.) (3 points)</w:t>
      </w:r>
    </w:p>
    <w:p w14:paraId="3EC061B7" w14:textId="77777777" w:rsidR="002952F9" w:rsidRPr="009F3A73" w:rsidRDefault="002952F9" w:rsidP="002952F9">
      <w:pPr>
        <w:autoSpaceDE w:val="0"/>
        <w:autoSpaceDN w:val="0"/>
        <w:adjustRightInd w:val="0"/>
        <w:spacing w:after="0" w:line="240" w:lineRule="auto"/>
        <w:ind w:left="720"/>
        <w:rPr>
          <w:rFonts w:cs="ACaslonPro-Regular"/>
          <w:sz w:val="24"/>
          <w:szCs w:val="24"/>
        </w:rPr>
      </w:pPr>
      <w:r w:rsidRPr="009F3A73">
        <w:rPr>
          <w:rFonts w:cs="ACaslonPro-Regular"/>
          <w:sz w:val="24"/>
          <w:szCs w:val="24"/>
        </w:rPr>
        <w:t>1. Compare file checksums to a database of known good checksums.</w:t>
      </w:r>
    </w:p>
    <w:p w14:paraId="757178E7" w14:textId="77777777" w:rsidR="002952F9" w:rsidRPr="009F3A73" w:rsidRDefault="002952F9" w:rsidP="002952F9">
      <w:pPr>
        <w:autoSpaceDE w:val="0"/>
        <w:autoSpaceDN w:val="0"/>
        <w:adjustRightInd w:val="0"/>
        <w:spacing w:after="0" w:line="240" w:lineRule="auto"/>
        <w:ind w:left="720"/>
        <w:rPr>
          <w:rFonts w:cs="ACaslonPro-Regular"/>
          <w:sz w:val="24"/>
          <w:szCs w:val="24"/>
        </w:rPr>
      </w:pPr>
      <w:r w:rsidRPr="009F3A73">
        <w:rPr>
          <w:rFonts w:cs="ACaslonPro-Regular"/>
          <w:sz w:val="24"/>
          <w:szCs w:val="24"/>
        </w:rPr>
        <w:t>2. Disassemble a suspicious file and examine its code for a new virus.</w:t>
      </w:r>
    </w:p>
    <w:p w14:paraId="1D382471" w14:textId="77777777" w:rsidR="002952F9" w:rsidRDefault="002952F9" w:rsidP="002952F9">
      <w:pPr>
        <w:autoSpaceDE w:val="0"/>
        <w:autoSpaceDN w:val="0"/>
        <w:adjustRightInd w:val="0"/>
        <w:spacing w:after="0" w:line="240" w:lineRule="auto"/>
        <w:ind w:left="720"/>
        <w:rPr>
          <w:rFonts w:cs="ACaslonPro-Regular"/>
          <w:b/>
          <w:sz w:val="24"/>
          <w:szCs w:val="24"/>
        </w:rPr>
      </w:pPr>
      <w:r w:rsidRPr="009F3A73">
        <w:rPr>
          <w:rFonts w:cs="ACaslonPro-Regular"/>
          <w:sz w:val="24"/>
          <w:szCs w:val="24"/>
        </w:rPr>
        <w:t>3. Scan memory for memory-resident viruses.</w:t>
      </w:r>
    </w:p>
    <w:p w14:paraId="0DDAB388" w14:textId="77777777" w:rsidR="002952F9" w:rsidRDefault="002952F9" w:rsidP="002952F9">
      <w:pPr>
        <w:autoSpaceDE w:val="0"/>
        <w:autoSpaceDN w:val="0"/>
        <w:adjustRightInd w:val="0"/>
        <w:spacing w:after="0" w:line="240" w:lineRule="auto"/>
        <w:ind w:left="720"/>
        <w:rPr>
          <w:rFonts w:cs="ACaslonPro-Regular"/>
          <w:b/>
          <w:sz w:val="24"/>
          <w:szCs w:val="24"/>
        </w:rPr>
      </w:pPr>
    </w:p>
    <w:p w14:paraId="1A262FE4" w14:textId="77777777" w:rsidR="002952F9" w:rsidRDefault="002952F9" w:rsidP="002952F9">
      <w:pPr>
        <w:autoSpaceDE w:val="0"/>
        <w:autoSpaceDN w:val="0"/>
        <w:adjustRightInd w:val="0"/>
        <w:spacing w:after="0" w:line="240" w:lineRule="auto"/>
        <w:rPr>
          <w:rFonts w:cs="ACaslonPro-Regular"/>
          <w:b/>
          <w:sz w:val="24"/>
          <w:szCs w:val="24"/>
        </w:rPr>
      </w:pPr>
    </w:p>
    <w:p w14:paraId="4607FC3E" w14:textId="77777777" w:rsidR="002952F9" w:rsidRDefault="002952F9" w:rsidP="002952F9">
      <w:pPr>
        <w:autoSpaceDE w:val="0"/>
        <w:autoSpaceDN w:val="0"/>
        <w:adjustRightInd w:val="0"/>
        <w:spacing w:after="0" w:line="240" w:lineRule="auto"/>
        <w:rPr>
          <w:rFonts w:cs="ACaslonPro-Regular"/>
          <w:b/>
          <w:sz w:val="24"/>
          <w:szCs w:val="24"/>
        </w:rPr>
      </w:pPr>
    </w:p>
    <w:p w14:paraId="3B64BC20" w14:textId="77777777" w:rsidR="002952F9" w:rsidRDefault="002952F9" w:rsidP="002952F9">
      <w:pPr>
        <w:autoSpaceDE w:val="0"/>
        <w:autoSpaceDN w:val="0"/>
        <w:adjustRightInd w:val="0"/>
        <w:spacing w:after="0" w:line="240" w:lineRule="auto"/>
        <w:rPr>
          <w:rFonts w:cs="ACaslonPro-Regular"/>
          <w:b/>
          <w:sz w:val="24"/>
          <w:szCs w:val="24"/>
        </w:rPr>
      </w:pPr>
    </w:p>
    <w:p w14:paraId="2291FD28" w14:textId="77777777" w:rsidR="002952F9" w:rsidRDefault="002952F9" w:rsidP="002952F9">
      <w:pPr>
        <w:autoSpaceDE w:val="0"/>
        <w:autoSpaceDN w:val="0"/>
        <w:adjustRightInd w:val="0"/>
        <w:spacing w:after="0" w:line="240" w:lineRule="auto"/>
        <w:rPr>
          <w:rFonts w:cs="ACaslonPro-Regular"/>
          <w:b/>
          <w:sz w:val="24"/>
          <w:szCs w:val="24"/>
        </w:rPr>
      </w:pPr>
    </w:p>
    <w:p w14:paraId="55A99FBA" w14:textId="552FFA2D" w:rsidR="002952F9" w:rsidRPr="001731A7" w:rsidRDefault="002952F9" w:rsidP="002952F9">
      <w:pPr>
        <w:autoSpaceDE w:val="0"/>
        <w:autoSpaceDN w:val="0"/>
        <w:adjustRightInd w:val="0"/>
        <w:spacing w:after="0" w:line="240" w:lineRule="auto"/>
        <w:rPr>
          <w:rFonts w:cs="ACaslonPro-Regular"/>
          <w:sz w:val="24"/>
          <w:szCs w:val="24"/>
        </w:rPr>
      </w:pPr>
      <w:r w:rsidRPr="009F3A73">
        <w:rPr>
          <w:rFonts w:cs="ACaslonPro-Regular"/>
          <w:b/>
          <w:sz w:val="24"/>
          <w:szCs w:val="24"/>
        </w:rPr>
        <w:lastRenderedPageBreak/>
        <w:t xml:space="preserve">Question </w:t>
      </w:r>
      <w:r>
        <w:rPr>
          <w:rFonts w:cs="ACaslonPro-Regular"/>
          <w:b/>
          <w:sz w:val="24"/>
          <w:szCs w:val="24"/>
        </w:rPr>
        <w:t>8</w:t>
      </w:r>
      <w:r w:rsidRPr="009F3A73">
        <w:rPr>
          <w:rFonts w:cs="ACaslonPro-Regular"/>
          <w:b/>
          <w:sz w:val="24"/>
          <w:szCs w:val="24"/>
        </w:rPr>
        <w:t>.</w:t>
      </w:r>
      <w:r w:rsidRPr="009F3A73">
        <w:rPr>
          <w:rFonts w:cs="ACaslonPro-Regular"/>
          <w:sz w:val="24"/>
          <w:szCs w:val="24"/>
        </w:rPr>
        <w:t xml:space="preserve"> The following code contains a vulnerability that is similar, but not identical, to the stack-based buffer overflows we saw in class. What is the vulnerability? Or, in other words, what could be accomplished by overflowing</w:t>
      </w:r>
      <w:r>
        <w:rPr>
          <w:rFonts w:ascii="ACaslonPro-Regular" w:hAnsi="ACaslonPro-Regular" w:cs="ACaslonPro-Regular"/>
          <w:sz w:val="24"/>
          <w:szCs w:val="24"/>
        </w:rPr>
        <w:t xml:space="preserve"> </w:t>
      </w:r>
      <w:r w:rsidRPr="001806CF">
        <w:rPr>
          <w:rFonts w:ascii="Courier New" w:hAnsi="Courier New" w:cs="ACaslonPro-Regular"/>
          <w:b/>
          <w:sz w:val="24"/>
          <w:szCs w:val="24"/>
        </w:rPr>
        <w:t>buffer</w:t>
      </w:r>
      <w:r>
        <w:rPr>
          <w:rFonts w:ascii="ACaslonPro-Regular" w:hAnsi="ACaslonPro-Regular" w:cs="ACaslonPro-Regular"/>
          <w:sz w:val="24"/>
          <w:szCs w:val="24"/>
        </w:rPr>
        <w:t xml:space="preserve">? </w:t>
      </w:r>
      <w:r w:rsidR="00153DC1">
        <w:rPr>
          <w:rFonts w:cs="ACaslonPro-Regular"/>
          <w:sz w:val="24"/>
          <w:szCs w:val="24"/>
        </w:rPr>
        <w:t>(4</w:t>
      </w:r>
      <w:r w:rsidRPr="009F3A73">
        <w:rPr>
          <w:rFonts w:cs="ACaslonPro-Regular"/>
          <w:sz w:val="24"/>
          <w:szCs w:val="24"/>
        </w:rPr>
        <w:t xml:space="preserve"> point)</w:t>
      </w:r>
    </w:p>
    <w:p w14:paraId="67618540" w14:textId="77777777" w:rsidR="002952F9" w:rsidRDefault="002952F9" w:rsidP="002952F9">
      <w:pPr>
        <w:autoSpaceDE w:val="0"/>
        <w:autoSpaceDN w:val="0"/>
        <w:adjustRightInd w:val="0"/>
        <w:spacing w:after="0" w:line="240" w:lineRule="auto"/>
        <w:rPr>
          <w:rFonts w:ascii="ACaslonPro-Regular" w:hAnsi="ACaslonPro-Regular" w:cs="ACaslonPro-Regular"/>
          <w:sz w:val="24"/>
          <w:szCs w:val="24"/>
        </w:rPr>
      </w:pPr>
    </w:p>
    <w:p w14:paraId="2341CA8F" w14:textId="77777777" w:rsidR="002952F9" w:rsidRPr="00BD4C2B" w:rsidRDefault="002952F9" w:rsidP="002952F9">
      <w:pPr>
        <w:autoSpaceDE w:val="0"/>
        <w:autoSpaceDN w:val="0"/>
        <w:adjustRightInd w:val="0"/>
        <w:spacing w:after="0" w:line="240" w:lineRule="auto"/>
        <w:rPr>
          <w:rFonts w:ascii="Courier New" w:hAnsi="Courier New" w:cs="LucidaSans-Typewriter"/>
          <w:b/>
          <w:sz w:val="20"/>
          <w:szCs w:val="20"/>
        </w:rPr>
      </w:pPr>
      <w:r w:rsidRPr="00BD4C2B">
        <w:rPr>
          <w:rFonts w:ascii="Courier New" w:hAnsi="Courier New" w:cs="LucidaSans-Typewriter"/>
          <w:b/>
          <w:sz w:val="20"/>
          <w:szCs w:val="20"/>
        </w:rPr>
        <w:t>#include &lt;stdio.h&gt;</w:t>
      </w:r>
    </w:p>
    <w:p w14:paraId="2E048F6A" w14:textId="77777777" w:rsidR="002952F9" w:rsidRPr="00BD4C2B" w:rsidRDefault="002952F9" w:rsidP="002952F9">
      <w:pPr>
        <w:autoSpaceDE w:val="0"/>
        <w:autoSpaceDN w:val="0"/>
        <w:adjustRightInd w:val="0"/>
        <w:spacing w:after="0" w:line="240" w:lineRule="auto"/>
        <w:rPr>
          <w:rFonts w:ascii="Courier New" w:hAnsi="Courier New" w:cs="LucidaSans-Typewriter"/>
          <w:b/>
          <w:sz w:val="20"/>
          <w:szCs w:val="20"/>
        </w:rPr>
      </w:pPr>
      <w:r w:rsidRPr="00BD4C2B">
        <w:rPr>
          <w:rFonts w:ascii="Courier New" w:hAnsi="Courier New" w:cs="LucidaSans-Typewriter"/>
          <w:b/>
          <w:sz w:val="20"/>
          <w:szCs w:val="20"/>
        </w:rPr>
        <w:t>#include &lt;stdlib.h&gt;</w:t>
      </w:r>
    </w:p>
    <w:p w14:paraId="7FFEA993" w14:textId="77777777" w:rsidR="002952F9" w:rsidRPr="00BD4C2B" w:rsidRDefault="002952F9" w:rsidP="002952F9">
      <w:pPr>
        <w:autoSpaceDE w:val="0"/>
        <w:autoSpaceDN w:val="0"/>
        <w:adjustRightInd w:val="0"/>
        <w:spacing w:after="0" w:line="240" w:lineRule="auto"/>
        <w:rPr>
          <w:rFonts w:ascii="Courier New" w:hAnsi="Courier New" w:cs="LucidaSans-Typewriter"/>
          <w:b/>
          <w:sz w:val="20"/>
          <w:szCs w:val="20"/>
        </w:rPr>
      </w:pPr>
      <w:r w:rsidRPr="00BD4C2B">
        <w:rPr>
          <w:rFonts w:ascii="Courier New" w:hAnsi="Courier New" w:cs="LucidaSans-Typewriter"/>
          <w:b/>
          <w:sz w:val="20"/>
          <w:szCs w:val="20"/>
        </w:rPr>
        <w:t>#include &lt;string.h&gt;</w:t>
      </w:r>
    </w:p>
    <w:p w14:paraId="67BC64F6" w14:textId="77777777" w:rsidR="002952F9" w:rsidRPr="00BD4C2B" w:rsidRDefault="002952F9" w:rsidP="002952F9">
      <w:pPr>
        <w:autoSpaceDE w:val="0"/>
        <w:autoSpaceDN w:val="0"/>
        <w:adjustRightInd w:val="0"/>
        <w:spacing w:after="0" w:line="240" w:lineRule="auto"/>
        <w:rPr>
          <w:rFonts w:ascii="Courier New" w:hAnsi="Courier New" w:cs="LucidaSans-Typewriter"/>
          <w:b/>
          <w:sz w:val="20"/>
          <w:szCs w:val="20"/>
        </w:rPr>
      </w:pPr>
      <w:r w:rsidRPr="00BD4C2B">
        <w:rPr>
          <w:rFonts w:ascii="Courier New" w:hAnsi="Courier New" w:cs="LucidaSans-Typewriter"/>
          <w:b/>
          <w:sz w:val="20"/>
          <w:szCs w:val="20"/>
        </w:rPr>
        <w:t>int main(int argc, char **argv) {</w:t>
      </w:r>
    </w:p>
    <w:p w14:paraId="417A153F" w14:textId="77777777" w:rsidR="002952F9" w:rsidRPr="00BD4C2B" w:rsidRDefault="002952F9" w:rsidP="002952F9">
      <w:pPr>
        <w:autoSpaceDE w:val="0"/>
        <w:autoSpaceDN w:val="0"/>
        <w:adjustRightInd w:val="0"/>
        <w:spacing w:after="0" w:line="240" w:lineRule="auto"/>
        <w:rPr>
          <w:rFonts w:ascii="Courier New" w:hAnsi="Courier New" w:cs="LucidaSans-Typewriter"/>
          <w:b/>
          <w:sz w:val="20"/>
          <w:szCs w:val="20"/>
        </w:rPr>
      </w:pPr>
      <w:r w:rsidRPr="00BD4C2B">
        <w:rPr>
          <w:rFonts w:ascii="Courier New" w:hAnsi="Courier New" w:cs="LucidaSans-Typewriter"/>
          <w:b/>
          <w:sz w:val="20"/>
          <w:szCs w:val="20"/>
        </w:rPr>
        <w:t>int ch = 0, i = 0;</w:t>
      </w:r>
    </w:p>
    <w:p w14:paraId="038DF09A" w14:textId="77777777" w:rsidR="002952F9" w:rsidRPr="00BD4C2B" w:rsidRDefault="002952F9" w:rsidP="002952F9">
      <w:pPr>
        <w:autoSpaceDE w:val="0"/>
        <w:autoSpaceDN w:val="0"/>
        <w:adjustRightInd w:val="0"/>
        <w:spacing w:after="0" w:line="240" w:lineRule="auto"/>
        <w:rPr>
          <w:rFonts w:ascii="Courier New" w:hAnsi="Courier New" w:cs="LucidaSans-Typewriter"/>
          <w:b/>
          <w:sz w:val="20"/>
          <w:szCs w:val="20"/>
        </w:rPr>
      </w:pPr>
      <w:r w:rsidRPr="00BD4C2B">
        <w:rPr>
          <w:rFonts w:ascii="Courier New" w:hAnsi="Courier New" w:cs="LucidaSans-Typewriter"/>
          <w:b/>
          <w:sz w:val="20"/>
          <w:szCs w:val="20"/>
        </w:rPr>
        <w:t>FILE *f = NULL;</w:t>
      </w:r>
    </w:p>
    <w:p w14:paraId="7753E7D5" w14:textId="77777777" w:rsidR="002952F9" w:rsidRPr="00BD4C2B" w:rsidRDefault="002952F9" w:rsidP="002952F9">
      <w:pPr>
        <w:autoSpaceDE w:val="0"/>
        <w:autoSpaceDN w:val="0"/>
        <w:adjustRightInd w:val="0"/>
        <w:spacing w:after="0" w:line="240" w:lineRule="auto"/>
        <w:rPr>
          <w:rFonts w:ascii="Courier New" w:hAnsi="Courier New" w:cs="LucidaSans-Typewriter"/>
          <w:b/>
          <w:sz w:val="20"/>
          <w:szCs w:val="20"/>
        </w:rPr>
      </w:pPr>
      <w:r w:rsidRPr="00BD4C2B">
        <w:rPr>
          <w:rFonts w:ascii="Courier New" w:hAnsi="Courier New" w:cs="LucidaSans-Typewriter"/>
          <w:b/>
          <w:sz w:val="20"/>
          <w:szCs w:val="20"/>
        </w:rPr>
        <w:t>static char buffer[16], *szFileName = “C:\\harmless.txt”;</w:t>
      </w:r>
    </w:p>
    <w:p w14:paraId="68F1D6CE" w14:textId="77777777" w:rsidR="002952F9" w:rsidRPr="00BD4C2B" w:rsidRDefault="002952F9" w:rsidP="002952F9">
      <w:pPr>
        <w:autoSpaceDE w:val="0"/>
        <w:autoSpaceDN w:val="0"/>
        <w:adjustRightInd w:val="0"/>
        <w:spacing w:after="0" w:line="240" w:lineRule="auto"/>
        <w:rPr>
          <w:rFonts w:ascii="Courier New" w:hAnsi="Courier New" w:cs="LucidaSans-Typewriter"/>
          <w:b/>
          <w:sz w:val="20"/>
          <w:szCs w:val="20"/>
        </w:rPr>
      </w:pPr>
      <w:r w:rsidRPr="00BD4C2B">
        <w:rPr>
          <w:rFonts w:ascii="Courier New" w:hAnsi="Courier New" w:cs="LucidaSans-Typewriter"/>
          <w:b/>
          <w:sz w:val="20"/>
          <w:szCs w:val="20"/>
        </w:rPr>
        <w:t>ch = getchar();</w:t>
      </w:r>
    </w:p>
    <w:p w14:paraId="20CA8391" w14:textId="77777777" w:rsidR="002952F9" w:rsidRPr="00BD4C2B" w:rsidRDefault="002952F9" w:rsidP="002952F9">
      <w:pPr>
        <w:autoSpaceDE w:val="0"/>
        <w:autoSpaceDN w:val="0"/>
        <w:adjustRightInd w:val="0"/>
        <w:spacing w:after="0" w:line="240" w:lineRule="auto"/>
        <w:rPr>
          <w:rFonts w:ascii="Courier New" w:hAnsi="Courier New" w:cs="LucidaSans-Typewriter"/>
          <w:b/>
          <w:sz w:val="20"/>
          <w:szCs w:val="20"/>
        </w:rPr>
      </w:pPr>
      <w:r w:rsidRPr="00BD4C2B">
        <w:rPr>
          <w:rFonts w:ascii="Courier New" w:hAnsi="Courier New" w:cs="LucidaSans-Typewriter"/>
          <w:b/>
          <w:sz w:val="20"/>
          <w:szCs w:val="20"/>
        </w:rPr>
        <w:t>while (ch != EOF) {</w:t>
      </w:r>
    </w:p>
    <w:p w14:paraId="14260647" w14:textId="77777777" w:rsidR="002952F9" w:rsidRPr="00BD4C2B" w:rsidRDefault="002952F9" w:rsidP="002952F9">
      <w:pPr>
        <w:autoSpaceDE w:val="0"/>
        <w:autoSpaceDN w:val="0"/>
        <w:adjustRightInd w:val="0"/>
        <w:spacing w:after="0" w:line="240" w:lineRule="auto"/>
        <w:rPr>
          <w:rFonts w:ascii="Courier New" w:hAnsi="Courier New" w:cs="LucidaSans-Typewriter"/>
          <w:b/>
          <w:sz w:val="20"/>
          <w:szCs w:val="20"/>
        </w:rPr>
      </w:pPr>
      <w:r>
        <w:rPr>
          <w:rFonts w:ascii="Courier New" w:hAnsi="Courier New" w:cs="LucidaSans-Typewriter"/>
          <w:b/>
          <w:sz w:val="20"/>
          <w:szCs w:val="20"/>
        </w:rPr>
        <w:tab/>
      </w:r>
      <w:r w:rsidRPr="00BD4C2B">
        <w:rPr>
          <w:rFonts w:ascii="Courier New" w:hAnsi="Courier New" w:cs="LucidaSans-Typewriter"/>
          <w:b/>
          <w:sz w:val="20"/>
          <w:szCs w:val="20"/>
        </w:rPr>
        <w:t>buffer[i++] = ch; ch = getchar();</w:t>
      </w:r>
    </w:p>
    <w:p w14:paraId="11CB98E7" w14:textId="77777777" w:rsidR="002952F9" w:rsidRPr="00BD4C2B" w:rsidRDefault="002952F9" w:rsidP="002952F9">
      <w:pPr>
        <w:autoSpaceDE w:val="0"/>
        <w:autoSpaceDN w:val="0"/>
        <w:adjustRightInd w:val="0"/>
        <w:spacing w:after="0" w:line="240" w:lineRule="auto"/>
        <w:rPr>
          <w:rFonts w:ascii="Courier New" w:hAnsi="Courier New" w:cs="LucidaSans-Typewriter"/>
          <w:b/>
          <w:sz w:val="20"/>
          <w:szCs w:val="20"/>
        </w:rPr>
      </w:pPr>
      <w:r w:rsidRPr="00BD4C2B">
        <w:rPr>
          <w:rFonts w:ascii="Courier New" w:hAnsi="Courier New" w:cs="LucidaSans-Typewriter"/>
          <w:b/>
          <w:sz w:val="20"/>
          <w:szCs w:val="20"/>
        </w:rPr>
        <w:t>}</w:t>
      </w:r>
    </w:p>
    <w:p w14:paraId="4AB597DB" w14:textId="77777777" w:rsidR="002952F9" w:rsidRPr="00BD4C2B" w:rsidRDefault="002952F9" w:rsidP="002952F9">
      <w:pPr>
        <w:autoSpaceDE w:val="0"/>
        <w:autoSpaceDN w:val="0"/>
        <w:adjustRightInd w:val="0"/>
        <w:spacing w:after="0" w:line="240" w:lineRule="auto"/>
        <w:rPr>
          <w:rFonts w:ascii="Courier New" w:hAnsi="Courier New" w:cs="LucidaSans-Typewriter"/>
          <w:b/>
          <w:sz w:val="20"/>
          <w:szCs w:val="20"/>
        </w:rPr>
      </w:pPr>
      <w:r w:rsidRPr="00BD4C2B">
        <w:rPr>
          <w:rFonts w:ascii="Courier New" w:hAnsi="Courier New" w:cs="LucidaSans-Typewriter"/>
          <w:b/>
          <w:sz w:val="20"/>
          <w:szCs w:val="20"/>
        </w:rPr>
        <w:t>f = fopen(szFileName, “w+b”);</w:t>
      </w:r>
    </w:p>
    <w:p w14:paraId="338F8068" w14:textId="77777777" w:rsidR="002952F9" w:rsidRPr="00BD4C2B" w:rsidRDefault="002952F9" w:rsidP="002952F9">
      <w:pPr>
        <w:autoSpaceDE w:val="0"/>
        <w:autoSpaceDN w:val="0"/>
        <w:adjustRightInd w:val="0"/>
        <w:spacing w:after="0" w:line="240" w:lineRule="auto"/>
        <w:rPr>
          <w:rFonts w:ascii="Courier New" w:hAnsi="Courier New" w:cs="LucidaSans-Typewriter"/>
          <w:b/>
          <w:sz w:val="20"/>
          <w:szCs w:val="20"/>
        </w:rPr>
      </w:pPr>
      <w:r w:rsidRPr="00BD4C2B">
        <w:rPr>
          <w:rFonts w:ascii="Courier New" w:hAnsi="Courier New" w:cs="LucidaSans-Typewriter"/>
          <w:b/>
          <w:sz w:val="20"/>
          <w:szCs w:val="20"/>
        </w:rPr>
        <w:t>fputs(buffer, f);</w:t>
      </w:r>
    </w:p>
    <w:p w14:paraId="233DD313" w14:textId="77777777" w:rsidR="002952F9" w:rsidRPr="00BD4C2B" w:rsidRDefault="002952F9" w:rsidP="002952F9">
      <w:pPr>
        <w:autoSpaceDE w:val="0"/>
        <w:autoSpaceDN w:val="0"/>
        <w:adjustRightInd w:val="0"/>
        <w:spacing w:after="0" w:line="240" w:lineRule="auto"/>
        <w:rPr>
          <w:rFonts w:ascii="Courier New" w:hAnsi="Courier New" w:cs="LucidaSans-Typewriter"/>
          <w:b/>
          <w:sz w:val="20"/>
          <w:szCs w:val="20"/>
        </w:rPr>
      </w:pPr>
      <w:r w:rsidRPr="00BD4C2B">
        <w:rPr>
          <w:rFonts w:ascii="Courier New" w:hAnsi="Courier New" w:cs="LucidaSans-Typewriter"/>
          <w:b/>
          <w:sz w:val="20"/>
          <w:szCs w:val="20"/>
        </w:rPr>
        <w:t>fclose(f);</w:t>
      </w:r>
    </w:p>
    <w:p w14:paraId="15D749B6" w14:textId="77777777" w:rsidR="002952F9" w:rsidRPr="00BD4C2B" w:rsidRDefault="002952F9" w:rsidP="002952F9">
      <w:pPr>
        <w:autoSpaceDE w:val="0"/>
        <w:autoSpaceDN w:val="0"/>
        <w:adjustRightInd w:val="0"/>
        <w:spacing w:after="0" w:line="240" w:lineRule="auto"/>
        <w:rPr>
          <w:rFonts w:ascii="Courier New" w:hAnsi="Courier New" w:cs="LucidaSans-Typewriter"/>
          <w:b/>
          <w:sz w:val="20"/>
          <w:szCs w:val="20"/>
        </w:rPr>
      </w:pPr>
      <w:r w:rsidRPr="00BD4C2B">
        <w:rPr>
          <w:rFonts w:ascii="Courier New" w:hAnsi="Courier New" w:cs="LucidaSans-Typewriter"/>
          <w:b/>
          <w:sz w:val="20"/>
          <w:szCs w:val="20"/>
        </w:rPr>
        <w:t>return 0;</w:t>
      </w:r>
    </w:p>
    <w:p w14:paraId="7F337B5E" w14:textId="77777777" w:rsidR="002952F9" w:rsidRPr="00BD4C2B" w:rsidRDefault="002952F9" w:rsidP="002952F9">
      <w:pPr>
        <w:autoSpaceDE w:val="0"/>
        <w:autoSpaceDN w:val="0"/>
        <w:adjustRightInd w:val="0"/>
        <w:spacing w:after="0" w:line="240" w:lineRule="auto"/>
        <w:rPr>
          <w:rFonts w:ascii="Courier New" w:hAnsi="Courier New" w:cs="LucidaSans-Typewriter"/>
          <w:b/>
          <w:sz w:val="20"/>
          <w:szCs w:val="20"/>
        </w:rPr>
      </w:pPr>
      <w:r w:rsidRPr="00BD4C2B">
        <w:rPr>
          <w:rFonts w:ascii="Courier New" w:hAnsi="Courier New" w:cs="LucidaSans-Typewriter"/>
          <w:b/>
          <w:sz w:val="20"/>
          <w:szCs w:val="20"/>
        </w:rPr>
        <w:t>}</w:t>
      </w:r>
    </w:p>
    <w:p w14:paraId="7510C473" w14:textId="77777777" w:rsidR="002952F9" w:rsidRDefault="002952F9" w:rsidP="002952F9">
      <w:pPr>
        <w:rPr>
          <w:rFonts w:ascii="ACaslonPro-Regular" w:hAnsi="ACaslonPro-Regular" w:cs="ACaslonPro-Regular"/>
          <w:sz w:val="24"/>
          <w:szCs w:val="24"/>
        </w:rPr>
      </w:pPr>
    </w:p>
    <w:p w14:paraId="1F4D60FF" w14:textId="77777777" w:rsidR="002952F9" w:rsidRDefault="002952F9" w:rsidP="002952F9">
      <w:pPr>
        <w:autoSpaceDE w:val="0"/>
        <w:autoSpaceDN w:val="0"/>
        <w:adjustRightInd w:val="0"/>
        <w:spacing w:after="0" w:line="240" w:lineRule="auto"/>
        <w:rPr>
          <w:rFonts w:cs="ACaslonPro-Regular"/>
          <w:sz w:val="24"/>
          <w:szCs w:val="24"/>
        </w:rPr>
      </w:pPr>
    </w:p>
    <w:p w14:paraId="768EDBCB" w14:textId="77777777" w:rsidR="002952F9" w:rsidRDefault="002952F9" w:rsidP="002952F9">
      <w:pPr>
        <w:autoSpaceDE w:val="0"/>
        <w:autoSpaceDN w:val="0"/>
        <w:adjustRightInd w:val="0"/>
        <w:spacing w:after="0" w:line="240" w:lineRule="auto"/>
        <w:rPr>
          <w:rFonts w:cs="ACaslonPro-Regular"/>
          <w:sz w:val="24"/>
          <w:szCs w:val="24"/>
        </w:rPr>
      </w:pPr>
    </w:p>
    <w:p w14:paraId="6192EDAF" w14:textId="77777777" w:rsidR="002952F9" w:rsidRDefault="002952F9" w:rsidP="002952F9">
      <w:pPr>
        <w:autoSpaceDE w:val="0"/>
        <w:autoSpaceDN w:val="0"/>
        <w:adjustRightInd w:val="0"/>
        <w:spacing w:after="0" w:line="240" w:lineRule="auto"/>
        <w:rPr>
          <w:rFonts w:cs="ACaslonPro-Regular"/>
          <w:sz w:val="24"/>
          <w:szCs w:val="24"/>
        </w:rPr>
      </w:pPr>
    </w:p>
    <w:p w14:paraId="5CB544FD" w14:textId="77777777" w:rsidR="002952F9" w:rsidRDefault="002952F9" w:rsidP="002952F9">
      <w:pPr>
        <w:autoSpaceDE w:val="0"/>
        <w:autoSpaceDN w:val="0"/>
        <w:adjustRightInd w:val="0"/>
        <w:spacing w:after="0" w:line="240" w:lineRule="auto"/>
        <w:rPr>
          <w:rFonts w:cs="ACaslonPro-Regular"/>
          <w:sz w:val="24"/>
          <w:szCs w:val="24"/>
        </w:rPr>
      </w:pPr>
    </w:p>
    <w:p w14:paraId="312485C3" w14:textId="77777777" w:rsidR="002952F9" w:rsidRDefault="002952F9" w:rsidP="002952F9">
      <w:pPr>
        <w:autoSpaceDE w:val="0"/>
        <w:autoSpaceDN w:val="0"/>
        <w:adjustRightInd w:val="0"/>
        <w:spacing w:after="0" w:line="240" w:lineRule="auto"/>
        <w:rPr>
          <w:rFonts w:cs="ACaslonPro-Regular"/>
          <w:sz w:val="24"/>
          <w:szCs w:val="24"/>
        </w:rPr>
      </w:pPr>
    </w:p>
    <w:p w14:paraId="2756B055" w14:textId="77777777" w:rsidR="002A7F9F" w:rsidRDefault="002A7F9F">
      <w:pPr>
        <w:spacing w:after="0" w:line="240" w:lineRule="auto"/>
        <w:rPr>
          <w:rFonts w:cs="ACaslonPro-Regular"/>
          <w:b/>
          <w:sz w:val="24"/>
          <w:szCs w:val="24"/>
        </w:rPr>
      </w:pPr>
      <w:r>
        <w:rPr>
          <w:rFonts w:cs="ACaslonPro-Regular"/>
          <w:b/>
          <w:sz w:val="24"/>
          <w:szCs w:val="24"/>
        </w:rPr>
        <w:br w:type="page"/>
      </w:r>
    </w:p>
    <w:p w14:paraId="612C5A3C" w14:textId="2DA948FE" w:rsidR="002952F9" w:rsidRPr="00907BD8" w:rsidRDefault="002952F9" w:rsidP="002952F9">
      <w:pPr>
        <w:jc w:val="both"/>
        <w:rPr>
          <w:rFonts w:cs="ACaslonPro-Regular"/>
          <w:sz w:val="24"/>
          <w:szCs w:val="24"/>
        </w:rPr>
      </w:pPr>
      <w:r w:rsidRPr="00907BD8">
        <w:rPr>
          <w:rFonts w:cs="ACaslonPro-Regular"/>
          <w:b/>
          <w:sz w:val="24"/>
          <w:szCs w:val="24"/>
        </w:rPr>
        <w:t xml:space="preserve">Question </w:t>
      </w:r>
      <w:r>
        <w:rPr>
          <w:rFonts w:cs="ACaslonPro-Regular"/>
          <w:b/>
          <w:sz w:val="24"/>
          <w:szCs w:val="24"/>
        </w:rPr>
        <w:t>9</w:t>
      </w:r>
      <w:r w:rsidRPr="00907BD8">
        <w:rPr>
          <w:rFonts w:cs="ACaslonPro-Regular"/>
          <w:b/>
          <w:sz w:val="24"/>
          <w:szCs w:val="24"/>
        </w:rPr>
        <w:t>.</w:t>
      </w:r>
      <w:r w:rsidRPr="00907BD8">
        <w:rPr>
          <w:rFonts w:cs="ACaslonPro-Regular"/>
          <w:sz w:val="24"/>
          <w:szCs w:val="24"/>
        </w:rPr>
        <w:t xml:space="preserve"> Why does a</w:t>
      </w:r>
      <w:r>
        <w:rPr>
          <w:rFonts w:cs="ACaslonPro-Regular"/>
          <w:sz w:val="24"/>
          <w:szCs w:val="24"/>
        </w:rPr>
        <w:t>n</w:t>
      </w:r>
      <w:r w:rsidRPr="00907BD8">
        <w:rPr>
          <w:rFonts w:cs="ACaslonPro-Regular"/>
          <w:sz w:val="24"/>
          <w:szCs w:val="24"/>
        </w:rPr>
        <w:t xml:space="preserve"> anti-virus analyst software attempt to determine exactly whi</w:t>
      </w:r>
      <w:r w:rsidR="00153DC1">
        <w:rPr>
          <w:rFonts w:cs="ACaslonPro-Regular"/>
          <w:sz w:val="24"/>
          <w:szCs w:val="24"/>
        </w:rPr>
        <w:t>ch virus is infecting a file? (3</w:t>
      </w:r>
      <w:r w:rsidRPr="00907BD8">
        <w:rPr>
          <w:rFonts w:cs="ACaslonPro-Regular"/>
          <w:sz w:val="24"/>
          <w:szCs w:val="24"/>
        </w:rPr>
        <w:t xml:space="preserve"> points)</w:t>
      </w:r>
    </w:p>
    <w:p w14:paraId="7D8EAC2D" w14:textId="77777777" w:rsidR="002952F9" w:rsidRPr="00907BD8" w:rsidRDefault="002952F9" w:rsidP="002952F9">
      <w:pPr>
        <w:autoSpaceDE w:val="0"/>
        <w:autoSpaceDN w:val="0"/>
        <w:adjustRightInd w:val="0"/>
        <w:spacing w:after="0" w:line="240" w:lineRule="auto"/>
        <w:jc w:val="both"/>
        <w:rPr>
          <w:rFonts w:cs="ACaslonPro-Regular"/>
          <w:sz w:val="24"/>
          <w:szCs w:val="24"/>
        </w:rPr>
      </w:pPr>
    </w:p>
    <w:p w14:paraId="65702844" w14:textId="77777777" w:rsidR="002952F9" w:rsidRPr="00907BD8" w:rsidRDefault="002952F9" w:rsidP="002952F9">
      <w:pPr>
        <w:autoSpaceDE w:val="0"/>
        <w:autoSpaceDN w:val="0"/>
        <w:adjustRightInd w:val="0"/>
        <w:spacing w:after="0" w:line="240" w:lineRule="auto"/>
        <w:jc w:val="both"/>
        <w:rPr>
          <w:rFonts w:cs="ACaslonPro-Regular"/>
          <w:sz w:val="24"/>
          <w:szCs w:val="24"/>
        </w:rPr>
      </w:pPr>
    </w:p>
    <w:p w14:paraId="1AC5A487" w14:textId="77777777" w:rsidR="002952F9" w:rsidRPr="00907BD8" w:rsidRDefault="002952F9" w:rsidP="002952F9">
      <w:pPr>
        <w:autoSpaceDE w:val="0"/>
        <w:autoSpaceDN w:val="0"/>
        <w:adjustRightInd w:val="0"/>
        <w:spacing w:after="0" w:line="240" w:lineRule="auto"/>
        <w:jc w:val="both"/>
        <w:rPr>
          <w:rFonts w:cs="ACaslonPro-Regular"/>
          <w:sz w:val="24"/>
          <w:szCs w:val="24"/>
        </w:rPr>
      </w:pPr>
    </w:p>
    <w:p w14:paraId="2B459122" w14:textId="77777777" w:rsidR="002952F9" w:rsidRPr="00907BD8" w:rsidRDefault="002952F9" w:rsidP="002952F9">
      <w:pPr>
        <w:autoSpaceDE w:val="0"/>
        <w:autoSpaceDN w:val="0"/>
        <w:adjustRightInd w:val="0"/>
        <w:spacing w:after="0" w:line="240" w:lineRule="auto"/>
        <w:jc w:val="both"/>
        <w:rPr>
          <w:rFonts w:cs="ACaslonPro-Regular"/>
          <w:sz w:val="24"/>
          <w:szCs w:val="24"/>
        </w:rPr>
      </w:pPr>
    </w:p>
    <w:p w14:paraId="26DD80C6" w14:textId="77777777" w:rsidR="002952F9" w:rsidRPr="00907BD8" w:rsidRDefault="002952F9" w:rsidP="002952F9">
      <w:pPr>
        <w:autoSpaceDE w:val="0"/>
        <w:autoSpaceDN w:val="0"/>
        <w:adjustRightInd w:val="0"/>
        <w:spacing w:after="0" w:line="240" w:lineRule="auto"/>
        <w:jc w:val="both"/>
        <w:rPr>
          <w:rFonts w:cs="ACaslonPro-Regular"/>
          <w:sz w:val="24"/>
          <w:szCs w:val="24"/>
        </w:rPr>
      </w:pPr>
    </w:p>
    <w:p w14:paraId="1AA1E0FB" w14:textId="77777777" w:rsidR="002952F9" w:rsidRPr="00907BD8" w:rsidRDefault="002952F9" w:rsidP="002952F9">
      <w:pPr>
        <w:autoSpaceDE w:val="0"/>
        <w:autoSpaceDN w:val="0"/>
        <w:adjustRightInd w:val="0"/>
        <w:spacing w:after="0" w:line="240" w:lineRule="auto"/>
        <w:jc w:val="both"/>
        <w:rPr>
          <w:rFonts w:cs="ACaslonPro-Regular"/>
          <w:sz w:val="24"/>
          <w:szCs w:val="24"/>
        </w:rPr>
      </w:pPr>
    </w:p>
    <w:p w14:paraId="4F40C7BD" w14:textId="25B6AC40" w:rsidR="002952F9" w:rsidRPr="00907BD8" w:rsidRDefault="002952F9" w:rsidP="002952F9">
      <w:pPr>
        <w:autoSpaceDE w:val="0"/>
        <w:autoSpaceDN w:val="0"/>
        <w:adjustRightInd w:val="0"/>
        <w:spacing w:after="0" w:line="240" w:lineRule="auto"/>
        <w:jc w:val="both"/>
        <w:rPr>
          <w:rFonts w:cs="ACaslonPro-Regular"/>
          <w:sz w:val="24"/>
          <w:szCs w:val="24"/>
        </w:rPr>
      </w:pPr>
      <w:r w:rsidRPr="00907BD8">
        <w:rPr>
          <w:rFonts w:cs="ACaslonPro-Regular"/>
          <w:b/>
          <w:sz w:val="24"/>
          <w:szCs w:val="24"/>
        </w:rPr>
        <w:t>Question 1</w:t>
      </w:r>
      <w:r>
        <w:rPr>
          <w:rFonts w:cs="ACaslonPro-Regular"/>
          <w:b/>
          <w:sz w:val="24"/>
          <w:szCs w:val="24"/>
        </w:rPr>
        <w:t>0</w:t>
      </w:r>
      <w:r w:rsidRPr="00907BD8">
        <w:rPr>
          <w:rFonts w:cs="ACaslonPro-Regular"/>
          <w:b/>
          <w:sz w:val="24"/>
          <w:szCs w:val="24"/>
        </w:rPr>
        <w:t>.</w:t>
      </w:r>
      <w:r w:rsidRPr="00907BD8">
        <w:rPr>
          <w:rFonts w:cs="ACaslonPro-Regular"/>
          <w:sz w:val="24"/>
          <w:szCs w:val="24"/>
        </w:rPr>
        <w:t xml:space="preserve"> A new processor design prevents any data region from being executed, whether the data is global or heap or stack data. Will this help defeat the operation of </w:t>
      </w:r>
      <w:r w:rsidR="00153DC1">
        <w:rPr>
          <w:rFonts w:cs="ACaslonPro-Regular"/>
          <w:sz w:val="24"/>
          <w:szCs w:val="24"/>
        </w:rPr>
        <w:t>return-oriented programming attacks</w:t>
      </w:r>
      <w:r w:rsidRPr="00907BD8">
        <w:rPr>
          <w:rFonts w:cs="ACaslonPro-Regular"/>
          <w:sz w:val="24"/>
          <w:szCs w:val="24"/>
        </w:rPr>
        <w:t>?</w:t>
      </w:r>
      <w:r>
        <w:rPr>
          <w:rFonts w:cs="ACaslonPro-Regular"/>
          <w:sz w:val="24"/>
          <w:szCs w:val="24"/>
        </w:rPr>
        <w:t xml:space="preserve"> </w:t>
      </w:r>
      <w:r w:rsidRPr="00907BD8">
        <w:rPr>
          <w:rFonts w:cs="ACaslonPro-Regular"/>
          <w:sz w:val="24"/>
          <w:szCs w:val="24"/>
        </w:rPr>
        <w:t>Explain your answer. (</w:t>
      </w:r>
      <w:r w:rsidR="00153DC1">
        <w:rPr>
          <w:rFonts w:cs="ACaslonPro-Regular"/>
          <w:sz w:val="24"/>
          <w:szCs w:val="24"/>
        </w:rPr>
        <w:t>3</w:t>
      </w:r>
      <w:r w:rsidRPr="00907BD8">
        <w:rPr>
          <w:rFonts w:cs="ACaslonPro-Regular"/>
          <w:sz w:val="24"/>
          <w:szCs w:val="24"/>
        </w:rPr>
        <w:t xml:space="preserve"> points)</w:t>
      </w:r>
    </w:p>
    <w:p w14:paraId="033B6D3D" w14:textId="77777777" w:rsidR="002952F9" w:rsidRPr="00907BD8" w:rsidRDefault="002952F9" w:rsidP="002952F9">
      <w:pPr>
        <w:jc w:val="both"/>
        <w:rPr>
          <w:rFonts w:cs="ACaslonPro-Regular"/>
          <w:sz w:val="24"/>
          <w:szCs w:val="24"/>
        </w:rPr>
      </w:pPr>
    </w:p>
    <w:p w14:paraId="19DA6CE4" w14:textId="77777777" w:rsidR="002952F9" w:rsidRPr="00907BD8" w:rsidRDefault="002952F9" w:rsidP="002952F9">
      <w:pPr>
        <w:autoSpaceDE w:val="0"/>
        <w:autoSpaceDN w:val="0"/>
        <w:adjustRightInd w:val="0"/>
        <w:spacing w:after="0" w:line="240" w:lineRule="auto"/>
        <w:jc w:val="both"/>
        <w:rPr>
          <w:rFonts w:cs="ACaslonPro-Regular"/>
          <w:sz w:val="24"/>
          <w:szCs w:val="24"/>
        </w:rPr>
      </w:pPr>
    </w:p>
    <w:p w14:paraId="6B90355A" w14:textId="77777777" w:rsidR="002952F9" w:rsidRPr="00907BD8" w:rsidRDefault="002952F9" w:rsidP="002952F9">
      <w:pPr>
        <w:autoSpaceDE w:val="0"/>
        <w:autoSpaceDN w:val="0"/>
        <w:adjustRightInd w:val="0"/>
        <w:spacing w:after="0" w:line="240" w:lineRule="auto"/>
        <w:jc w:val="both"/>
        <w:rPr>
          <w:rFonts w:cs="ACaslonPro-Regular"/>
          <w:sz w:val="24"/>
          <w:szCs w:val="24"/>
        </w:rPr>
      </w:pPr>
    </w:p>
    <w:p w14:paraId="165BBC54" w14:textId="77777777" w:rsidR="002952F9" w:rsidRPr="00907BD8" w:rsidRDefault="002952F9" w:rsidP="002952F9">
      <w:pPr>
        <w:autoSpaceDE w:val="0"/>
        <w:autoSpaceDN w:val="0"/>
        <w:adjustRightInd w:val="0"/>
        <w:spacing w:after="0" w:line="240" w:lineRule="auto"/>
        <w:jc w:val="both"/>
        <w:rPr>
          <w:rFonts w:cs="ACaslonPro-Regular"/>
          <w:sz w:val="24"/>
          <w:szCs w:val="24"/>
        </w:rPr>
      </w:pPr>
    </w:p>
    <w:p w14:paraId="58549517" w14:textId="77777777" w:rsidR="002952F9" w:rsidRPr="00907BD8" w:rsidRDefault="002952F9" w:rsidP="002952F9">
      <w:pPr>
        <w:autoSpaceDE w:val="0"/>
        <w:autoSpaceDN w:val="0"/>
        <w:adjustRightInd w:val="0"/>
        <w:spacing w:after="0" w:line="240" w:lineRule="auto"/>
        <w:jc w:val="both"/>
        <w:rPr>
          <w:rFonts w:cs="ACaslonPro-Regular"/>
          <w:sz w:val="24"/>
          <w:szCs w:val="24"/>
        </w:rPr>
      </w:pPr>
    </w:p>
    <w:p w14:paraId="3FE8847F" w14:textId="77777777" w:rsidR="002952F9" w:rsidRPr="00907BD8" w:rsidRDefault="002952F9" w:rsidP="002952F9">
      <w:pPr>
        <w:autoSpaceDE w:val="0"/>
        <w:autoSpaceDN w:val="0"/>
        <w:adjustRightInd w:val="0"/>
        <w:spacing w:after="0" w:line="240" w:lineRule="auto"/>
        <w:jc w:val="both"/>
        <w:rPr>
          <w:rFonts w:cs="ACaslonPro-Regular"/>
          <w:sz w:val="24"/>
          <w:szCs w:val="24"/>
        </w:rPr>
      </w:pPr>
    </w:p>
    <w:p w14:paraId="562FE09D" w14:textId="77777777" w:rsidR="002952F9" w:rsidRPr="00907BD8" w:rsidRDefault="002952F9" w:rsidP="002952F9">
      <w:pPr>
        <w:autoSpaceDE w:val="0"/>
        <w:autoSpaceDN w:val="0"/>
        <w:adjustRightInd w:val="0"/>
        <w:spacing w:after="0" w:line="240" w:lineRule="auto"/>
        <w:jc w:val="both"/>
        <w:rPr>
          <w:rFonts w:cs="ACaslonPro-Regular"/>
          <w:sz w:val="24"/>
          <w:szCs w:val="24"/>
        </w:rPr>
      </w:pPr>
    </w:p>
    <w:p w14:paraId="05C8D722" w14:textId="77777777" w:rsidR="002952F9" w:rsidRPr="00907BD8" w:rsidRDefault="002952F9" w:rsidP="002952F9">
      <w:pPr>
        <w:autoSpaceDE w:val="0"/>
        <w:autoSpaceDN w:val="0"/>
        <w:adjustRightInd w:val="0"/>
        <w:spacing w:after="0" w:line="240" w:lineRule="auto"/>
        <w:jc w:val="both"/>
        <w:rPr>
          <w:rFonts w:cs="ACaslonPro-Regular"/>
          <w:sz w:val="24"/>
          <w:szCs w:val="24"/>
        </w:rPr>
      </w:pPr>
    </w:p>
    <w:p w14:paraId="04F1DCA4" w14:textId="77777777" w:rsidR="002952F9" w:rsidRPr="00907BD8" w:rsidRDefault="002952F9" w:rsidP="002952F9">
      <w:pPr>
        <w:autoSpaceDE w:val="0"/>
        <w:autoSpaceDN w:val="0"/>
        <w:adjustRightInd w:val="0"/>
        <w:spacing w:after="0" w:line="240" w:lineRule="auto"/>
        <w:jc w:val="both"/>
        <w:rPr>
          <w:rFonts w:cs="ACaslonPro-Regular"/>
          <w:sz w:val="24"/>
          <w:szCs w:val="24"/>
        </w:rPr>
      </w:pPr>
    </w:p>
    <w:p w14:paraId="4DAA3646" w14:textId="77777777" w:rsidR="002952F9" w:rsidRPr="00907BD8" w:rsidRDefault="002952F9" w:rsidP="002952F9">
      <w:pPr>
        <w:autoSpaceDE w:val="0"/>
        <w:autoSpaceDN w:val="0"/>
        <w:adjustRightInd w:val="0"/>
        <w:spacing w:after="0" w:line="240" w:lineRule="auto"/>
        <w:jc w:val="both"/>
        <w:rPr>
          <w:rFonts w:cs="ACaslonPro-Regular"/>
          <w:sz w:val="24"/>
          <w:szCs w:val="24"/>
        </w:rPr>
      </w:pPr>
    </w:p>
    <w:p w14:paraId="15F10C33" w14:textId="77777777" w:rsidR="002952F9" w:rsidRPr="00907BD8" w:rsidRDefault="002952F9" w:rsidP="002952F9">
      <w:pPr>
        <w:autoSpaceDE w:val="0"/>
        <w:autoSpaceDN w:val="0"/>
        <w:adjustRightInd w:val="0"/>
        <w:spacing w:after="0" w:line="240" w:lineRule="auto"/>
        <w:jc w:val="both"/>
        <w:rPr>
          <w:rFonts w:cs="ACaslonPro-Regular"/>
          <w:sz w:val="24"/>
          <w:szCs w:val="24"/>
        </w:rPr>
      </w:pPr>
    </w:p>
    <w:p w14:paraId="5B6DC22A" w14:textId="12C86FA7" w:rsidR="002952F9" w:rsidRPr="00907BD8" w:rsidRDefault="002952F9" w:rsidP="002952F9">
      <w:pPr>
        <w:autoSpaceDE w:val="0"/>
        <w:autoSpaceDN w:val="0"/>
        <w:adjustRightInd w:val="0"/>
        <w:spacing w:after="0" w:line="240" w:lineRule="auto"/>
        <w:jc w:val="both"/>
        <w:rPr>
          <w:rFonts w:cs="ACaslonPro-Regular"/>
          <w:sz w:val="24"/>
          <w:szCs w:val="24"/>
        </w:rPr>
      </w:pPr>
      <w:r>
        <w:rPr>
          <w:rFonts w:cs="ACaslonPro-Regular"/>
          <w:b/>
          <w:sz w:val="24"/>
          <w:szCs w:val="24"/>
        </w:rPr>
        <w:t>Question 11.</w:t>
      </w:r>
      <w:r w:rsidRPr="00907BD8">
        <w:rPr>
          <w:rFonts w:cs="ACaslonPro-Regular"/>
          <w:sz w:val="24"/>
          <w:szCs w:val="24"/>
        </w:rPr>
        <w:t xml:space="preserve"> The PE file format for binaries often has dead space that can be used by a virus. Explain why the P</w:t>
      </w:r>
      <w:r w:rsidR="00153DC1">
        <w:rPr>
          <w:rFonts w:cs="ACaslonPro-Regular"/>
          <w:sz w:val="24"/>
          <w:szCs w:val="24"/>
        </w:rPr>
        <w:t>E file would have dead space. (3</w:t>
      </w:r>
      <w:r w:rsidRPr="00907BD8">
        <w:rPr>
          <w:rFonts w:cs="ACaslonPro-Regular"/>
          <w:sz w:val="24"/>
          <w:szCs w:val="24"/>
        </w:rPr>
        <w:t xml:space="preserve"> points)</w:t>
      </w:r>
    </w:p>
    <w:p w14:paraId="1CBEA398" w14:textId="77777777" w:rsidR="002952F9" w:rsidRPr="00907BD8" w:rsidRDefault="002952F9" w:rsidP="002952F9">
      <w:pPr>
        <w:autoSpaceDE w:val="0"/>
        <w:autoSpaceDN w:val="0"/>
        <w:adjustRightInd w:val="0"/>
        <w:spacing w:after="0" w:line="240" w:lineRule="auto"/>
        <w:jc w:val="both"/>
        <w:rPr>
          <w:rFonts w:cs="ACaslonPro-Regular"/>
          <w:sz w:val="24"/>
          <w:szCs w:val="24"/>
        </w:rPr>
      </w:pPr>
    </w:p>
    <w:p w14:paraId="5896CBFE" w14:textId="77777777" w:rsidR="002952F9" w:rsidRPr="00907BD8" w:rsidRDefault="002952F9" w:rsidP="002952F9">
      <w:pPr>
        <w:autoSpaceDE w:val="0"/>
        <w:autoSpaceDN w:val="0"/>
        <w:adjustRightInd w:val="0"/>
        <w:spacing w:after="0" w:line="240" w:lineRule="auto"/>
        <w:jc w:val="both"/>
        <w:rPr>
          <w:rFonts w:cs="ACaslonPro-Regular"/>
          <w:sz w:val="24"/>
          <w:szCs w:val="24"/>
        </w:rPr>
      </w:pPr>
    </w:p>
    <w:p w14:paraId="2C1CBDF2" w14:textId="77777777" w:rsidR="002952F9" w:rsidRPr="00907BD8" w:rsidRDefault="002952F9" w:rsidP="002952F9">
      <w:pPr>
        <w:autoSpaceDE w:val="0"/>
        <w:autoSpaceDN w:val="0"/>
        <w:adjustRightInd w:val="0"/>
        <w:spacing w:after="0" w:line="240" w:lineRule="auto"/>
        <w:jc w:val="both"/>
        <w:rPr>
          <w:rFonts w:cs="ACaslonPro-Regular"/>
          <w:sz w:val="24"/>
          <w:szCs w:val="24"/>
        </w:rPr>
      </w:pPr>
    </w:p>
    <w:p w14:paraId="65AFAB41" w14:textId="77777777" w:rsidR="002952F9" w:rsidRPr="00907BD8" w:rsidRDefault="002952F9" w:rsidP="002952F9">
      <w:pPr>
        <w:autoSpaceDE w:val="0"/>
        <w:autoSpaceDN w:val="0"/>
        <w:adjustRightInd w:val="0"/>
        <w:spacing w:after="0" w:line="240" w:lineRule="auto"/>
        <w:jc w:val="both"/>
        <w:rPr>
          <w:rFonts w:cs="ACaslonPro-Regular"/>
          <w:sz w:val="24"/>
          <w:szCs w:val="24"/>
        </w:rPr>
      </w:pPr>
    </w:p>
    <w:p w14:paraId="1F49BB40" w14:textId="77777777" w:rsidR="002952F9" w:rsidRPr="00907BD8" w:rsidRDefault="002952F9" w:rsidP="002952F9">
      <w:pPr>
        <w:autoSpaceDE w:val="0"/>
        <w:autoSpaceDN w:val="0"/>
        <w:adjustRightInd w:val="0"/>
        <w:spacing w:after="0" w:line="240" w:lineRule="auto"/>
        <w:jc w:val="both"/>
        <w:rPr>
          <w:rFonts w:cs="ACaslonPro-Regular"/>
          <w:sz w:val="24"/>
          <w:szCs w:val="24"/>
        </w:rPr>
      </w:pPr>
    </w:p>
    <w:p w14:paraId="6AA14989" w14:textId="77777777" w:rsidR="002952F9" w:rsidRPr="00907BD8" w:rsidRDefault="002952F9" w:rsidP="002952F9">
      <w:pPr>
        <w:autoSpaceDE w:val="0"/>
        <w:autoSpaceDN w:val="0"/>
        <w:adjustRightInd w:val="0"/>
        <w:spacing w:after="0" w:line="240" w:lineRule="auto"/>
        <w:jc w:val="both"/>
        <w:rPr>
          <w:rFonts w:cs="ACaslonPro-Regular"/>
          <w:sz w:val="24"/>
          <w:szCs w:val="24"/>
        </w:rPr>
      </w:pPr>
    </w:p>
    <w:p w14:paraId="488EEAF4" w14:textId="77777777" w:rsidR="002952F9" w:rsidRPr="00907BD8" w:rsidRDefault="002952F9" w:rsidP="002952F9">
      <w:pPr>
        <w:autoSpaceDE w:val="0"/>
        <w:autoSpaceDN w:val="0"/>
        <w:adjustRightInd w:val="0"/>
        <w:spacing w:after="0" w:line="240" w:lineRule="auto"/>
        <w:jc w:val="both"/>
        <w:rPr>
          <w:rFonts w:cs="ACaslonPro-Regular"/>
          <w:sz w:val="24"/>
          <w:szCs w:val="24"/>
        </w:rPr>
      </w:pPr>
    </w:p>
    <w:p w14:paraId="2DD878D8" w14:textId="77777777" w:rsidR="002952F9" w:rsidRPr="00907BD8" w:rsidRDefault="002952F9" w:rsidP="002952F9">
      <w:pPr>
        <w:autoSpaceDE w:val="0"/>
        <w:autoSpaceDN w:val="0"/>
        <w:adjustRightInd w:val="0"/>
        <w:spacing w:after="0" w:line="240" w:lineRule="auto"/>
        <w:jc w:val="both"/>
        <w:rPr>
          <w:rFonts w:cs="ACaslonPro-Regular"/>
          <w:sz w:val="24"/>
          <w:szCs w:val="24"/>
        </w:rPr>
      </w:pPr>
    </w:p>
    <w:p w14:paraId="64A0C704" w14:textId="77777777" w:rsidR="002952F9" w:rsidRPr="00907BD8" w:rsidRDefault="002952F9" w:rsidP="002952F9">
      <w:pPr>
        <w:autoSpaceDE w:val="0"/>
        <w:autoSpaceDN w:val="0"/>
        <w:adjustRightInd w:val="0"/>
        <w:spacing w:after="0" w:line="240" w:lineRule="auto"/>
        <w:jc w:val="both"/>
        <w:rPr>
          <w:rFonts w:cs="ACaslonPro-Regular"/>
          <w:sz w:val="24"/>
          <w:szCs w:val="24"/>
        </w:rPr>
      </w:pPr>
    </w:p>
    <w:p w14:paraId="06FFC869" w14:textId="77777777" w:rsidR="002952F9" w:rsidRPr="00907BD8" w:rsidRDefault="002952F9" w:rsidP="002952F9">
      <w:pPr>
        <w:autoSpaceDE w:val="0"/>
        <w:autoSpaceDN w:val="0"/>
        <w:adjustRightInd w:val="0"/>
        <w:spacing w:after="0" w:line="240" w:lineRule="auto"/>
        <w:jc w:val="both"/>
        <w:rPr>
          <w:rFonts w:cs="ACaslonPro-Regular"/>
          <w:sz w:val="24"/>
          <w:szCs w:val="24"/>
        </w:rPr>
      </w:pPr>
    </w:p>
    <w:p w14:paraId="1DB82376" w14:textId="77777777" w:rsidR="002952F9" w:rsidRPr="00907BD8" w:rsidRDefault="002952F9" w:rsidP="002952F9">
      <w:pPr>
        <w:autoSpaceDE w:val="0"/>
        <w:autoSpaceDN w:val="0"/>
        <w:adjustRightInd w:val="0"/>
        <w:spacing w:after="0" w:line="240" w:lineRule="auto"/>
        <w:jc w:val="both"/>
        <w:rPr>
          <w:rFonts w:cs="ACaslonPro-Regular"/>
          <w:sz w:val="24"/>
          <w:szCs w:val="24"/>
        </w:rPr>
      </w:pPr>
    </w:p>
    <w:p w14:paraId="3C352C00" w14:textId="77777777" w:rsidR="002952F9" w:rsidRPr="00907BD8" w:rsidRDefault="002952F9" w:rsidP="002952F9">
      <w:pPr>
        <w:autoSpaceDE w:val="0"/>
        <w:autoSpaceDN w:val="0"/>
        <w:adjustRightInd w:val="0"/>
        <w:spacing w:after="0" w:line="240" w:lineRule="auto"/>
        <w:jc w:val="both"/>
        <w:rPr>
          <w:rFonts w:cs="ACaslonPro-Regular"/>
          <w:sz w:val="24"/>
          <w:szCs w:val="24"/>
        </w:rPr>
      </w:pPr>
      <w:r>
        <w:rPr>
          <w:rFonts w:cs="ACaslonPro-Regular"/>
          <w:b/>
          <w:sz w:val="24"/>
          <w:szCs w:val="24"/>
        </w:rPr>
        <w:t>Question 12</w:t>
      </w:r>
      <w:r w:rsidRPr="00907BD8">
        <w:rPr>
          <w:rFonts w:cs="ACaslonPro-Regular"/>
          <w:b/>
          <w:sz w:val="24"/>
          <w:szCs w:val="24"/>
        </w:rPr>
        <w:t>.</w:t>
      </w:r>
      <w:r w:rsidRPr="00907BD8">
        <w:rPr>
          <w:rFonts w:cs="ACaslonPro-Regular"/>
          <w:sz w:val="24"/>
          <w:szCs w:val="24"/>
        </w:rPr>
        <w:t xml:space="preserve"> A virus that attempts to use the dead space in a PE file is called a _____________ virus. (1 point).</w:t>
      </w:r>
    </w:p>
    <w:p w14:paraId="5EE5D670" w14:textId="77777777" w:rsidR="002952F9" w:rsidRPr="00907BD8" w:rsidRDefault="002952F9" w:rsidP="002952F9">
      <w:pPr>
        <w:autoSpaceDE w:val="0"/>
        <w:autoSpaceDN w:val="0"/>
        <w:adjustRightInd w:val="0"/>
        <w:spacing w:after="0" w:line="240" w:lineRule="auto"/>
        <w:jc w:val="both"/>
        <w:rPr>
          <w:rFonts w:cs="ACaslonPro-Regular"/>
          <w:sz w:val="24"/>
          <w:szCs w:val="24"/>
        </w:rPr>
      </w:pPr>
    </w:p>
    <w:p w14:paraId="326069BE" w14:textId="77777777" w:rsidR="002952F9" w:rsidRPr="00907BD8" w:rsidRDefault="002952F9" w:rsidP="002952F9">
      <w:pPr>
        <w:autoSpaceDE w:val="0"/>
        <w:autoSpaceDN w:val="0"/>
        <w:adjustRightInd w:val="0"/>
        <w:spacing w:after="0" w:line="240" w:lineRule="auto"/>
        <w:jc w:val="both"/>
        <w:rPr>
          <w:rFonts w:cs="ACaslonPro-Regular"/>
          <w:sz w:val="24"/>
          <w:szCs w:val="24"/>
        </w:rPr>
      </w:pPr>
    </w:p>
    <w:p w14:paraId="37C57CCF" w14:textId="77777777" w:rsidR="002952F9" w:rsidRPr="00907BD8" w:rsidRDefault="002952F9" w:rsidP="002952F9">
      <w:pPr>
        <w:autoSpaceDE w:val="0"/>
        <w:autoSpaceDN w:val="0"/>
        <w:adjustRightInd w:val="0"/>
        <w:spacing w:after="0" w:line="240" w:lineRule="auto"/>
        <w:jc w:val="both"/>
        <w:rPr>
          <w:rFonts w:cs="ACaslonPro-Regular"/>
          <w:sz w:val="24"/>
          <w:szCs w:val="24"/>
        </w:rPr>
      </w:pPr>
    </w:p>
    <w:p w14:paraId="3799C884" w14:textId="1E5B7798" w:rsidR="00211FBF" w:rsidRPr="002A7F9F" w:rsidRDefault="002952F9" w:rsidP="002A7F9F">
      <w:r w:rsidRPr="00907BD8">
        <w:rPr>
          <w:rFonts w:cs="ACaslonPro-Regular"/>
          <w:sz w:val="24"/>
          <w:szCs w:val="24"/>
        </w:rPr>
        <w:br w:type="page"/>
      </w:r>
      <w:r w:rsidR="002A7F9F">
        <w:rPr>
          <w:b/>
        </w:rPr>
        <w:lastRenderedPageBreak/>
        <w:t xml:space="preserve">Question 13. </w:t>
      </w:r>
      <w:r w:rsidR="00211FBF" w:rsidRPr="002A7F9F">
        <w:t>Entry Point Obscuring viruses do not change the entry point of the application to infect it; neither do they change the code at the entry point. Why?</w:t>
      </w:r>
      <w:r w:rsidR="002A7F9F">
        <w:t xml:space="preserve"> (</w:t>
      </w:r>
      <w:r w:rsidR="00153DC1">
        <w:t>3</w:t>
      </w:r>
      <w:r w:rsidR="0057118E">
        <w:t xml:space="preserve"> points)</w:t>
      </w:r>
    </w:p>
    <w:p w14:paraId="21AE46F2" w14:textId="77777777" w:rsidR="00211FBF" w:rsidRDefault="00211FBF" w:rsidP="00211FBF">
      <w:pPr>
        <w:rPr>
          <w:b/>
        </w:rPr>
      </w:pPr>
    </w:p>
    <w:p w14:paraId="35E48755" w14:textId="77777777" w:rsidR="00211FBF" w:rsidRDefault="00211FBF" w:rsidP="00211FBF">
      <w:pPr>
        <w:rPr>
          <w:b/>
        </w:rPr>
      </w:pPr>
    </w:p>
    <w:p w14:paraId="1B28A46B" w14:textId="77777777" w:rsidR="00211FBF" w:rsidRDefault="00211FBF" w:rsidP="00211FBF">
      <w:pPr>
        <w:rPr>
          <w:b/>
        </w:rPr>
      </w:pPr>
    </w:p>
    <w:p w14:paraId="01385CDD" w14:textId="77777777" w:rsidR="00211FBF" w:rsidRDefault="00211FBF" w:rsidP="00211FBF">
      <w:pPr>
        <w:rPr>
          <w:b/>
        </w:rPr>
      </w:pPr>
    </w:p>
    <w:p w14:paraId="6A4F4267" w14:textId="77777777" w:rsidR="00211FBF" w:rsidRPr="0022120D" w:rsidRDefault="00211FBF" w:rsidP="00211FBF">
      <w:pPr>
        <w:rPr>
          <w:b/>
        </w:rPr>
      </w:pPr>
    </w:p>
    <w:p w14:paraId="7DB36B7E" w14:textId="647B552C" w:rsidR="00211FBF" w:rsidRPr="0057118E" w:rsidRDefault="0057118E" w:rsidP="0057118E">
      <w:pPr>
        <w:rPr>
          <w:b/>
        </w:rPr>
      </w:pPr>
      <w:r>
        <w:rPr>
          <w:b/>
        </w:rPr>
        <w:t xml:space="preserve">Question 14. </w:t>
      </w:r>
      <w:r w:rsidR="00211FBF" w:rsidRPr="0057118E">
        <w:t>W</w:t>
      </w:r>
      <w:r w:rsidR="00211FBF" w:rsidRPr="0057118E">
        <w:sym w:font="Symbol" w:char="F0C5"/>
      </w:r>
      <w:r w:rsidR="00211FBF" w:rsidRPr="0057118E">
        <w:t>X or DEP  (Dynamic Execution Prevention) mark all writeable locations in memory as non-executable. Why?</w:t>
      </w:r>
      <w:r w:rsidR="00153DC1">
        <w:t xml:space="preserve"> (3</w:t>
      </w:r>
      <w:r>
        <w:t xml:space="preserve"> points)</w:t>
      </w:r>
    </w:p>
    <w:p w14:paraId="672FB2AA" w14:textId="77777777" w:rsidR="00211FBF" w:rsidRDefault="00211FBF" w:rsidP="00211FBF">
      <w:pPr>
        <w:rPr>
          <w:b/>
        </w:rPr>
      </w:pPr>
    </w:p>
    <w:p w14:paraId="2BE60132" w14:textId="77777777" w:rsidR="00211FBF" w:rsidRDefault="00211FBF" w:rsidP="00211FBF">
      <w:pPr>
        <w:rPr>
          <w:b/>
        </w:rPr>
      </w:pPr>
    </w:p>
    <w:p w14:paraId="31C8A20C" w14:textId="77777777" w:rsidR="00211FBF" w:rsidRDefault="00211FBF" w:rsidP="00211FBF">
      <w:pPr>
        <w:rPr>
          <w:b/>
        </w:rPr>
      </w:pPr>
    </w:p>
    <w:p w14:paraId="78FD79C0" w14:textId="77777777" w:rsidR="00211FBF" w:rsidRDefault="00211FBF" w:rsidP="00211FBF">
      <w:pPr>
        <w:rPr>
          <w:b/>
        </w:rPr>
      </w:pPr>
    </w:p>
    <w:p w14:paraId="2F34C153" w14:textId="77777777" w:rsidR="00211FBF" w:rsidRPr="0022120D" w:rsidRDefault="00211FBF" w:rsidP="00211FBF">
      <w:pPr>
        <w:rPr>
          <w:b/>
        </w:rPr>
      </w:pPr>
    </w:p>
    <w:p w14:paraId="15E94953" w14:textId="372AFA2E" w:rsidR="00211FBF" w:rsidRPr="0057118E" w:rsidRDefault="00BF4196" w:rsidP="0057118E">
      <w:pPr>
        <w:rPr>
          <w:b/>
        </w:rPr>
      </w:pPr>
      <w:r>
        <w:rPr>
          <w:b/>
        </w:rPr>
        <w:t>Question 15</w:t>
      </w:r>
      <w:r w:rsidR="0057118E">
        <w:rPr>
          <w:b/>
        </w:rPr>
        <w:t xml:space="preserve">. </w:t>
      </w:r>
      <w:r w:rsidR="00211FBF" w:rsidRPr="0057118E">
        <w:t>Describe, at a very high level, the steps involved in accomplishing a buffer overflow exploit.</w:t>
      </w:r>
      <w:r w:rsidR="00153DC1">
        <w:t xml:space="preserve"> (4</w:t>
      </w:r>
      <w:r w:rsidR="0057118E">
        <w:t xml:space="preserve"> points)</w:t>
      </w:r>
    </w:p>
    <w:p w14:paraId="31AEA329" w14:textId="77777777" w:rsidR="00211FBF" w:rsidRDefault="00211FBF" w:rsidP="00211FBF">
      <w:pPr>
        <w:rPr>
          <w:b/>
        </w:rPr>
      </w:pPr>
    </w:p>
    <w:p w14:paraId="13B6239B" w14:textId="77777777" w:rsidR="00211FBF" w:rsidRDefault="00211FBF" w:rsidP="00211FBF">
      <w:pPr>
        <w:rPr>
          <w:b/>
        </w:rPr>
      </w:pPr>
    </w:p>
    <w:p w14:paraId="0FF6DFC3" w14:textId="62056ABA" w:rsidR="00211FBF" w:rsidRPr="00EB75D1" w:rsidRDefault="002952F9" w:rsidP="00211FBF">
      <w:pPr>
        <w:rPr>
          <w:b/>
        </w:rPr>
      </w:pPr>
      <w:r w:rsidRPr="009F3A73">
        <w:rPr>
          <w:rFonts w:cs="ACaslonPro-Regular"/>
          <w:sz w:val="24"/>
          <w:szCs w:val="24"/>
        </w:rPr>
        <w:br w:type="page"/>
      </w:r>
      <w:r w:rsidR="00BF4196">
        <w:rPr>
          <w:rFonts w:cs="ACaslonPro-Regular"/>
          <w:b/>
          <w:sz w:val="24"/>
          <w:szCs w:val="24"/>
        </w:rPr>
        <w:lastRenderedPageBreak/>
        <w:t>Question 16</w:t>
      </w:r>
      <w:r w:rsidR="0057118E" w:rsidRPr="0057118E">
        <w:rPr>
          <w:rFonts w:cs="ACaslonPro-Regular"/>
          <w:b/>
          <w:sz w:val="24"/>
          <w:szCs w:val="24"/>
        </w:rPr>
        <w:t>.</w:t>
      </w:r>
      <w:r w:rsidR="0057118E">
        <w:rPr>
          <w:rFonts w:cs="ACaslonPro-Regular"/>
          <w:sz w:val="24"/>
          <w:szCs w:val="24"/>
        </w:rPr>
        <w:t xml:space="preserve"> </w:t>
      </w:r>
      <w:r w:rsidR="00211FBF" w:rsidRPr="0057118E">
        <w:t>Sh</w:t>
      </w:r>
      <w:r w:rsidR="0057118E">
        <w:t xml:space="preserve">ort definitions: Define </w:t>
      </w:r>
      <w:r w:rsidR="00211FBF" w:rsidRPr="0057118E">
        <w:t>the following in 1-3 sentences.</w:t>
      </w:r>
      <w:r w:rsidR="00153DC1">
        <w:t xml:space="preserve"> (6</w:t>
      </w:r>
      <w:r w:rsidR="0057118E">
        <w:t xml:space="preserve"> points total)</w:t>
      </w:r>
    </w:p>
    <w:p w14:paraId="0CF2E940" w14:textId="77777777" w:rsidR="00211FBF" w:rsidRDefault="00211FBF" w:rsidP="00211FBF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Shell code.</w:t>
      </w:r>
    </w:p>
    <w:p w14:paraId="5DEAF292" w14:textId="77777777" w:rsidR="00211FBF" w:rsidRDefault="00211FBF" w:rsidP="00211FBF">
      <w:pPr>
        <w:rPr>
          <w:b/>
        </w:rPr>
      </w:pPr>
    </w:p>
    <w:p w14:paraId="1968BF55" w14:textId="77777777" w:rsidR="00211FBF" w:rsidRDefault="00211FBF" w:rsidP="00211FBF">
      <w:pPr>
        <w:rPr>
          <w:b/>
        </w:rPr>
      </w:pPr>
    </w:p>
    <w:p w14:paraId="45E3A54F" w14:textId="77777777" w:rsidR="00FD005C" w:rsidRDefault="00FD005C" w:rsidP="00211FBF">
      <w:pPr>
        <w:rPr>
          <w:b/>
        </w:rPr>
      </w:pPr>
    </w:p>
    <w:p w14:paraId="4949A2F6" w14:textId="77777777" w:rsidR="00FD005C" w:rsidRDefault="00FD005C" w:rsidP="00211FBF">
      <w:pPr>
        <w:rPr>
          <w:b/>
        </w:rPr>
      </w:pPr>
    </w:p>
    <w:p w14:paraId="28FD9A59" w14:textId="77777777" w:rsidR="00FD005C" w:rsidRDefault="00FD005C" w:rsidP="00211FBF">
      <w:pPr>
        <w:rPr>
          <w:b/>
        </w:rPr>
      </w:pPr>
    </w:p>
    <w:p w14:paraId="6280CFC2" w14:textId="77777777" w:rsidR="00211FBF" w:rsidRPr="00EB75D1" w:rsidRDefault="00211FBF" w:rsidP="00211FBF">
      <w:pPr>
        <w:rPr>
          <w:b/>
        </w:rPr>
      </w:pPr>
    </w:p>
    <w:p w14:paraId="06CC8551" w14:textId="1BDDF2DF" w:rsidR="00153DC1" w:rsidRDefault="00211FBF" w:rsidP="00153DC1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Gadget.</w:t>
      </w:r>
    </w:p>
    <w:p w14:paraId="5BBDF582" w14:textId="77777777" w:rsidR="00153DC1" w:rsidRDefault="00153DC1" w:rsidP="00153DC1">
      <w:pPr>
        <w:rPr>
          <w:b/>
        </w:rPr>
      </w:pPr>
    </w:p>
    <w:p w14:paraId="54151E82" w14:textId="77777777" w:rsidR="00153DC1" w:rsidRDefault="00153DC1" w:rsidP="00153DC1">
      <w:pPr>
        <w:rPr>
          <w:b/>
        </w:rPr>
      </w:pPr>
    </w:p>
    <w:p w14:paraId="49404D7F" w14:textId="77777777" w:rsidR="00153DC1" w:rsidRDefault="00153DC1" w:rsidP="00153DC1">
      <w:pPr>
        <w:rPr>
          <w:b/>
        </w:rPr>
      </w:pPr>
    </w:p>
    <w:p w14:paraId="42E9ED09" w14:textId="77777777" w:rsidR="00153DC1" w:rsidRDefault="00153DC1" w:rsidP="00153DC1">
      <w:pPr>
        <w:rPr>
          <w:b/>
        </w:rPr>
      </w:pPr>
    </w:p>
    <w:p w14:paraId="23373B54" w14:textId="77777777" w:rsidR="00153DC1" w:rsidRDefault="00153DC1" w:rsidP="00153DC1">
      <w:pPr>
        <w:rPr>
          <w:b/>
        </w:rPr>
      </w:pPr>
    </w:p>
    <w:p w14:paraId="18EBBCD1" w14:textId="77777777" w:rsidR="00153DC1" w:rsidRPr="00153DC1" w:rsidRDefault="00153DC1" w:rsidP="00153DC1">
      <w:pPr>
        <w:rPr>
          <w:b/>
        </w:rPr>
      </w:pPr>
    </w:p>
    <w:p w14:paraId="2CBB13CE" w14:textId="1FF3818E" w:rsidR="00153DC1" w:rsidRPr="00153DC1" w:rsidRDefault="00153DC1" w:rsidP="00153DC1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Compressor virus.</w:t>
      </w:r>
    </w:p>
    <w:p w14:paraId="13B5D393" w14:textId="77777777" w:rsidR="00211FBF" w:rsidRDefault="00211FBF" w:rsidP="00211FBF">
      <w:pPr>
        <w:rPr>
          <w:b/>
        </w:rPr>
      </w:pPr>
    </w:p>
    <w:p w14:paraId="41826AA6" w14:textId="77777777" w:rsidR="00211FBF" w:rsidRDefault="00211FBF" w:rsidP="00211FBF">
      <w:pPr>
        <w:rPr>
          <w:b/>
        </w:rPr>
      </w:pPr>
    </w:p>
    <w:p w14:paraId="72F59126" w14:textId="77777777" w:rsidR="00211FBF" w:rsidRPr="00EB75D1" w:rsidRDefault="00211FBF" w:rsidP="00211FBF">
      <w:pPr>
        <w:rPr>
          <w:b/>
        </w:rPr>
      </w:pPr>
    </w:p>
    <w:p w14:paraId="2E51E26C" w14:textId="77777777" w:rsidR="002952F9" w:rsidRDefault="002952F9" w:rsidP="002952F9">
      <w:pPr>
        <w:rPr>
          <w:rFonts w:cs="ACaslonPro-Regular"/>
          <w:sz w:val="24"/>
          <w:szCs w:val="24"/>
        </w:rPr>
      </w:pPr>
    </w:p>
    <w:p w14:paraId="16681F2E" w14:textId="77777777" w:rsidR="002952F9" w:rsidRPr="009F3A73" w:rsidRDefault="002952F9" w:rsidP="002952F9">
      <w:pPr>
        <w:rPr>
          <w:rFonts w:cs="ACaslonPro-Regular"/>
          <w:sz w:val="24"/>
          <w:szCs w:val="24"/>
        </w:rPr>
      </w:pPr>
    </w:p>
    <w:p w14:paraId="3380E84D" w14:textId="77777777" w:rsidR="002952F9" w:rsidRDefault="002952F9"/>
    <w:sectPr w:rsidR="002952F9" w:rsidSect="008F50A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CaslonPro-Regular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CaslonPro-Italic">
    <w:altName w:val="Adobe Caslon Pro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CaslonPro-Bold">
    <w:altName w:val="Adobe Caslon Pro Bold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ucidaSans-Typewriter">
    <w:altName w:val="Lucida Sans Typewriter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125482"/>
    <w:multiLevelType w:val="multilevel"/>
    <w:tmpl w:val="00728B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94D6F06"/>
    <w:multiLevelType w:val="hybridMultilevel"/>
    <w:tmpl w:val="73307D4E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23A68FD"/>
    <w:multiLevelType w:val="hybridMultilevel"/>
    <w:tmpl w:val="1390FB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11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52F9"/>
    <w:rsid w:val="000F3A30"/>
    <w:rsid w:val="00153DC1"/>
    <w:rsid w:val="00211FBF"/>
    <w:rsid w:val="002952F9"/>
    <w:rsid w:val="002A7F9F"/>
    <w:rsid w:val="0057118E"/>
    <w:rsid w:val="005F738B"/>
    <w:rsid w:val="0088771D"/>
    <w:rsid w:val="008F50A9"/>
    <w:rsid w:val="0097448D"/>
    <w:rsid w:val="00BF4196"/>
    <w:rsid w:val="00FD0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029E89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52F9"/>
    <w:pPr>
      <w:spacing w:after="200" w:line="276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952F9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52F9"/>
    <w:rPr>
      <w:rFonts w:ascii="Lucida Grande" w:eastAsiaTheme="minorHAnsi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2952F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52F9"/>
    <w:pPr>
      <w:spacing w:after="200" w:line="276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952F9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52F9"/>
    <w:rPr>
      <w:rFonts w:ascii="Lucida Grande" w:eastAsiaTheme="minorHAnsi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2952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emf"/><Relationship Id="rId8" Type="http://schemas.openxmlformats.org/officeDocument/2006/relationships/fontTable" Target="fontTable.xml"/><Relationship Id="rId9" Type="http://schemas.openxmlformats.org/officeDocument/2006/relationships/glossaryDocument" Target="glossary/document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0EBD6D0E8AF68840B6EF65354B13C1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A066E1-39C4-F140-A526-E56CE03F74E7}"/>
      </w:docPartPr>
      <w:docPartBody>
        <w:p w:rsidR="00F656A0" w:rsidRDefault="00C42F80" w:rsidP="00C42F80">
          <w:pPr>
            <w:pStyle w:val="0EBD6D0E8AF68840B6EF65354B13C15B"/>
          </w:pPr>
          <w:r>
            <w:rPr>
              <w:rFonts w:asciiTheme="majorHAnsi" w:hAnsiTheme="majorHAnsi"/>
              <w:color w:val="000000" w:themeColor="text1"/>
            </w:rPr>
            <w:t>[Type the abstract of the document here. The abstract is typically a short summary of the contents of the document.]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CaslonPro-Regular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CaslonPro-Italic">
    <w:altName w:val="Adobe Caslon Pro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CaslonPro-Bold">
    <w:altName w:val="Adobe Caslon Pro Bold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ucidaSans-Typewriter">
    <w:altName w:val="Lucida Sans Typewriter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2F80"/>
    <w:rsid w:val="00C42F80"/>
    <w:rsid w:val="00F65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EBD6D0E8AF68840B6EF65354B13C15B">
    <w:name w:val="0EBD6D0E8AF68840B6EF65354B13C15B"/>
    <w:rsid w:val="00C42F80"/>
  </w:style>
  <w:style w:type="paragraph" w:customStyle="1" w:styleId="DC168ABA11CD6448B32770F61DF9BDB7">
    <w:name w:val="DC168ABA11CD6448B32770F61DF9BDB7"/>
    <w:rsid w:val="00C42F80"/>
  </w:style>
  <w:style w:type="paragraph" w:customStyle="1" w:styleId="D78DC1D838E36D4CAE37F61885A5D4EB">
    <w:name w:val="D78DC1D838E36D4CAE37F61885A5D4EB"/>
    <w:rsid w:val="00C42F80"/>
  </w:style>
  <w:style w:type="paragraph" w:customStyle="1" w:styleId="117D1DB556E222408D2D39B0BC8FBE0B">
    <w:name w:val="117D1DB556E222408D2D39B0BC8FBE0B"/>
    <w:rsid w:val="00C42F80"/>
  </w:style>
  <w:style w:type="paragraph" w:customStyle="1" w:styleId="EDA32BC4AE054A46853229D827E20706">
    <w:name w:val="EDA32BC4AE054A46853229D827E20706"/>
    <w:rsid w:val="00C42F80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EBD6D0E8AF68840B6EF65354B13C15B">
    <w:name w:val="0EBD6D0E8AF68840B6EF65354B13C15B"/>
    <w:rsid w:val="00C42F80"/>
  </w:style>
  <w:style w:type="paragraph" w:customStyle="1" w:styleId="DC168ABA11CD6448B32770F61DF9BDB7">
    <w:name w:val="DC168ABA11CD6448B32770F61DF9BDB7"/>
    <w:rsid w:val="00C42F80"/>
  </w:style>
  <w:style w:type="paragraph" w:customStyle="1" w:styleId="D78DC1D838E36D4CAE37F61885A5D4EB">
    <w:name w:val="D78DC1D838E36D4CAE37F61885A5D4EB"/>
    <w:rsid w:val="00C42F80"/>
  </w:style>
  <w:style w:type="paragraph" w:customStyle="1" w:styleId="117D1DB556E222408D2D39B0BC8FBE0B">
    <w:name w:val="117D1DB556E222408D2D39B0BC8FBE0B"/>
    <w:rsid w:val="00C42F80"/>
  </w:style>
  <w:style w:type="paragraph" w:customStyle="1" w:styleId="EDA32BC4AE054A46853229D827E20706">
    <w:name w:val="EDA32BC4AE054A46853229D827E20706"/>
    <w:rsid w:val="00C42F8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There are sixteen questions worth a total of 50 points. Answer each question in the space provided. Remember to write your name on your exam.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7</Pages>
  <Words>594</Words>
  <Characters>3392</Characters>
  <Application>Microsoft Macintosh Word</Application>
  <DocSecurity>0</DocSecurity>
  <Lines>28</Lines>
  <Paragraphs>7</Paragraphs>
  <ScaleCrop>false</ScaleCrop>
  <Company>University of Missouri</Company>
  <LinksUpToDate>false</LinksUpToDate>
  <CharactersWithSpaces>3979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CS4440/7440 Midterm Examination 1</dc:title>
  <dc:subject/>
  <dc:creator>William Harrison</dc:creator>
  <cp:keywords/>
  <dc:description/>
  <cp:lastModifiedBy>William Harrison</cp:lastModifiedBy>
  <cp:revision>10</cp:revision>
  <cp:lastPrinted>2017-02-27T15:09:00Z</cp:lastPrinted>
  <dcterms:created xsi:type="dcterms:W3CDTF">2017-02-25T17:57:00Z</dcterms:created>
  <dcterms:modified xsi:type="dcterms:W3CDTF">2017-02-27T15:50:00Z</dcterms:modified>
</cp:coreProperties>
</file>