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val="false"/>
          <w:bCs w:val="false"/>
          <w:color w:val="02a5e3"/>
          <w:sz w:val="22"/>
          <w:szCs w:val="22"/>
        </w:rPr>
      </w:pPr>
      <w:bookmarkStart w:id="0" w:name="_GoBack"/>
      <w:bookmarkEnd w:id="0"/>
      <w:r>
        <w:rPr>
          <w:b/>
          <w:bCs/>
          <w:sz w:val="44"/>
          <w:szCs w:val="44"/>
          <w:lang w:val="en-US"/>
        </w:rPr>
        <w:t>Andy’s Commercial Inventory Management System: A Mobile-Based Inventory and Stock Monitoring System</w:t>
      </w:r>
      <w:r>
        <w:rPr>
          <w:b w:val="false"/>
          <w:bCs w:val="false"/>
          <w:color w:val="02a5e3"/>
          <w:sz w:val="22"/>
          <w:szCs w:val="22"/>
          <w:lang w:val="en-US"/>
        </w:rPr>
        <w:t xml:space="preserve"> </w:t>
      </w:r>
    </w:p>
    <w:p>
      <w:pPr>
        <w:pStyle w:val="style0"/>
        <w:jc w:val="center"/>
        <w:rPr>
          <w:b w:val="false"/>
          <w:bCs w:val="false"/>
          <w:color w:val="02a5e3"/>
          <w:sz w:val="22"/>
          <w:szCs w:val="22"/>
        </w:rPr>
      </w:pPr>
      <w:r>
        <w:rPr>
          <w:b w:val="false"/>
          <w:bCs w:val="false"/>
          <w:color w:val="02a5e3"/>
          <w:sz w:val="22"/>
          <w:szCs w:val="22"/>
          <w:lang w:val="en-US"/>
        </w:rPr>
        <w:t>A Mobile-Based Inventory Management Application</w:t>
      </w:r>
    </w:p>
    <w:p>
      <w:pPr>
        <w:pStyle w:val="style0"/>
        <w:jc w:val="center"/>
        <w:rPr>
          <w:b w:val="false"/>
          <w:bCs w:val="false"/>
          <w:color w:val="02a5e3"/>
          <w:sz w:val="22"/>
          <w:szCs w:val="22"/>
        </w:rPr>
      </w:pPr>
    </w:p>
    <w:p>
      <w:pPr>
        <w:pStyle w:val="style0"/>
        <w:jc w:val="center"/>
        <w:rPr>
          <w:b w:val="false"/>
          <w:bCs w:val="false"/>
          <w:color w:val="02a5e3"/>
          <w:sz w:val="22"/>
          <w:szCs w:val="22"/>
        </w:rPr>
      </w:pPr>
    </w:p>
    <w:p>
      <w:pPr>
        <w:pStyle w:val="style0"/>
        <w:jc w:val="center"/>
        <w:rPr>
          <w:b w:val="false"/>
          <w:bCs w:val="false"/>
          <w:color w:val="36363d"/>
          <w:sz w:val="22"/>
          <w:szCs w:val="22"/>
        </w:rPr>
      </w:pPr>
      <w:r>
        <w:rPr>
          <w:b w:val="false"/>
          <w:bCs w:val="false"/>
          <w:color w:val="36363d"/>
          <w:sz w:val="22"/>
          <w:szCs w:val="22"/>
          <w:lang w:val="en-US"/>
        </w:rPr>
        <w:t>Submitted by:</w:t>
      </w:r>
    </w:p>
    <w:p>
      <w:pPr>
        <w:pStyle w:val="style0"/>
        <w:jc w:val="center"/>
        <w:rPr>
          <w:b w:val="false"/>
          <w:bCs w:val="false"/>
          <w:color w:val="36363d"/>
          <w:sz w:val="22"/>
          <w:szCs w:val="22"/>
        </w:rPr>
      </w:pPr>
      <w:r>
        <w:rPr>
          <w:b w:val="false"/>
          <w:bCs w:val="false"/>
          <w:color w:val="36363d"/>
          <w:sz w:val="22"/>
          <w:szCs w:val="22"/>
          <w:lang w:val="en-US"/>
        </w:rPr>
        <w:t xml:space="preserve">Harron Domogho </w:t>
      </w:r>
    </w:p>
    <w:p>
      <w:pPr>
        <w:pStyle w:val="style0"/>
        <w:jc w:val="center"/>
        <w:rPr>
          <w:b w:val="false"/>
          <w:bCs w:val="false"/>
          <w:color w:val="36363d"/>
          <w:sz w:val="22"/>
          <w:szCs w:val="22"/>
        </w:rPr>
      </w:pPr>
    </w:p>
    <w:p>
      <w:pPr>
        <w:pStyle w:val="style0"/>
        <w:jc w:val="center"/>
        <w:rPr>
          <w:b w:val="false"/>
          <w:bCs w:val="false"/>
          <w:color w:val="36363d"/>
          <w:sz w:val="22"/>
          <w:szCs w:val="22"/>
        </w:rPr>
      </w:pPr>
      <w:r>
        <w:rPr>
          <w:b w:val="false"/>
          <w:bCs w:val="false"/>
          <w:color w:val="36363d"/>
          <w:sz w:val="22"/>
          <w:szCs w:val="22"/>
          <w:lang w:val="en-US"/>
        </w:rPr>
        <w:t>Submitted to:</w:t>
      </w:r>
    </w:p>
    <w:p>
      <w:pPr>
        <w:pStyle w:val="style0"/>
        <w:jc w:val="center"/>
        <w:rPr>
          <w:b w:val="false"/>
          <w:bCs w:val="false"/>
          <w:color w:val="36363d"/>
          <w:sz w:val="22"/>
          <w:szCs w:val="22"/>
        </w:rPr>
      </w:pPr>
      <w:r>
        <w:rPr>
          <w:b w:val="false"/>
          <w:bCs w:val="false"/>
          <w:color w:val="36363d"/>
          <w:sz w:val="22"/>
          <w:szCs w:val="22"/>
          <w:lang w:val="en-US"/>
        </w:rPr>
        <w:t xml:space="preserve">MR. ARMAN DOYOGAN </w:t>
      </w:r>
    </w:p>
    <w:p>
      <w:pPr>
        <w:pStyle w:val="style0"/>
        <w:jc w:val="center"/>
        <w:rPr>
          <w:b w:val="false"/>
          <w:bCs w:val="false"/>
          <w:color w:val="36363d"/>
          <w:sz w:val="22"/>
          <w:szCs w:val="22"/>
        </w:rPr>
      </w:pPr>
    </w:p>
    <w:p>
      <w:pPr>
        <w:pStyle w:val="style0"/>
        <w:jc w:val="center"/>
        <w:rPr>
          <w:b w:val="false"/>
          <w:bCs w:val="false"/>
          <w:color w:val="36363d"/>
          <w:sz w:val="22"/>
          <w:szCs w:val="22"/>
        </w:rPr>
      </w:pPr>
      <w:r>
        <w:rPr>
          <w:b w:val="false"/>
          <w:bCs w:val="false"/>
          <w:color w:val="36363d"/>
          <w:sz w:val="22"/>
          <w:szCs w:val="22"/>
          <w:lang w:val="en-US"/>
        </w:rPr>
        <w:t>PROE 4 — IS Project Management 2 (LAB)</w:t>
      </w:r>
    </w:p>
    <w:p>
      <w:pPr>
        <w:pStyle w:val="style0"/>
        <w:jc w:val="center"/>
        <w:rPr>
          <w:b w:val="false"/>
          <w:bCs w:val="false"/>
          <w:color w:val="36363d"/>
          <w:sz w:val="22"/>
          <w:szCs w:val="22"/>
        </w:rPr>
      </w:pPr>
      <w:r>
        <w:rPr>
          <w:b w:val="false"/>
          <w:bCs w:val="false"/>
          <w:color w:val="36363d"/>
          <w:sz w:val="22"/>
          <w:szCs w:val="22"/>
          <w:lang w:val="en-US"/>
        </w:rPr>
        <w:t>Jose Rizal Memorial State University</w:t>
      </w:r>
    </w:p>
    <w:p>
      <w:pPr>
        <w:pStyle w:val="style0"/>
        <w:jc w:val="center"/>
        <w:rPr>
          <w:b w:val="false"/>
          <w:bCs w:val="false"/>
          <w:color w:val="36363d"/>
          <w:sz w:val="22"/>
          <w:szCs w:val="22"/>
        </w:rPr>
      </w:pPr>
      <w:r>
        <w:rPr>
          <w:b w:val="false"/>
          <w:bCs w:val="false"/>
          <w:color w:val="36363d"/>
          <w:sz w:val="22"/>
          <w:szCs w:val="22"/>
          <w:lang w:val="en-US"/>
        </w:rPr>
        <w:t>March 20, 2026</w:t>
      </w:r>
    </w:p>
    <w:p>
      <w:pPr>
        <w:pStyle w:val="style0"/>
        <w:jc w:val="center"/>
        <w:rPr>
          <w:b w:val="false"/>
          <w:bCs w:val="false"/>
          <w:color w:val="36363d"/>
          <w:sz w:val="22"/>
          <w:szCs w:val="22"/>
        </w:rPr>
      </w:pPr>
    </w:p>
    <w:p>
      <w:pPr>
        <w:pStyle w:val="style0"/>
        <w:jc w:val="center"/>
        <w:rPr>
          <w:b w:val="false"/>
          <w:bCs w:val="false"/>
          <w:color w:val="36363d"/>
          <w:sz w:val="22"/>
          <w:szCs w:val="22"/>
        </w:rPr>
      </w:pPr>
    </w:p>
    <w:p>
      <w:pPr>
        <w:pStyle w:val="style0"/>
        <w:jc w:val="center"/>
        <w:rPr>
          <w:b w:val="false"/>
          <w:bCs w:val="false"/>
          <w:color w:val="36363d"/>
          <w:sz w:val="22"/>
          <w:szCs w:val="22"/>
        </w:rPr>
      </w:pPr>
    </w:p>
    <w:p>
      <w:pPr>
        <w:pStyle w:val="style0"/>
        <w:jc w:val="center"/>
        <w:rPr>
          <w:b w:val="false"/>
          <w:bCs w:val="false"/>
          <w:color w:val="36363d"/>
          <w:sz w:val="22"/>
          <w:szCs w:val="22"/>
        </w:rPr>
      </w:pPr>
    </w:p>
    <w:p>
      <w:pPr>
        <w:pStyle w:val="style0"/>
        <w:jc w:val="center"/>
        <w:rPr>
          <w:b w:val="false"/>
          <w:bCs w:val="false"/>
          <w:color w:val="36363d"/>
          <w:sz w:val="22"/>
          <w:szCs w:val="22"/>
        </w:rPr>
      </w:pPr>
    </w:p>
    <w:p>
      <w:pPr>
        <w:pStyle w:val="style0"/>
        <w:jc w:val="center"/>
        <w:rPr>
          <w:b w:val="false"/>
          <w:bCs w:val="false"/>
          <w:color w:val="36363d"/>
          <w:sz w:val="22"/>
          <w:szCs w:val="22"/>
        </w:rPr>
      </w:pPr>
    </w:p>
    <w:p>
      <w:pPr>
        <w:pStyle w:val="style0"/>
        <w:jc w:val="center"/>
        <w:rPr>
          <w:b w:val="false"/>
          <w:bCs w:val="false"/>
          <w:color w:val="36363d"/>
          <w:sz w:val="22"/>
          <w:szCs w:val="22"/>
        </w:rPr>
      </w:pPr>
    </w:p>
    <w:p>
      <w:pPr>
        <w:pStyle w:val="style0"/>
        <w:jc w:val="center"/>
        <w:rPr>
          <w:b w:val="false"/>
          <w:bCs w:val="false"/>
          <w:color w:val="36363d"/>
          <w:sz w:val="22"/>
          <w:szCs w:val="22"/>
        </w:rPr>
      </w:pPr>
    </w:p>
    <w:p>
      <w:pPr>
        <w:pStyle w:val="style0"/>
        <w:jc w:val="left"/>
        <w:rPr>
          <w:b w:val="false"/>
          <w:bCs w:val="false"/>
          <w:color w:val="36363d"/>
          <w:sz w:val="22"/>
          <w:szCs w:val="22"/>
        </w:rPr>
      </w:pPr>
    </w:p>
    <w:p>
      <w:pPr>
        <w:pStyle w:val="style0"/>
        <w:jc w:val="left"/>
        <w:rPr>
          <w:b/>
          <w:bCs/>
          <w:color w:val="36363d"/>
          <w:sz w:val="40"/>
          <w:szCs w:val="40"/>
        </w:rPr>
      </w:pPr>
      <w:r>
        <w:rPr>
          <w:b/>
          <w:bCs/>
          <w:color w:val="36363d"/>
          <w:sz w:val="40"/>
          <w:szCs w:val="40"/>
          <w:lang w:val="en-US"/>
        </w:rPr>
        <w:t>Introduction</w:t>
      </w:r>
    </w:p>
    <w:p>
      <w:pPr>
        <w:pStyle w:val="style0"/>
        <w:jc w:val="left"/>
        <w:rPr>
          <w:b w:val="false"/>
          <w:bCs w:val="false"/>
          <w:color w:val="36363d"/>
          <w:sz w:val="21"/>
          <w:szCs w:val="21"/>
        </w:rPr>
      </w:pPr>
      <w:r>
        <w:rPr>
          <w:b w:val="false"/>
          <w:bCs w:val="false"/>
          <w:color w:val="36363d"/>
          <w:sz w:val="21"/>
          <w:szCs w:val="21"/>
          <w:lang w:val="en-US"/>
        </w:rPr>
        <w:t>In today’s fast-paced commercial environment, businesses must efficiently manage their inventory to remain competitive. Many small and medium-sized enterprises still rely on manual inventory tracking methods such as handwritten logs or spreadsheets, which are prone to errors, stock inconsistencies, and inefficiencies.</w:t>
      </w:r>
    </w:p>
    <w:p>
      <w:pPr>
        <w:pStyle w:val="style0"/>
        <w:jc w:val="left"/>
        <w:rPr>
          <w:b w:val="false"/>
          <w:bCs w:val="false"/>
          <w:color w:val="36363d"/>
          <w:sz w:val="21"/>
          <w:szCs w:val="21"/>
        </w:rPr>
      </w:pPr>
      <w:r>
        <w:rPr>
          <w:b w:val="false"/>
          <w:bCs w:val="false"/>
          <w:color w:val="36363d"/>
          <w:sz w:val="21"/>
          <w:szCs w:val="21"/>
          <w:lang w:val="en-US"/>
        </w:rPr>
        <w:t>Andy’s Commercial Inventory Management System is a mobile-based application designed to modernize and streamline inventory operations. The system allows business owners and staff to monitor stock levels, manage product records, track incoming and outgoing inventory, and generate reports in real time using their mobile devices.</w:t>
      </w:r>
    </w:p>
    <w:p>
      <w:pPr>
        <w:pStyle w:val="style0"/>
        <w:jc w:val="left"/>
        <w:rPr>
          <w:b w:val="false"/>
          <w:bCs w:val="false"/>
          <w:color w:val="36363d"/>
          <w:sz w:val="21"/>
          <w:szCs w:val="21"/>
        </w:rPr>
      </w:pPr>
      <w:r>
        <w:rPr>
          <w:b w:val="false"/>
          <w:bCs w:val="false"/>
          <w:color w:val="36363d"/>
          <w:sz w:val="21"/>
          <w:szCs w:val="21"/>
          <w:lang w:val="en-US"/>
        </w:rPr>
        <w:t>By digitizing inventory processes, the system improves accuracy, reduces losses, and enhances decision-making, enabling businesses to operate more efficiently and scale effectively.</w:t>
      </w:r>
    </w:p>
    <w:p>
      <w:pPr>
        <w:pStyle w:val="style0"/>
        <w:jc w:val="left"/>
        <w:rPr>
          <w:b/>
          <w:bCs/>
          <w:color w:val="36363d"/>
          <w:sz w:val="40"/>
          <w:szCs w:val="40"/>
        </w:rPr>
      </w:pPr>
      <w:r>
        <w:rPr>
          <w:b/>
          <w:bCs/>
          <w:color w:val="36363d"/>
          <w:sz w:val="40"/>
          <w:szCs w:val="40"/>
          <w:lang w:val="en-US"/>
        </w:rPr>
        <w:t>Problem Statement</w:t>
      </w:r>
    </w:p>
    <w:p>
      <w:pPr>
        <w:pStyle w:val="style0"/>
        <w:jc w:val="left"/>
        <w:rPr>
          <w:b w:val="false"/>
          <w:bCs w:val="false"/>
          <w:color w:val="36363d"/>
          <w:sz w:val="21"/>
          <w:szCs w:val="21"/>
        </w:rPr>
      </w:pPr>
      <w:r>
        <w:rPr>
          <w:b w:val="false"/>
          <w:bCs w:val="false"/>
          <w:color w:val="36363d"/>
          <w:sz w:val="21"/>
          <w:szCs w:val="21"/>
          <w:lang w:val="en-US"/>
        </w:rPr>
        <w:t>Andy’s commercial business currently uses manual or semi-digital methods to track inventory. This results in several operational challenges:</w:t>
      </w:r>
    </w:p>
    <w:p>
      <w:pPr>
        <w:pStyle w:val="style179"/>
        <w:numPr>
          <w:ilvl w:val="0"/>
          <w:numId w:val="1"/>
        </w:numPr>
        <w:jc w:val="left"/>
        <w:rPr>
          <w:b w:val="false"/>
          <w:bCs w:val="false"/>
          <w:color w:val="36363d"/>
          <w:sz w:val="21"/>
          <w:szCs w:val="21"/>
        </w:rPr>
      </w:pPr>
      <w:r>
        <w:rPr>
          <w:b w:val="false"/>
          <w:bCs w:val="false"/>
          <w:color w:val="36363d"/>
          <w:sz w:val="21"/>
          <w:szCs w:val="21"/>
          <w:lang w:val="en-US"/>
        </w:rPr>
        <w:t>Lack of a centralized system for managing inventory</w:t>
      </w:r>
    </w:p>
    <w:p>
      <w:pPr>
        <w:pStyle w:val="style179"/>
        <w:numPr>
          <w:ilvl w:val="0"/>
          <w:numId w:val="2"/>
        </w:numPr>
        <w:jc w:val="left"/>
        <w:rPr>
          <w:b w:val="false"/>
          <w:bCs w:val="false"/>
          <w:color w:val="36363d"/>
          <w:sz w:val="21"/>
          <w:szCs w:val="21"/>
        </w:rPr>
      </w:pPr>
      <w:r>
        <w:rPr>
          <w:b w:val="false"/>
          <w:bCs w:val="false"/>
          <w:color w:val="36363d"/>
          <w:sz w:val="21"/>
          <w:szCs w:val="21"/>
          <w:lang w:val="en-US"/>
        </w:rPr>
        <w:t>Frequent stock discrepancies and human errors</w:t>
      </w:r>
    </w:p>
    <w:p>
      <w:pPr>
        <w:pStyle w:val="style179"/>
        <w:numPr>
          <w:ilvl w:val="0"/>
          <w:numId w:val="3"/>
        </w:numPr>
        <w:jc w:val="left"/>
        <w:rPr>
          <w:b w:val="false"/>
          <w:bCs w:val="false"/>
          <w:color w:val="36363d"/>
          <w:sz w:val="21"/>
          <w:szCs w:val="21"/>
        </w:rPr>
      </w:pPr>
      <w:r>
        <w:rPr>
          <w:b w:val="false"/>
          <w:bCs w:val="false"/>
          <w:color w:val="36363d"/>
          <w:sz w:val="21"/>
          <w:szCs w:val="21"/>
          <w:lang w:val="en-US"/>
        </w:rPr>
        <w:t>Difficulty tracking product movement (in/out)</w:t>
      </w:r>
    </w:p>
    <w:p>
      <w:pPr>
        <w:pStyle w:val="style179"/>
        <w:numPr>
          <w:ilvl w:val="0"/>
          <w:numId w:val="4"/>
        </w:numPr>
        <w:jc w:val="left"/>
        <w:rPr>
          <w:b w:val="false"/>
          <w:bCs w:val="false"/>
          <w:color w:val="36363d"/>
          <w:sz w:val="21"/>
          <w:szCs w:val="21"/>
        </w:rPr>
      </w:pPr>
      <w:r>
        <w:rPr>
          <w:b w:val="false"/>
          <w:bCs w:val="false"/>
          <w:color w:val="36363d"/>
          <w:sz w:val="21"/>
          <w:szCs w:val="21"/>
          <w:lang w:val="en-US"/>
        </w:rPr>
        <w:t>Delays in identifying low-stock or overstock situations</w:t>
      </w:r>
    </w:p>
    <w:p>
      <w:pPr>
        <w:pStyle w:val="style179"/>
        <w:numPr>
          <w:ilvl w:val="0"/>
          <w:numId w:val="5"/>
        </w:numPr>
        <w:jc w:val="left"/>
        <w:rPr>
          <w:b w:val="false"/>
          <w:bCs w:val="false"/>
          <w:color w:val="36363d"/>
          <w:sz w:val="21"/>
          <w:szCs w:val="21"/>
        </w:rPr>
      </w:pPr>
      <w:r>
        <w:rPr>
          <w:b w:val="false"/>
          <w:bCs w:val="false"/>
          <w:color w:val="36363d"/>
          <w:sz w:val="21"/>
          <w:szCs w:val="21"/>
          <w:lang w:val="en-US"/>
        </w:rPr>
        <w:t>Inefficient reporting and lack of real-time data</w:t>
      </w:r>
    </w:p>
    <w:p>
      <w:pPr>
        <w:pStyle w:val="style179"/>
        <w:numPr>
          <w:ilvl w:val="0"/>
          <w:numId w:val="6"/>
        </w:numPr>
        <w:jc w:val="left"/>
        <w:rPr>
          <w:b w:val="false"/>
          <w:bCs w:val="false"/>
          <w:color w:val="36363d"/>
          <w:sz w:val="21"/>
          <w:szCs w:val="21"/>
        </w:rPr>
      </w:pPr>
      <w:r>
        <w:rPr>
          <w:b w:val="false"/>
          <w:bCs w:val="false"/>
          <w:color w:val="36363d"/>
          <w:sz w:val="21"/>
          <w:szCs w:val="21"/>
          <w:lang w:val="en-US"/>
        </w:rPr>
        <w:t>Limited ability to forecast inventory needs</w:t>
      </w:r>
    </w:p>
    <w:p>
      <w:pPr>
        <w:pStyle w:val="style0"/>
        <w:jc w:val="left"/>
        <w:rPr>
          <w:b w:val="false"/>
          <w:bCs w:val="false"/>
          <w:color w:val="36363d"/>
          <w:sz w:val="21"/>
          <w:szCs w:val="21"/>
        </w:rPr>
      </w:pPr>
      <w:r>
        <w:rPr>
          <w:b w:val="false"/>
          <w:bCs w:val="false"/>
          <w:color w:val="36363d"/>
          <w:sz w:val="21"/>
          <w:szCs w:val="21"/>
          <w:lang w:val="en-US"/>
        </w:rPr>
        <w:t>These issues negatively affect operational efficiency, customer satisfaction, and overall profitability.</w:t>
      </w:r>
    </w:p>
    <w:p>
      <w:pPr>
        <w:pStyle w:val="style0"/>
        <w:jc w:val="left"/>
        <w:rPr>
          <w:b/>
          <w:bCs/>
          <w:color w:val="36363d"/>
          <w:sz w:val="40"/>
          <w:szCs w:val="40"/>
        </w:rPr>
      </w:pPr>
      <w:r>
        <w:rPr>
          <w:b/>
          <w:bCs/>
          <w:color w:val="36363d"/>
          <w:sz w:val="40"/>
          <w:szCs w:val="40"/>
          <w:lang w:val="en-US"/>
        </w:rPr>
        <w:t>Project Objectives</w:t>
      </w:r>
    </w:p>
    <w:p>
      <w:pPr>
        <w:pStyle w:val="style0"/>
        <w:jc w:val="left"/>
        <w:rPr>
          <w:b/>
          <w:bCs/>
          <w:color w:val="02a5e3"/>
          <w:sz w:val="21"/>
          <w:szCs w:val="21"/>
        </w:rPr>
      </w:pPr>
      <w:r>
        <w:rPr>
          <w:b/>
          <w:bCs/>
          <w:color w:val="02a5e3"/>
          <w:sz w:val="21"/>
          <w:szCs w:val="21"/>
          <w:lang w:val="en-US"/>
        </w:rPr>
        <w:t>General Objective</w:t>
      </w:r>
    </w:p>
    <w:p>
      <w:pPr>
        <w:pStyle w:val="style0"/>
        <w:jc w:val="left"/>
        <w:rPr>
          <w:b w:val="false"/>
          <w:bCs w:val="false"/>
          <w:color w:val="36363d"/>
          <w:sz w:val="21"/>
          <w:szCs w:val="21"/>
        </w:rPr>
      </w:pPr>
      <w:r>
        <w:rPr>
          <w:b w:val="false"/>
          <w:bCs w:val="false"/>
          <w:color w:val="36363d"/>
          <w:sz w:val="21"/>
          <w:szCs w:val="21"/>
          <w:lang w:val="en-US"/>
        </w:rPr>
        <w:t>To develop a mobile-based inventory management system that enables efficient tracking, monitoring, and control of inventory in commercial businesses.</w:t>
      </w:r>
    </w:p>
    <w:p>
      <w:pPr>
        <w:pStyle w:val="style0"/>
        <w:jc w:val="left"/>
        <w:rPr>
          <w:b/>
          <w:bCs/>
          <w:color w:val="36363d"/>
          <w:sz w:val="21"/>
          <w:szCs w:val="21"/>
        </w:rPr>
      </w:pPr>
      <w:r>
        <w:rPr>
          <w:b/>
          <w:bCs/>
          <w:color w:val="36363d"/>
          <w:sz w:val="21"/>
          <w:szCs w:val="21"/>
          <w:lang w:val="en-US"/>
        </w:rPr>
        <w:t>Specific Objectives</w:t>
      </w:r>
    </w:p>
    <w:p>
      <w:pPr>
        <w:pStyle w:val="style179"/>
        <w:numPr>
          <w:ilvl w:val="0"/>
          <w:numId w:val="7"/>
        </w:numPr>
        <w:jc w:val="left"/>
        <w:rPr>
          <w:b w:val="false"/>
          <w:bCs w:val="false"/>
          <w:color w:val="36363d"/>
          <w:sz w:val="21"/>
          <w:szCs w:val="21"/>
        </w:rPr>
      </w:pPr>
      <w:r>
        <w:rPr>
          <w:b w:val="false"/>
          <w:bCs w:val="false"/>
          <w:color w:val="36363d"/>
          <w:sz w:val="21"/>
          <w:szCs w:val="21"/>
          <w:lang w:val="en-US"/>
        </w:rPr>
        <w:t>Develop a cross-platform mobile application for inventory monitoring</w:t>
      </w:r>
    </w:p>
    <w:p>
      <w:pPr>
        <w:pStyle w:val="style179"/>
        <w:numPr>
          <w:ilvl w:val="0"/>
          <w:numId w:val="7"/>
        </w:numPr>
        <w:jc w:val="left"/>
        <w:rPr>
          <w:b w:val="false"/>
          <w:bCs w:val="false"/>
          <w:color w:val="36363d"/>
          <w:sz w:val="21"/>
          <w:szCs w:val="21"/>
        </w:rPr>
      </w:pPr>
      <w:r>
        <w:rPr>
          <w:b w:val="false"/>
          <w:bCs w:val="false"/>
          <w:color w:val="36363d"/>
          <w:sz w:val="21"/>
          <w:szCs w:val="21"/>
          <w:lang w:val="en-US"/>
        </w:rPr>
        <w:t>Build a secure backend system for managing inventory data</w:t>
      </w:r>
    </w:p>
    <w:p>
      <w:pPr>
        <w:pStyle w:val="style179"/>
        <w:numPr>
          <w:ilvl w:val="0"/>
          <w:numId w:val="7"/>
        </w:numPr>
        <w:jc w:val="left"/>
        <w:rPr>
          <w:b w:val="false"/>
          <w:bCs w:val="false"/>
          <w:color w:val="36363d"/>
          <w:sz w:val="21"/>
          <w:szCs w:val="21"/>
        </w:rPr>
      </w:pPr>
      <w:r>
        <w:rPr>
          <w:b w:val="false"/>
          <w:bCs w:val="false"/>
          <w:color w:val="36363d"/>
          <w:sz w:val="21"/>
          <w:szCs w:val="21"/>
          <w:lang w:val="en-US"/>
        </w:rPr>
        <w:t>Provide features for stock tracking, updates, and reporting</w:t>
      </w:r>
    </w:p>
    <w:p>
      <w:pPr>
        <w:pStyle w:val="style179"/>
        <w:numPr>
          <w:ilvl w:val="0"/>
          <w:numId w:val="7"/>
        </w:numPr>
        <w:jc w:val="left"/>
        <w:rPr>
          <w:b w:val="false"/>
          <w:bCs w:val="false"/>
          <w:color w:val="36363d"/>
          <w:sz w:val="21"/>
          <w:szCs w:val="21"/>
        </w:rPr>
      </w:pPr>
      <w:r>
        <w:rPr>
          <w:b w:val="false"/>
          <w:bCs w:val="false"/>
          <w:color w:val="36363d"/>
          <w:sz w:val="21"/>
          <w:szCs w:val="21"/>
          <w:lang w:val="en-US"/>
        </w:rPr>
        <w:t>Improve inventory accuracy and reduce manual errors</w:t>
      </w:r>
    </w:p>
    <w:p>
      <w:pPr>
        <w:pStyle w:val="style179"/>
        <w:numPr>
          <w:ilvl w:val="0"/>
          <w:numId w:val="7"/>
        </w:numPr>
        <w:jc w:val="left"/>
        <w:rPr>
          <w:b w:val="false"/>
          <w:bCs w:val="false"/>
          <w:color w:val="36363d"/>
          <w:sz w:val="21"/>
          <w:szCs w:val="21"/>
        </w:rPr>
      </w:pPr>
      <w:r>
        <w:rPr>
          <w:b w:val="false"/>
          <w:bCs w:val="false"/>
          <w:color w:val="36363d"/>
          <w:sz w:val="21"/>
          <w:szCs w:val="21"/>
          <w:lang w:val="en-US"/>
        </w:rPr>
        <w:t>Enable real-time monitoring of stock levels</w:t>
      </w:r>
    </w:p>
    <w:p>
      <w:pPr>
        <w:pStyle w:val="style179"/>
        <w:numPr>
          <w:ilvl w:val="0"/>
          <w:numId w:val="7"/>
        </w:numPr>
        <w:jc w:val="left"/>
        <w:rPr>
          <w:b w:val="false"/>
          <w:bCs w:val="false"/>
          <w:color w:val="36363d"/>
          <w:sz w:val="21"/>
          <w:szCs w:val="21"/>
        </w:rPr>
      </w:pPr>
      <w:r>
        <w:rPr>
          <w:b w:val="false"/>
          <w:bCs w:val="false"/>
          <w:color w:val="36363d"/>
          <w:sz w:val="21"/>
          <w:szCs w:val="21"/>
          <w:lang w:val="en-US"/>
        </w:rPr>
        <w:t>Generate automated reports for business decision-making</w:t>
      </w:r>
    </w:p>
    <w:p>
      <w:pPr>
        <w:pStyle w:val="style0"/>
        <w:numPr>
          <w:ilvl w:val="0"/>
          <w:numId w:val="0"/>
        </w:numPr>
        <w:jc w:val="left"/>
        <w:rPr>
          <w:b/>
          <w:bCs/>
          <w:color w:val="36363d"/>
          <w:sz w:val="21"/>
          <w:szCs w:val="21"/>
        </w:rPr>
      </w:pPr>
      <w:r>
        <w:rPr>
          <w:b/>
          <w:bCs/>
          <w:color w:val="36363d"/>
          <w:sz w:val="21"/>
          <w:szCs w:val="21"/>
          <w:lang w:val="en-US"/>
        </w:rPr>
        <w:t>Project Scope</w:t>
      </w:r>
    </w:p>
    <w:p>
      <w:pPr>
        <w:pStyle w:val="style0"/>
        <w:numPr>
          <w:ilvl w:val="0"/>
          <w:numId w:val="0"/>
        </w:numPr>
        <w:jc w:val="left"/>
        <w:rPr>
          <w:b/>
          <w:bCs/>
          <w:color w:val="02a5e3"/>
          <w:sz w:val="21"/>
          <w:szCs w:val="21"/>
        </w:rPr>
      </w:pPr>
      <w:r>
        <w:rPr>
          <w:b/>
          <w:bCs/>
          <w:color w:val="02a5e3"/>
          <w:sz w:val="21"/>
          <w:szCs w:val="21"/>
          <w:lang w:val="en-US"/>
        </w:rPr>
        <w:t>In-Scope</w:t>
      </w:r>
    </w:p>
    <w:p>
      <w:pPr>
        <w:pStyle w:val="style179"/>
        <w:numPr>
          <w:ilvl w:val="0"/>
          <w:numId w:val="8"/>
        </w:numPr>
        <w:jc w:val="left"/>
        <w:rPr>
          <w:b w:val="false"/>
          <w:bCs w:val="false"/>
          <w:color w:val="36363d"/>
          <w:sz w:val="21"/>
          <w:szCs w:val="21"/>
        </w:rPr>
      </w:pPr>
      <w:r>
        <w:rPr>
          <w:b w:val="false"/>
          <w:bCs w:val="false"/>
          <w:color w:val="36363d"/>
          <w:sz w:val="21"/>
          <w:szCs w:val="21"/>
          <w:lang w:val="en-US"/>
        </w:rPr>
        <w:t>Mobile application for inventory management</w:t>
      </w:r>
    </w:p>
    <w:p>
      <w:pPr>
        <w:pStyle w:val="style179"/>
        <w:numPr>
          <w:ilvl w:val="0"/>
          <w:numId w:val="8"/>
        </w:numPr>
        <w:jc w:val="left"/>
        <w:rPr>
          <w:b w:val="false"/>
          <w:bCs w:val="false"/>
          <w:color w:val="36363d"/>
          <w:sz w:val="21"/>
          <w:szCs w:val="21"/>
        </w:rPr>
      </w:pPr>
      <w:r>
        <w:rPr>
          <w:b w:val="false"/>
          <w:bCs w:val="false"/>
          <w:color w:val="36363d"/>
          <w:sz w:val="21"/>
          <w:szCs w:val="21"/>
          <w:lang w:val="en-US"/>
        </w:rPr>
        <w:t>User authentication (Admin and Staff)</w:t>
      </w:r>
    </w:p>
    <w:p>
      <w:pPr>
        <w:pStyle w:val="style179"/>
        <w:numPr>
          <w:ilvl w:val="0"/>
          <w:numId w:val="8"/>
        </w:numPr>
        <w:jc w:val="left"/>
        <w:rPr>
          <w:b w:val="false"/>
          <w:bCs w:val="false"/>
          <w:color w:val="36363d"/>
          <w:sz w:val="21"/>
          <w:szCs w:val="21"/>
        </w:rPr>
      </w:pPr>
      <w:r>
        <w:rPr>
          <w:b w:val="false"/>
          <w:bCs w:val="false"/>
          <w:color w:val="36363d"/>
          <w:sz w:val="21"/>
          <w:szCs w:val="21"/>
          <w:lang w:val="en-US"/>
        </w:rPr>
        <w:t>Product catalog management</w:t>
      </w:r>
    </w:p>
    <w:p>
      <w:pPr>
        <w:pStyle w:val="style179"/>
        <w:numPr>
          <w:ilvl w:val="0"/>
          <w:numId w:val="8"/>
        </w:numPr>
        <w:jc w:val="left"/>
        <w:rPr>
          <w:b w:val="false"/>
          <w:bCs w:val="false"/>
          <w:color w:val="36363d"/>
          <w:sz w:val="21"/>
          <w:szCs w:val="21"/>
        </w:rPr>
      </w:pPr>
      <w:r>
        <w:rPr>
          <w:b w:val="false"/>
          <w:bCs w:val="false"/>
          <w:color w:val="36363d"/>
          <w:sz w:val="21"/>
          <w:szCs w:val="21"/>
          <w:lang w:val="en-US"/>
        </w:rPr>
        <w:t>Stock-in and stock-out tracking</w:t>
      </w:r>
    </w:p>
    <w:p>
      <w:pPr>
        <w:pStyle w:val="style179"/>
        <w:numPr>
          <w:ilvl w:val="0"/>
          <w:numId w:val="8"/>
        </w:numPr>
        <w:jc w:val="left"/>
        <w:rPr>
          <w:b w:val="false"/>
          <w:bCs w:val="false"/>
          <w:color w:val="36363d"/>
          <w:sz w:val="21"/>
          <w:szCs w:val="21"/>
        </w:rPr>
      </w:pPr>
      <w:r>
        <w:rPr>
          <w:b w:val="false"/>
          <w:bCs w:val="false"/>
          <w:color w:val="36363d"/>
          <w:sz w:val="21"/>
          <w:szCs w:val="21"/>
          <w:lang w:val="en-US"/>
        </w:rPr>
        <w:t>Inventory alerts (low stock notifications)</w:t>
      </w:r>
    </w:p>
    <w:p>
      <w:pPr>
        <w:pStyle w:val="style179"/>
        <w:numPr>
          <w:ilvl w:val="0"/>
          <w:numId w:val="8"/>
        </w:numPr>
        <w:jc w:val="left"/>
        <w:rPr>
          <w:b w:val="false"/>
          <w:bCs w:val="false"/>
          <w:color w:val="36363d"/>
          <w:sz w:val="21"/>
          <w:szCs w:val="21"/>
        </w:rPr>
      </w:pPr>
      <w:r>
        <w:rPr>
          <w:b w:val="false"/>
          <w:bCs w:val="false"/>
          <w:color w:val="36363d"/>
          <w:sz w:val="21"/>
          <w:szCs w:val="21"/>
          <w:lang w:val="en-US"/>
        </w:rPr>
        <w:t>Reporting and analytics dashboard</w:t>
      </w:r>
    </w:p>
    <w:p>
      <w:pPr>
        <w:pStyle w:val="style179"/>
        <w:numPr>
          <w:ilvl w:val="0"/>
          <w:numId w:val="8"/>
        </w:numPr>
        <w:jc w:val="left"/>
        <w:rPr>
          <w:b w:val="false"/>
          <w:bCs w:val="false"/>
          <w:color w:val="36363d"/>
          <w:sz w:val="21"/>
          <w:szCs w:val="21"/>
        </w:rPr>
      </w:pPr>
      <w:r>
        <w:rPr>
          <w:b w:val="false"/>
          <w:bCs w:val="false"/>
          <w:color w:val="36363d"/>
          <w:sz w:val="21"/>
          <w:szCs w:val="21"/>
          <w:lang w:val="en-US"/>
        </w:rPr>
        <w:t>Database integration for storing inventory records</w:t>
      </w:r>
    </w:p>
    <w:p>
      <w:pPr>
        <w:pStyle w:val="style0"/>
        <w:numPr>
          <w:ilvl w:val="0"/>
          <w:numId w:val="0"/>
        </w:numPr>
        <w:jc w:val="left"/>
        <w:rPr>
          <w:b/>
          <w:bCs/>
          <w:color w:val="02a5e3"/>
          <w:sz w:val="21"/>
          <w:szCs w:val="21"/>
        </w:rPr>
      </w:pPr>
      <w:r>
        <w:rPr>
          <w:b/>
          <w:bCs/>
          <w:color w:val="02a5e3"/>
          <w:sz w:val="21"/>
          <w:szCs w:val="21"/>
          <w:lang w:val="en-US"/>
        </w:rPr>
        <w:t>Out-of-Scope</w:t>
      </w:r>
    </w:p>
    <w:p>
      <w:pPr>
        <w:pStyle w:val="style179"/>
        <w:numPr>
          <w:ilvl w:val="0"/>
          <w:numId w:val="9"/>
        </w:numPr>
        <w:jc w:val="left"/>
        <w:rPr>
          <w:b w:val="false"/>
          <w:bCs w:val="false"/>
          <w:color w:val="36363d"/>
          <w:sz w:val="21"/>
          <w:szCs w:val="21"/>
        </w:rPr>
      </w:pPr>
      <w:r>
        <w:rPr>
          <w:b w:val="false"/>
          <w:bCs w:val="false"/>
          <w:color w:val="36363d"/>
          <w:sz w:val="21"/>
          <w:szCs w:val="21"/>
          <w:lang w:val="en-US"/>
        </w:rPr>
        <w:t>Integration with external suppliers or logistics systems</w:t>
      </w:r>
    </w:p>
    <w:p>
      <w:pPr>
        <w:pStyle w:val="style179"/>
        <w:numPr>
          <w:ilvl w:val="0"/>
          <w:numId w:val="9"/>
        </w:numPr>
        <w:jc w:val="left"/>
        <w:rPr>
          <w:b w:val="false"/>
          <w:bCs w:val="false"/>
          <w:color w:val="36363d"/>
          <w:sz w:val="21"/>
          <w:szCs w:val="21"/>
        </w:rPr>
      </w:pPr>
      <w:r>
        <w:rPr>
          <w:b w:val="false"/>
          <w:bCs w:val="false"/>
          <w:color w:val="36363d"/>
          <w:sz w:val="21"/>
          <w:szCs w:val="21"/>
          <w:lang w:val="en-US"/>
        </w:rPr>
        <w:t>Advanced AI-based demand forecasting</w:t>
      </w:r>
    </w:p>
    <w:p>
      <w:pPr>
        <w:pStyle w:val="style179"/>
        <w:numPr>
          <w:ilvl w:val="0"/>
          <w:numId w:val="9"/>
        </w:numPr>
        <w:jc w:val="left"/>
        <w:rPr>
          <w:b w:val="false"/>
          <w:bCs w:val="false"/>
          <w:color w:val="36363d"/>
          <w:sz w:val="21"/>
          <w:szCs w:val="21"/>
        </w:rPr>
      </w:pPr>
      <w:r>
        <w:rPr>
          <w:b w:val="false"/>
          <w:bCs w:val="false"/>
          <w:color w:val="36363d"/>
          <w:sz w:val="21"/>
          <w:szCs w:val="21"/>
          <w:lang w:val="en-US"/>
        </w:rPr>
        <w:t>Hardware integrations (barcode scanners, IoT devices)</w:t>
      </w:r>
    </w:p>
    <w:p>
      <w:pPr>
        <w:pStyle w:val="style179"/>
        <w:numPr>
          <w:ilvl w:val="0"/>
          <w:numId w:val="9"/>
        </w:numPr>
        <w:jc w:val="left"/>
        <w:rPr>
          <w:b w:val="false"/>
          <w:bCs w:val="false"/>
          <w:color w:val="36363d"/>
          <w:sz w:val="21"/>
          <w:szCs w:val="21"/>
        </w:rPr>
      </w:pPr>
      <w:r>
        <w:rPr>
          <w:b w:val="false"/>
          <w:bCs w:val="false"/>
          <w:color w:val="36363d"/>
          <w:sz w:val="21"/>
          <w:szCs w:val="21"/>
          <w:lang w:val="en-US"/>
        </w:rPr>
        <w:t>Desktop or web-based versions</w:t>
      </w:r>
    </w:p>
    <w:p>
      <w:pPr>
        <w:pStyle w:val="style0"/>
        <w:numPr>
          <w:ilvl w:val="0"/>
          <w:numId w:val="0"/>
        </w:numPr>
        <w:jc w:val="left"/>
        <w:rPr>
          <w:b/>
          <w:bCs/>
          <w:color w:val="36363d"/>
          <w:sz w:val="40"/>
          <w:szCs w:val="40"/>
        </w:rPr>
      </w:pPr>
      <w:r>
        <w:rPr>
          <w:b/>
          <w:bCs/>
          <w:color w:val="36363d"/>
          <w:sz w:val="40"/>
          <w:szCs w:val="40"/>
          <w:lang w:val="en-US"/>
        </w:rPr>
        <w:t>Development Methodology</w:t>
      </w:r>
    </w:p>
    <w:p>
      <w:pPr>
        <w:pStyle w:val="style0"/>
        <w:numPr>
          <w:ilvl w:val="0"/>
          <w:numId w:val="0"/>
        </w:numPr>
        <w:jc w:val="left"/>
        <w:rPr>
          <w:b w:val="false"/>
          <w:bCs w:val="false"/>
          <w:color w:val="36363d"/>
          <w:sz w:val="21"/>
          <w:szCs w:val="21"/>
        </w:rPr>
      </w:pPr>
      <w:r>
        <w:rPr>
          <w:b w:val="false"/>
          <w:bCs w:val="false"/>
          <w:color w:val="36363d"/>
          <w:sz w:val="21"/>
          <w:szCs w:val="21"/>
          <w:lang w:val="en-US"/>
        </w:rPr>
        <w:t>The system will follow the Agile Software Development Methodology (Scrum).</w:t>
      </w:r>
    </w:p>
    <w:p>
      <w:pPr>
        <w:pStyle w:val="style0"/>
        <w:numPr>
          <w:ilvl w:val="0"/>
          <w:numId w:val="0"/>
        </w:numPr>
        <w:jc w:val="left"/>
        <w:rPr>
          <w:b w:val="false"/>
          <w:bCs w:val="false"/>
          <w:color w:val="36363d"/>
          <w:sz w:val="21"/>
          <w:szCs w:val="21"/>
        </w:rPr>
      </w:pPr>
      <w:r>
        <w:rPr>
          <w:b w:val="false"/>
          <w:bCs w:val="false"/>
          <w:color w:val="36363d"/>
          <w:sz w:val="21"/>
          <w:szCs w:val="21"/>
          <w:lang w:val="en-US"/>
        </w:rPr>
        <w:t>This approach allows iterative development through short sprints, enabling continuous feedback and improvement. It ensures flexibility and alignment with business requirements.</w:t>
      </w:r>
    </w:p>
    <w:p>
      <w:pPr>
        <w:pStyle w:val="style0"/>
        <w:numPr>
          <w:ilvl w:val="0"/>
          <w:numId w:val="0"/>
        </w:numPr>
        <w:jc w:val="left"/>
        <w:rPr>
          <w:b/>
          <w:bCs/>
          <w:color w:val="36363d"/>
          <w:sz w:val="40"/>
          <w:szCs w:val="40"/>
        </w:rPr>
      </w:pPr>
      <w:r>
        <w:rPr>
          <w:b/>
          <w:bCs/>
          <w:color w:val="36363d"/>
          <w:sz w:val="40"/>
          <w:szCs w:val="40"/>
          <w:lang w:val="en-US"/>
        </w:rPr>
        <w:t>Development Phases</w:t>
      </w:r>
    </w:p>
    <w:p>
      <w:pPr>
        <w:pStyle w:val="style0"/>
        <w:numPr>
          <w:ilvl w:val="0"/>
          <w:numId w:val="0"/>
        </w:numPr>
        <w:jc w:val="left"/>
        <w:rPr>
          <w:b w:val="false"/>
          <w:bCs w:val="false"/>
          <w:color w:val="36363d"/>
          <w:sz w:val="21"/>
          <w:szCs w:val="21"/>
        </w:rPr>
      </w:pPr>
      <w:r>
        <w:rPr>
          <w:b w:val="false"/>
          <w:bCs w:val="false"/>
          <w:color w:val="36363d"/>
          <w:sz w:val="21"/>
          <w:szCs w:val="21"/>
          <w:lang w:val="en-US"/>
        </w:rPr>
        <w:t xml:space="preserve">1.) </w:t>
      </w:r>
      <w:r>
        <w:rPr>
          <w:b/>
          <w:bCs/>
          <w:color w:val="36363d"/>
          <w:sz w:val="21"/>
          <w:szCs w:val="21"/>
          <w:lang w:val="en-US"/>
        </w:rPr>
        <w:t>Requirements Gathering</w:t>
      </w:r>
    </w:p>
    <w:p>
      <w:pPr>
        <w:pStyle w:val="style0"/>
        <w:numPr>
          <w:ilvl w:val="0"/>
          <w:numId w:val="0"/>
        </w:numPr>
        <w:jc w:val="left"/>
        <w:rPr>
          <w:b w:val="false"/>
          <w:bCs w:val="false"/>
          <w:color w:val="36363d"/>
          <w:sz w:val="21"/>
          <w:szCs w:val="21"/>
        </w:rPr>
      </w:pPr>
      <w:r>
        <w:rPr>
          <w:b w:val="false"/>
          <w:bCs w:val="false"/>
          <w:color w:val="36363d"/>
          <w:sz w:val="21"/>
          <w:szCs w:val="21"/>
          <w:lang w:val="en-US"/>
        </w:rPr>
        <w:t>Identify system needs, user roles, and inventory workflows</w:t>
      </w:r>
    </w:p>
    <w:p>
      <w:pPr>
        <w:pStyle w:val="style0"/>
        <w:numPr>
          <w:ilvl w:val="0"/>
          <w:numId w:val="0"/>
        </w:numPr>
        <w:jc w:val="left"/>
        <w:rPr>
          <w:b w:val="false"/>
          <w:bCs w:val="false"/>
          <w:color w:val="36363d"/>
          <w:sz w:val="21"/>
          <w:szCs w:val="21"/>
        </w:rPr>
      </w:pPr>
      <w:r>
        <w:rPr>
          <w:b w:val="false"/>
          <w:bCs w:val="false"/>
          <w:color w:val="36363d"/>
          <w:sz w:val="21"/>
          <w:szCs w:val="21"/>
          <w:lang w:val="en-US"/>
        </w:rPr>
        <w:t xml:space="preserve">2.) </w:t>
      </w:r>
      <w:r>
        <w:rPr>
          <w:b/>
          <w:bCs/>
          <w:color w:val="36363d"/>
          <w:sz w:val="21"/>
          <w:szCs w:val="21"/>
          <w:lang w:val="en-US"/>
        </w:rPr>
        <w:t>System Design</w:t>
      </w:r>
    </w:p>
    <w:p>
      <w:pPr>
        <w:pStyle w:val="style0"/>
        <w:numPr>
          <w:ilvl w:val="0"/>
          <w:numId w:val="0"/>
        </w:numPr>
        <w:jc w:val="left"/>
        <w:rPr>
          <w:b w:val="false"/>
          <w:bCs w:val="false"/>
          <w:color w:val="36363d"/>
          <w:sz w:val="21"/>
          <w:szCs w:val="21"/>
        </w:rPr>
      </w:pPr>
      <w:r>
        <w:rPr>
          <w:b w:val="false"/>
          <w:bCs w:val="false"/>
          <w:color w:val="36363d"/>
          <w:sz w:val="21"/>
          <w:szCs w:val="21"/>
          <w:lang w:val="en-US"/>
        </w:rPr>
        <w:t>Create architecture, UI/UX design, and database schema</w:t>
      </w:r>
    </w:p>
    <w:p>
      <w:pPr>
        <w:pStyle w:val="style0"/>
        <w:numPr>
          <w:ilvl w:val="0"/>
          <w:numId w:val="0"/>
        </w:numPr>
        <w:jc w:val="left"/>
        <w:rPr>
          <w:b w:val="false"/>
          <w:bCs w:val="false"/>
          <w:color w:val="36363d"/>
          <w:sz w:val="21"/>
          <w:szCs w:val="21"/>
        </w:rPr>
      </w:pPr>
      <w:r>
        <w:rPr>
          <w:b w:val="false"/>
          <w:bCs w:val="false"/>
          <w:color w:val="36363d"/>
          <w:sz w:val="21"/>
          <w:szCs w:val="21"/>
          <w:lang w:val="en-US"/>
        </w:rPr>
        <w:t xml:space="preserve">3.) </w:t>
      </w:r>
      <w:r>
        <w:rPr>
          <w:b/>
          <w:bCs/>
          <w:color w:val="36363d"/>
          <w:sz w:val="21"/>
          <w:szCs w:val="21"/>
          <w:lang w:val="en-US"/>
        </w:rPr>
        <w:t>Development (Sprints)</w:t>
      </w:r>
    </w:p>
    <w:p>
      <w:pPr>
        <w:pStyle w:val="style179"/>
        <w:numPr>
          <w:ilvl w:val="0"/>
          <w:numId w:val="10"/>
        </w:numPr>
        <w:jc w:val="left"/>
        <w:rPr>
          <w:b w:val="false"/>
          <w:bCs w:val="false"/>
          <w:color w:val="36363d"/>
          <w:sz w:val="21"/>
          <w:szCs w:val="21"/>
        </w:rPr>
      </w:pPr>
      <w:r>
        <w:rPr>
          <w:b w:val="false"/>
          <w:bCs w:val="false"/>
          <w:color w:val="36363d"/>
          <w:sz w:val="21"/>
          <w:szCs w:val="21"/>
          <w:lang w:val="en-US"/>
        </w:rPr>
        <w:t>Sprint 1: User authentication &amp; product management</w:t>
      </w:r>
    </w:p>
    <w:p>
      <w:pPr>
        <w:pStyle w:val="style179"/>
        <w:numPr>
          <w:ilvl w:val="0"/>
          <w:numId w:val="10"/>
        </w:numPr>
        <w:jc w:val="left"/>
        <w:rPr>
          <w:b w:val="false"/>
          <w:bCs w:val="false"/>
          <w:color w:val="36363d"/>
          <w:sz w:val="21"/>
          <w:szCs w:val="21"/>
        </w:rPr>
      </w:pPr>
      <w:r>
        <w:rPr>
          <w:b w:val="false"/>
          <w:bCs w:val="false"/>
          <w:color w:val="36363d"/>
          <w:sz w:val="21"/>
          <w:szCs w:val="21"/>
          <w:lang w:val="en-US"/>
        </w:rPr>
        <w:t>Sprint 2: Stock tracking &amp; inventory updates</w:t>
      </w:r>
    </w:p>
    <w:p>
      <w:pPr>
        <w:pStyle w:val="style179"/>
        <w:numPr>
          <w:ilvl w:val="0"/>
          <w:numId w:val="10"/>
        </w:numPr>
        <w:jc w:val="left"/>
        <w:rPr>
          <w:b w:val="false"/>
          <w:bCs w:val="false"/>
          <w:color w:val="36363d"/>
          <w:sz w:val="21"/>
          <w:szCs w:val="21"/>
        </w:rPr>
      </w:pPr>
      <w:r>
        <w:rPr>
          <w:b w:val="false"/>
          <w:bCs w:val="false"/>
          <w:color w:val="36363d"/>
          <w:sz w:val="21"/>
          <w:szCs w:val="21"/>
          <w:lang w:val="en-US"/>
        </w:rPr>
        <w:t>Sprint 3: Reports &amp; dashboard</w:t>
      </w:r>
    </w:p>
    <w:p>
      <w:pPr>
        <w:pStyle w:val="style0"/>
        <w:numPr>
          <w:ilvl w:val="0"/>
          <w:numId w:val="0"/>
        </w:numPr>
        <w:jc w:val="left"/>
        <w:rPr>
          <w:b w:val="false"/>
          <w:bCs w:val="false"/>
          <w:color w:val="36363d"/>
          <w:sz w:val="21"/>
          <w:szCs w:val="21"/>
        </w:rPr>
      </w:pPr>
      <w:r>
        <w:rPr>
          <w:b w:val="false"/>
          <w:bCs w:val="false"/>
          <w:color w:val="36363d"/>
          <w:sz w:val="21"/>
          <w:szCs w:val="21"/>
          <w:lang w:val="en-US"/>
        </w:rPr>
        <w:t xml:space="preserve">4.) </w:t>
      </w:r>
      <w:r>
        <w:rPr>
          <w:b/>
          <w:bCs/>
          <w:color w:val="36363d"/>
          <w:sz w:val="21"/>
          <w:szCs w:val="21"/>
          <w:lang w:val="en-US"/>
        </w:rPr>
        <w:t>Testing &amp; QA</w:t>
      </w:r>
    </w:p>
    <w:p>
      <w:pPr>
        <w:pStyle w:val="style0"/>
        <w:numPr>
          <w:ilvl w:val="0"/>
          <w:numId w:val="0"/>
        </w:numPr>
        <w:jc w:val="left"/>
        <w:rPr>
          <w:b w:val="false"/>
          <w:bCs w:val="false"/>
          <w:color w:val="36363d"/>
          <w:sz w:val="21"/>
          <w:szCs w:val="21"/>
        </w:rPr>
      </w:pPr>
      <w:r>
        <w:rPr>
          <w:b w:val="false"/>
          <w:bCs w:val="false"/>
          <w:color w:val="36363d"/>
          <w:sz w:val="21"/>
          <w:szCs w:val="21"/>
          <w:lang w:val="en-US"/>
        </w:rPr>
        <w:t>Conduct system testing and user acceptance testing</w:t>
      </w:r>
    </w:p>
    <w:p>
      <w:pPr>
        <w:pStyle w:val="style0"/>
        <w:numPr>
          <w:ilvl w:val="0"/>
          <w:numId w:val="0"/>
        </w:numPr>
        <w:jc w:val="left"/>
        <w:rPr>
          <w:b w:val="false"/>
          <w:bCs w:val="false"/>
          <w:color w:val="36363d"/>
          <w:sz w:val="21"/>
          <w:szCs w:val="21"/>
        </w:rPr>
      </w:pPr>
      <w:r>
        <w:rPr>
          <w:b w:val="false"/>
          <w:bCs w:val="false"/>
          <w:color w:val="36363d"/>
          <w:sz w:val="21"/>
          <w:szCs w:val="21"/>
          <w:lang w:val="en-US"/>
        </w:rPr>
        <w:t xml:space="preserve">5.) </w:t>
      </w:r>
      <w:r>
        <w:rPr>
          <w:b/>
          <w:bCs/>
          <w:color w:val="36363d"/>
          <w:sz w:val="21"/>
          <w:szCs w:val="21"/>
          <w:lang w:val="en-US"/>
        </w:rPr>
        <w:t>Deployment</w:t>
      </w:r>
    </w:p>
    <w:p>
      <w:pPr>
        <w:pStyle w:val="style0"/>
        <w:numPr>
          <w:ilvl w:val="0"/>
          <w:numId w:val="0"/>
        </w:numPr>
        <w:jc w:val="left"/>
        <w:rPr>
          <w:b w:val="false"/>
          <w:bCs w:val="false"/>
          <w:color w:val="36363d"/>
          <w:sz w:val="21"/>
          <w:szCs w:val="21"/>
        </w:rPr>
      </w:pPr>
      <w:r>
        <w:rPr>
          <w:b w:val="false"/>
          <w:bCs w:val="false"/>
          <w:color w:val="36363d"/>
          <w:sz w:val="21"/>
          <w:szCs w:val="21"/>
          <w:lang w:val="en-US"/>
        </w:rPr>
        <w:t>Launch system and evaluate performance</w:t>
      </w:r>
    </w:p>
    <w:p>
      <w:pPr>
        <w:pStyle w:val="style0"/>
        <w:numPr>
          <w:ilvl w:val="0"/>
          <w:numId w:val="0"/>
        </w:numPr>
        <w:jc w:val="left"/>
        <w:rPr>
          <w:b/>
          <w:bCs/>
          <w:color w:val="36363d"/>
          <w:sz w:val="40"/>
          <w:szCs w:val="40"/>
        </w:rPr>
      </w:pPr>
      <w:r>
        <w:rPr>
          <w:b/>
          <w:bCs/>
          <w:color w:val="36363d"/>
          <w:sz w:val="40"/>
          <w:szCs w:val="40"/>
          <w:lang w:val="en-US"/>
        </w:rPr>
        <w:t>System Architecture</w:t>
      </w:r>
    </w:p>
    <w:p>
      <w:pPr>
        <w:pStyle w:val="style0"/>
        <w:numPr>
          <w:ilvl w:val="0"/>
          <w:numId w:val="0"/>
        </w:numPr>
        <w:jc w:val="left"/>
        <w:rPr>
          <w:b w:val="false"/>
          <w:bCs w:val="false"/>
          <w:color w:val="36363d"/>
          <w:sz w:val="21"/>
          <w:szCs w:val="21"/>
        </w:rPr>
      </w:pPr>
      <w:r>
        <w:rPr>
          <w:b w:val="false"/>
          <w:bCs w:val="false"/>
          <w:color w:val="36363d"/>
          <w:sz w:val="21"/>
          <w:szCs w:val="21"/>
          <w:lang w:val="en-US"/>
        </w:rPr>
        <w:t>The system follows a three-tier architecture:</w:t>
      </w:r>
    </w:p>
    <w:p>
      <w:pPr>
        <w:pStyle w:val="style0"/>
        <w:numPr>
          <w:ilvl w:val="0"/>
          <w:numId w:val="0"/>
        </w:numPr>
        <w:jc w:val="left"/>
        <w:rPr>
          <w:b w:val="false"/>
          <w:bCs w:val="false"/>
          <w:color w:val="36363d"/>
          <w:sz w:val="24"/>
          <w:szCs w:val="24"/>
        </w:rPr>
      </w:pP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3192"/>
        <w:gridCol w:w="3192"/>
        <w:gridCol w:w="3192"/>
      </w:tblGrid>
      <w:tr>
        <w:trPr>
          <w:trHeight w:val="166" w:hRule="atLeast"/>
        </w:trPr>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bCs/>
                <w:color w:val="36363d"/>
                <w:sz w:val="24"/>
                <w:szCs w:val="24"/>
              </w:rPr>
            </w:pPr>
            <w:r>
              <w:rPr>
                <w:b/>
                <w:bCs/>
                <w:color w:val="36363d"/>
                <w:sz w:val="24"/>
                <w:szCs w:val="24"/>
                <w:lang w:val="en-US"/>
              </w:rPr>
              <w:t>LAYER</w:t>
            </w:r>
          </w:p>
        </w:tc>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bCs/>
                <w:color w:val="36363d"/>
                <w:sz w:val="24"/>
                <w:szCs w:val="24"/>
              </w:rPr>
            </w:pPr>
            <w:r>
              <w:rPr>
                <w:b/>
                <w:bCs/>
                <w:color w:val="36363d"/>
                <w:sz w:val="24"/>
                <w:szCs w:val="24"/>
                <w:lang w:val="en-US"/>
              </w:rPr>
              <w:t>Technology</w:t>
            </w:r>
          </w:p>
        </w:tc>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bCs/>
                <w:color w:val="36363d"/>
                <w:sz w:val="24"/>
                <w:szCs w:val="24"/>
              </w:rPr>
            </w:pPr>
            <w:r>
              <w:rPr>
                <w:b/>
                <w:bCs/>
                <w:color w:val="36363d"/>
                <w:sz w:val="24"/>
                <w:szCs w:val="24"/>
                <w:lang w:val="en-US"/>
              </w:rPr>
              <w:t>Responsibilities</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Presentation Layer</w:t>
            </w:r>
          </w:p>
        </w:tc>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Flutter</w:t>
            </w:r>
          </w:p>
        </w:tc>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Mobile UI for users</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Application Layer</w:t>
            </w:r>
          </w:p>
        </w:tc>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Node.js</w:t>
            </w:r>
          </w:p>
        </w:tc>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Business logic and API</w:t>
            </w:r>
          </w:p>
        </w:tc>
      </w:tr>
      <w:tr>
        <w:tblPrEx/>
        <w:trPr/>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Data Layer</w:t>
            </w:r>
          </w:p>
        </w:tc>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PostgreSQL</w:t>
            </w:r>
          </w:p>
        </w:tc>
        <w:tc>
          <w:tcPr>
            <w:tcW w:w="3192"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Inventory data storage</w:t>
            </w:r>
          </w:p>
        </w:tc>
      </w:tr>
    </w:tbl>
    <w:p>
      <w:pPr>
        <w:pStyle w:val="style0"/>
        <w:numPr>
          <w:ilvl w:val="0"/>
          <w:numId w:val="0"/>
        </w:numPr>
        <w:jc w:val="left"/>
        <w:rPr>
          <w:b w:val="false"/>
          <w:bCs w:val="false"/>
          <w:color w:val="36363d"/>
          <w:sz w:val="21"/>
          <w:szCs w:val="21"/>
        </w:rPr>
      </w:pPr>
    </w:p>
    <w:p>
      <w:pPr>
        <w:pStyle w:val="style0"/>
        <w:numPr>
          <w:ilvl w:val="0"/>
          <w:numId w:val="0"/>
        </w:numPr>
        <w:jc w:val="left"/>
        <w:rPr>
          <w:b/>
          <w:bCs/>
          <w:color w:val="36363d"/>
          <w:sz w:val="40"/>
          <w:szCs w:val="40"/>
        </w:rPr>
      </w:pPr>
      <w:r>
        <w:rPr>
          <w:b/>
          <w:bCs/>
          <w:color w:val="36363d"/>
          <w:sz w:val="40"/>
          <w:szCs w:val="40"/>
          <w:lang w:val="en-US"/>
        </w:rPr>
        <w:t>Key Features</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657"/>
        <w:gridCol w:w="3906"/>
      </w:tblGrid>
      <w:tr>
        <w:trPr/>
        <w:tc>
          <w:tcPr>
            <w:tcW w:w="2657"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bCs/>
                <w:color w:val="36363d"/>
                <w:sz w:val="24"/>
                <w:szCs w:val="24"/>
              </w:rPr>
            </w:pPr>
            <w:r>
              <w:rPr>
                <w:b/>
                <w:bCs/>
                <w:color w:val="36363d"/>
                <w:sz w:val="24"/>
                <w:szCs w:val="24"/>
                <w:lang w:val="en-US"/>
              </w:rPr>
              <w:t>Feature</w:t>
            </w:r>
          </w:p>
        </w:tc>
        <w:tc>
          <w:tcPr>
            <w:tcW w:w="3906"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bCs/>
                <w:color w:val="36363d"/>
                <w:sz w:val="24"/>
                <w:szCs w:val="24"/>
              </w:rPr>
            </w:pPr>
            <w:r>
              <w:rPr>
                <w:b/>
                <w:bCs/>
                <w:color w:val="36363d"/>
                <w:sz w:val="24"/>
                <w:szCs w:val="24"/>
                <w:lang w:val="en-US"/>
              </w:rPr>
              <w:t>Description</w:t>
            </w:r>
          </w:p>
        </w:tc>
      </w:tr>
      <w:tr>
        <w:tblPrEx/>
        <w:trPr/>
        <w:tc>
          <w:tcPr>
            <w:tcW w:w="2657"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User Login</w:t>
            </w:r>
          </w:p>
        </w:tc>
        <w:tc>
          <w:tcPr>
            <w:tcW w:w="3906"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Secure authentication for admin and staff</w:t>
            </w:r>
          </w:p>
        </w:tc>
      </w:tr>
      <w:tr>
        <w:tblPrEx/>
        <w:trPr/>
        <w:tc>
          <w:tcPr>
            <w:tcW w:w="2657"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Product Management</w:t>
            </w:r>
          </w:p>
        </w:tc>
        <w:tc>
          <w:tcPr>
            <w:tcW w:w="3906"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Add, edit, delete product details</w:t>
            </w:r>
          </w:p>
        </w:tc>
      </w:tr>
      <w:tr>
        <w:tblPrEx/>
        <w:trPr/>
        <w:tc>
          <w:tcPr>
            <w:tcW w:w="2657"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Stock Monitoring</w:t>
            </w:r>
          </w:p>
        </w:tc>
        <w:tc>
          <w:tcPr>
            <w:tcW w:w="3906"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Real-time inventory tracking</w:t>
            </w:r>
          </w:p>
        </w:tc>
      </w:tr>
      <w:tr>
        <w:tblPrEx/>
        <w:trPr/>
        <w:tc>
          <w:tcPr>
            <w:tcW w:w="2657"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Stock-In/Out</w:t>
            </w:r>
          </w:p>
        </w:tc>
        <w:tc>
          <w:tcPr>
            <w:tcW w:w="3906"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Record incoming and outgoing products</w:t>
            </w:r>
          </w:p>
        </w:tc>
      </w:tr>
      <w:tr>
        <w:tblPrEx/>
        <w:trPr/>
        <w:tc>
          <w:tcPr>
            <w:tcW w:w="2657"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Alerts</w:t>
            </w:r>
          </w:p>
        </w:tc>
        <w:tc>
          <w:tcPr>
            <w:tcW w:w="3906"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Notifications for low stock levels</w:t>
            </w:r>
          </w:p>
        </w:tc>
      </w:tr>
      <w:tr>
        <w:tblPrEx/>
        <w:trPr/>
        <w:tc>
          <w:tcPr>
            <w:tcW w:w="2657"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Reports</w:t>
            </w:r>
          </w:p>
        </w:tc>
        <w:tc>
          <w:tcPr>
            <w:tcW w:w="3906"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Generate inventory reports</w:t>
            </w:r>
          </w:p>
        </w:tc>
      </w:tr>
      <w:tr>
        <w:tblPrEx/>
        <w:trPr/>
        <w:tc>
          <w:tcPr>
            <w:tcW w:w="2657"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Dashboard</w:t>
            </w:r>
          </w:p>
        </w:tc>
        <w:tc>
          <w:tcPr>
            <w:tcW w:w="3906"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Overview of inventory status</w:t>
            </w:r>
          </w:p>
        </w:tc>
      </w:tr>
    </w:tbl>
    <w:p>
      <w:pPr>
        <w:pStyle w:val="style0"/>
        <w:numPr>
          <w:ilvl w:val="0"/>
          <w:numId w:val="0"/>
        </w:numPr>
        <w:jc w:val="left"/>
        <w:rPr>
          <w:b w:val="false"/>
          <w:bCs w:val="false"/>
          <w:color w:val="36363d"/>
          <w:sz w:val="21"/>
          <w:szCs w:val="21"/>
        </w:rPr>
      </w:pPr>
    </w:p>
    <w:p>
      <w:pPr>
        <w:pStyle w:val="style0"/>
        <w:numPr>
          <w:ilvl w:val="0"/>
          <w:numId w:val="0"/>
        </w:numPr>
        <w:jc w:val="left"/>
        <w:rPr>
          <w:b/>
          <w:bCs/>
          <w:color w:val="36363d"/>
          <w:sz w:val="40"/>
          <w:szCs w:val="40"/>
        </w:rPr>
      </w:pPr>
      <w:r>
        <w:rPr>
          <w:b/>
          <w:bCs/>
          <w:color w:val="36363d"/>
          <w:sz w:val="40"/>
          <w:szCs w:val="40"/>
          <w:lang w:val="en-US"/>
        </w:rPr>
        <w:t>Database Design</w:t>
      </w:r>
    </w:p>
    <w:p>
      <w:pPr>
        <w:pStyle w:val="style0"/>
        <w:numPr>
          <w:ilvl w:val="0"/>
          <w:numId w:val="0"/>
        </w:numPr>
        <w:jc w:val="left"/>
        <w:rPr>
          <w:b w:val="false"/>
          <w:bCs w:val="false"/>
          <w:color w:val="02a5e3"/>
          <w:sz w:val="21"/>
          <w:szCs w:val="21"/>
        </w:rPr>
      </w:pPr>
      <w:r>
        <w:rPr>
          <w:b w:val="false"/>
          <w:bCs w:val="false"/>
          <w:color w:val="02a5e3"/>
          <w:sz w:val="21"/>
          <w:szCs w:val="21"/>
          <w:lang w:val="en-US"/>
        </w:rPr>
        <w:t>Core tables include:</w:t>
      </w:r>
    </w:p>
    <w:p>
      <w:pPr>
        <w:pStyle w:val="style179"/>
        <w:numPr>
          <w:ilvl w:val="0"/>
          <w:numId w:val="11"/>
        </w:numPr>
        <w:jc w:val="left"/>
        <w:rPr>
          <w:b w:val="false"/>
          <w:bCs w:val="false"/>
          <w:color w:val="36363d"/>
          <w:sz w:val="21"/>
          <w:szCs w:val="21"/>
        </w:rPr>
      </w:pPr>
      <w:r>
        <w:rPr>
          <w:b w:val="false"/>
          <w:bCs w:val="false"/>
          <w:color w:val="36363d"/>
          <w:sz w:val="21"/>
          <w:szCs w:val="21"/>
          <w:lang w:val="en-US"/>
        </w:rPr>
        <w:t>Users – Stores user credentials and roles</w:t>
      </w:r>
    </w:p>
    <w:p>
      <w:pPr>
        <w:pStyle w:val="style179"/>
        <w:numPr>
          <w:ilvl w:val="0"/>
          <w:numId w:val="11"/>
        </w:numPr>
        <w:jc w:val="left"/>
        <w:rPr>
          <w:b w:val="false"/>
          <w:bCs w:val="false"/>
          <w:color w:val="36363d"/>
          <w:sz w:val="21"/>
          <w:szCs w:val="21"/>
        </w:rPr>
      </w:pPr>
      <w:r>
        <w:rPr>
          <w:b w:val="false"/>
          <w:bCs w:val="false"/>
          <w:color w:val="36363d"/>
          <w:sz w:val="21"/>
          <w:szCs w:val="21"/>
          <w:lang w:val="en-US"/>
        </w:rPr>
        <w:t>Products – Stores product details</w:t>
      </w:r>
    </w:p>
    <w:p>
      <w:pPr>
        <w:pStyle w:val="style179"/>
        <w:numPr>
          <w:ilvl w:val="0"/>
          <w:numId w:val="11"/>
        </w:numPr>
        <w:jc w:val="left"/>
        <w:rPr>
          <w:b w:val="false"/>
          <w:bCs w:val="false"/>
          <w:color w:val="36363d"/>
          <w:sz w:val="21"/>
          <w:szCs w:val="21"/>
        </w:rPr>
      </w:pPr>
      <w:r>
        <w:rPr>
          <w:b w:val="false"/>
          <w:bCs w:val="false"/>
          <w:color w:val="36363d"/>
          <w:sz w:val="21"/>
          <w:szCs w:val="21"/>
          <w:lang w:val="en-US"/>
        </w:rPr>
        <w:t>Inventory – Tracks stock levels</w:t>
      </w:r>
    </w:p>
    <w:p>
      <w:pPr>
        <w:pStyle w:val="style179"/>
        <w:numPr>
          <w:ilvl w:val="0"/>
          <w:numId w:val="11"/>
        </w:numPr>
        <w:jc w:val="left"/>
        <w:rPr>
          <w:b w:val="false"/>
          <w:bCs w:val="false"/>
          <w:color w:val="36363d"/>
          <w:sz w:val="21"/>
          <w:szCs w:val="21"/>
        </w:rPr>
      </w:pPr>
      <w:r>
        <w:rPr>
          <w:b w:val="false"/>
          <w:bCs w:val="false"/>
          <w:color w:val="36363d"/>
          <w:sz w:val="21"/>
          <w:szCs w:val="21"/>
          <w:lang w:val="en-US"/>
        </w:rPr>
        <w:t>Stock Transactions – Records stock-in and stock-out</w:t>
      </w:r>
    </w:p>
    <w:p>
      <w:pPr>
        <w:pStyle w:val="style179"/>
        <w:numPr>
          <w:ilvl w:val="0"/>
          <w:numId w:val="11"/>
        </w:numPr>
        <w:jc w:val="left"/>
        <w:rPr>
          <w:b w:val="false"/>
          <w:bCs w:val="false"/>
          <w:color w:val="36363d"/>
          <w:sz w:val="21"/>
          <w:szCs w:val="21"/>
        </w:rPr>
      </w:pPr>
      <w:r>
        <w:rPr>
          <w:b w:val="false"/>
          <w:bCs w:val="false"/>
          <w:color w:val="36363d"/>
          <w:sz w:val="21"/>
          <w:szCs w:val="21"/>
          <w:lang w:val="en-US"/>
        </w:rPr>
        <w:t>Reports – Stores generated reports</w:t>
      </w:r>
    </w:p>
    <w:p>
      <w:pPr>
        <w:numPr>
          <w:ilvl w:val="0"/>
          <w:numId w:val="0"/>
        </w:numPr>
        <w:jc w:val="left"/>
        <w:rPr>
          <w:b/>
          <w:bCs/>
          <w:color w:val="36363d"/>
          <w:sz w:val="40"/>
          <w:szCs w:val="40"/>
        </w:rPr>
      </w:pPr>
      <w:r>
        <w:rPr>
          <w:b/>
          <w:bCs/>
          <w:color w:val="36363d"/>
          <w:sz w:val="40"/>
          <w:szCs w:val="40"/>
          <w:lang w:val="en-US"/>
        </w:rPr>
        <w:t>Conceptual Framework (IPO Model)</w:t>
      </w:r>
    </w:p>
    <w:p>
      <w:pPr>
        <w:pStyle w:val="style0"/>
        <w:numPr>
          <w:ilvl w:val="0"/>
          <w:numId w:val="0"/>
        </w:numPr>
        <w:jc w:val="left"/>
        <w:rPr>
          <w:b/>
          <w:bCs/>
          <w:color w:val="36363d"/>
          <w:sz w:val="21"/>
          <w:szCs w:val="21"/>
        </w:rPr>
      </w:pPr>
      <w:r>
        <w:rPr>
          <w:b/>
          <w:bCs/>
          <w:color w:val="36363d"/>
          <w:sz w:val="21"/>
          <w:szCs w:val="21"/>
          <w:lang w:val="en-US"/>
        </w:rPr>
        <w:t>Input</w:t>
      </w:r>
    </w:p>
    <w:p>
      <w:pPr>
        <w:pStyle w:val="style179"/>
        <w:numPr>
          <w:ilvl w:val="0"/>
          <w:numId w:val="12"/>
        </w:numPr>
        <w:jc w:val="left"/>
        <w:rPr>
          <w:b w:val="false"/>
          <w:bCs w:val="false"/>
          <w:color w:val="36363d"/>
          <w:sz w:val="21"/>
          <w:szCs w:val="21"/>
        </w:rPr>
      </w:pPr>
      <w:r>
        <w:rPr>
          <w:b w:val="false"/>
          <w:bCs w:val="false"/>
          <w:color w:val="36363d"/>
          <w:sz w:val="21"/>
          <w:szCs w:val="21"/>
          <w:lang w:val="en-US"/>
        </w:rPr>
        <w:t>Product data</w:t>
      </w:r>
    </w:p>
    <w:p>
      <w:pPr>
        <w:pStyle w:val="style179"/>
        <w:numPr>
          <w:ilvl w:val="0"/>
          <w:numId w:val="12"/>
        </w:numPr>
        <w:jc w:val="left"/>
        <w:rPr>
          <w:b w:val="false"/>
          <w:bCs w:val="false"/>
          <w:color w:val="36363d"/>
          <w:sz w:val="21"/>
          <w:szCs w:val="21"/>
        </w:rPr>
      </w:pPr>
      <w:r>
        <w:rPr>
          <w:b w:val="false"/>
          <w:bCs w:val="false"/>
          <w:color w:val="36363d"/>
          <w:sz w:val="21"/>
          <w:szCs w:val="21"/>
          <w:lang w:val="en-US"/>
        </w:rPr>
        <w:t>Stock transactions</w:t>
      </w:r>
    </w:p>
    <w:p>
      <w:pPr>
        <w:pStyle w:val="style179"/>
        <w:numPr>
          <w:ilvl w:val="0"/>
          <w:numId w:val="12"/>
        </w:numPr>
        <w:jc w:val="left"/>
        <w:rPr>
          <w:b w:val="false"/>
          <w:bCs w:val="false"/>
          <w:color w:val="36363d"/>
          <w:sz w:val="21"/>
          <w:szCs w:val="21"/>
        </w:rPr>
      </w:pPr>
      <w:r>
        <w:rPr>
          <w:b w:val="false"/>
          <w:bCs w:val="false"/>
          <w:color w:val="36363d"/>
          <w:sz w:val="21"/>
          <w:szCs w:val="21"/>
          <w:lang w:val="en-US"/>
        </w:rPr>
        <w:t>User inputs</w:t>
      </w:r>
    </w:p>
    <w:p>
      <w:pPr>
        <w:pStyle w:val="style0"/>
        <w:numPr>
          <w:ilvl w:val="0"/>
          <w:numId w:val="0"/>
        </w:numPr>
        <w:jc w:val="left"/>
        <w:rPr>
          <w:b/>
          <w:bCs/>
          <w:color w:val="36363d"/>
          <w:sz w:val="21"/>
          <w:szCs w:val="21"/>
        </w:rPr>
      </w:pPr>
      <w:r>
        <w:rPr>
          <w:b/>
          <w:bCs/>
          <w:color w:val="36363d"/>
          <w:sz w:val="21"/>
          <w:szCs w:val="21"/>
          <w:lang w:val="en-US"/>
        </w:rPr>
        <w:t>Process</w:t>
      </w:r>
    </w:p>
    <w:p>
      <w:pPr>
        <w:pStyle w:val="style179"/>
        <w:numPr>
          <w:ilvl w:val="0"/>
          <w:numId w:val="13"/>
        </w:numPr>
        <w:jc w:val="left"/>
        <w:rPr>
          <w:b w:val="false"/>
          <w:bCs w:val="false"/>
          <w:color w:val="36363d"/>
          <w:sz w:val="21"/>
          <w:szCs w:val="21"/>
        </w:rPr>
      </w:pPr>
      <w:r>
        <w:rPr>
          <w:b w:val="false"/>
          <w:bCs w:val="false"/>
          <w:color w:val="36363d"/>
          <w:sz w:val="21"/>
          <w:szCs w:val="21"/>
          <w:lang w:val="en-US"/>
        </w:rPr>
        <w:t>Data validation</w:t>
      </w:r>
    </w:p>
    <w:p>
      <w:pPr>
        <w:pStyle w:val="style179"/>
        <w:numPr>
          <w:ilvl w:val="0"/>
          <w:numId w:val="13"/>
        </w:numPr>
        <w:jc w:val="left"/>
        <w:rPr>
          <w:b w:val="false"/>
          <w:bCs w:val="false"/>
          <w:color w:val="36363d"/>
          <w:sz w:val="21"/>
          <w:szCs w:val="21"/>
        </w:rPr>
      </w:pPr>
      <w:r>
        <w:rPr>
          <w:b w:val="false"/>
          <w:bCs w:val="false"/>
          <w:color w:val="36363d"/>
          <w:sz w:val="21"/>
          <w:szCs w:val="21"/>
          <w:lang w:val="en-US"/>
        </w:rPr>
        <w:t>Inventory tracking</w:t>
      </w:r>
    </w:p>
    <w:p>
      <w:pPr>
        <w:pStyle w:val="style179"/>
        <w:numPr>
          <w:ilvl w:val="0"/>
          <w:numId w:val="13"/>
        </w:numPr>
        <w:jc w:val="left"/>
        <w:rPr>
          <w:b w:val="false"/>
          <w:bCs w:val="false"/>
          <w:color w:val="36363d"/>
          <w:sz w:val="21"/>
          <w:szCs w:val="21"/>
        </w:rPr>
      </w:pPr>
      <w:r>
        <w:rPr>
          <w:b w:val="false"/>
          <w:bCs w:val="false"/>
          <w:color w:val="36363d"/>
          <w:sz w:val="21"/>
          <w:szCs w:val="21"/>
          <w:lang w:val="en-US"/>
        </w:rPr>
        <w:t>Report generation</w:t>
      </w:r>
    </w:p>
    <w:p>
      <w:pPr>
        <w:pStyle w:val="style0"/>
        <w:numPr>
          <w:ilvl w:val="0"/>
          <w:numId w:val="0"/>
        </w:numPr>
        <w:jc w:val="left"/>
        <w:rPr>
          <w:b/>
          <w:bCs/>
          <w:color w:val="36363d"/>
          <w:sz w:val="21"/>
          <w:szCs w:val="21"/>
        </w:rPr>
      </w:pPr>
      <w:r>
        <w:rPr>
          <w:b/>
          <w:bCs/>
          <w:color w:val="36363d"/>
          <w:sz w:val="21"/>
          <w:szCs w:val="21"/>
          <w:lang w:val="en-US"/>
        </w:rPr>
        <w:t>Output</w:t>
      </w:r>
    </w:p>
    <w:p>
      <w:pPr>
        <w:pStyle w:val="style179"/>
        <w:numPr>
          <w:ilvl w:val="0"/>
          <w:numId w:val="14"/>
        </w:numPr>
        <w:jc w:val="left"/>
        <w:rPr>
          <w:b w:val="false"/>
          <w:bCs w:val="false"/>
          <w:color w:val="36363d"/>
          <w:sz w:val="21"/>
          <w:szCs w:val="21"/>
        </w:rPr>
      </w:pPr>
      <w:r>
        <w:rPr>
          <w:b w:val="false"/>
          <w:bCs w:val="false"/>
          <w:color w:val="36363d"/>
          <w:sz w:val="21"/>
          <w:szCs w:val="21"/>
          <w:lang w:val="en-US"/>
        </w:rPr>
        <w:t>Real-time stock updates</w:t>
      </w:r>
    </w:p>
    <w:p>
      <w:pPr>
        <w:pStyle w:val="style179"/>
        <w:numPr>
          <w:ilvl w:val="0"/>
          <w:numId w:val="14"/>
        </w:numPr>
        <w:jc w:val="left"/>
        <w:rPr>
          <w:b w:val="false"/>
          <w:bCs w:val="false"/>
          <w:color w:val="36363d"/>
          <w:sz w:val="21"/>
          <w:szCs w:val="21"/>
        </w:rPr>
      </w:pPr>
      <w:r>
        <w:rPr>
          <w:b w:val="false"/>
          <w:bCs w:val="false"/>
          <w:color w:val="36363d"/>
          <w:sz w:val="21"/>
          <w:szCs w:val="21"/>
          <w:lang w:val="en-US"/>
        </w:rPr>
        <w:t>Inventory reports</w:t>
      </w:r>
    </w:p>
    <w:p>
      <w:pPr>
        <w:pStyle w:val="style179"/>
        <w:numPr>
          <w:ilvl w:val="0"/>
          <w:numId w:val="14"/>
        </w:numPr>
        <w:jc w:val="left"/>
        <w:rPr>
          <w:b w:val="false"/>
          <w:bCs w:val="false"/>
          <w:color w:val="36363d"/>
          <w:sz w:val="21"/>
          <w:szCs w:val="21"/>
        </w:rPr>
      </w:pPr>
      <w:r>
        <w:rPr>
          <w:b w:val="false"/>
          <w:bCs w:val="false"/>
          <w:color w:val="36363d"/>
          <w:sz w:val="21"/>
          <w:szCs w:val="21"/>
          <w:lang w:val="en-US"/>
        </w:rPr>
        <w:t>Alerts and notifications</w:t>
      </w:r>
    </w:p>
    <w:p>
      <w:pPr>
        <w:numPr>
          <w:ilvl w:val="0"/>
          <w:numId w:val="0"/>
        </w:numPr>
        <w:jc w:val="left"/>
        <w:rPr>
          <w:b w:val="false"/>
          <w:bCs w:val="false"/>
          <w:color w:val="36363d"/>
          <w:sz w:val="21"/>
          <w:szCs w:val="21"/>
        </w:rPr>
      </w:pPr>
    </w:p>
    <w:p>
      <w:pPr>
        <w:pStyle w:val="style0"/>
        <w:numPr>
          <w:ilvl w:val="0"/>
          <w:numId w:val="0"/>
        </w:numPr>
        <w:jc w:val="left"/>
        <w:rPr>
          <w:b w:val="false"/>
          <w:bCs w:val="false"/>
          <w:color w:val="36363d"/>
          <w:sz w:val="40"/>
          <w:szCs w:val="40"/>
        </w:rPr>
      </w:pPr>
      <w:r>
        <w:rPr>
          <w:b w:val="false"/>
          <w:bCs w:val="false"/>
          <w:color w:val="36363d"/>
          <w:sz w:val="40"/>
          <w:szCs w:val="40"/>
          <w:lang w:val="en-US"/>
        </w:rPr>
        <w:t>Expected Outcomes</w:t>
      </w:r>
    </w:p>
    <w:p>
      <w:pPr>
        <w:pStyle w:val="style179"/>
        <w:numPr>
          <w:ilvl w:val="0"/>
          <w:numId w:val="15"/>
        </w:numPr>
        <w:jc w:val="left"/>
        <w:rPr>
          <w:b w:val="false"/>
          <w:bCs w:val="false"/>
          <w:color w:val="36363d"/>
          <w:sz w:val="21"/>
          <w:szCs w:val="21"/>
        </w:rPr>
      </w:pPr>
      <w:r>
        <w:rPr>
          <w:b w:val="false"/>
          <w:bCs w:val="false"/>
          <w:color w:val="36363d"/>
          <w:sz w:val="21"/>
          <w:szCs w:val="21"/>
          <w:lang w:val="en-US"/>
        </w:rPr>
        <w:t>Improved inventory accuracy</w:t>
      </w:r>
    </w:p>
    <w:p>
      <w:pPr>
        <w:pStyle w:val="style179"/>
        <w:numPr>
          <w:ilvl w:val="0"/>
          <w:numId w:val="15"/>
        </w:numPr>
        <w:jc w:val="left"/>
        <w:rPr>
          <w:b w:val="false"/>
          <w:bCs w:val="false"/>
          <w:color w:val="36363d"/>
          <w:sz w:val="21"/>
          <w:szCs w:val="21"/>
        </w:rPr>
      </w:pPr>
      <w:r>
        <w:rPr>
          <w:b w:val="false"/>
          <w:bCs w:val="false"/>
          <w:color w:val="36363d"/>
          <w:sz w:val="21"/>
          <w:szCs w:val="21"/>
          <w:lang w:val="en-US"/>
        </w:rPr>
        <w:t>Faster stock monitoring</w:t>
      </w:r>
    </w:p>
    <w:p>
      <w:pPr>
        <w:pStyle w:val="style179"/>
        <w:numPr>
          <w:ilvl w:val="0"/>
          <w:numId w:val="15"/>
        </w:numPr>
        <w:jc w:val="left"/>
        <w:rPr>
          <w:b w:val="false"/>
          <w:bCs w:val="false"/>
          <w:color w:val="36363d"/>
          <w:sz w:val="21"/>
          <w:szCs w:val="21"/>
        </w:rPr>
      </w:pPr>
      <w:r>
        <w:rPr>
          <w:b w:val="false"/>
          <w:bCs w:val="false"/>
          <w:color w:val="36363d"/>
          <w:sz w:val="21"/>
          <w:szCs w:val="21"/>
          <w:lang w:val="en-US"/>
        </w:rPr>
        <w:t>Reduced losses due to errors</w:t>
      </w:r>
    </w:p>
    <w:p>
      <w:pPr>
        <w:pStyle w:val="style179"/>
        <w:numPr>
          <w:ilvl w:val="0"/>
          <w:numId w:val="15"/>
        </w:numPr>
        <w:jc w:val="left"/>
        <w:rPr>
          <w:b w:val="false"/>
          <w:bCs w:val="false"/>
          <w:color w:val="36363d"/>
          <w:sz w:val="21"/>
          <w:szCs w:val="21"/>
        </w:rPr>
      </w:pPr>
      <w:r>
        <w:rPr>
          <w:b w:val="false"/>
          <w:bCs w:val="false"/>
          <w:color w:val="36363d"/>
          <w:sz w:val="21"/>
          <w:szCs w:val="21"/>
          <w:lang w:val="en-US"/>
        </w:rPr>
        <w:t>Better decision-making through reports</w:t>
      </w:r>
    </w:p>
    <w:p>
      <w:pPr>
        <w:pStyle w:val="style179"/>
        <w:numPr>
          <w:ilvl w:val="0"/>
          <w:numId w:val="15"/>
        </w:numPr>
        <w:jc w:val="left"/>
        <w:rPr>
          <w:b w:val="false"/>
          <w:bCs w:val="false"/>
          <w:color w:val="36363d"/>
          <w:sz w:val="21"/>
          <w:szCs w:val="21"/>
        </w:rPr>
      </w:pPr>
      <w:r>
        <w:rPr>
          <w:b w:val="false"/>
          <w:bCs w:val="false"/>
          <w:color w:val="36363d"/>
          <w:sz w:val="21"/>
          <w:szCs w:val="21"/>
          <w:lang w:val="en-US"/>
        </w:rPr>
        <w:t>Increased operational efficiency</w:t>
      </w:r>
    </w:p>
    <w:p>
      <w:pPr>
        <w:numPr>
          <w:ilvl w:val="0"/>
          <w:numId w:val="0"/>
        </w:numPr>
        <w:jc w:val="left"/>
        <w:rPr>
          <w:b/>
          <w:bCs/>
          <w:color w:val="36363d"/>
          <w:sz w:val="28"/>
          <w:szCs w:val="28"/>
        </w:rPr>
      </w:pPr>
      <w:r>
        <w:rPr>
          <w:b/>
          <w:bCs/>
          <w:color w:val="36363d"/>
          <w:sz w:val="28"/>
          <w:szCs w:val="28"/>
          <w:lang w:val="en-US"/>
        </w:rPr>
        <w:t>Project Timeline</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029"/>
        <w:gridCol w:w="2220"/>
      </w:tblGrid>
      <w:tr>
        <w:trPr/>
        <w:tc>
          <w:tcPr>
            <w:tcW w:w="2029"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bCs/>
                <w:color w:val="36363d"/>
                <w:sz w:val="28"/>
                <w:szCs w:val="28"/>
              </w:rPr>
            </w:pPr>
            <w:r>
              <w:rPr>
                <w:b/>
                <w:bCs/>
                <w:color w:val="36363d"/>
                <w:sz w:val="28"/>
                <w:szCs w:val="28"/>
                <w:lang w:val="en-US"/>
              </w:rPr>
              <w:t>Phase</w:t>
            </w:r>
          </w:p>
        </w:tc>
        <w:tc>
          <w:tcPr>
            <w:tcW w:w="2220"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bCs/>
                <w:color w:val="36363d"/>
                <w:sz w:val="28"/>
                <w:szCs w:val="28"/>
              </w:rPr>
            </w:pPr>
            <w:r>
              <w:rPr>
                <w:b/>
                <w:bCs/>
                <w:color w:val="36363d"/>
                <w:sz w:val="28"/>
                <w:szCs w:val="28"/>
                <w:lang w:val="en-US"/>
              </w:rPr>
              <w:t>Duration</w:t>
            </w:r>
          </w:p>
        </w:tc>
      </w:tr>
      <w:tr>
        <w:tblPrEx/>
        <w:trPr/>
        <w:tc>
          <w:tcPr>
            <w:tcW w:w="2029"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Requirements</w:t>
            </w:r>
          </w:p>
        </w:tc>
        <w:tc>
          <w:tcPr>
            <w:tcW w:w="2220"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val="false"/>
                <w:bCs w:val="false"/>
                <w:color w:val="36363d"/>
                <w:sz w:val="28"/>
                <w:szCs w:val="28"/>
              </w:rPr>
            </w:pPr>
            <w:r>
              <w:rPr>
                <w:b w:val="false"/>
                <w:bCs w:val="false"/>
                <w:color w:val="36363d"/>
                <w:sz w:val="28"/>
                <w:szCs w:val="28"/>
                <w:lang w:val="en-US"/>
              </w:rPr>
              <w:t>1 week</w:t>
            </w:r>
          </w:p>
        </w:tc>
      </w:tr>
      <w:tr>
        <w:tblPrEx/>
        <w:trPr/>
        <w:tc>
          <w:tcPr>
            <w:tcW w:w="2029"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Design</w:t>
            </w:r>
          </w:p>
        </w:tc>
        <w:tc>
          <w:tcPr>
            <w:tcW w:w="2220"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val="false"/>
                <w:bCs w:val="false"/>
                <w:color w:val="36363d"/>
                <w:sz w:val="28"/>
                <w:szCs w:val="28"/>
              </w:rPr>
            </w:pPr>
            <w:r>
              <w:rPr>
                <w:b w:val="false"/>
                <w:bCs w:val="false"/>
                <w:color w:val="36363d"/>
                <w:sz w:val="28"/>
                <w:szCs w:val="28"/>
                <w:lang w:val="en-US"/>
              </w:rPr>
              <w:t>1 week</w:t>
            </w:r>
          </w:p>
        </w:tc>
      </w:tr>
      <w:tr>
        <w:tblPrEx/>
        <w:trPr/>
        <w:tc>
          <w:tcPr>
            <w:tcW w:w="2029"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Development</w:t>
            </w:r>
          </w:p>
        </w:tc>
        <w:tc>
          <w:tcPr>
            <w:tcW w:w="2220"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val="false"/>
                <w:bCs w:val="false"/>
                <w:color w:val="36363d"/>
                <w:sz w:val="28"/>
                <w:szCs w:val="28"/>
              </w:rPr>
            </w:pPr>
            <w:r>
              <w:rPr>
                <w:b w:val="false"/>
                <w:bCs w:val="false"/>
                <w:color w:val="36363d"/>
                <w:sz w:val="28"/>
                <w:szCs w:val="28"/>
                <w:lang w:val="en-US"/>
              </w:rPr>
              <w:t>6 week</w:t>
            </w:r>
          </w:p>
        </w:tc>
      </w:tr>
      <w:tr>
        <w:tblPrEx/>
        <w:trPr/>
        <w:tc>
          <w:tcPr>
            <w:tcW w:w="2029"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Testing</w:t>
            </w:r>
          </w:p>
        </w:tc>
        <w:tc>
          <w:tcPr>
            <w:tcW w:w="2220"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val="false"/>
                <w:bCs w:val="false"/>
                <w:color w:val="36363d"/>
                <w:sz w:val="28"/>
                <w:szCs w:val="28"/>
              </w:rPr>
            </w:pPr>
            <w:r>
              <w:rPr>
                <w:b w:val="false"/>
                <w:bCs w:val="false"/>
                <w:color w:val="36363d"/>
                <w:sz w:val="28"/>
                <w:szCs w:val="28"/>
                <w:lang w:val="en-US"/>
              </w:rPr>
              <w:t>2 week</w:t>
            </w:r>
          </w:p>
        </w:tc>
      </w:tr>
      <w:tr>
        <w:tblPrEx/>
        <w:trPr/>
        <w:tc>
          <w:tcPr>
            <w:tcW w:w="2029" w:type="dxa"/>
            <w:tcBorders>
              <w:top w:val="single" w:sz="4" w:space="0" w:color="auto"/>
              <w:left w:val="single" w:sz="4" w:space="0" w:color="auto"/>
              <w:bottom w:val="single" w:sz="4" w:space="0" w:color="auto"/>
              <w:right w:val="single" w:sz="4" w:space="0" w:color="auto"/>
            </w:tcBorders>
          </w:tcPr>
          <w:p>
            <w:pPr>
              <w:pStyle w:val="style0"/>
              <w:numPr>
                <w:ilvl w:val="0"/>
                <w:numId w:val="0"/>
              </w:numPr>
              <w:jc w:val="left"/>
              <w:rPr>
                <w:b w:val="false"/>
                <w:bCs w:val="false"/>
                <w:color w:val="36363d"/>
                <w:sz w:val="28"/>
                <w:szCs w:val="28"/>
              </w:rPr>
            </w:pPr>
            <w:r>
              <w:rPr>
                <w:b w:val="false"/>
                <w:bCs w:val="false"/>
                <w:color w:val="36363d"/>
                <w:sz w:val="28"/>
                <w:szCs w:val="28"/>
                <w:lang w:val="en-US"/>
              </w:rPr>
              <w:t>Deployment</w:t>
            </w:r>
          </w:p>
        </w:tc>
        <w:tc>
          <w:tcPr>
            <w:tcW w:w="2220" w:type="dxa"/>
            <w:tcBorders>
              <w:top w:val="single" w:sz="4" w:space="0" w:color="auto"/>
              <w:left w:val="single" w:sz="4" w:space="0" w:color="auto"/>
              <w:bottom w:val="single" w:sz="4" w:space="0" w:color="auto"/>
              <w:right w:val="single" w:sz="4" w:space="0" w:color="auto"/>
            </w:tcBorders>
          </w:tcPr>
          <w:p>
            <w:pPr>
              <w:pStyle w:val="style0"/>
              <w:numPr>
                <w:ilvl w:val="0"/>
                <w:numId w:val="0"/>
              </w:numPr>
              <w:jc w:val="center"/>
              <w:rPr>
                <w:b w:val="false"/>
                <w:bCs w:val="false"/>
                <w:color w:val="36363d"/>
                <w:sz w:val="28"/>
                <w:szCs w:val="28"/>
              </w:rPr>
            </w:pPr>
            <w:r>
              <w:rPr>
                <w:b w:val="false"/>
                <w:bCs w:val="false"/>
                <w:color w:val="36363d"/>
                <w:sz w:val="28"/>
                <w:szCs w:val="28"/>
                <w:lang w:val="en-US"/>
              </w:rPr>
              <w:t>2 week</w:t>
            </w:r>
          </w:p>
        </w:tc>
      </w:tr>
    </w:tbl>
    <w:p>
      <w:pPr>
        <w:pStyle w:val="style0"/>
        <w:numPr>
          <w:ilvl w:val="0"/>
          <w:numId w:val="0"/>
        </w:numPr>
        <w:jc w:val="left"/>
        <w:rPr>
          <w:b/>
          <w:bCs/>
          <w:color w:val="36363d"/>
          <w:sz w:val="40"/>
          <w:szCs w:val="40"/>
        </w:rPr>
      </w:pPr>
    </w:p>
    <w:p>
      <w:pPr>
        <w:pStyle w:val="style0"/>
        <w:numPr>
          <w:ilvl w:val="0"/>
          <w:numId w:val="0"/>
        </w:numPr>
        <w:jc w:val="left"/>
        <w:rPr>
          <w:b/>
          <w:bCs/>
          <w:color w:val="36363d"/>
          <w:sz w:val="40"/>
          <w:szCs w:val="40"/>
        </w:rPr>
      </w:pPr>
      <w:r>
        <w:rPr>
          <w:b/>
          <w:bCs/>
          <w:color w:val="36363d"/>
          <w:sz w:val="40"/>
          <w:szCs w:val="40"/>
          <w:lang w:val="en-US"/>
        </w:rPr>
        <w:t>Significance of the Study</w:t>
      </w:r>
    </w:p>
    <w:p>
      <w:pPr>
        <w:pStyle w:val="style0"/>
        <w:numPr>
          <w:ilvl w:val="0"/>
          <w:numId w:val="0"/>
        </w:numPr>
        <w:jc w:val="left"/>
        <w:rPr>
          <w:b/>
          <w:bCs/>
          <w:color w:val="36363d"/>
          <w:sz w:val="28"/>
          <w:szCs w:val="28"/>
        </w:rPr>
      </w:pPr>
      <w:r>
        <w:rPr>
          <w:b/>
          <w:bCs/>
          <w:color w:val="36363d"/>
          <w:sz w:val="28"/>
          <w:szCs w:val="28"/>
          <w:lang w:val="en-US"/>
        </w:rPr>
        <w:t>For Business Owners</w:t>
      </w:r>
    </w:p>
    <w:p>
      <w:pPr>
        <w:pStyle w:val="style0"/>
        <w:numPr>
          <w:ilvl w:val="0"/>
          <w:numId w:val="0"/>
        </w:numPr>
        <w:jc w:val="left"/>
        <w:rPr>
          <w:b w:val="false"/>
          <w:bCs w:val="false"/>
          <w:color w:val="36363d"/>
          <w:sz w:val="28"/>
          <w:szCs w:val="28"/>
        </w:rPr>
      </w:pPr>
      <w:r>
        <w:rPr>
          <w:b w:val="false"/>
          <w:bCs w:val="false"/>
          <w:color w:val="36363d"/>
          <w:sz w:val="28"/>
          <w:szCs w:val="28"/>
          <w:lang w:val="en-US"/>
        </w:rPr>
        <w:t>Provides a reliable system for managing inventory and improving efficiency.</w:t>
      </w:r>
    </w:p>
    <w:p>
      <w:pPr>
        <w:pStyle w:val="style0"/>
        <w:numPr>
          <w:ilvl w:val="0"/>
          <w:numId w:val="0"/>
        </w:numPr>
        <w:jc w:val="left"/>
        <w:rPr>
          <w:b/>
          <w:bCs/>
          <w:color w:val="36363d"/>
          <w:sz w:val="28"/>
          <w:szCs w:val="28"/>
        </w:rPr>
      </w:pPr>
      <w:r>
        <w:rPr>
          <w:b/>
          <w:bCs/>
          <w:color w:val="36363d"/>
          <w:sz w:val="28"/>
          <w:szCs w:val="28"/>
          <w:lang w:val="en-US"/>
        </w:rPr>
        <w:t>For Employees</w:t>
      </w:r>
    </w:p>
    <w:p>
      <w:pPr>
        <w:pStyle w:val="style0"/>
        <w:numPr>
          <w:ilvl w:val="0"/>
          <w:numId w:val="0"/>
        </w:numPr>
        <w:jc w:val="left"/>
        <w:rPr>
          <w:b w:val="false"/>
          <w:bCs w:val="false"/>
          <w:color w:val="36363d"/>
          <w:sz w:val="28"/>
          <w:szCs w:val="28"/>
        </w:rPr>
      </w:pPr>
      <w:r>
        <w:rPr>
          <w:b w:val="false"/>
          <w:bCs w:val="false"/>
          <w:color w:val="36363d"/>
          <w:sz w:val="28"/>
          <w:szCs w:val="28"/>
          <w:lang w:val="en-US"/>
        </w:rPr>
        <w:t>Simplifies inventory tracking and reduces workload.</w:t>
      </w:r>
    </w:p>
    <w:p>
      <w:pPr>
        <w:pStyle w:val="style0"/>
        <w:numPr>
          <w:ilvl w:val="0"/>
          <w:numId w:val="0"/>
        </w:numPr>
        <w:jc w:val="left"/>
        <w:rPr>
          <w:b/>
          <w:bCs/>
          <w:color w:val="36363d"/>
          <w:sz w:val="28"/>
          <w:szCs w:val="28"/>
        </w:rPr>
      </w:pPr>
      <w:r>
        <w:rPr>
          <w:b/>
          <w:bCs/>
          <w:color w:val="36363d"/>
          <w:sz w:val="28"/>
          <w:szCs w:val="28"/>
          <w:lang w:val="en-US"/>
        </w:rPr>
        <w:t>For Customers</w:t>
      </w:r>
    </w:p>
    <w:p>
      <w:pPr>
        <w:pStyle w:val="style0"/>
        <w:numPr>
          <w:ilvl w:val="0"/>
          <w:numId w:val="0"/>
        </w:numPr>
        <w:jc w:val="left"/>
        <w:rPr>
          <w:b w:val="false"/>
          <w:bCs w:val="false"/>
          <w:color w:val="36363d"/>
          <w:sz w:val="28"/>
          <w:szCs w:val="28"/>
        </w:rPr>
      </w:pPr>
      <w:r>
        <w:rPr>
          <w:b w:val="false"/>
          <w:bCs w:val="false"/>
          <w:color w:val="36363d"/>
          <w:sz w:val="28"/>
          <w:szCs w:val="28"/>
          <w:lang w:val="en-US"/>
        </w:rPr>
        <w:t>Ensures product availability and better service.</w:t>
      </w:r>
    </w:p>
    <w:p>
      <w:pPr>
        <w:pStyle w:val="style0"/>
        <w:numPr>
          <w:ilvl w:val="0"/>
          <w:numId w:val="0"/>
        </w:numPr>
        <w:jc w:val="left"/>
        <w:rPr>
          <w:b/>
          <w:bCs/>
          <w:color w:val="36363d"/>
          <w:sz w:val="28"/>
          <w:szCs w:val="28"/>
        </w:rPr>
      </w:pPr>
      <w:r>
        <w:rPr>
          <w:b/>
          <w:bCs/>
          <w:color w:val="36363d"/>
          <w:sz w:val="28"/>
          <w:szCs w:val="28"/>
          <w:lang w:val="en-US"/>
        </w:rPr>
        <w:t>For Researchers</w:t>
      </w:r>
    </w:p>
    <w:p>
      <w:pPr>
        <w:pStyle w:val="style0"/>
        <w:numPr>
          <w:ilvl w:val="0"/>
          <w:numId w:val="0"/>
        </w:numPr>
        <w:jc w:val="left"/>
        <w:rPr>
          <w:b/>
          <w:bCs/>
          <w:color w:val="36363d"/>
          <w:sz w:val="28"/>
          <w:szCs w:val="28"/>
        </w:rPr>
      </w:pPr>
      <w:r>
        <w:rPr>
          <w:b w:val="false"/>
          <w:bCs w:val="false"/>
          <w:color w:val="36363d"/>
          <w:sz w:val="28"/>
          <w:szCs w:val="28"/>
          <w:lang w:val="en-US"/>
        </w:rPr>
        <w:t>Serves as a reference for inventory system developmen</w:t>
      </w:r>
      <w:r>
        <w:rPr>
          <w:b/>
          <w:bCs/>
          <w:color w:val="36363d"/>
          <w:sz w:val="28"/>
          <w:szCs w:val="28"/>
          <w:lang w:val="en-US"/>
        </w:rPr>
        <w:t>t.</w:t>
      </w:r>
    </w:p>
    <w:p>
      <w:pPr>
        <w:pStyle w:val="style0"/>
        <w:numPr>
          <w:ilvl w:val="0"/>
          <w:numId w:val="0"/>
        </w:numPr>
        <w:jc w:val="left"/>
        <w:rPr>
          <w:b/>
          <w:bCs/>
          <w:color w:val="36363d"/>
          <w:sz w:val="40"/>
          <w:szCs w:val="40"/>
        </w:rPr>
      </w:pPr>
      <w:r>
        <w:rPr>
          <w:b/>
          <w:bCs/>
          <w:color w:val="36363d"/>
          <w:sz w:val="40"/>
          <w:szCs w:val="40"/>
          <w:lang w:val="en-US"/>
        </w:rPr>
        <w:t>Definition of Terms</w:t>
      </w:r>
    </w:p>
    <w:p>
      <w:pPr>
        <w:pStyle w:val="style0"/>
        <w:numPr>
          <w:ilvl w:val="0"/>
          <w:numId w:val="0"/>
        </w:numPr>
        <w:jc w:val="left"/>
        <w:rPr>
          <w:b/>
          <w:bCs/>
          <w:color w:val="36363d"/>
          <w:sz w:val="28"/>
          <w:szCs w:val="28"/>
        </w:rPr>
      </w:pPr>
      <w:r>
        <w:rPr>
          <w:b/>
          <w:bCs/>
          <w:color w:val="36363d"/>
          <w:sz w:val="28"/>
          <w:szCs w:val="28"/>
          <w:lang w:val="en-US"/>
        </w:rPr>
        <w:t>Inventory Management System</w:t>
      </w:r>
      <w:r>
        <w:rPr>
          <w:b w:val="false"/>
          <w:bCs w:val="false"/>
          <w:color w:val="36363d"/>
          <w:sz w:val="28"/>
          <w:szCs w:val="28"/>
          <w:lang w:val="en-US"/>
        </w:rPr>
        <w:t xml:space="preserve"> – Software used to track and manage stock</w:t>
      </w:r>
    </w:p>
    <w:p>
      <w:pPr>
        <w:pStyle w:val="style0"/>
        <w:numPr>
          <w:ilvl w:val="0"/>
          <w:numId w:val="0"/>
        </w:numPr>
        <w:jc w:val="left"/>
        <w:rPr>
          <w:b/>
          <w:bCs/>
          <w:color w:val="36363d"/>
          <w:sz w:val="28"/>
          <w:szCs w:val="28"/>
        </w:rPr>
      </w:pPr>
      <w:r>
        <w:rPr>
          <w:b/>
          <w:bCs/>
          <w:color w:val="36363d"/>
          <w:sz w:val="28"/>
          <w:szCs w:val="28"/>
          <w:lang w:val="en-US"/>
        </w:rPr>
        <w:t xml:space="preserve">Stock-In – </w:t>
      </w:r>
      <w:r>
        <w:rPr>
          <w:b w:val="false"/>
          <w:bCs w:val="false"/>
          <w:color w:val="36363d"/>
          <w:sz w:val="28"/>
          <w:szCs w:val="28"/>
          <w:lang w:val="en-US"/>
        </w:rPr>
        <w:t>Adding items to inventory</w:t>
      </w:r>
    </w:p>
    <w:p>
      <w:pPr>
        <w:pStyle w:val="style0"/>
        <w:numPr>
          <w:ilvl w:val="0"/>
          <w:numId w:val="0"/>
        </w:numPr>
        <w:jc w:val="left"/>
        <w:rPr>
          <w:b/>
          <w:bCs/>
          <w:color w:val="36363d"/>
          <w:sz w:val="28"/>
          <w:szCs w:val="28"/>
        </w:rPr>
      </w:pPr>
      <w:r>
        <w:rPr>
          <w:b/>
          <w:bCs/>
          <w:color w:val="36363d"/>
          <w:sz w:val="28"/>
          <w:szCs w:val="28"/>
          <w:lang w:val="en-US"/>
        </w:rPr>
        <w:t xml:space="preserve">Stock-Out – </w:t>
      </w:r>
      <w:r>
        <w:rPr>
          <w:b w:val="false"/>
          <w:bCs w:val="false"/>
          <w:color w:val="36363d"/>
          <w:sz w:val="28"/>
          <w:szCs w:val="28"/>
          <w:lang w:val="en-US"/>
        </w:rPr>
        <w:t>Removing items from inventory</w:t>
      </w:r>
    </w:p>
    <w:p>
      <w:pPr>
        <w:pStyle w:val="style0"/>
        <w:numPr>
          <w:ilvl w:val="0"/>
          <w:numId w:val="0"/>
        </w:numPr>
        <w:jc w:val="left"/>
        <w:rPr>
          <w:b/>
          <w:bCs/>
          <w:color w:val="36363d"/>
          <w:sz w:val="28"/>
          <w:szCs w:val="28"/>
        </w:rPr>
      </w:pPr>
      <w:r>
        <w:rPr>
          <w:b/>
          <w:bCs/>
          <w:color w:val="36363d"/>
          <w:sz w:val="28"/>
          <w:szCs w:val="28"/>
          <w:lang w:val="en-US"/>
        </w:rPr>
        <w:t xml:space="preserve">Database – </w:t>
      </w:r>
      <w:r>
        <w:rPr>
          <w:b w:val="false"/>
          <w:bCs w:val="false"/>
          <w:color w:val="36363d"/>
          <w:sz w:val="28"/>
          <w:szCs w:val="28"/>
          <w:lang w:val="en-US"/>
        </w:rPr>
        <w:t>Organized collection of data</w:t>
      </w:r>
    </w:p>
    <w:p>
      <w:pPr>
        <w:pStyle w:val="style0"/>
        <w:numPr>
          <w:ilvl w:val="0"/>
          <w:numId w:val="0"/>
        </w:numPr>
        <w:jc w:val="left"/>
        <w:rPr>
          <w:b/>
          <w:bCs/>
          <w:color w:val="36363d"/>
          <w:sz w:val="28"/>
          <w:szCs w:val="28"/>
        </w:rPr>
      </w:pPr>
      <w:r>
        <w:rPr>
          <w:b/>
          <w:bCs/>
          <w:color w:val="36363d"/>
          <w:sz w:val="28"/>
          <w:szCs w:val="28"/>
          <w:lang w:val="en-US"/>
        </w:rPr>
        <w:t>Mobile Application –</w:t>
      </w:r>
      <w:r>
        <w:rPr>
          <w:b w:val="false"/>
          <w:bCs w:val="false"/>
          <w:color w:val="36363d"/>
          <w:sz w:val="28"/>
          <w:szCs w:val="28"/>
          <w:lang w:val="en-US"/>
        </w:rPr>
        <w:t xml:space="preserve"> Software running on mobile devices</w:t>
      </w:r>
    </w:p>
    <w:p>
      <w:pPr>
        <w:pStyle w:val="style0"/>
        <w:numPr>
          <w:ilvl w:val="0"/>
          <w:numId w:val="0"/>
        </w:numPr>
        <w:jc w:val="left"/>
        <w:rPr>
          <w:b/>
          <w:bCs/>
          <w:color w:val="36363d"/>
          <w:sz w:val="28"/>
          <w:szCs w:val="28"/>
        </w:rPr>
      </w:pPr>
      <w:r>
        <w:rPr>
          <w:b/>
          <w:bCs/>
          <w:color w:val="36363d"/>
          <w:sz w:val="28"/>
          <w:szCs w:val="28"/>
          <w:lang w:val="en-US"/>
        </w:rPr>
        <w:t xml:space="preserve">Dashboard – </w:t>
      </w:r>
      <w:r>
        <w:rPr>
          <w:b w:val="false"/>
          <w:bCs w:val="false"/>
          <w:color w:val="36363d"/>
          <w:sz w:val="28"/>
          <w:szCs w:val="28"/>
          <w:lang w:val="en-US"/>
        </w:rPr>
        <w:t>Visual display of system data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3">
      <w:start w:val="1"/>
      <w:numFmt w:val="bullet"/>
      <w:lvlText w:val="o"/>
      <w:lvlJc w:val="left"/>
      <w:pPr>
        <w:ind w:left="720" w:hanging="360"/>
      </w:pPr>
      <w:rPr>
        <w:rFonts w:ascii="Courier New" w:cs="Courier New" w:hAnsi="Courier New"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697</Words>
  <Characters>4711</Characters>
  <Application>WPS Office</Application>
  <Paragraphs>184</Paragraphs>
  <CharactersWithSpaces>5275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2026-03-20T01:56:41Z</dcterms:created>
  <dc:creator>RMX3363</dc:creator>
  <lastModifiedBy>RMX3363</lastModifiedBy>
  <dcterms:modified xsi:type="dcterms:W3CDTF">2026-03-20T11:58:01Z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04b862d345024029aac50a5abdfb1463</vt:lpwstr>
  </property>
</Properties>
</file>