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D6B" w:rsidRDefault="00494D6B" w:rsidP="008C04B1">
      <w:pPr>
        <w:rPr>
          <w:rFonts w:ascii="Arial" w:hAnsi="Arial" w:cs="Arial"/>
          <w:b/>
          <w:sz w:val="24"/>
          <w:szCs w:val="24"/>
        </w:rPr>
      </w:pPr>
    </w:p>
    <w:p w:rsidR="005A76D4" w:rsidRDefault="00FD5AAA" w:rsidP="005A76D4">
      <w:pPr>
        <w:pStyle w:val="Title"/>
      </w:pPr>
      <w:r>
        <w:t>Fundamentals of Secure Programming CA3</w:t>
      </w:r>
    </w:p>
    <w:p w:rsidR="00FD5AAA" w:rsidRDefault="00FD5AAA" w:rsidP="005A76D4">
      <w:pPr>
        <w:pStyle w:val="Title"/>
      </w:pPr>
      <w:r w:rsidRPr="00FD5AAA">
        <w:t xml:space="preserve">Higher Diploma </w:t>
      </w:r>
      <w:proofErr w:type="gramStart"/>
      <w:r w:rsidRPr="00FD5AAA">
        <w:t>In</w:t>
      </w:r>
      <w:proofErr w:type="gramEnd"/>
      <w:r w:rsidRPr="00FD5AAA">
        <w:t xml:space="preserve"> Science In Computing HDCBIBM</w:t>
      </w:r>
    </w:p>
    <w:p w:rsidR="00050F50" w:rsidRDefault="00050F50" w:rsidP="005A76D4">
      <w:pPr>
        <w:pStyle w:val="Title"/>
      </w:pPr>
      <w:r>
        <w:t xml:space="preserve">Department </w:t>
      </w:r>
    </w:p>
    <w:p w:rsidR="005A76D4" w:rsidRPr="00920A79" w:rsidRDefault="005A76D4" w:rsidP="005A76D4">
      <w:pPr>
        <w:pStyle w:val="Subtitle"/>
        <w:rPr>
          <w:sz w:val="40"/>
          <w:szCs w:val="40"/>
        </w:rPr>
      </w:pPr>
      <w:r w:rsidRPr="00920A79">
        <w:rPr>
          <w:noProof/>
          <w:sz w:val="40"/>
          <w:szCs w:val="40"/>
          <w:lang w:eastAsia="en-IE"/>
        </w:rPr>
        <mc:AlternateContent>
          <mc:Choice Requires="wps">
            <w:drawing>
              <wp:inline distT="0" distB="0" distL="0" distR="0">
                <wp:extent cx="1440180" cy="0"/>
                <wp:effectExtent l="11430" t="6350" r="5715" b="12700"/>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050710C6" id="_x0000_t32" coordsize="21600,21600" o:spt="32" o:oned="t" path="m,l21600,21600e" filled="f">
                <v:path arrowok="t" fillok="f" o:connecttype="none"/>
                <o:lock v:ext="edit" shapetype="t"/>
              </v:shapetype>
              <v:shape id="Straight Arrow Connector 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">
                <w10:anchorlock/>
              </v:shape>
            </w:pict>
          </mc:Fallback>
        </mc:AlternateContent>
      </w:r>
    </w:p>
    <w:p w:rsidR="005A76D4" w:rsidRDefault="00FD5AAA" w:rsidP="005A76D4">
      <w:pPr>
        <w:pStyle w:val="Subtitle"/>
        <w:rPr>
          <w:caps/>
        </w:rPr>
      </w:pPr>
      <w:r>
        <w:rPr>
          <w:szCs w:val="48"/>
        </w:rPr>
        <w:t>Image Encryption in Java</w:t>
      </w:r>
    </w:p>
    <w:p w:rsidR="005A76D4" w:rsidRDefault="00FD5AAA" w:rsidP="005A76D4">
      <w:pPr>
        <w:pStyle w:val="Author"/>
        <w:rPr>
          <w:b w:val="0"/>
          <w:sz w:val="36"/>
          <w:szCs w:val="36"/>
        </w:rPr>
      </w:pPr>
      <w:r>
        <w:rPr>
          <w:b w:val="0"/>
          <w:sz w:val="36"/>
          <w:szCs w:val="36"/>
        </w:rPr>
        <w:t>David Harrop (x03298051)</w:t>
      </w:r>
    </w:p>
    <w:p w:rsidR="00FD5AAA" w:rsidRDefault="00FD5AAA" w:rsidP="005A76D4">
      <w:pPr>
        <w:pStyle w:val="Author"/>
        <w:rPr>
          <w:b w:val="0"/>
          <w:sz w:val="36"/>
          <w:szCs w:val="36"/>
        </w:rPr>
      </w:pPr>
      <w:r>
        <w:rPr>
          <w:b w:val="0"/>
          <w:sz w:val="36"/>
          <w:szCs w:val="36"/>
        </w:rPr>
        <w:t xml:space="preserve">Krzysztof </w:t>
      </w:r>
      <w:proofErr w:type="spellStart"/>
      <w:r>
        <w:rPr>
          <w:b w:val="0"/>
          <w:sz w:val="36"/>
          <w:szCs w:val="36"/>
        </w:rPr>
        <w:t>Pawlik</w:t>
      </w:r>
      <w:proofErr w:type="spellEnd"/>
      <w:r>
        <w:rPr>
          <w:b w:val="0"/>
          <w:sz w:val="36"/>
          <w:szCs w:val="36"/>
        </w:rPr>
        <w:t xml:space="preserve"> (x16138147)</w:t>
      </w: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803DD3" w:rsidRDefault="00803DD3" w:rsidP="008C04B1">
      <w:pPr>
        <w:rPr>
          <w:rFonts w:ascii="Arial" w:hAnsi="Arial" w:cs="Arial"/>
          <w:b/>
          <w:sz w:val="24"/>
          <w:szCs w:val="24"/>
        </w:rPr>
      </w:pPr>
    </w:p>
    <w:p w:rsidR="00913C12" w:rsidRDefault="00913C12" w:rsidP="008C04B1">
      <w:pPr>
        <w:rPr>
          <w:rFonts w:ascii="Arial" w:hAnsi="Arial" w:cs="Arial"/>
          <w:b/>
          <w:sz w:val="24"/>
          <w:szCs w:val="24"/>
        </w:rPr>
      </w:pPr>
    </w:p>
    <w:p w:rsidR="00835D10" w:rsidRDefault="00835D10" w:rsidP="008C04B1">
      <w:pPr>
        <w:rPr>
          <w:rFonts w:ascii="Arial" w:hAnsi="Arial" w:cs="Arial"/>
          <w:b/>
          <w:sz w:val="24"/>
          <w:szCs w:val="24"/>
        </w:rPr>
      </w:pPr>
    </w:p>
    <w:p w:rsidR="00835D10" w:rsidRDefault="00835D10" w:rsidP="008C04B1">
      <w:pPr>
        <w:rPr>
          <w:rFonts w:ascii="Arial" w:hAnsi="Arial" w:cs="Arial"/>
          <w:b/>
          <w:sz w:val="24"/>
          <w:szCs w:val="24"/>
        </w:rPr>
      </w:pPr>
    </w:p>
    <w:p w:rsidR="00835D10"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Background </w:t>
      </w:r>
    </w:p>
    <w:p w:rsidR="00AE1802" w:rsidRDefault="00AE1802" w:rsidP="00747957">
      <w:pPr>
        <w:jc w:val="both"/>
      </w:pPr>
      <w:r>
        <w:t xml:space="preserve">This project, as defined by CA3 of the Fundamentals of Secure Programming module, poses the challenge of implementing the CIA triangle when designing and developing software.  </w:t>
      </w:r>
    </w:p>
    <w:p w:rsidR="00AE1802" w:rsidRDefault="00AE1802" w:rsidP="00AE1802">
      <w:pPr>
        <w:ind w:left="360"/>
      </w:pPr>
      <w:r w:rsidRPr="005506C1">
        <w:rPr>
          <w:b/>
        </w:rPr>
        <w:t>Confidentiality</w:t>
      </w:r>
      <w:r>
        <w:t xml:space="preserve"> </w:t>
      </w:r>
    </w:p>
    <w:p w:rsidR="00AE1802" w:rsidRDefault="00AE1802" w:rsidP="00AE1802">
      <w:pPr>
        <w:pStyle w:val="ListParagraph"/>
        <w:numPr>
          <w:ilvl w:val="1"/>
          <w:numId w:val="17"/>
        </w:numPr>
      </w:pPr>
      <w:r>
        <w:t xml:space="preserve">Must only be revealed to authorized users </w:t>
      </w:r>
    </w:p>
    <w:p w:rsidR="00AE1802" w:rsidRDefault="00AE1802" w:rsidP="00AE1802">
      <w:pPr>
        <w:pStyle w:val="ListParagraph"/>
        <w:numPr>
          <w:ilvl w:val="1"/>
          <w:numId w:val="17"/>
        </w:numPr>
      </w:pPr>
      <w:r>
        <w:t xml:space="preserve">Unauthorized users cannot read information </w:t>
      </w:r>
    </w:p>
    <w:p w:rsidR="00AE1802" w:rsidRPr="005506C1" w:rsidRDefault="00AE1802" w:rsidP="00AE1802">
      <w:pPr>
        <w:ind w:left="360"/>
        <w:rPr>
          <w:b/>
        </w:rPr>
      </w:pPr>
      <w:r w:rsidRPr="005506C1">
        <w:rPr>
          <w:b/>
        </w:rPr>
        <w:t xml:space="preserve">Integrity </w:t>
      </w:r>
    </w:p>
    <w:p w:rsidR="00AE1802" w:rsidRDefault="00AE1802" w:rsidP="00AE1802">
      <w:pPr>
        <w:pStyle w:val="ListParagraph"/>
        <w:numPr>
          <w:ilvl w:val="1"/>
          <w:numId w:val="17"/>
        </w:numPr>
      </w:pPr>
      <w:r>
        <w:t xml:space="preserve">Must be accurate and complete </w:t>
      </w:r>
    </w:p>
    <w:p w:rsidR="00AE1802" w:rsidRDefault="00AE1802" w:rsidP="00AE1802">
      <w:pPr>
        <w:pStyle w:val="ListParagraph"/>
        <w:numPr>
          <w:ilvl w:val="1"/>
          <w:numId w:val="17"/>
        </w:numPr>
      </w:pPr>
      <w:r>
        <w:t xml:space="preserve">Unauthorized users cannot alter information </w:t>
      </w:r>
    </w:p>
    <w:p w:rsidR="00AE1802" w:rsidRPr="005506C1" w:rsidRDefault="00AE1802" w:rsidP="00AE1802">
      <w:pPr>
        <w:ind w:left="360"/>
        <w:rPr>
          <w:b/>
        </w:rPr>
      </w:pPr>
      <w:r w:rsidRPr="005506C1">
        <w:rPr>
          <w:b/>
        </w:rPr>
        <w:t xml:space="preserve">Availability </w:t>
      </w:r>
    </w:p>
    <w:p w:rsidR="00AE1802" w:rsidRDefault="00AE1802" w:rsidP="00AE1802">
      <w:pPr>
        <w:pStyle w:val="ListParagraph"/>
        <w:numPr>
          <w:ilvl w:val="1"/>
          <w:numId w:val="17"/>
        </w:numPr>
      </w:pPr>
      <w:r>
        <w:t xml:space="preserve">Must be reliably available when needed </w:t>
      </w:r>
    </w:p>
    <w:p w:rsidR="00AE1802" w:rsidRDefault="00AE1802" w:rsidP="00AE1802">
      <w:pPr>
        <w:pStyle w:val="ListParagraph"/>
        <w:numPr>
          <w:ilvl w:val="1"/>
          <w:numId w:val="17"/>
        </w:numPr>
      </w:pPr>
      <w:r>
        <w:t>Authorized users can always access information</w:t>
      </w:r>
    </w:p>
    <w:p w:rsidR="00AE1802" w:rsidRDefault="00AE1802" w:rsidP="00747957">
      <w:pPr>
        <w:jc w:val="both"/>
      </w:pPr>
      <w:r>
        <w:t>For our submission, we chose to develop a Java application that can encrypt images.  The purpose of image encryption is to prevent unauthorised viewing of the image, whilst allowing an authorised user to still view the image when desired.  A real-world example of where this type of application would be useful is in mobile devices.  More and more people use their phones as cameras</w:t>
      </w:r>
      <w:r w:rsidR="005506C1">
        <w:t xml:space="preserve"> and, according to Irish news sources 15 phones are stolen every day, 7000 since 2015.  These images are generally private in nature, sometimes personally embarrassing, yet are very poorly protected.  Being able to encrypt these images would protect them in case of loss or theft.</w:t>
      </w:r>
    </w:p>
    <w:p w:rsidR="00AE1802" w:rsidRDefault="00AE1802" w:rsidP="00747957">
      <w:pPr>
        <w:jc w:val="both"/>
      </w:pPr>
      <w:r>
        <w:t xml:space="preserve">The method of encryption can also ensure that the original image is not altered.  </w:t>
      </w:r>
      <w:r w:rsidR="00537AD4">
        <w:t>Both</w:t>
      </w:r>
      <w:r>
        <w:t xml:space="preserve"> facets ensure Confidentiality and Integrity of the image.</w:t>
      </w:r>
    </w:p>
    <w:p w:rsidR="00003FA6"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Objectives </w:t>
      </w:r>
    </w:p>
    <w:p w:rsidR="00385D8C" w:rsidRPr="008D7954" w:rsidRDefault="00385D8C" w:rsidP="00385D8C">
      <w:pPr>
        <w:pStyle w:val="Heading1"/>
        <w:numPr>
          <w:ilvl w:val="0"/>
          <w:numId w:val="13"/>
        </w:numPr>
        <w:jc w:val="both"/>
        <w:rPr>
          <w:rFonts w:ascii="Consolas" w:hAnsi="Consolas" w:cs="Consolas"/>
          <w:color w:val="4F81BD" w:themeColor="accent1"/>
        </w:rPr>
      </w:pPr>
      <w:r w:rsidRPr="008D7954">
        <w:rPr>
          <w:rFonts w:ascii="Consolas" w:hAnsi="Consolas" w:cs="Consolas"/>
          <w:color w:val="4F81BD" w:themeColor="accent1"/>
        </w:rPr>
        <w:t xml:space="preserve">Project Problem </w:t>
      </w:r>
    </w:p>
    <w:p w:rsidR="00385D8C" w:rsidRPr="00215973" w:rsidRDefault="005506C1" w:rsidP="005506C1">
      <w:pPr>
        <w:ind w:left="720"/>
      </w:pPr>
      <w:r>
        <w:t xml:space="preserve">Raw images taken by cameras, camera phones and webcams are not protected in any way by default.  This makes them vulnerable to </w:t>
      </w:r>
      <w:r w:rsidR="00537AD4">
        <w:t xml:space="preserve">exploitation.  A famous instance of this was the </w:t>
      </w:r>
      <w:r w:rsidR="00537AD4">
        <w:t>Celebrity iCloud hack of 2014</w:t>
      </w:r>
      <w:r w:rsidR="00537AD4">
        <w:t>.</w:t>
      </w:r>
    </w:p>
    <w:p w:rsidR="00385D8C" w:rsidRDefault="00385D8C" w:rsidP="00385D8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 xml:space="preserve">Project </w:t>
      </w:r>
      <w:r>
        <w:rPr>
          <w:rFonts w:ascii="Consolas" w:hAnsi="Consolas" w:cs="Consolas"/>
          <w:color w:val="4F81BD" w:themeColor="accent1"/>
        </w:rPr>
        <w:t xml:space="preserve">Solution </w:t>
      </w:r>
    </w:p>
    <w:p w:rsidR="00385D8C" w:rsidRPr="00215973" w:rsidRDefault="005506C1" w:rsidP="005506C1">
      <w:pPr>
        <w:ind w:left="709"/>
        <w:rPr>
          <w:lang w:eastAsia="en-IE"/>
        </w:rPr>
      </w:pPr>
      <w:r>
        <w:rPr>
          <w:lang w:eastAsia="en-IE"/>
        </w:rPr>
        <w:t>Using Java, which is platform agnostic, we can develop a simple application that can be used to encrypt images with a password and allow a user to decrypt those same images once they have the password.</w:t>
      </w:r>
      <w:r w:rsidR="00537AD4">
        <w:rPr>
          <w:lang w:eastAsia="en-IE"/>
        </w:rPr>
        <w:t xml:space="preserve">  A password is necessary, otherwise anyone with the application could decrypt your encrypted images, negating the intent behind image encryption.</w:t>
      </w:r>
    </w:p>
    <w:p w:rsidR="003A3178" w:rsidRDefault="003A3178" w:rsidP="003A3178">
      <w:pPr>
        <w:pStyle w:val="Heading1"/>
        <w:rPr>
          <w:rFonts w:ascii="Consolas" w:hAnsi="Consolas" w:cs="Consolas"/>
          <w:bCs/>
          <w:color w:val="4F81BD" w:themeColor="accent1"/>
          <w:sz w:val="24"/>
          <w:szCs w:val="24"/>
        </w:rPr>
      </w:pPr>
    </w:p>
    <w:p w:rsidR="00642557" w:rsidRDefault="003A3178" w:rsidP="00642557">
      <w:pPr>
        <w:pStyle w:val="Heading1"/>
        <w:numPr>
          <w:ilvl w:val="0"/>
          <w:numId w:val="13"/>
        </w:numPr>
        <w:jc w:val="both"/>
        <w:rPr>
          <w:rFonts w:ascii="Consolas" w:hAnsi="Consolas" w:cs="Consolas"/>
          <w:bCs/>
          <w:color w:val="4F81BD" w:themeColor="accent1"/>
          <w:szCs w:val="28"/>
        </w:rPr>
      </w:pPr>
      <w:r w:rsidRPr="00642557">
        <w:rPr>
          <w:rFonts w:ascii="Consolas" w:hAnsi="Consolas" w:cs="Consolas"/>
          <w:bCs/>
          <w:color w:val="4F81BD" w:themeColor="accent1"/>
          <w:szCs w:val="28"/>
        </w:rPr>
        <w:t xml:space="preserve">Objectives </w:t>
      </w:r>
    </w:p>
    <w:p w:rsidR="00DD540D" w:rsidRPr="00215973" w:rsidRDefault="005506C1" w:rsidP="005506C1">
      <w:pPr>
        <w:ind w:left="720"/>
        <w:rPr>
          <w:color w:val="4F81BD" w:themeColor="accent1"/>
        </w:rPr>
      </w:pPr>
      <w:r>
        <w:t>The objective of this project is to apply at least one of the CIA triangle in a Jav</w:t>
      </w:r>
      <w:r w:rsidR="00537AD4">
        <w:t>a-based</w:t>
      </w:r>
      <w:r>
        <w:t>, client application that can protect images by encrypting them with a password.</w:t>
      </w:r>
    </w:p>
    <w:p w:rsidR="00FE1E78" w:rsidRDefault="00FE1E78" w:rsidP="00FE1E78">
      <w:pPr>
        <w:rPr>
          <w:rFonts w:ascii="Arial" w:hAnsi="Arial" w:cs="Arial"/>
          <w:b/>
          <w:sz w:val="24"/>
          <w:szCs w:val="24"/>
        </w:rPr>
      </w:pPr>
    </w:p>
    <w:p w:rsidR="00FE1E78" w:rsidRDefault="00FE1E78" w:rsidP="007D06E9">
      <w:pPr>
        <w:pStyle w:val="Heading1"/>
        <w:numPr>
          <w:ilvl w:val="0"/>
          <w:numId w:val="14"/>
        </w:numPr>
        <w:rPr>
          <w:color w:val="4F81BD" w:themeColor="accent1"/>
          <w:sz w:val="40"/>
          <w:szCs w:val="40"/>
        </w:rPr>
      </w:pPr>
      <w:bookmarkStart w:id="0" w:name="_Toc316977415"/>
      <w:r w:rsidRPr="00B54076">
        <w:rPr>
          <w:color w:val="4F81BD" w:themeColor="accent1"/>
          <w:sz w:val="40"/>
          <w:szCs w:val="40"/>
        </w:rPr>
        <w:t>System Architecture</w:t>
      </w:r>
      <w:bookmarkEnd w:id="0"/>
    </w:p>
    <w:p w:rsidR="00537AD4" w:rsidRDefault="00537AD4" w:rsidP="00537AD4">
      <w:pPr>
        <w:rPr>
          <w:lang w:eastAsia="en-IE"/>
        </w:rPr>
      </w:pPr>
      <w:proofErr w:type="spellStart"/>
      <w:r w:rsidRPr="00537AD4">
        <w:rPr>
          <w:b/>
          <w:lang w:eastAsia="en-IE"/>
        </w:rPr>
        <w:t>ImageEncryptionUI</w:t>
      </w:r>
      <w:proofErr w:type="spellEnd"/>
      <w:r>
        <w:rPr>
          <w:lang w:eastAsia="en-IE"/>
        </w:rPr>
        <w:t xml:space="preserve"> – the ‘home’ page of the application, where the user selects the action to be performed.  Whilst the brief was the encrypt images, we felt it best to include a decrypt option also. This would allow us to demonstrate the application effectively.  This is the first class in our model.</w:t>
      </w:r>
    </w:p>
    <w:p w:rsidR="00537AD4" w:rsidRDefault="00537AD4" w:rsidP="00537AD4">
      <w:pPr>
        <w:rPr>
          <w:lang w:eastAsia="en-IE"/>
        </w:rPr>
      </w:pPr>
      <w:proofErr w:type="spellStart"/>
      <w:r w:rsidRPr="00537AD4">
        <w:rPr>
          <w:b/>
          <w:lang w:eastAsia="en-IE"/>
        </w:rPr>
        <w:t>FileChooserUI</w:t>
      </w:r>
      <w:proofErr w:type="spellEnd"/>
      <w:r>
        <w:rPr>
          <w:lang w:eastAsia="en-IE"/>
        </w:rPr>
        <w:t xml:space="preserve"> – we had to provide an interface whereby the user could select the images to be encrypted and encrypted files to be decrypted.  This resulted in a second class.</w:t>
      </w:r>
    </w:p>
    <w:p w:rsidR="00537AD4" w:rsidRDefault="00537AD4" w:rsidP="00537AD4">
      <w:pPr>
        <w:rPr>
          <w:lang w:eastAsia="en-IE"/>
        </w:rPr>
      </w:pPr>
      <w:proofErr w:type="spellStart"/>
      <w:r w:rsidRPr="00537AD4">
        <w:rPr>
          <w:b/>
          <w:lang w:eastAsia="en-IE"/>
        </w:rPr>
        <w:t>PasswordInput</w:t>
      </w:r>
      <w:proofErr w:type="spellEnd"/>
      <w:r>
        <w:rPr>
          <w:lang w:eastAsia="en-IE"/>
        </w:rPr>
        <w:t xml:space="preserve"> – the method we chose requires a password to both encrypt and decrypt the image.  </w:t>
      </w:r>
      <w:r w:rsidR="00BA039F">
        <w:rPr>
          <w:lang w:eastAsia="en-IE"/>
        </w:rPr>
        <w:t>W</w:t>
      </w:r>
      <w:r>
        <w:rPr>
          <w:lang w:eastAsia="en-IE"/>
        </w:rPr>
        <w:t>e required an interface that would prompt the user to enter, and confirm, the password.</w:t>
      </w:r>
      <w:r w:rsidR="00BA039F">
        <w:rPr>
          <w:lang w:eastAsia="en-IE"/>
        </w:rPr>
        <w:t xml:space="preserve">  This password must meet some arbitrary rules we established, such as requiring at least one upper case character.</w:t>
      </w:r>
    </w:p>
    <w:p w:rsidR="00BA039F" w:rsidRDefault="00BA039F" w:rsidP="00537AD4">
      <w:pPr>
        <w:rPr>
          <w:lang w:eastAsia="en-IE"/>
        </w:rPr>
      </w:pPr>
      <w:proofErr w:type="spellStart"/>
      <w:r w:rsidRPr="00BA039F">
        <w:rPr>
          <w:b/>
          <w:lang w:eastAsia="en-IE"/>
        </w:rPr>
        <w:t>EncryptionManager</w:t>
      </w:r>
      <w:proofErr w:type="spellEnd"/>
      <w:r>
        <w:rPr>
          <w:lang w:eastAsia="en-IE"/>
        </w:rPr>
        <w:t xml:space="preserve"> – once the password is verified the </w:t>
      </w:r>
      <w:proofErr w:type="spellStart"/>
      <w:r>
        <w:rPr>
          <w:lang w:eastAsia="en-IE"/>
        </w:rPr>
        <w:t>EncryptionManager</w:t>
      </w:r>
      <w:proofErr w:type="spellEnd"/>
      <w:r>
        <w:rPr>
          <w:lang w:eastAsia="en-IE"/>
        </w:rPr>
        <w:t xml:space="preserve"> is called.  This class decides which </w:t>
      </w:r>
      <w:proofErr w:type="spellStart"/>
      <w:r>
        <w:rPr>
          <w:lang w:eastAsia="en-IE"/>
        </w:rPr>
        <w:t>Encrypter</w:t>
      </w:r>
      <w:proofErr w:type="spellEnd"/>
      <w:r>
        <w:rPr>
          <w:lang w:eastAsia="en-IE"/>
        </w:rPr>
        <w:t xml:space="preserve"> method to call, based upon the selection initially made by the user in the </w:t>
      </w:r>
      <w:proofErr w:type="spellStart"/>
      <w:r>
        <w:rPr>
          <w:lang w:eastAsia="en-IE"/>
        </w:rPr>
        <w:t>ImageEncryptionUI</w:t>
      </w:r>
      <w:proofErr w:type="spellEnd"/>
      <w:r>
        <w:rPr>
          <w:lang w:eastAsia="en-IE"/>
        </w:rPr>
        <w:t xml:space="preserve"> class.</w:t>
      </w:r>
    </w:p>
    <w:p w:rsidR="00BA039F" w:rsidRDefault="00BA039F" w:rsidP="00537AD4">
      <w:pPr>
        <w:rPr>
          <w:lang w:eastAsia="en-IE"/>
        </w:rPr>
      </w:pPr>
      <w:proofErr w:type="spellStart"/>
      <w:r w:rsidRPr="00766898">
        <w:rPr>
          <w:b/>
          <w:lang w:eastAsia="en-IE"/>
        </w:rPr>
        <w:t>Encrypter</w:t>
      </w:r>
      <w:proofErr w:type="spellEnd"/>
      <w:r>
        <w:rPr>
          <w:lang w:eastAsia="en-IE"/>
        </w:rPr>
        <w:t xml:space="preserve"> – the fifth and final class </w:t>
      </w:r>
      <w:r w:rsidR="002606D3">
        <w:rPr>
          <w:lang w:eastAsia="en-IE"/>
        </w:rPr>
        <w:t>performs</w:t>
      </w:r>
      <w:r>
        <w:rPr>
          <w:lang w:eastAsia="en-IE"/>
        </w:rPr>
        <w:t xml:space="preserve"> the </w:t>
      </w:r>
      <w:r>
        <w:rPr>
          <w:lang w:eastAsia="en-IE"/>
        </w:rPr>
        <w:t>encryption and decryption of the</w:t>
      </w:r>
      <w:r>
        <w:rPr>
          <w:lang w:eastAsia="en-IE"/>
        </w:rPr>
        <w:t xml:space="preserve"> selected images using the password provided by the user.</w:t>
      </w:r>
    </w:p>
    <w:p w:rsidR="00537AD4" w:rsidRPr="00537AD4" w:rsidRDefault="00537AD4" w:rsidP="00537AD4">
      <w:pPr>
        <w:rPr>
          <w:lang w:eastAsia="en-IE"/>
        </w:rPr>
      </w:pPr>
    </w:p>
    <w:p w:rsidR="00FE1E78" w:rsidRDefault="00537AD4" w:rsidP="00537AD4">
      <w:pPr>
        <w:jc w:val="center"/>
      </w:pPr>
      <w:r>
        <w:rPr>
          <w:noProof/>
        </w:rPr>
        <w:lastRenderedPageBreak/>
        <w:drawing>
          <wp:inline distT="0" distB="0" distL="0" distR="0" wp14:anchorId="488B77F5" wp14:editId="2985C121">
            <wp:extent cx="4200525" cy="36374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__Class_Diagram_2.jpg"/>
                    <pic:cNvPicPr/>
                  </pic:nvPicPr>
                  <pic:blipFill>
                    <a:blip r:embed="rId8">
                      <a:extLst>
                        <a:ext uri="{28A0092B-C50C-407E-A947-70E740481C1C}">
                          <a14:useLocalDpi xmlns:a14="http://schemas.microsoft.com/office/drawing/2010/main" val="0"/>
                        </a:ext>
                      </a:extLst>
                    </a:blip>
                    <a:stretch>
                      <a:fillRect/>
                    </a:stretch>
                  </pic:blipFill>
                  <pic:spPr>
                    <a:xfrm>
                      <a:off x="0" y="0"/>
                      <a:ext cx="4201872" cy="3638581"/>
                    </a:xfrm>
                    <a:prstGeom prst="rect">
                      <a:avLst/>
                    </a:prstGeom>
                  </pic:spPr>
                </pic:pic>
              </a:graphicData>
            </a:graphic>
          </wp:inline>
        </w:drawing>
      </w:r>
    </w:p>
    <w:p w:rsidR="00FE1E78" w:rsidRPr="00E85330" w:rsidRDefault="00FE1E78" w:rsidP="00BF4706">
      <w:pPr>
        <w:pStyle w:val="Heading1"/>
        <w:numPr>
          <w:ilvl w:val="0"/>
          <w:numId w:val="14"/>
        </w:numPr>
        <w:rPr>
          <w:color w:val="4F81BD" w:themeColor="accent1"/>
          <w:sz w:val="40"/>
          <w:szCs w:val="40"/>
        </w:rPr>
      </w:pPr>
      <w:r w:rsidRPr="00E85330">
        <w:rPr>
          <w:color w:val="4F81BD" w:themeColor="accent1"/>
          <w:sz w:val="40"/>
          <w:szCs w:val="40"/>
        </w:rPr>
        <w:t xml:space="preserve">System Implementation </w:t>
      </w:r>
    </w:p>
    <w:p w:rsidR="00097DAC" w:rsidRDefault="00537AD4" w:rsidP="00FE1E78">
      <w:r>
        <w:t xml:space="preserve">We used a 256-bit AES algorithm to encrypt the images. The password supplied by the user is hashed and stored with the encrypted file, so that it can be used to decrypt the image also.  </w:t>
      </w:r>
      <w:r w:rsidR="00BA039F">
        <w:t>The password must meet the following requirements:</w:t>
      </w:r>
    </w:p>
    <w:p w:rsidR="00BA039F" w:rsidRDefault="00BA039F" w:rsidP="00BA039F">
      <w:pPr>
        <w:pStyle w:val="ListParagraph"/>
        <w:numPr>
          <w:ilvl w:val="0"/>
          <w:numId w:val="18"/>
        </w:numPr>
      </w:pPr>
      <w:r>
        <w:t>Be 8 or more characters long.</w:t>
      </w:r>
    </w:p>
    <w:p w:rsidR="00BA039F" w:rsidRDefault="00BA039F" w:rsidP="00BA039F">
      <w:pPr>
        <w:pStyle w:val="ListParagraph"/>
        <w:numPr>
          <w:ilvl w:val="0"/>
          <w:numId w:val="18"/>
        </w:numPr>
      </w:pPr>
      <w:r>
        <w:t>Contain at least one uppercase character.</w:t>
      </w:r>
    </w:p>
    <w:p w:rsidR="00BA039F" w:rsidRDefault="00BA039F" w:rsidP="00BA039F">
      <w:pPr>
        <w:pStyle w:val="ListParagraph"/>
        <w:numPr>
          <w:ilvl w:val="0"/>
          <w:numId w:val="18"/>
        </w:numPr>
      </w:pPr>
      <w:r>
        <w:t>Contain at least one lowercase character.</w:t>
      </w:r>
    </w:p>
    <w:p w:rsidR="00BA039F" w:rsidRDefault="00BA039F" w:rsidP="00BA039F">
      <w:pPr>
        <w:pStyle w:val="ListParagraph"/>
        <w:numPr>
          <w:ilvl w:val="0"/>
          <w:numId w:val="18"/>
        </w:numPr>
      </w:pPr>
      <w:r>
        <w:t>Contain at least one number.</w:t>
      </w:r>
    </w:p>
    <w:p w:rsidR="00BA039F" w:rsidRDefault="00BA039F" w:rsidP="00BA039F">
      <w:pPr>
        <w:pStyle w:val="ListParagraph"/>
        <w:numPr>
          <w:ilvl w:val="0"/>
          <w:numId w:val="18"/>
        </w:numPr>
      </w:pPr>
      <w:r>
        <w:t>Contain at least one special character.</w:t>
      </w:r>
    </w:p>
    <w:p w:rsidR="00766898" w:rsidRDefault="00766898" w:rsidP="00766898">
      <w:r>
        <w:rPr>
          <w:noProof/>
        </w:rPr>
        <w:lastRenderedPageBreak/>
        <w:drawing>
          <wp:inline distT="0" distB="0" distL="0" distR="0">
            <wp:extent cx="5731510" cy="68237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Snippet_verifypassword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6823710"/>
                    </a:xfrm>
                    <a:prstGeom prst="rect">
                      <a:avLst/>
                    </a:prstGeom>
                  </pic:spPr>
                </pic:pic>
              </a:graphicData>
            </a:graphic>
          </wp:inline>
        </w:drawing>
      </w:r>
    </w:p>
    <w:p w:rsidR="00537AD4" w:rsidRDefault="00537AD4" w:rsidP="00FE1E78">
      <w:r>
        <w:t>When an image is encrypted, the original image file is deleted and an encrypted version of the file is stored in the image’s original location.  If an encrypted image file with the same file name exists in that location, that file is overwritten by the encryption process.</w:t>
      </w:r>
    </w:p>
    <w:p w:rsidR="00BA039F" w:rsidRDefault="00BA039F" w:rsidP="00FE1E78">
      <w:r>
        <w:t xml:space="preserve">During </w:t>
      </w:r>
      <w:r w:rsidR="000604C8">
        <w:t>encryption,</w:t>
      </w:r>
      <w:r>
        <w:t xml:space="preserve"> the password is hashed into bytes using SHA-512.  The hashed password is then used in the </w:t>
      </w:r>
      <w:proofErr w:type="spellStart"/>
      <w:r>
        <w:t>FileOutputStream</w:t>
      </w:r>
      <w:proofErr w:type="spellEnd"/>
      <w:r>
        <w:t xml:space="preserve"> to create the output file, which uses the original image file name </w:t>
      </w:r>
      <w:proofErr w:type="gramStart"/>
      <w:r>
        <w:t>with .crypt</w:t>
      </w:r>
      <w:proofErr w:type="gramEnd"/>
      <w:r>
        <w:t xml:space="preserve"> appended to it.</w:t>
      </w:r>
    </w:p>
    <w:p w:rsidR="00766898" w:rsidRDefault="00766898" w:rsidP="00FE1E78">
      <w:r>
        <w:rPr>
          <w:noProof/>
        </w:rPr>
        <w:lastRenderedPageBreak/>
        <w:drawing>
          <wp:inline distT="0" distB="0" distL="0" distR="0">
            <wp:extent cx="5731510" cy="3502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Snippet_encryp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02025"/>
                    </a:xfrm>
                    <a:prstGeom prst="rect">
                      <a:avLst/>
                    </a:prstGeom>
                  </pic:spPr>
                </pic:pic>
              </a:graphicData>
            </a:graphic>
          </wp:inline>
        </w:drawing>
      </w:r>
    </w:p>
    <w:p w:rsidR="00766898" w:rsidRDefault="00766898" w:rsidP="00FE1E78">
      <w:bookmarkStart w:id="1" w:name="_GoBack"/>
      <w:r>
        <w:rPr>
          <w:noProof/>
        </w:rPr>
        <w:drawing>
          <wp:inline distT="0" distB="0" distL="0" distR="0" wp14:anchorId="5DCDA9B6" wp14:editId="3A604FDB">
            <wp:extent cx="5731510" cy="20161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16125"/>
                    </a:xfrm>
                    <a:prstGeom prst="rect">
                      <a:avLst/>
                    </a:prstGeom>
                  </pic:spPr>
                </pic:pic>
              </a:graphicData>
            </a:graphic>
          </wp:inline>
        </w:drawing>
      </w:r>
      <w:bookmarkEnd w:id="1"/>
    </w:p>
    <w:p w:rsidR="00BA039F" w:rsidRDefault="00BA039F" w:rsidP="00FE1E78">
      <w:r>
        <w:t xml:space="preserve">During </w:t>
      </w:r>
      <w:r w:rsidR="000604C8">
        <w:t>decryption,</w:t>
      </w:r>
      <w:r>
        <w:t xml:space="preserve"> the password is hashed into a String using SHA-512.  The hashed password is then used</w:t>
      </w:r>
      <w:r w:rsidRPr="00BA039F">
        <w:t xml:space="preserve"> </w:t>
      </w:r>
      <w:r>
        <w:t xml:space="preserve">in the </w:t>
      </w:r>
      <w:proofErr w:type="spellStart"/>
      <w:r>
        <w:t>FileOutputStream</w:t>
      </w:r>
      <w:proofErr w:type="spellEnd"/>
      <w:r>
        <w:t xml:space="preserve"> to create the output file</w:t>
      </w:r>
      <w:r w:rsidR="000604C8">
        <w:t>, essentially reversing the encryption method</w:t>
      </w:r>
      <w:r>
        <w:t>.</w:t>
      </w:r>
    </w:p>
    <w:p w:rsidR="000604C8" w:rsidRDefault="000604C8" w:rsidP="00FE1E78">
      <w:r>
        <w:t xml:space="preserve">We attempted to limit the file selection to just images of type JPG or JPEG, but could not get the </w:t>
      </w:r>
      <w:proofErr w:type="spellStart"/>
      <w:r>
        <w:t>fileFilter</w:t>
      </w:r>
      <w:proofErr w:type="spellEnd"/>
      <w:r>
        <w:t xml:space="preserve"> property of the </w:t>
      </w:r>
      <w:proofErr w:type="spellStart"/>
      <w:r>
        <w:t>FileChooser</w:t>
      </w:r>
      <w:proofErr w:type="spellEnd"/>
      <w:r>
        <w:t xml:space="preserve"> to work successfully.</w:t>
      </w:r>
    </w:p>
    <w:p w:rsidR="00FE1E78" w:rsidRDefault="00FE1E78" w:rsidP="00FE1E78"/>
    <w:p w:rsidR="00FE1E78" w:rsidRPr="007D7697" w:rsidRDefault="00FE1E78" w:rsidP="007D7697">
      <w:pPr>
        <w:pStyle w:val="ListParagraph"/>
        <w:numPr>
          <w:ilvl w:val="0"/>
          <w:numId w:val="14"/>
        </w:numPr>
        <w:outlineLvl w:val="0"/>
        <w:rPr>
          <w:rFonts w:asciiTheme="minorHAnsi" w:hAnsiTheme="minorHAnsi" w:cs="Consolas"/>
          <w:b/>
          <w:bCs/>
          <w:sz w:val="40"/>
          <w:szCs w:val="40"/>
        </w:rPr>
      </w:pPr>
      <w:r w:rsidRPr="007D7697">
        <w:rPr>
          <w:rFonts w:asciiTheme="minorHAnsi" w:hAnsiTheme="minorHAnsi" w:cs="Consolas"/>
          <w:b/>
          <w:bCs/>
          <w:color w:val="4F81BD" w:themeColor="accent1"/>
          <w:sz w:val="40"/>
          <w:szCs w:val="40"/>
        </w:rPr>
        <w:t xml:space="preserve">Conclusion </w:t>
      </w:r>
    </w:p>
    <w:p w:rsidR="00DA63FD" w:rsidRDefault="000604C8" w:rsidP="000604C8">
      <w:pPr>
        <w:ind w:left="709"/>
      </w:pPr>
      <w:r>
        <w:t xml:space="preserve">Whilst our prototype meets the brief in its simplest terms, to encrypt an image, we determined that this is pointless without a way to reverse the encryption.  As an exercise, it has demonstrated the possibility of encrypting files of any type, but in terms of a practical </w:t>
      </w:r>
      <w:r>
        <w:lastRenderedPageBreak/>
        <w:t>application there is some way to go before a marketable product can be created. For example, the use of a password to encrypt images works on a low volume basis, but where a user has several hundred images it would be better to use an encryption key.  This takes the onus off the user to remember multiple password for different images.</w:t>
      </w:r>
    </w:p>
    <w:p w:rsidR="00E706B2" w:rsidRPr="00E706B2" w:rsidRDefault="00E706B2" w:rsidP="00E706B2">
      <w:pPr>
        <w:rPr>
          <w:lang w:eastAsia="en-IE"/>
        </w:rPr>
      </w:pPr>
    </w:p>
    <w:p w:rsidR="00FE1E78" w:rsidRDefault="00FE1E78" w:rsidP="00DA63FD">
      <w:pPr>
        <w:pStyle w:val="Heading1"/>
        <w:rPr>
          <w:color w:val="4F81BD" w:themeColor="accent1"/>
          <w:sz w:val="40"/>
          <w:szCs w:val="40"/>
        </w:rPr>
      </w:pPr>
      <w:r w:rsidRPr="00DA63FD">
        <w:rPr>
          <w:color w:val="4F81BD" w:themeColor="accent1"/>
          <w:sz w:val="40"/>
          <w:szCs w:val="40"/>
        </w:rPr>
        <w:t>References</w:t>
      </w:r>
    </w:p>
    <w:p w:rsidR="00041B29" w:rsidRDefault="00041B29" w:rsidP="00DA63FD">
      <w:pPr>
        <w:rPr>
          <w:lang w:eastAsia="en-IE"/>
        </w:rPr>
      </w:pPr>
    </w:p>
    <w:p w:rsidR="00C51C09" w:rsidRPr="003055D6" w:rsidRDefault="005506C1" w:rsidP="00C51C09">
      <w:pPr>
        <w:rPr>
          <w:b/>
          <w:bCs/>
        </w:rPr>
      </w:pPr>
      <w:r>
        <w:rPr>
          <w:b/>
          <w:bCs/>
        </w:rPr>
        <w:t>Article</w:t>
      </w:r>
    </w:p>
    <w:p w:rsidR="00C51C09" w:rsidRDefault="00C51C09" w:rsidP="00C51C09">
      <w:pPr>
        <w:rPr>
          <w:noProof/>
        </w:rPr>
      </w:pPr>
      <w:r>
        <w:rPr>
          <w:noProof/>
        </w:rPr>
        <w:t>[1]</w:t>
      </w:r>
      <w:r>
        <w:rPr>
          <w:noProof/>
        </w:rPr>
        <w:tab/>
      </w:r>
      <w:r w:rsidR="005506C1" w:rsidRPr="005506C1">
        <w:rPr>
          <w:noProof/>
        </w:rPr>
        <w:t>http://www.irishmirror.ie/news/irish-news/fifteen-mobile-phones-stolen-every-9939024</w:t>
      </w:r>
    </w:p>
    <w:p w:rsidR="00C51C09" w:rsidRPr="003055D6" w:rsidRDefault="005506C1" w:rsidP="00C51C09">
      <w:pPr>
        <w:rPr>
          <w:b/>
          <w:bCs/>
          <w:noProof/>
        </w:rPr>
      </w:pPr>
      <w:r>
        <w:rPr>
          <w:b/>
          <w:bCs/>
          <w:noProof/>
        </w:rPr>
        <w:t>Article</w:t>
      </w:r>
    </w:p>
    <w:p w:rsidR="00C51C09" w:rsidRDefault="00C51C09" w:rsidP="00C51C09">
      <w:pPr>
        <w:pStyle w:val="Bibliography"/>
        <w:rPr>
          <w:noProof/>
        </w:rPr>
      </w:pPr>
      <w:r>
        <w:rPr>
          <w:noProof/>
        </w:rPr>
        <w:t>[1]</w:t>
      </w:r>
      <w:r>
        <w:rPr>
          <w:noProof/>
        </w:rPr>
        <w:tab/>
      </w:r>
      <w:r w:rsidR="005506C1" w:rsidRPr="005506C1">
        <w:rPr>
          <w:noProof/>
        </w:rPr>
        <w:t>https://www.irishtimes.com/news/crime-and-law/nearly-3-million-worth-of-phones-stolen-in-last-14-months-1.2572399</w:t>
      </w:r>
    </w:p>
    <w:p w:rsidR="00C51C09" w:rsidRPr="003055D6" w:rsidRDefault="005506C1" w:rsidP="00C51C09">
      <w:pPr>
        <w:rPr>
          <w:b/>
          <w:bCs/>
        </w:rPr>
      </w:pPr>
      <w:r>
        <w:rPr>
          <w:b/>
          <w:bCs/>
        </w:rPr>
        <w:t>Video</w:t>
      </w:r>
    </w:p>
    <w:p w:rsidR="005506C1" w:rsidRDefault="00C51C09" w:rsidP="005506C1">
      <w:pPr>
        <w:pStyle w:val="Bibliography"/>
        <w:rPr>
          <w:noProof/>
        </w:rPr>
      </w:pPr>
      <w:r>
        <w:rPr>
          <w:noProof/>
        </w:rPr>
        <w:t>[1]</w:t>
      </w:r>
      <w:r>
        <w:rPr>
          <w:noProof/>
        </w:rPr>
        <w:tab/>
      </w:r>
      <w:r w:rsidR="005506C1" w:rsidRPr="005506C1">
        <w:rPr>
          <w:noProof/>
        </w:rPr>
        <w:t xml:space="preserve">How to Encrypt and Decrypt an image using JAVA </w:t>
      </w:r>
      <w:r w:rsidR="005506C1">
        <w:rPr>
          <w:noProof/>
        </w:rPr>
        <w:t>P</w:t>
      </w:r>
      <w:r w:rsidR="005506C1" w:rsidRPr="005506C1">
        <w:rPr>
          <w:noProof/>
        </w:rPr>
        <w:t>art1</w:t>
      </w:r>
      <w:r w:rsidR="005506C1">
        <w:rPr>
          <w:noProof/>
        </w:rPr>
        <w:t xml:space="preserve"> </w:t>
      </w:r>
      <w:hyperlink r:id="rId12" w:history="1">
        <w:r w:rsidR="005506C1" w:rsidRPr="00951ABC">
          <w:rPr>
            <w:rStyle w:val="Hyperlink"/>
            <w:noProof/>
          </w:rPr>
          <w:t>https://www.youtube.com/watch?v=xIx_zI1tqAg</w:t>
        </w:r>
      </w:hyperlink>
    </w:p>
    <w:p w:rsidR="00C51C09" w:rsidRPr="003055D6" w:rsidRDefault="005506C1" w:rsidP="005506C1">
      <w:pPr>
        <w:pStyle w:val="Bibliography"/>
        <w:rPr>
          <w:b/>
          <w:bCs/>
        </w:rPr>
      </w:pPr>
      <w:r>
        <w:rPr>
          <w:b/>
          <w:bCs/>
        </w:rPr>
        <w:t>Video</w:t>
      </w:r>
    </w:p>
    <w:p w:rsidR="00C51C09" w:rsidRDefault="00C51C09" w:rsidP="00C51C09">
      <w:pPr>
        <w:pStyle w:val="Bibliography"/>
        <w:rPr>
          <w:noProof/>
        </w:rPr>
      </w:pPr>
      <w:r>
        <w:rPr>
          <w:noProof/>
        </w:rPr>
        <w:t>[1]</w:t>
      </w:r>
      <w:r>
        <w:rPr>
          <w:noProof/>
        </w:rPr>
        <w:tab/>
      </w:r>
      <w:r w:rsidR="005506C1" w:rsidRPr="005506C1">
        <w:rPr>
          <w:noProof/>
        </w:rPr>
        <w:t xml:space="preserve">Java Projects With Source Code - AES Encryption and Decryption in Java Part </w:t>
      </w:r>
      <w:r w:rsidR="005506C1">
        <w:rPr>
          <w:noProof/>
        </w:rPr>
        <w:t>–</w:t>
      </w:r>
      <w:r w:rsidR="005506C1" w:rsidRPr="005506C1">
        <w:rPr>
          <w:noProof/>
        </w:rPr>
        <w:t xml:space="preserve"> 3</w:t>
      </w:r>
      <w:r w:rsidR="005506C1">
        <w:rPr>
          <w:noProof/>
        </w:rPr>
        <w:t xml:space="preserve"> </w:t>
      </w:r>
      <w:hyperlink r:id="rId13" w:history="1">
        <w:r w:rsidR="005506C1" w:rsidRPr="00951ABC">
          <w:rPr>
            <w:rStyle w:val="Hyperlink"/>
            <w:noProof/>
          </w:rPr>
          <w:t>https://www.youtube.com/watch?v=ICdeI7LzlMI</w:t>
        </w:r>
      </w:hyperlink>
    </w:p>
    <w:p w:rsidR="00537AD4" w:rsidRDefault="00537AD4" w:rsidP="00537AD4">
      <w:r>
        <w:t>Website</w:t>
      </w:r>
    </w:p>
    <w:p w:rsidR="00537AD4" w:rsidRDefault="00537AD4" w:rsidP="00537AD4">
      <w:r>
        <w:t>[1]</w:t>
      </w:r>
      <w:r>
        <w:tab/>
        <w:t>iCloud leaks of celebrity photos</w:t>
      </w:r>
    </w:p>
    <w:p w:rsidR="00537AD4" w:rsidRDefault="00537AD4" w:rsidP="00537AD4">
      <w:hyperlink r:id="rId14" w:history="1">
        <w:r w:rsidRPr="00951ABC">
          <w:rPr>
            <w:rStyle w:val="Hyperlink"/>
          </w:rPr>
          <w:t>https://en.wikipedia.org/wiki/ICloud_leaks_of_celebrity_photos</w:t>
        </w:r>
      </w:hyperlink>
    </w:p>
    <w:p w:rsidR="00537AD4" w:rsidRPr="00537AD4" w:rsidRDefault="00537AD4" w:rsidP="00537AD4"/>
    <w:p w:rsidR="005506C1" w:rsidRPr="005506C1" w:rsidRDefault="005506C1" w:rsidP="005506C1"/>
    <w:p w:rsidR="00C51C09" w:rsidRDefault="00C51C09" w:rsidP="00DA63FD">
      <w:pPr>
        <w:rPr>
          <w:lang w:eastAsia="en-IE"/>
        </w:rPr>
      </w:pPr>
    </w:p>
    <w:p w:rsidR="00C06D09" w:rsidRPr="00DA63FD" w:rsidRDefault="00C06D09" w:rsidP="00DA63FD">
      <w:pPr>
        <w:rPr>
          <w:lang w:eastAsia="en-IE"/>
        </w:rPr>
      </w:pPr>
    </w:p>
    <w:p w:rsidR="00FE1E78" w:rsidRDefault="00FE1E78" w:rsidP="00FE1E78">
      <w:pPr>
        <w:rPr>
          <w:rFonts w:ascii="Arial" w:hAnsi="Arial" w:cs="Arial"/>
          <w:b/>
          <w:sz w:val="24"/>
          <w:szCs w:val="24"/>
        </w:rPr>
      </w:pPr>
    </w:p>
    <w:p w:rsidR="00DD540D" w:rsidRPr="0058245F" w:rsidRDefault="00DD540D" w:rsidP="00DD540D">
      <w:pPr>
        <w:rPr>
          <w:b/>
        </w:rPr>
      </w:pPr>
    </w:p>
    <w:sectPr w:rsidR="00DD540D" w:rsidRPr="0058245F" w:rsidSect="00D30279">
      <w:headerReference w:type="default" r:id="rId15"/>
      <w:footerReference w:type="default" r:id="rId16"/>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FB0" w:rsidRDefault="00E41FB0" w:rsidP="00D37E61">
      <w:pPr>
        <w:spacing w:after="0" w:line="240" w:lineRule="auto"/>
      </w:pPr>
      <w:r>
        <w:separator/>
      </w:r>
    </w:p>
  </w:endnote>
  <w:endnote w:type="continuationSeparator" w:id="0">
    <w:p w:rsidR="00E41FB0" w:rsidRDefault="00E41FB0"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766898">
      <w:rPr>
        <w:b/>
        <w:noProof/>
      </w:rPr>
      <w:t>7</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766898">
      <w:rPr>
        <w:b/>
        <w:noProof/>
      </w:rPr>
      <w:t>7</w:t>
    </w:r>
    <w:r w:rsidRPr="00D37E61">
      <w:rPr>
        <w:b/>
        <w:sz w:val="24"/>
        <w:szCs w:val="24"/>
      </w:rPr>
      <w:fldChar w:fldCharType="end"/>
    </w:r>
  </w:p>
  <w:p w:rsidR="009B4565" w:rsidRDefault="009B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FB0" w:rsidRDefault="00E41FB0" w:rsidP="00D37E61">
      <w:pPr>
        <w:spacing w:after="0" w:line="240" w:lineRule="auto"/>
      </w:pPr>
      <w:r>
        <w:separator/>
      </w:r>
    </w:p>
  </w:footnote>
  <w:footnote w:type="continuationSeparator" w:id="0">
    <w:p w:rsidR="00E41FB0" w:rsidRDefault="00E41FB0" w:rsidP="00D3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78C8" w:rsidRPr="00582EC5" w:rsidRDefault="00FD5AAA" w:rsidP="00582EC5">
    <w:pPr>
      <w:pStyle w:val="Header"/>
      <w:rPr>
        <w:b/>
        <w:lang w:val="en-GB"/>
      </w:rPr>
    </w:pPr>
    <w:r>
      <w:t>Image Encryption in Java</w:t>
    </w:r>
    <w:r w:rsidR="005278C8" w:rsidRPr="00B368E5">
      <w:rPr>
        <w:szCs w:val="24"/>
      </w:rPr>
      <w:tab/>
    </w:r>
    <w:r w:rsidR="00582EC5">
      <w:rPr>
        <w:szCs w:val="24"/>
      </w:rPr>
      <w:tab/>
    </w:r>
    <w:r w:rsidR="003E60C1">
      <w:rPr>
        <w:szCs w:val="24"/>
      </w:rPr>
      <w:t xml:space="preserve">     </w:t>
    </w:r>
    <w:r w:rsidR="00582EC5" w:rsidRPr="00582EC5">
      <w:rPr>
        <w:b/>
        <w:bCs/>
        <w:lang w:val="en-GB"/>
      </w:rPr>
      <w:t>Fundamentals of Secure Programming</w:t>
    </w:r>
    <w:r w:rsidR="00582EC5">
      <w:rPr>
        <w:b/>
        <w:lang w:val="en-GB"/>
      </w:rPr>
      <w:t>, 2017</w:t>
    </w:r>
    <w:r w:rsidR="005278C8" w:rsidRPr="00B368E5">
      <w:rPr>
        <w:b/>
        <w:szCs w:val="24"/>
      </w:rPr>
      <w:tab/>
      <w:t xml:space="preserve"> </w:t>
    </w:r>
    <w:r w:rsidR="005278C8" w:rsidRPr="00B368E5">
      <w:rPr>
        <w:b/>
        <w:szCs w:val="24"/>
      </w:rPr>
      <w:tab/>
      <w:t xml:space="preserve"> </w:t>
    </w:r>
    <w:r w:rsidR="005278C8" w:rsidRPr="00B368E5">
      <w:rPr>
        <w:b/>
        <w:szCs w:val="24"/>
      </w:rPr>
      <w:tab/>
      <w:t xml:space="preserve"> </w:t>
    </w:r>
    <w:r w:rsidR="005278C8" w:rsidRPr="00B368E5">
      <w:rPr>
        <w:b/>
        <w:szCs w:val="24"/>
      </w:rPr>
      <w:tab/>
    </w:r>
    <w:r w:rsidR="005278C8" w:rsidRPr="00B368E5">
      <w:rPr>
        <w:szCs w:val="24"/>
      </w:rPr>
      <w:t xml:space="preserve">Semester </w:t>
    </w:r>
    <w:r w:rsidR="005278C8">
      <w:rPr>
        <w:szCs w:val="24"/>
      </w:rPr>
      <w:t>1</w:t>
    </w:r>
    <w:r w:rsidR="005278C8" w:rsidRPr="00B368E5">
      <w:rPr>
        <w:szCs w:val="24"/>
      </w:rPr>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1E5EB5"/>
    <w:multiLevelType w:val="hybridMultilevel"/>
    <w:tmpl w:val="DC90387C"/>
    <w:lvl w:ilvl="0" w:tplc="F878DAEA">
      <w:numFmt w:val="bullet"/>
      <w:lvlText w:val="•"/>
      <w:lvlJc w:val="left"/>
      <w:pPr>
        <w:ind w:left="1080" w:hanging="720"/>
      </w:pPr>
      <w:rPr>
        <w:rFonts w:ascii="Calibri" w:eastAsia="Calibri" w:hAnsi="Calibri" w:cs="Times New Roman" w:hint="default"/>
      </w:rPr>
    </w:lvl>
    <w:lvl w:ilvl="1" w:tplc="7E20122E">
      <w:numFmt w:val="bullet"/>
      <w:lvlText w:val=""/>
      <w:lvlJc w:val="left"/>
      <w:pPr>
        <w:ind w:left="1440" w:hanging="360"/>
      </w:pPr>
      <w:rPr>
        <w:rFonts w:ascii="Symbol" w:eastAsia="Calibri" w:hAnsi="Symbol"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902330D"/>
    <w:multiLevelType w:val="hybridMultilevel"/>
    <w:tmpl w:val="8788F4B4"/>
    <w:lvl w:ilvl="0" w:tplc="F878DAEA">
      <w:numFmt w:val="bullet"/>
      <w:lvlText w:val="•"/>
      <w:lvlJc w:val="left"/>
      <w:pPr>
        <w:ind w:left="1080" w:hanging="720"/>
      </w:pPr>
      <w:rPr>
        <w:rFonts w:ascii="Calibri" w:eastAsia="Calibri" w:hAnsi="Calibri"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7E43BAC"/>
    <w:multiLevelType w:val="hybridMultilevel"/>
    <w:tmpl w:val="F05A4C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8"/>
  </w:num>
  <w:num w:numId="4">
    <w:abstractNumId w:val="7"/>
  </w:num>
  <w:num w:numId="5">
    <w:abstractNumId w:val="3"/>
  </w:num>
  <w:num w:numId="6">
    <w:abstractNumId w:val="6"/>
  </w:num>
  <w:num w:numId="7">
    <w:abstractNumId w:val="9"/>
  </w:num>
  <w:num w:numId="8">
    <w:abstractNumId w:val="10"/>
  </w:num>
  <w:num w:numId="9">
    <w:abstractNumId w:val="1"/>
  </w:num>
  <w:num w:numId="10">
    <w:abstractNumId w:val="5"/>
  </w:num>
  <w:num w:numId="11">
    <w:abstractNumId w:val="0"/>
  </w:num>
  <w:num w:numId="12">
    <w:abstractNumId w:val="4"/>
  </w:num>
  <w:num w:numId="13">
    <w:abstractNumId w:val="13"/>
  </w:num>
  <w:num w:numId="14">
    <w:abstractNumId w:val="11"/>
  </w:num>
  <w:num w:numId="15">
    <w:abstractNumId w:val="12"/>
  </w:num>
  <w:num w:numId="16">
    <w:abstractNumId w:val="17"/>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B1"/>
    <w:rsid w:val="00003FA6"/>
    <w:rsid w:val="000060FD"/>
    <w:rsid w:val="00011D54"/>
    <w:rsid w:val="0002577C"/>
    <w:rsid w:val="00041B29"/>
    <w:rsid w:val="00050F50"/>
    <w:rsid w:val="00051521"/>
    <w:rsid w:val="000604C8"/>
    <w:rsid w:val="0006271B"/>
    <w:rsid w:val="00063C09"/>
    <w:rsid w:val="00065BE7"/>
    <w:rsid w:val="000779DD"/>
    <w:rsid w:val="000835CA"/>
    <w:rsid w:val="00083802"/>
    <w:rsid w:val="000864CE"/>
    <w:rsid w:val="0009212C"/>
    <w:rsid w:val="00097DAC"/>
    <w:rsid w:val="000A2C99"/>
    <w:rsid w:val="000B690E"/>
    <w:rsid w:val="000C6267"/>
    <w:rsid w:val="000D5ACF"/>
    <w:rsid w:val="000E52A5"/>
    <w:rsid w:val="00106EE9"/>
    <w:rsid w:val="00133257"/>
    <w:rsid w:val="00163BE6"/>
    <w:rsid w:val="001B64B6"/>
    <w:rsid w:val="001E2FBB"/>
    <w:rsid w:val="001F0055"/>
    <w:rsid w:val="00205EA8"/>
    <w:rsid w:val="00215973"/>
    <w:rsid w:val="00231332"/>
    <w:rsid w:val="0024726A"/>
    <w:rsid w:val="002606D3"/>
    <w:rsid w:val="00271886"/>
    <w:rsid w:val="002911FA"/>
    <w:rsid w:val="002A21A2"/>
    <w:rsid w:val="002D2F6E"/>
    <w:rsid w:val="002E5D4D"/>
    <w:rsid w:val="002E7019"/>
    <w:rsid w:val="003066AF"/>
    <w:rsid w:val="003068F1"/>
    <w:rsid w:val="003261D0"/>
    <w:rsid w:val="0036340D"/>
    <w:rsid w:val="00364EAC"/>
    <w:rsid w:val="00385D8C"/>
    <w:rsid w:val="003A1010"/>
    <w:rsid w:val="003A3178"/>
    <w:rsid w:val="003C2D87"/>
    <w:rsid w:val="003E3BC8"/>
    <w:rsid w:val="003E60C1"/>
    <w:rsid w:val="003E62AB"/>
    <w:rsid w:val="00402DA0"/>
    <w:rsid w:val="004323C6"/>
    <w:rsid w:val="00433CFE"/>
    <w:rsid w:val="0044648E"/>
    <w:rsid w:val="004478A2"/>
    <w:rsid w:val="00466BE7"/>
    <w:rsid w:val="004678E1"/>
    <w:rsid w:val="00485CD3"/>
    <w:rsid w:val="004916DE"/>
    <w:rsid w:val="00494D6B"/>
    <w:rsid w:val="004B0EBD"/>
    <w:rsid w:val="004C572D"/>
    <w:rsid w:val="004D16F8"/>
    <w:rsid w:val="004D323C"/>
    <w:rsid w:val="004E51D6"/>
    <w:rsid w:val="005040B2"/>
    <w:rsid w:val="00517553"/>
    <w:rsid w:val="005278C8"/>
    <w:rsid w:val="00537AD4"/>
    <w:rsid w:val="0054493F"/>
    <w:rsid w:val="005506C1"/>
    <w:rsid w:val="00551637"/>
    <w:rsid w:val="0056153E"/>
    <w:rsid w:val="00582EC5"/>
    <w:rsid w:val="005833E5"/>
    <w:rsid w:val="00594F9C"/>
    <w:rsid w:val="005A04F6"/>
    <w:rsid w:val="005A75B2"/>
    <w:rsid w:val="005A76D4"/>
    <w:rsid w:val="005D54E3"/>
    <w:rsid w:val="005F6F97"/>
    <w:rsid w:val="006126D9"/>
    <w:rsid w:val="00617373"/>
    <w:rsid w:val="006273C4"/>
    <w:rsid w:val="006414C9"/>
    <w:rsid w:val="00642557"/>
    <w:rsid w:val="006657D3"/>
    <w:rsid w:val="00670017"/>
    <w:rsid w:val="006709EF"/>
    <w:rsid w:val="006A0920"/>
    <w:rsid w:val="006A2D09"/>
    <w:rsid w:val="006C0796"/>
    <w:rsid w:val="006C1617"/>
    <w:rsid w:val="006E4FD5"/>
    <w:rsid w:val="00712E8C"/>
    <w:rsid w:val="00713040"/>
    <w:rsid w:val="00721AAF"/>
    <w:rsid w:val="00730FE3"/>
    <w:rsid w:val="007351F9"/>
    <w:rsid w:val="00736E3C"/>
    <w:rsid w:val="00737A02"/>
    <w:rsid w:val="00747957"/>
    <w:rsid w:val="00752AE6"/>
    <w:rsid w:val="007604D6"/>
    <w:rsid w:val="00766898"/>
    <w:rsid w:val="007C22CC"/>
    <w:rsid w:val="007D06E9"/>
    <w:rsid w:val="007D57CD"/>
    <w:rsid w:val="007D7697"/>
    <w:rsid w:val="007F6355"/>
    <w:rsid w:val="0080399D"/>
    <w:rsid w:val="00803DD3"/>
    <w:rsid w:val="008268D2"/>
    <w:rsid w:val="008276EC"/>
    <w:rsid w:val="00835D10"/>
    <w:rsid w:val="008421FB"/>
    <w:rsid w:val="00843E35"/>
    <w:rsid w:val="00855165"/>
    <w:rsid w:val="00856A76"/>
    <w:rsid w:val="00864FA2"/>
    <w:rsid w:val="0086704E"/>
    <w:rsid w:val="00870292"/>
    <w:rsid w:val="008703BC"/>
    <w:rsid w:val="00873BFB"/>
    <w:rsid w:val="008A3534"/>
    <w:rsid w:val="008C04B1"/>
    <w:rsid w:val="008D1A44"/>
    <w:rsid w:val="008D7954"/>
    <w:rsid w:val="008E73FF"/>
    <w:rsid w:val="00913C12"/>
    <w:rsid w:val="00914D20"/>
    <w:rsid w:val="00920534"/>
    <w:rsid w:val="00923D3F"/>
    <w:rsid w:val="009503CA"/>
    <w:rsid w:val="00951010"/>
    <w:rsid w:val="00954F1C"/>
    <w:rsid w:val="00965883"/>
    <w:rsid w:val="009748D1"/>
    <w:rsid w:val="00997327"/>
    <w:rsid w:val="009B4565"/>
    <w:rsid w:val="009D564C"/>
    <w:rsid w:val="009E528B"/>
    <w:rsid w:val="009E6362"/>
    <w:rsid w:val="009F0B0B"/>
    <w:rsid w:val="009F31A1"/>
    <w:rsid w:val="00A01031"/>
    <w:rsid w:val="00A041C4"/>
    <w:rsid w:val="00A85B64"/>
    <w:rsid w:val="00AC682D"/>
    <w:rsid w:val="00AE1802"/>
    <w:rsid w:val="00B05C13"/>
    <w:rsid w:val="00B06F99"/>
    <w:rsid w:val="00B27041"/>
    <w:rsid w:val="00B320C2"/>
    <w:rsid w:val="00B54076"/>
    <w:rsid w:val="00B575B4"/>
    <w:rsid w:val="00B60136"/>
    <w:rsid w:val="00B90A68"/>
    <w:rsid w:val="00B92D19"/>
    <w:rsid w:val="00B95977"/>
    <w:rsid w:val="00BA039F"/>
    <w:rsid w:val="00BB0D68"/>
    <w:rsid w:val="00BD195F"/>
    <w:rsid w:val="00BD2A40"/>
    <w:rsid w:val="00BE05F7"/>
    <w:rsid w:val="00BF4706"/>
    <w:rsid w:val="00BF7A68"/>
    <w:rsid w:val="00C04111"/>
    <w:rsid w:val="00C04F61"/>
    <w:rsid w:val="00C06D09"/>
    <w:rsid w:val="00C50230"/>
    <w:rsid w:val="00C51C09"/>
    <w:rsid w:val="00C64907"/>
    <w:rsid w:val="00C939AA"/>
    <w:rsid w:val="00CA726F"/>
    <w:rsid w:val="00CA78DC"/>
    <w:rsid w:val="00CD0309"/>
    <w:rsid w:val="00CE2F55"/>
    <w:rsid w:val="00CF31AE"/>
    <w:rsid w:val="00D05F8B"/>
    <w:rsid w:val="00D30279"/>
    <w:rsid w:val="00D31726"/>
    <w:rsid w:val="00D37E61"/>
    <w:rsid w:val="00D75049"/>
    <w:rsid w:val="00D84C52"/>
    <w:rsid w:val="00DA63FD"/>
    <w:rsid w:val="00DC09FD"/>
    <w:rsid w:val="00DC1F17"/>
    <w:rsid w:val="00DD3C3A"/>
    <w:rsid w:val="00DD540D"/>
    <w:rsid w:val="00DE055F"/>
    <w:rsid w:val="00DE09BD"/>
    <w:rsid w:val="00E1663B"/>
    <w:rsid w:val="00E25482"/>
    <w:rsid w:val="00E27E5A"/>
    <w:rsid w:val="00E41FB0"/>
    <w:rsid w:val="00E4270F"/>
    <w:rsid w:val="00E5327D"/>
    <w:rsid w:val="00E67B48"/>
    <w:rsid w:val="00E706B2"/>
    <w:rsid w:val="00E80C9F"/>
    <w:rsid w:val="00E85330"/>
    <w:rsid w:val="00E97F20"/>
    <w:rsid w:val="00EA7FBE"/>
    <w:rsid w:val="00EE3317"/>
    <w:rsid w:val="00F02319"/>
    <w:rsid w:val="00F32FFF"/>
    <w:rsid w:val="00F4755B"/>
    <w:rsid w:val="00F61219"/>
    <w:rsid w:val="00F83108"/>
    <w:rsid w:val="00F9075E"/>
    <w:rsid w:val="00F9244D"/>
    <w:rsid w:val="00F95253"/>
    <w:rsid w:val="00F95338"/>
    <w:rsid w:val="00FB09F4"/>
    <w:rsid w:val="00FC397F"/>
    <w:rsid w:val="00FD1CBC"/>
    <w:rsid w:val="00FD5AAA"/>
    <w:rsid w:val="00FE1E7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2238A"/>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UnresolvedMention">
    <w:name w:val="Unresolved Mention"/>
    <w:basedOn w:val="DefaultParagraphFont"/>
    <w:uiPriority w:val="99"/>
    <w:semiHidden/>
    <w:unhideWhenUsed/>
    <w:rsid w:val="005506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418914807">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080366180">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705322816">
      <w:bodyDiv w:val="1"/>
      <w:marLeft w:val="0"/>
      <w:marRight w:val="0"/>
      <w:marTop w:val="0"/>
      <w:marBottom w:val="0"/>
      <w:divBdr>
        <w:top w:val="none" w:sz="0" w:space="0" w:color="auto"/>
        <w:left w:val="none" w:sz="0" w:space="0" w:color="auto"/>
        <w:bottom w:val="none" w:sz="0" w:space="0" w:color="auto"/>
        <w:right w:val="none" w:sz="0" w:space="0" w:color="auto"/>
      </w:divBdr>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ICdeI7LzlM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Ix_zI1tqA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ICloud_leaks_of_celebrity_pho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C91AF9E3-941B-420B-9356-26DA04EF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David Harrop</cp:lastModifiedBy>
  <cp:revision>5</cp:revision>
  <cp:lastPrinted>2016-10-16T18:36:00Z</cp:lastPrinted>
  <dcterms:created xsi:type="dcterms:W3CDTF">2017-07-20T18:47:00Z</dcterms:created>
  <dcterms:modified xsi:type="dcterms:W3CDTF">2017-07-20T19:46:00Z</dcterms:modified>
</cp:coreProperties>
</file>