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30AB" w14:textId="1837A05B" w:rsidR="00DA32FF" w:rsidRDefault="00DA32FF" w:rsidP="00DA32F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DA32FF">
        <w:rPr>
          <w:rFonts w:ascii="Times New Roman" w:hAnsi="Times New Roman"/>
          <w:sz w:val="28"/>
        </w:rPr>
        <w:t xml:space="preserve">Я выбрала </w:t>
      </w:r>
      <w:r>
        <w:rPr>
          <w:rFonts w:ascii="Times New Roman" w:hAnsi="Times New Roman"/>
          <w:sz w:val="28"/>
        </w:rPr>
        <w:t xml:space="preserve">предметную область: «Кофейня». Для этого я создала 11 таблиц: </w:t>
      </w:r>
      <w:r w:rsidRPr="00DA32FF">
        <w:rPr>
          <w:rFonts w:ascii="Times New Roman" w:hAnsi="Times New Roman"/>
          <w:sz w:val="28"/>
        </w:rPr>
        <w:t>Роли пользователей</w:t>
      </w:r>
      <w:r w:rsidRPr="00DA32FF">
        <w:rPr>
          <w:rFonts w:ascii="Times New Roman" w:hAnsi="Times New Roman"/>
          <w:sz w:val="28"/>
        </w:rPr>
        <w:t xml:space="preserve">, </w:t>
      </w:r>
      <w:r w:rsidRPr="00DA32FF">
        <w:rPr>
          <w:rFonts w:ascii="Times New Roman" w:hAnsi="Times New Roman"/>
          <w:sz w:val="28"/>
        </w:rPr>
        <w:t>Пользователи</w:t>
      </w:r>
      <w:r w:rsidRPr="00DA32FF">
        <w:rPr>
          <w:rFonts w:ascii="Times New Roman" w:hAnsi="Times New Roman"/>
          <w:sz w:val="28"/>
        </w:rPr>
        <w:t>,</w:t>
      </w:r>
      <w:r w:rsidRPr="00DA32FF">
        <w:rPr>
          <w:rFonts w:ascii="Times New Roman" w:hAnsi="Times New Roman"/>
          <w:sz w:val="28"/>
        </w:rPr>
        <w:t xml:space="preserve"> Позиции</w:t>
      </w:r>
      <w:r w:rsidRPr="00DA32FF">
        <w:rPr>
          <w:rFonts w:ascii="Times New Roman" w:hAnsi="Times New Roman"/>
          <w:sz w:val="28"/>
        </w:rPr>
        <w:t>,</w:t>
      </w:r>
      <w:r w:rsidRPr="00DA32FF">
        <w:rPr>
          <w:rFonts w:ascii="Times New Roman" w:hAnsi="Times New Roman"/>
          <w:sz w:val="28"/>
        </w:rPr>
        <w:t xml:space="preserve"> Кофейни</w:t>
      </w:r>
      <w:r w:rsidRPr="00DA32FF">
        <w:rPr>
          <w:rFonts w:ascii="Times New Roman" w:hAnsi="Times New Roman"/>
          <w:sz w:val="28"/>
        </w:rPr>
        <w:t>,</w:t>
      </w:r>
      <w:r w:rsidRPr="00DA32FF">
        <w:rPr>
          <w:rFonts w:ascii="Times New Roman" w:hAnsi="Times New Roman"/>
          <w:sz w:val="28"/>
        </w:rPr>
        <w:t xml:space="preserve"> Сотрудники</w:t>
      </w:r>
      <w:r w:rsidRPr="00DA32FF">
        <w:rPr>
          <w:rFonts w:ascii="Times New Roman" w:hAnsi="Times New Roman"/>
          <w:sz w:val="28"/>
        </w:rPr>
        <w:t xml:space="preserve">, </w:t>
      </w:r>
      <w:r w:rsidRPr="00DA32FF">
        <w:rPr>
          <w:rFonts w:ascii="Times New Roman" w:hAnsi="Times New Roman"/>
          <w:sz w:val="28"/>
        </w:rPr>
        <w:t>Тип продукта</w:t>
      </w:r>
      <w:r w:rsidRPr="00DA32FF">
        <w:rPr>
          <w:rFonts w:ascii="Times New Roman" w:hAnsi="Times New Roman"/>
          <w:sz w:val="28"/>
        </w:rPr>
        <w:t>,</w:t>
      </w:r>
      <w:r w:rsidRPr="00DA32FF">
        <w:rPr>
          <w:rFonts w:ascii="Times New Roman" w:hAnsi="Times New Roman"/>
          <w:sz w:val="28"/>
        </w:rPr>
        <w:t xml:space="preserve"> Продукты</w:t>
      </w:r>
      <w:r w:rsidRPr="00DA32FF">
        <w:rPr>
          <w:rFonts w:ascii="Times New Roman" w:hAnsi="Times New Roman"/>
          <w:sz w:val="28"/>
        </w:rPr>
        <w:t>,</w:t>
      </w:r>
      <w:r w:rsidRPr="00DA32FF">
        <w:rPr>
          <w:rFonts w:ascii="Times New Roman" w:hAnsi="Times New Roman"/>
          <w:sz w:val="28"/>
        </w:rPr>
        <w:t xml:space="preserve"> Скидки</w:t>
      </w:r>
      <w:r w:rsidRPr="00DA32FF">
        <w:rPr>
          <w:rFonts w:ascii="Times New Roman" w:hAnsi="Times New Roman"/>
          <w:sz w:val="28"/>
        </w:rPr>
        <w:t>,</w:t>
      </w:r>
      <w:r w:rsidRPr="00DA32FF">
        <w:rPr>
          <w:rFonts w:ascii="Times New Roman" w:hAnsi="Times New Roman"/>
          <w:sz w:val="28"/>
        </w:rPr>
        <w:t xml:space="preserve"> Покупатели</w:t>
      </w:r>
      <w:r w:rsidRPr="00DA32FF">
        <w:rPr>
          <w:rFonts w:ascii="Times New Roman" w:hAnsi="Times New Roman"/>
          <w:sz w:val="28"/>
        </w:rPr>
        <w:t>,</w:t>
      </w:r>
      <w:r w:rsidRPr="00DA32FF">
        <w:rPr>
          <w:rFonts w:ascii="Times New Roman" w:hAnsi="Times New Roman"/>
          <w:sz w:val="28"/>
        </w:rPr>
        <w:t xml:space="preserve"> Продажи</w:t>
      </w:r>
      <w:r w:rsidRPr="00DA32FF">
        <w:rPr>
          <w:rFonts w:ascii="Times New Roman" w:hAnsi="Times New Roman"/>
          <w:sz w:val="28"/>
        </w:rPr>
        <w:t>,</w:t>
      </w:r>
      <w:r w:rsidRPr="00DA32FF">
        <w:rPr>
          <w:rFonts w:ascii="Times New Roman" w:hAnsi="Times New Roman"/>
          <w:sz w:val="28"/>
        </w:rPr>
        <w:t xml:space="preserve"> Детали продажи</w:t>
      </w:r>
      <w:r w:rsidRPr="00DA32F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="005665C4">
        <w:rPr>
          <w:rFonts w:ascii="Times New Roman" w:hAnsi="Times New Roman"/>
          <w:sz w:val="28"/>
        </w:rPr>
        <w:t xml:space="preserve">Продажа будет формироваться из места кофейни, покупателя, даты, суммы, суммы скидки. Далее в деталях продажи будет указываться номер продажи, продукт, количество продуктов и итоговая сумма. </w:t>
      </w:r>
    </w:p>
    <w:p w14:paraId="6F6A5C12" w14:textId="10E4D817" w:rsidR="00DA32FF" w:rsidRDefault="005665C4" w:rsidP="00DA32FF">
      <w:pPr>
        <w:keepNext/>
        <w:spacing w:line="360" w:lineRule="auto"/>
        <w:jc w:val="center"/>
      </w:pPr>
      <w:r w:rsidRPr="005665C4">
        <w:drawing>
          <wp:inline distT="0" distB="0" distL="0" distR="0" wp14:anchorId="36429271" wp14:editId="67D7FC81">
            <wp:extent cx="5940425" cy="4375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B801" w14:textId="6B7E4957" w:rsidR="00DA32FF" w:rsidRDefault="00DA32FF" w:rsidP="00DA32F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C75F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Физическая модель</w:t>
      </w:r>
    </w:p>
    <w:p w14:paraId="006E71ED" w14:textId="0AC476A7" w:rsidR="00DA32FF" w:rsidRDefault="004C75FF" w:rsidP="00DA32FF">
      <w:pPr>
        <w:keepNext/>
        <w:jc w:val="center"/>
      </w:pPr>
      <w:r w:rsidRPr="004C75FF">
        <w:lastRenderedPageBreak/>
        <w:drawing>
          <wp:inline distT="0" distB="0" distL="0" distR="0" wp14:anchorId="2E089D04" wp14:editId="688616E3">
            <wp:extent cx="5940425" cy="40703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5D3" w14:textId="45087A27" w:rsidR="00DA32FF" w:rsidRDefault="00DA32FF" w:rsidP="00DA32F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C75F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32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Логическая модель</w:t>
      </w:r>
    </w:p>
    <w:p w14:paraId="07DCD91E" w14:textId="77777777" w:rsidR="004C75FF" w:rsidRDefault="004C75FF" w:rsidP="004C75FF">
      <w:pPr>
        <w:keepNext/>
        <w:jc w:val="center"/>
      </w:pPr>
      <w:r w:rsidRPr="004C75FF">
        <w:drawing>
          <wp:inline distT="0" distB="0" distL="0" distR="0" wp14:anchorId="5E8B8D99" wp14:editId="47BF8F7D">
            <wp:extent cx="4917286" cy="3830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435" cy="38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BDE5" w14:textId="54AAD07C" w:rsidR="004C75FF" w:rsidRPr="004C75FF" w:rsidRDefault="004C75FF" w:rsidP="004C75F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C75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C75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C75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C75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4C75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4C75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C75F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Роли программы</w:t>
      </w:r>
    </w:p>
    <w:sectPr w:rsidR="004C75FF" w:rsidRPr="004C7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FF"/>
    <w:rsid w:val="004C75FF"/>
    <w:rsid w:val="005665C4"/>
    <w:rsid w:val="009B4AB6"/>
    <w:rsid w:val="00DA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9775"/>
  <w15:chartTrackingRefBased/>
  <w15:docId w15:val="{96518C22-E6E2-4EC9-B71F-51EB8CDD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A32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kira01106@gmail.com</dc:creator>
  <cp:keywords/>
  <dc:description/>
  <cp:lastModifiedBy>kira01106@gmail.com</cp:lastModifiedBy>
  <cp:revision>1</cp:revision>
  <dcterms:created xsi:type="dcterms:W3CDTF">2024-04-05T12:48:00Z</dcterms:created>
  <dcterms:modified xsi:type="dcterms:W3CDTF">2024-04-05T13:32:00Z</dcterms:modified>
</cp:coreProperties>
</file>