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185C8" w14:textId="77777777" w:rsidR="00E43BEF" w:rsidRPr="00E43BEF" w:rsidRDefault="00E43BEF" w:rsidP="00E43BEF">
      <w:r w:rsidRPr="00E43BEF">
        <w:rPr>
          <w:b/>
          <w:bCs/>
        </w:rPr>
        <w:t xml:space="preserve">Định nghĩa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</w:t>
      </w:r>
      <w:proofErr w:type="spellStart"/>
      <w:r w:rsidRPr="00E43BEF">
        <w:rPr>
          <w:b/>
          <w:bCs/>
        </w:rPr>
        <w:t>Marketing</w:t>
      </w:r>
      <w:proofErr w:type="spellEnd"/>
    </w:p>
    <w:p w14:paraId="30B60FA4" w14:textId="77777777" w:rsidR="00E43BEF" w:rsidRPr="00E43BEF" w:rsidRDefault="00E43BEF" w:rsidP="00E43BEF"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là một hình thức tiếp thị trực tuyến sử dụng </w:t>
      </w:r>
      <w:proofErr w:type="spellStart"/>
      <w:r w:rsidRPr="00E43BEF">
        <w:t>email</w:t>
      </w:r>
      <w:proofErr w:type="spellEnd"/>
      <w:r w:rsidRPr="00E43BEF">
        <w:t xml:space="preserve"> để gửi thông điệp đến khách hàng, đối tác hoặc người dùng tiềm năng. Mục đích của </w:t>
      </w:r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là để xây dựng mối quan hệ, tăng cường nhận thức về thương hiệu, tạo ra sự quan tâm và cuối cùng là chuyển đổi thành doanh số.</w:t>
      </w:r>
    </w:p>
    <w:p w14:paraId="5382D314" w14:textId="77777777" w:rsidR="00E43BEF" w:rsidRPr="00E43BEF" w:rsidRDefault="00E43BEF" w:rsidP="00E43BEF">
      <w:r w:rsidRPr="00E43BEF">
        <w:rPr>
          <w:b/>
          <w:bCs/>
        </w:rPr>
        <w:t xml:space="preserve">Tính chất/ đặc điểm của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</w:t>
      </w:r>
      <w:proofErr w:type="spellStart"/>
      <w:r w:rsidRPr="00E43BEF">
        <w:rPr>
          <w:b/>
          <w:bCs/>
        </w:rPr>
        <w:t>Marketing</w:t>
      </w:r>
      <w:proofErr w:type="spellEnd"/>
    </w:p>
    <w:p w14:paraId="5CE89190" w14:textId="77777777" w:rsidR="00E43BEF" w:rsidRPr="00E43BEF" w:rsidRDefault="00E43BEF" w:rsidP="00E43BEF">
      <w:pPr>
        <w:numPr>
          <w:ilvl w:val="0"/>
          <w:numId w:val="1"/>
        </w:numPr>
      </w:pPr>
      <w:r w:rsidRPr="00E43BEF">
        <w:rPr>
          <w:b/>
          <w:bCs/>
        </w:rPr>
        <w:t>Cá nhân hóa</w:t>
      </w:r>
      <w:r w:rsidRPr="00E43BEF">
        <w:t xml:space="preserve">: </w:t>
      </w:r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cho phép bạn gửi thông điệp cá nhân hóa đến từng người dùng dựa trên thông tin và hành vi của họ.</w:t>
      </w:r>
    </w:p>
    <w:p w14:paraId="61251F59" w14:textId="77777777" w:rsidR="00E43BEF" w:rsidRPr="00E43BEF" w:rsidRDefault="00E43BEF" w:rsidP="00E43BEF">
      <w:pPr>
        <w:numPr>
          <w:ilvl w:val="0"/>
          <w:numId w:val="1"/>
        </w:numPr>
      </w:pPr>
      <w:r w:rsidRPr="00E43BEF">
        <w:rPr>
          <w:b/>
          <w:bCs/>
        </w:rPr>
        <w:t>Tốc độ nhanh</w:t>
      </w:r>
      <w:r w:rsidRPr="00E43BEF">
        <w:t xml:space="preserve">: </w:t>
      </w:r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cho phép bạn gửi thông điệp đến khách hàng một cách nhanh chóng và hiệu quả.</w:t>
      </w:r>
    </w:p>
    <w:p w14:paraId="68307198" w14:textId="77777777" w:rsidR="00E43BEF" w:rsidRPr="00E43BEF" w:rsidRDefault="00E43BEF" w:rsidP="00E43BEF">
      <w:pPr>
        <w:numPr>
          <w:ilvl w:val="0"/>
          <w:numId w:val="1"/>
        </w:numPr>
      </w:pPr>
      <w:r w:rsidRPr="00E43BEF">
        <w:rPr>
          <w:b/>
          <w:bCs/>
        </w:rPr>
        <w:t>Chi phí thấp</w:t>
      </w:r>
      <w:r w:rsidRPr="00E43BEF">
        <w:t xml:space="preserve">: So với các hình thức tiếp thị khác, </w:t>
      </w:r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có chi phí thấp hơn.</w:t>
      </w:r>
    </w:p>
    <w:p w14:paraId="2582D360" w14:textId="77777777" w:rsidR="00E43BEF" w:rsidRPr="00E43BEF" w:rsidRDefault="00E43BEF" w:rsidP="00E43BEF">
      <w:pPr>
        <w:numPr>
          <w:ilvl w:val="0"/>
          <w:numId w:val="1"/>
        </w:numPr>
      </w:pPr>
      <w:r w:rsidRPr="00E43BEF">
        <w:rPr>
          <w:b/>
          <w:bCs/>
        </w:rPr>
        <w:t>Đo lường được</w:t>
      </w:r>
      <w:r w:rsidRPr="00E43BEF">
        <w:t xml:space="preserve">: </w:t>
      </w:r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cho phép bạn đo lường hiệu quả của chiến dịch thông qua các chỉ số như tỷ lệ mở </w:t>
      </w:r>
      <w:proofErr w:type="spellStart"/>
      <w:r w:rsidRPr="00E43BEF">
        <w:t>email</w:t>
      </w:r>
      <w:proofErr w:type="spellEnd"/>
      <w:r w:rsidRPr="00E43BEF">
        <w:t>, tỷ lệ nhấp chuột, tỷ lệ chuyển đổi.</w:t>
      </w:r>
    </w:p>
    <w:p w14:paraId="26F3C6B8" w14:textId="77777777" w:rsidR="00E43BEF" w:rsidRPr="00E43BEF" w:rsidRDefault="00E43BEF" w:rsidP="00E43BEF">
      <w:pPr>
        <w:numPr>
          <w:ilvl w:val="0"/>
          <w:numId w:val="1"/>
        </w:numPr>
      </w:pPr>
      <w:r w:rsidRPr="00E43BEF">
        <w:rPr>
          <w:b/>
          <w:bCs/>
        </w:rPr>
        <w:t>Tương tác hai chiều</w:t>
      </w:r>
      <w:r w:rsidRPr="00E43BEF">
        <w:t xml:space="preserve">: </w:t>
      </w:r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cho phép khách hàng tương tác với bạn thông qua việc trả lời </w:t>
      </w:r>
      <w:proofErr w:type="spellStart"/>
      <w:r w:rsidRPr="00E43BEF">
        <w:t>email</w:t>
      </w:r>
      <w:proofErr w:type="spellEnd"/>
      <w:r w:rsidRPr="00E43BEF">
        <w:t xml:space="preserve"> hoặc nhấp chuột vào liên kết.</w:t>
      </w:r>
    </w:p>
    <w:p w14:paraId="711B4733" w14:textId="77777777" w:rsidR="00E43BEF" w:rsidRPr="00E43BEF" w:rsidRDefault="00E43BEF" w:rsidP="00E43BEF">
      <w:r w:rsidRPr="00E43BEF">
        <w:rPr>
          <w:b/>
          <w:bCs/>
        </w:rPr>
        <w:t xml:space="preserve">Loại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</w:t>
      </w:r>
      <w:proofErr w:type="spellStart"/>
      <w:r w:rsidRPr="00E43BEF">
        <w:rPr>
          <w:b/>
          <w:bCs/>
        </w:rPr>
        <w:t>Marketing</w:t>
      </w:r>
      <w:proofErr w:type="spellEnd"/>
    </w:p>
    <w:p w14:paraId="3E875EDF" w14:textId="77777777" w:rsidR="00E43BEF" w:rsidRPr="00E43BEF" w:rsidRDefault="00E43BEF" w:rsidP="00E43BEF">
      <w:pPr>
        <w:numPr>
          <w:ilvl w:val="0"/>
          <w:numId w:val="2"/>
        </w:numPr>
      </w:pP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giới thiệu</w:t>
      </w:r>
      <w:r w:rsidRPr="00E43BEF">
        <w:t xml:space="preserve">: Loại </w:t>
      </w:r>
      <w:proofErr w:type="spellStart"/>
      <w:r w:rsidRPr="00E43BEF">
        <w:t>email</w:t>
      </w:r>
      <w:proofErr w:type="spellEnd"/>
      <w:r w:rsidRPr="00E43BEF">
        <w:t xml:space="preserve"> này được gửi đến khách hàng mới để giới thiệu về thương hiệu và sản phẩm.</w:t>
      </w:r>
    </w:p>
    <w:p w14:paraId="6A4F67DA" w14:textId="77777777" w:rsidR="00E43BEF" w:rsidRPr="00E43BEF" w:rsidRDefault="00E43BEF" w:rsidP="00E43BEF">
      <w:pPr>
        <w:numPr>
          <w:ilvl w:val="0"/>
          <w:numId w:val="2"/>
        </w:numPr>
      </w:pP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quảng cáo</w:t>
      </w:r>
      <w:r w:rsidRPr="00E43BEF">
        <w:t xml:space="preserve">: Loại </w:t>
      </w:r>
      <w:proofErr w:type="spellStart"/>
      <w:r w:rsidRPr="00E43BEF">
        <w:t>email</w:t>
      </w:r>
      <w:proofErr w:type="spellEnd"/>
      <w:r w:rsidRPr="00E43BEF">
        <w:t xml:space="preserve"> này được gửi đến khách hàng để quảng cáo về sản phẩm hoặc dịch vụ mới.</w:t>
      </w:r>
    </w:p>
    <w:p w14:paraId="0350040B" w14:textId="77777777" w:rsidR="00E43BEF" w:rsidRPr="00E43BEF" w:rsidRDefault="00E43BEF" w:rsidP="00E43BEF">
      <w:pPr>
        <w:numPr>
          <w:ilvl w:val="0"/>
          <w:numId w:val="2"/>
        </w:numPr>
      </w:pP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khuyến mãi</w:t>
      </w:r>
      <w:r w:rsidRPr="00E43BEF">
        <w:t xml:space="preserve">: Loại </w:t>
      </w:r>
      <w:proofErr w:type="spellStart"/>
      <w:r w:rsidRPr="00E43BEF">
        <w:t>email</w:t>
      </w:r>
      <w:proofErr w:type="spellEnd"/>
      <w:r w:rsidRPr="00E43BEF">
        <w:t xml:space="preserve"> này được gửi đến khách hàng để thông báo về các chương trình khuyến mãi hoặc giảm giá.</w:t>
      </w:r>
    </w:p>
    <w:p w14:paraId="2FB7D86A" w14:textId="77777777" w:rsidR="00E43BEF" w:rsidRPr="00E43BEF" w:rsidRDefault="00E43BEF" w:rsidP="00E43BEF">
      <w:pPr>
        <w:numPr>
          <w:ilvl w:val="0"/>
          <w:numId w:val="2"/>
        </w:numPr>
      </w:pP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giáo dục</w:t>
      </w:r>
      <w:r w:rsidRPr="00E43BEF">
        <w:t xml:space="preserve">: Loại </w:t>
      </w:r>
      <w:proofErr w:type="spellStart"/>
      <w:r w:rsidRPr="00E43BEF">
        <w:t>email</w:t>
      </w:r>
      <w:proofErr w:type="spellEnd"/>
      <w:r w:rsidRPr="00E43BEF">
        <w:t xml:space="preserve"> này được gửi đến khách hàng để cung cấp thông tin và kiến thức về sản phẩm hoặc dịch vụ.</w:t>
      </w:r>
    </w:p>
    <w:p w14:paraId="3AF619C0" w14:textId="77777777" w:rsidR="00E43BEF" w:rsidRPr="00E43BEF" w:rsidRDefault="00E43BEF" w:rsidP="00E43BEF">
      <w:pPr>
        <w:numPr>
          <w:ilvl w:val="0"/>
          <w:numId w:val="2"/>
        </w:numPr>
      </w:pP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chăm sóc khách hàng</w:t>
      </w:r>
      <w:r w:rsidRPr="00E43BEF">
        <w:t xml:space="preserve">: Loại </w:t>
      </w:r>
      <w:proofErr w:type="spellStart"/>
      <w:r w:rsidRPr="00E43BEF">
        <w:t>email</w:t>
      </w:r>
      <w:proofErr w:type="spellEnd"/>
      <w:r w:rsidRPr="00E43BEF">
        <w:t xml:space="preserve"> này được gửi đến khách hàng để chăm sóc và hỗ trợ họ.</w:t>
      </w:r>
    </w:p>
    <w:p w14:paraId="0E46B0EC" w14:textId="77777777" w:rsidR="00E43BEF" w:rsidRPr="00E43BEF" w:rsidRDefault="00E43BEF" w:rsidP="00E43BEF">
      <w:r w:rsidRPr="00E43BEF">
        <w:rPr>
          <w:b/>
          <w:bCs/>
        </w:rPr>
        <w:t xml:space="preserve">Các cách tạo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</w:t>
      </w:r>
      <w:proofErr w:type="spellStart"/>
      <w:r w:rsidRPr="00E43BEF">
        <w:rPr>
          <w:b/>
          <w:bCs/>
        </w:rPr>
        <w:t>marketing</w:t>
      </w:r>
      <w:proofErr w:type="spellEnd"/>
    </w:p>
    <w:p w14:paraId="48FDFCDD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t xml:space="preserve">Sử dụng các công cụ tạo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rPr>
          <w:b/>
          <w:bCs/>
        </w:rPr>
        <w:t xml:space="preserve"> </w:t>
      </w:r>
      <w:proofErr w:type="spellStart"/>
      <w:r w:rsidRPr="00E43BEF">
        <w:rPr>
          <w:b/>
          <w:bCs/>
        </w:rPr>
        <w:t>marketing</w:t>
      </w:r>
      <w:proofErr w:type="spellEnd"/>
      <w:r w:rsidRPr="00E43BEF">
        <w:t xml:space="preserve">: Có nhiều công cụ tạo </w:t>
      </w:r>
      <w:proofErr w:type="spellStart"/>
      <w:r w:rsidRPr="00E43BEF">
        <w:t>email</w:t>
      </w:r>
      <w:proofErr w:type="spellEnd"/>
      <w:r w:rsidRPr="00E43BEF">
        <w:t xml:space="preserve"> </w:t>
      </w:r>
      <w:proofErr w:type="spellStart"/>
      <w:r w:rsidRPr="00E43BEF">
        <w:t>marketing</w:t>
      </w:r>
      <w:proofErr w:type="spellEnd"/>
      <w:r w:rsidRPr="00E43BEF">
        <w:t xml:space="preserve"> như </w:t>
      </w:r>
      <w:proofErr w:type="spellStart"/>
      <w:r w:rsidRPr="00E43BEF">
        <w:t>Mailchimp</w:t>
      </w:r>
      <w:proofErr w:type="spellEnd"/>
      <w:r w:rsidRPr="00E43BEF">
        <w:t xml:space="preserve">, </w:t>
      </w:r>
      <w:proofErr w:type="spellStart"/>
      <w:r w:rsidRPr="00E43BEF">
        <w:t>Constant</w:t>
      </w:r>
      <w:proofErr w:type="spellEnd"/>
      <w:r w:rsidRPr="00E43BEF">
        <w:t xml:space="preserve"> </w:t>
      </w:r>
      <w:proofErr w:type="spellStart"/>
      <w:r w:rsidRPr="00E43BEF">
        <w:t>Contact</w:t>
      </w:r>
      <w:proofErr w:type="spellEnd"/>
      <w:r w:rsidRPr="00E43BEF">
        <w:t xml:space="preserve">, </w:t>
      </w:r>
      <w:proofErr w:type="spellStart"/>
      <w:r w:rsidRPr="00E43BEF">
        <w:t>Campaign</w:t>
      </w:r>
      <w:proofErr w:type="spellEnd"/>
      <w:r w:rsidRPr="00E43BEF">
        <w:t xml:space="preserve"> </w:t>
      </w:r>
      <w:proofErr w:type="spellStart"/>
      <w:r w:rsidRPr="00E43BEF">
        <w:t>Monitor</w:t>
      </w:r>
      <w:proofErr w:type="spellEnd"/>
      <w:r w:rsidRPr="00E43BEF">
        <w:t>.</w:t>
      </w:r>
    </w:p>
    <w:p w14:paraId="52DA8DCA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t xml:space="preserve">Thiết kế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t xml:space="preserve">: Thiết kế </w:t>
      </w:r>
      <w:proofErr w:type="spellStart"/>
      <w:r w:rsidRPr="00E43BEF">
        <w:t>email</w:t>
      </w:r>
      <w:proofErr w:type="spellEnd"/>
      <w:r w:rsidRPr="00E43BEF">
        <w:t xml:space="preserve"> phải rõ ràng, dễ đọc và hấp dẫn.</w:t>
      </w:r>
    </w:p>
    <w:p w14:paraId="257E609E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t xml:space="preserve">Nội dung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t xml:space="preserve">: Nội dung </w:t>
      </w:r>
      <w:proofErr w:type="spellStart"/>
      <w:r w:rsidRPr="00E43BEF">
        <w:t>email</w:t>
      </w:r>
      <w:proofErr w:type="spellEnd"/>
      <w:r w:rsidRPr="00E43BEF">
        <w:t xml:space="preserve"> phải ngắn gọn, rõ ràng và có giá trị.</w:t>
      </w:r>
    </w:p>
    <w:p w14:paraId="7C4D45E4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t xml:space="preserve">Địa chỉ </w:t>
      </w:r>
      <w:proofErr w:type="spellStart"/>
      <w:r w:rsidRPr="00E43BEF">
        <w:rPr>
          <w:b/>
          <w:bCs/>
        </w:rPr>
        <w:t>email</w:t>
      </w:r>
      <w:proofErr w:type="spellEnd"/>
      <w:r w:rsidRPr="00E43BEF">
        <w:t xml:space="preserve">: Địa chỉ </w:t>
      </w:r>
      <w:proofErr w:type="spellStart"/>
      <w:r w:rsidRPr="00E43BEF">
        <w:t>email</w:t>
      </w:r>
      <w:proofErr w:type="spellEnd"/>
      <w:r w:rsidRPr="00E43BEF">
        <w:t xml:space="preserve"> phải rõ ràng và dễ nhớ.</w:t>
      </w:r>
    </w:p>
    <w:p w14:paraId="3B7F3A62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lastRenderedPageBreak/>
        <w:t>Nút kêu gọi hành động</w:t>
      </w:r>
      <w:r w:rsidRPr="00E43BEF">
        <w:t>: Nút kêu gọi hành động phải rõ ràng và dễ thấy.</w:t>
      </w:r>
    </w:p>
    <w:p w14:paraId="1AEF9380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t>Tối ưu hóa cho di động</w:t>
      </w:r>
      <w:r w:rsidRPr="00E43BEF">
        <w:t xml:space="preserve">: </w:t>
      </w:r>
      <w:proofErr w:type="spellStart"/>
      <w:r w:rsidRPr="00E43BEF">
        <w:t>Email</w:t>
      </w:r>
      <w:proofErr w:type="spellEnd"/>
      <w:r w:rsidRPr="00E43BEF">
        <w:t xml:space="preserve"> phải được tối ưu hóa cho di động để đảm bảo rằng khách hàng có thể đọc </w:t>
      </w:r>
      <w:proofErr w:type="spellStart"/>
      <w:r w:rsidRPr="00E43BEF">
        <w:t>email</w:t>
      </w:r>
      <w:proofErr w:type="spellEnd"/>
      <w:r w:rsidRPr="00E43BEF">
        <w:t xml:space="preserve"> trên thiết bị di động.</w:t>
      </w:r>
    </w:p>
    <w:p w14:paraId="73FA5D6E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t>Sử dụng hình ảnh</w:t>
      </w:r>
      <w:r w:rsidRPr="00E43BEF">
        <w:t xml:space="preserve">: Sử dụng hình ảnh để làm cho </w:t>
      </w:r>
      <w:proofErr w:type="spellStart"/>
      <w:r w:rsidRPr="00E43BEF">
        <w:t>email</w:t>
      </w:r>
      <w:proofErr w:type="spellEnd"/>
      <w:r w:rsidRPr="00E43BEF">
        <w:t xml:space="preserve"> trở nên hấp dẫn hơn.</w:t>
      </w:r>
    </w:p>
    <w:p w14:paraId="66DF2D2F" w14:textId="77777777" w:rsidR="00E43BEF" w:rsidRPr="00E43BEF" w:rsidRDefault="00E43BEF" w:rsidP="00E43BEF">
      <w:pPr>
        <w:numPr>
          <w:ilvl w:val="0"/>
          <w:numId w:val="3"/>
        </w:numPr>
      </w:pPr>
      <w:r w:rsidRPr="00E43BEF">
        <w:rPr>
          <w:b/>
          <w:bCs/>
        </w:rPr>
        <w:t>Sử dụng liên kết</w:t>
      </w:r>
      <w:r w:rsidRPr="00E43BEF">
        <w:t xml:space="preserve">: Sử dụng liên kết để dẫn khách hàng đến trang </w:t>
      </w:r>
      <w:proofErr w:type="spellStart"/>
      <w:r w:rsidRPr="00E43BEF">
        <w:t>web</w:t>
      </w:r>
      <w:proofErr w:type="spellEnd"/>
      <w:r w:rsidRPr="00E43BEF">
        <w:t xml:space="preserve"> hoặc trang đích.</w:t>
      </w:r>
    </w:p>
    <w:p w14:paraId="46B6B81E" w14:textId="77777777" w:rsidR="00E43BEF" w:rsidRDefault="00E43BEF"/>
    <w:sectPr w:rsidR="00E43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D1152"/>
    <w:multiLevelType w:val="multilevel"/>
    <w:tmpl w:val="2FF2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422A2"/>
    <w:multiLevelType w:val="multilevel"/>
    <w:tmpl w:val="9244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03CF6"/>
    <w:multiLevelType w:val="multilevel"/>
    <w:tmpl w:val="BDF8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288229">
    <w:abstractNumId w:val="0"/>
  </w:num>
  <w:num w:numId="2" w16cid:durableId="1825776163">
    <w:abstractNumId w:val="2"/>
  </w:num>
  <w:num w:numId="3" w16cid:durableId="54148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EF"/>
    <w:rsid w:val="00642AB0"/>
    <w:rsid w:val="00E4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A436"/>
  <w15:chartTrackingRefBased/>
  <w15:docId w15:val="{DC109570-8C62-418A-AC58-2C4B8F09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3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3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3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3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3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3BE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3BE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3BE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3BE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3BE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3BE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3BE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3BE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3BE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3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3BE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3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Duy Ngô</dc:creator>
  <cp:keywords/>
  <dc:description/>
  <cp:lastModifiedBy>Thành Duy Ngô</cp:lastModifiedBy>
  <cp:revision>1</cp:revision>
  <dcterms:created xsi:type="dcterms:W3CDTF">2025-03-21T03:30:00Z</dcterms:created>
  <dcterms:modified xsi:type="dcterms:W3CDTF">2025-03-21T03:31:00Z</dcterms:modified>
</cp:coreProperties>
</file>