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jc w:val="center"/>
        <w:rPr>
          <w:i w:val="1"/>
          <w:iCs w:val="1"/>
          <w:sz w:val="36"/>
          <w:szCs w:val="36"/>
        </w:rPr>
      </w:pPr>
      <w:bookmarkStart w:colFirst="0" w:colLast="0" w:name="_5trtcdtymykn" w:id="0"/>
      <w:bookmarkEnd w:id="0"/>
      <w:r w:rsidDel="00000000" w:rsidR="00000000" w:rsidRPr="00000000">
        <w:rPr>
          <w:rtl w:val="0"/>
        </w:rPr>
        <w:t xml:space="preserve">A Research paper </w:t>
        <w:br w:type="textWrapping"/>
      </w:r>
      <w:r w:rsidDel="00000000" w:rsidR="00000000" w:rsidRPr="00000000">
        <w:rPr>
          <w:i w:val="1"/>
          <w:iCs w:val="1"/>
          <w:sz w:val="38"/>
          <w:szCs w:val="38"/>
          <w:rtl w:val="0"/>
        </w:rPr>
        <w:t xml:space="preserve">on</w:t>
      </w:r>
      <w:r w:rsidDel="00000000" w:rsidR="00000000" w:rsidRPr="00000000">
        <w:rPr>
          <w:b w:val="1"/>
          <w:bCs w:val="1"/>
          <w:rtl w:val="0"/>
        </w:rPr>
        <w:br w:type="textWrapping"/>
      </w:r>
      <w:r w:rsidDel="00000000" w:rsidR="00000000" w:rsidRPr="00000000">
        <w:rPr>
          <w:b w:val="1"/>
          <w:bCs w:val="1"/>
          <w:sz w:val="48"/>
          <w:szCs w:val="48"/>
          <w:rtl w:val="0"/>
        </w:rPr>
        <w:t xml:space="preserve">Peer Relationships and Their Influence on Emotional Well-Being of Adolescents </w:t>
        <w:br w:type="textWrapping"/>
      </w:r>
      <w:r w:rsidDel="00000000" w:rsidR="00000000" w:rsidRPr="00000000">
        <w:rPr>
          <w:i w:val="1"/>
          <w:iCs w:val="1"/>
          <w:sz w:val="36"/>
          <w:szCs w:val="36"/>
          <w:rtl w:val="0"/>
        </w:rPr>
        <w:t xml:space="preserve">in</w:t>
      </w:r>
    </w:p>
    <w:p w:rsidR="00000000" w:rsidDel="00000000" w:rsidP="00000000" w:rsidRDefault="00000000" w:rsidRPr="00000000" w14:paraId="00000002">
      <w:pPr>
        <w:pStyle w:val="Heading2"/>
        <w:keepNext w:val="0"/>
        <w:keepLines w:val="0"/>
        <w:spacing w:after="80" w:lineRule="auto"/>
        <w:jc w:val="center"/>
        <w:rPr>
          <w:sz w:val="40"/>
          <w:szCs w:val="40"/>
        </w:rPr>
      </w:pPr>
      <w:bookmarkStart w:colFirst="0" w:colLast="0" w:name="_rb53jssq4iei" w:id="1"/>
      <w:bookmarkEnd w:id="1"/>
      <w:r w:rsidDel="00000000" w:rsidR="00000000" w:rsidRPr="00000000">
        <w:rPr>
          <w:b w:val="1"/>
          <w:bCs w:val="1"/>
          <w:sz w:val="44"/>
          <w:szCs w:val="44"/>
          <w:rtl w:val="0"/>
        </w:rPr>
        <w:t xml:space="preserve">     </w:t>
      </w:r>
      <w:r w:rsidDel="00000000" w:rsidR="00000000" w:rsidRPr="00000000">
        <w:rPr>
          <w:sz w:val="44"/>
          <w:szCs w:val="44"/>
          <w:rtl w:val="0"/>
        </w:rPr>
        <w:t xml:space="preserve">Adolescence relationship well-being</w:t>
      </w:r>
      <w:r w:rsidDel="00000000" w:rsidR="00000000" w:rsidRPr="00000000">
        <w:rPr>
          <w:rtl w:val="0"/>
        </w:rPr>
      </w:r>
    </w:p>
    <w:p w:rsidR="00000000" w:rsidDel="00000000" w:rsidP="00000000" w:rsidRDefault="00000000" w:rsidRPr="00000000" w14:paraId="00000003">
      <w:pPr>
        <w:spacing w:after="240" w:before="240" w:lineRule="auto"/>
        <w:rPr>
          <w:i w:val="1"/>
          <w:iCs w:val="1"/>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ind w:left="2692.9133858267714" w:firstLine="0"/>
        <w:rPr/>
      </w:pPr>
      <w:r w:rsidDel="00000000" w:rsidR="00000000" w:rsidRPr="00000000">
        <w:rPr/>
        <w:drawing>
          <wp:inline distB="114300" distT="114300" distL="114300" distR="114300">
            <wp:extent cx="2357438" cy="2423288"/>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357438" cy="2423288"/>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ind w:left="2692.9133858267714" w:firstLine="0"/>
        <w:rPr/>
      </w:pPr>
      <w:r w:rsidDel="00000000" w:rsidR="00000000" w:rsidRPr="00000000">
        <w:rPr>
          <w:rtl w:val="0"/>
        </w:rPr>
      </w:r>
    </w:p>
    <w:p w:rsidR="00000000" w:rsidDel="00000000" w:rsidP="00000000" w:rsidRDefault="00000000" w:rsidRPr="00000000" w14:paraId="00000008">
      <w:pPr>
        <w:rPr>
          <w:sz w:val="28"/>
          <w:szCs w:val="28"/>
        </w:rPr>
      </w:pPr>
      <w:r w:rsidDel="00000000" w:rsidR="00000000" w:rsidRPr="00000000">
        <w:rPr>
          <w:rtl w:val="0"/>
        </w:rPr>
        <w:br w:type="textWrapping"/>
        <w:br w:type="textWrapping"/>
        <w:br w:type="textWrapping"/>
      </w:r>
      <w:r w:rsidDel="00000000" w:rsidR="00000000" w:rsidRPr="00000000">
        <w:rPr>
          <w:sz w:val="28"/>
          <w:szCs w:val="28"/>
          <w:rtl w:val="0"/>
        </w:rPr>
        <w:br w:type="textWrapping"/>
        <w:t xml:space="preserve">Submitted by:                                                                     Submitted to:                                                                                           </w:t>
      </w:r>
    </w:p>
    <w:p w:rsidR="00000000" w:rsidDel="00000000" w:rsidP="00000000" w:rsidRDefault="00000000" w:rsidRPr="00000000" w14:paraId="00000009">
      <w:pPr>
        <w:rPr>
          <w:sz w:val="28"/>
          <w:szCs w:val="28"/>
        </w:rPr>
      </w:pPr>
      <w:r w:rsidDel="00000000" w:rsidR="00000000" w:rsidRPr="00000000">
        <w:rPr>
          <w:sz w:val="28"/>
          <w:szCs w:val="28"/>
          <w:rtl w:val="0"/>
        </w:rPr>
        <w:t xml:space="preserve">Sukhdeep Kaur                                                                   Dr.kritika mam</w:t>
      </w:r>
    </w:p>
    <w:p w:rsidR="00000000" w:rsidDel="00000000" w:rsidP="00000000" w:rsidRDefault="00000000" w:rsidRPr="00000000" w14:paraId="0000000A">
      <w:pPr>
        <w:rPr>
          <w:sz w:val="24"/>
          <w:szCs w:val="24"/>
        </w:rPr>
      </w:pPr>
      <w:r w:rsidDel="00000000" w:rsidR="00000000" w:rsidRPr="00000000">
        <w:rPr>
          <w:sz w:val="24"/>
          <w:szCs w:val="24"/>
          <w:rtl w:val="0"/>
        </w:rPr>
        <w:t xml:space="preserve">                                                                                            </w:t>
      </w:r>
    </w:p>
    <w:p w:rsidR="00000000" w:rsidDel="00000000" w:rsidP="00000000" w:rsidRDefault="00000000" w:rsidRPr="00000000" w14:paraId="0000000B">
      <w:pPr>
        <w:ind w:left="1984.251968503937" w:firstLine="0"/>
        <w:rPr/>
      </w:pPr>
      <w:r w:rsidDel="00000000" w:rsidR="00000000" w:rsidRPr="00000000">
        <w:rPr>
          <w:rtl w:val="0"/>
        </w:rPr>
      </w:r>
    </w:p>
    <w:p w:rsidR="00000000" w:rsidDel="00000000" w:rsidP="00000000" w:rsidRDefault="00000000" w:rsidRPr="00000000" w14:paraId="0000000C">
      <w:pPr>
        <w:ind w:left="1984.251968503937" w:firstLine="0"/>
        <w:rPr/>
      </w:pPr>
      <w:r w:rsidDel="00000000" w:rsidR="00000000" w:rsidRPr="00000000">
        <w:rPr>
          <w:rtl w:val="0"/>
        </w:rPr>
      </w:r>
    </w:p>
    <w:p w:rsidR="00000000" w:rsidDel="00000000" w:rsidP="00000000" w:rsidRDefault="00000000" w:rsidRPr="00000000" w14:paraId="0000000D">
      <w:pPr>
        <w:rPr>
          <w:sz w:val="24"/>
          <w:szCs w:val="24"/>
        </w:rPr>
      </w:pPr>
      <w:r w:rsidDel="00000000" w:rsidR="00000000" w:rsidRPr="00000000">
        <w:rPr>
          <w:rtl w:val="0"/>
        </w:rPr>
      </w:r>
    </w:p>
    <w:p w:rsidR="00000000" w:rsidDel="00000000" w:rsidP="00000000" w:rsidRDefault="00000000" w:rsidRPr="00000000" w14:paraId="0000000E">
      <w:pPr>
        <w:pStyle w:val="Heading2"/>
        <w:keepNext w:val="0"/>
        <w:keepLines w:val="0"/>
        <w:spacing w:after="80" w:line="360" w:lineRule="auto"/>
        <w:ind w:left="0" w:firstLine="0"/>
        <w:jc w:val="both"/>
        <w:rPr>
          <w:b w:val="1"/>
          <w:bCs w:val="1"/>
          <w:sz w:val="34"/>
          <w:szCs w:val="34"/>
        </w:rPr>
      </w:pPr>
      <w:bookmarkStart w:colFirst="0" w:colLast="0" w:name="_txhnupp7u3nn" w:id="2"/>
      <w:bookmarkEnd w:id="2"/>
      <w:r w:rsidDel="00000000" w:rsidR="00000000" w:rsidRPr="00000000">
        <w:rPr>
          <w:b w:val="1"/>
          <w:bCs w:val="1"/>
          <w:sz w:val="34"/>
          <w:szCs w:val="34"/>
          <w:rtl w:val="0"/>
        </w:rPr>
        <w:t xml:space="preserve">INTRODUCTION</w:t>
      </w:r>
    </w:p>
    <w:p w:rsidR="00000000" w:rsidDel="00000000" w:rsidP="00000000" w:rsidRDefault="00000000" w:rsidRPr="00000000" w14:paraId="0000000F">
      <w:pPr>
        <w:spacing w:after="240" w:before="240" w:line="360" w:lineRule="auto"/>
        <w:jc w:val="both"/>
        <w:rPr>
          <w:sz w:val="24"/>
          <w:szCs w:val="24"/>
        </w:rPr>
      </w:pPr>
      <w:r w:rsidDel="00000000" w:rsidR="00000000" w:rsidRPr="00000000">
        <w:rPr>
          <w:sz w:val="24"/>
          <w:szCs w:val="24"/>
          <w:rtl w:val="0"/>
        </w:rPr>
        <w:t xml:space="preserve">Adolescence is an important stage of human development that marks the transition from childhood to adulthood. It is a period characterized by rapid physical growth, emotional changes, and social development. During adolescence, individuals begin to form their own identity, develop independence, and seek acceptance from others, especially from their peers.</w:t>
      </w:r>
    </w:p>
    <w:p w:rsidR="00000000" w:rsidDel="00000000" w:rsidP="00000000" w:rsidRDefault="00000000" w:rsidRPr="00000000" w14:paraId="00000010">
      <w:pPr>
        <w:spacing w:after="240" w:before="240" w:line="360" w:lineRule="auto"/>
        <w:jc w:val="both"/>
        <w:rPr>
          <w:sz w:val="24"/>
          <w:szCs w:val="24"/>
        </w:rPr>
      </w:pPr>
      <w:r w:rsidDel="00000000" w:rsidR="00000000" w:rsidRPr="00000000">
        <w:rPr>
          <w:sz w:val="24"/>
          <w:szCs w:val="24"/>
          <w:rtl w:val="0"/>
        </w:rPr>
        <w:t xml:space="preserve">Peer relationships become extremely significant during this stage of life. Adolescents spend a large amount of time with friends at school, in neighborhoods, and through social media platforms. These relationships help adolescents learn social skills such as communication, cooperation, empathy, and conflict resolution. Friends often provide emotional support, companionship, and a sense of belonging, which are essential for emotional well-being.</w:t>
      </w:r>
    </w:p>
    <w:p w:rsidR="00000000" w:rsidDel="00000000" w:rsidP="00000000" w:rsidRDefault="00000000" w:rsidRPr="00000000" w14:paraId="00000011">
      <w:pPr>
        <w:spacing w:after="240" w:before="240" w:line="360" w:lineRule="auto"/>
        <w:jc w:val="both"/>
        <w:rPr>
          <w:sz w:val="24"/>
          <w:szCs w:val="24"/>
        </w:rPr>
      </w:pPr>
      <w:r w:rsidDel="00000000" w:rsidR="00000000" w:rsidRPr="00000000">
        <w:rPr>
          <w:sz w:val="24"/>
          <w:szCs w:val="24"/>
          <w:rtl w:val="0"/>
        </w:rPr>
        <w:t xml:space="preserve">Emotional well-being refers to the ability of an individual to understand, express, and manage emotions effectively. For adolescents, emotional well-being is closely linked to their relationships with peers. Positive peer relationships can enhance self-confidence, happiness, and emotional stability, while negative peer experiences such as bullying, rejection, or peer pressure can cause emotional distress, anxiety, loneliness, and low self-esteem.</w:t>
      </w:r>
    </w:p>
    <w:p w:rsidR="00000000" w:rsidDel="00000000" w:rsidP="00000000" w:rsidRDefault="00000000" w:rsidRPr="00000000" w14:paraId="00000012">
      <w:pPr>
        <w:spacing w:after="240" w:before="240" w:line="360" w:lineRule="auto"/>
        <w:jc w:val="both"/>
        <w:rPr>
          <w:sz w:val="24"/>
          <w:szCs w:val="24"/>
        </w:rPr>
      </w:pPr>
      <w:r w:rsidDel="00000000" w:rsidR="00000000" w:rsidRPr="00000000">
        <w:rPr>
          <w:sz w:val="24"/>
          <w:szCs w:val="24"/>
          <w:rtl w:val="0"/>
        </w:rPr>
        <w:t xml:space="preserve">In today’s fast-changing society, adolescents face increased social pressures related to academic performance, appearance, popularity, and social media presence. Peer approval often becomes a major source of validation, which can strongly influence emotional health. Therefore, studying the influence of peer relationships on emotional well-being is essential to understand adolescent behavior and promote healthy development.</w:t>
      </w:r>
    </w:p>
    <w:p w:rsidR="00000000" w:rsidDel="00000000" w:rsidP="00000000" w:rsidRDefault="00000000" w:rsidRPr="00000000" w14:paraId="00000013">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014">
      <w:pPr>
        <w:pStyle w:val="Heading2"/>
        <w:keepNext w:val="0"/>
        <w:keepLines w:val="0"/>
        <w:spacing w:after="80" w:line="360" w:lineRule="auto"/>
        <w:ind w:left="0" w:firstLine="0"/>
        <w:jc w:val="both"/>
        <w:rPr>
          <w:b w:val="1"/>
          <w:bCs w:val="1"/>
          <w:sz w:val="34"/>
          <w:szCs w:val="34"/>
        </w:rPr>
      </w:pPr>
      <w:bookmarkStart w:colFirst="0" w:colLast="0" w:name="_obexaqre4lgz" w:id="3"/>
      <w:bookmarkEnd w:id="3"/>
      <w:r w:rsidDel="00000000" w:rsidR="00000000" w:rsidRPr="00000000">
        <w:rPr>
          <w:b w:val="1"/>
          <w:bCs w:val="1"/>
          <w:sz w:val="34"/>
          <w:szCs w:val="34"/>
          <w:rtl w:val="0"/>
        </w:rPr>
        <w:t xml:space="preserve">CONCEPT OF ADOLESCENCE</w:t>
      </w:r>
    </w:p>
    <w:p w:rsidR="00000000" w:rsidDel="00000000" w:rsidP="00000000" w:rsidRDefault="00000000" w:rsidRPr="00000000" w14:paraId="00000015">
      <w:pPr>
        <w:spacing w:after="240" w:before="240" w:line="360" w:lineRule="auto"/>
        <w:jc w:val="both"/>
        <w:rPr>
          <w:sz w:val="24"/>
          <w:szCs w:val="24"/>
        </w:rPr>
      </w:pPr>
      <w:r w:rsidDel="00000000" w:rsidR="00000000" w:rsidRPr="00000000">
        <w:rPr>
          <w:sz w:val="24"/>
          <w:szCs w:val="24"/>
          <w:rtl w:val="0"/>
        </w:rPr>
        <w:t xml:space="preserve">Adolescence is generally defined as the developmental period between childhood and adulthood, usually ranging from 10 to 19 years of age. This stage is marked by significant biological, psychological, and social changes. Physical changes include puberty and rapid growth, while psychological changes involve emotional sensitivity, mood swings, and identity formation.</w:t>
      </w:r>
    </w:p>
    <w:p w:rsidR="00000000" w:rsidDel="00000000" w:rsidP="00000000" w:rsidRDefault="00000000" w:rsidRPr="00000000" w14:paraId="00000016">
      <w:pPr>
        <w:spacing w:after="240" w:before="240" w:line="360" w:lineRule="auto"/>
        <w:jc w:val="both"/>
        <w:rPr>
          <w:sz w:val="24"/>
          <w:szCs w:val="24"/>
        </w:rPr>
      </w:pPr>
      <w:r w:rsidDel="00000000" w:rsidR="00000000" w:rsidRPr="00000000">
        <w:rPr>
          <w:sz w:val="24"/>
          <w:szCs w:val="24"/>
          <w:rtl w:val="0"/>
        </w:rPr>
        <w:t xml:space="preserve">Socially, adolescents begin to move away from family-centered relationships and place greater importance on peer interactions. Friends become a major source of emotional support and social learning. Adolescents often experiment with roles, values, and beliefs, which are influenced by their peer group.</w:t>
      </w:r>
    </w:p>
    <w:p w:rsidR="00000000" w:rsidDel="00000000" w:rsidP="00000000" w:rsidRDefault="00000000" w:rsidRPr="00000000" w14:paraId="00000017">
      <w:pPr>
        <w:spacing w:after="240" w:before="240" w:line="360" w:lineRule="auto"/>
        <w:jc w:val="both"/>
        <w:rPr>
          <w:sz w:val="24"/>
          <w:szCs w:val="24"/>
        </w:rPr>
      </w:pPr>
      <w:r w:rsidDel="00000000" w:rsidR="00000000" w:rsidRPr="00000000">
        <w:rPr>
          <w:sz w:val="24"/>
          <w:szCs w:val="24"/>
          <w:rtl w:val="0"/>
        </w:rPr>
        <w:t xml:space="preserve">Adolescence is also a time of increased emotional vulnerability. Due to hormonal changes and social pressures, adolescents may experience stress, confusion, and emotional instability. Supportive peer relationships can help adolescents cope with these challenges, while negative peer experiences may worsen emotional difficulties.</w:t>
      </w:r>
    </w:p>
    <w:p w:rsidR="00000000" w:rsidDel="00000000" w:rsidP="00000000" w:rsidRDefault="00000000" w:rsidRPr="00000000" w14:paraId="00000018">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019">
      <w:pPr>
        <w:pStyle w:val="Heading2"/>
        <w:keepNext w:val="0"/>
        <w:keepLines w:val="0"/>
        <w:spacing w:after="80" w:line="360" w:lineRule="auto"/>
        <w:ind w:left="0" w:firstLine="0"/>
        <w:jc w:val="both"/>
        <w:rPr>
          <w:b w:val="1"/>
          <w:bCs w:val="1"/>
          <w:sz w:val="34"/>
          <w:szCs w:val="34"/>
        </w:rPr>
      </w:pPr>
      <w:bookmarkStart w:colFirst="0" w:colLast="0" w:name="_k3s8nrbc7tg2" w:id="4"/>
      <w:bookmarkEnd w:id="4"/>
      <w:r w:rsidDel="00000000" w:rsidR="00000000" w:rsidRPr="00000000">
        <w:rPr>
          <w:b w:val="1"/>
          <w:bCs w:val="1"/>
          <w:sz w:val="34"/>
          <w:szCs w:val="34"/>
          <w:rtl w:val="0"/>
        </w:rPr>
        <w:t xml:space="preserve">PEER RELATIONSHIPS IN ADOLESCENCE</w:t>
      </w:r>
    </w:p>
    <w:p w:rsidR="00000000" w:rsidDel="00000000" w:rsidP="00000000" w:rsidRDefault="00000000" w:rsidRPr="00000000" w14:paraId="0000001A">
      <w:pPr>
        <w:spacing w:after="240" w:before="240" w:line="360" w:lineRule="auto"/>
        <w:jc w:val="both"/>
        <w:rPr>
          <w:sz w:val="24"/>
          <w:szCs w:val="24"/>
        </w:rPr>
      </w:pPr>
      <w:r w:rsidDel="00000000" w:rsidR="00000000" w:rsidRPr="00000000">
        <w:rPr>
          <w:sz w:val="24"/>
          <w:szCs w:val="24"/>
          <w:rtl w:val="0"/>
        </w:rPr>
        <w:t xml:space="preserve">Peer relationships refer to social connections formed with individuals of similar age or status. During adolescence, peer groups play a crucial role in shaping behavior, attitudes, and emotional responses. Adolescents seek acceptance, friendship, and approval from their peers, which influences their self-image and emotional state.</w:t>
      </w:r>
    </w:p>
    <w:p w:rsidR="00000000" w:rsidDel="00000000" w:rsidP="00000000" w:rsidRDefault="00000000" w:rsidRPr="00000000" w14:paraId="0000001B">
      <w:pPr>
        <w:spacing w:after="240" w:before="240" w:line="360" w:lineRule="auto"/>
        <w:jc w:val="both"/>
        <w:rPr>
          <w:sz w:val="24"/>
          <w:szCs w:val="24"/>
        </w:rPr>
      </w:pPr>
      <w:r w:rsidDel="00000000" w:rsidR="00000000" w:rsidRPr="00000000">
        <w:rPr>
          <w:sz w:val="24"/>
          <w:szCs w:val="24"/>
          <w:rtl w:val="0"/>
        </w:rPr>
        <w:t xml:space="preserve">Positive peer relationships are characterized by trust, mutual respect, emotional support, and understanding. Such relationships help adolescents feel valued and accepted, which promotes emotional well-being. Friends often act as confidants, providing a safe space to share feelings and concerns.</w:t>
      </w:r>
    </w:p>
    <w:p w:rsidR="00000000" w:rsidDel="00000000" w:rsidP="00000000" w:rsidRDefault="00000000" w:rsidRPr="00000000" w14:paraId="0000001C">
      <w:pPr>
        <w:spacing w:after="240" w:before="240" w:line="360" w:lineRule="auto"/>
        <w:jc w:val="both"/>
        <w:rPr>
          <w:sz w:val="24"/>
          <w:szCs w:val="24"/>
        </w:rPr>
      </w:pPr>
      <w:r w:rsidDel="00000000" w:rsidR="00000000" w:rsidRPr="00000000">
        <w:rPr>
          <w:sz w:val="24"/>
          <w:szCs w:val="24"/>
          <w:rtl w:val="0"/>
        </w:rPr>
        <w:t xml:space="preserve">However, peer relationships can also have negative aspects. Peer pressure, competition, exclusion, and bullying can negatively affect emotional health. Adolescents may feel stressed or anxious if they struggle to fit in or fear rejection. The desire to conform to peer expectations may also lead to risky behaviors and emotional conflict.</w:t>
      </w:r>
    </w:p>
    <w:p w:rsidR="00000000" w:rsidDel="00000000" w:rsidP="00000000" w:rsidRDefault="00000000" w:rsidRPr="00000000" w14:paraId="0000001D">
      <w:pPr>
        <w:spacing w:line="360" w:lineRule="auto"/>
        <w:jc w:val="both"/>
        <w:rPr>
          <w:sz w:val="24"/>
          <w:szCs w:val="24"/>
        </w:rPr>
      </w:pPr>
      <w:r w:rsidDel="00000000" w:rsidR="00000000" w:rsidRPr="00000000">
        <w:rPr>
          <w:rtl w:val="0"/>
        </w:rPr>
      </w:r>
    </w:p>
    <w:p w:rsidR="00000000" w:rsidDel="00000000" w:rsidP="00000000" w:rsidRDefault="00000000" w:rsidRPr="00000000" w14:paraId="0000001E">
      <w:pPr>
        <w:pStyle w:val="Heading2"/>
        <w:keepNext w:val="0"/>
        <w:keepLines w:val="0"/>
        <w:spacing w:after="80" w:line="360" w:lineRule="auto"/>
        <w:ind w:left="0" w:firstLine="0"/>
        <w:jc w:val="both"/>
        <w:rPr>
          <w:b w:val="1"/>
          <w:bCs w:val="1"/>
          <w:sz w:val="34"/>
          <w:szCs w:val="34"/>
        </w:rPr>
      </w:pPr>
      <w:bookmarkStart w:colFirst="0" w:colLast="0" w:name="_z388hetqhkqd" w:id="5"/>
      <w:bookmarkEnd w:id="5"/>
      <w:r w:rsidDel="00000000" w:rsidR="00000000" w:rsidRPr="00000000">
        <w:rPr>
          <w:b w:val="1"/>
          <w:bCs w:val="1"/>
          <w:sz w:val="34"/>
          <w:szCs w:val="34"/>
          <w:rtl w:val="0"/>
        </w:rPr>
        <w:t xml:space="preserve">EMOTIONAL WELL-BEING IN ADOLESCENTS</w:t>
      </w:r>
    </w:p>
    <w:p w:rsidR="00000000" w:rsidDel="00000000" w:rsidP="00000000" w:rsidRDefault="00000000" w:rsidRPr="00000000" w14:paraId="0000001F">
      <w:pPr>
        <w:spacing w:after="240" w:before="240" w:line="360" w:lineRule="auto"/>
        <w:jc w:val="both"/>
        <w:rPr>
          <w:sz w:val="24"/>
          <w:szCs w:val="24"/>
        </w:rPr>
      </w:pPr>
      <w:r w:rsidDel="00000000" w:rsidR="00000000" w:rsidRPr="00000000">
        <w:rPr>
          <w:sz w:val="24"/>
          <w:szCs w:val="24"/>
          <w:rtl w:val="0"/>
        </w:rPr>
        <w:t xml:space="preserve">Emotional well-being refers to a state in which individuals are aware of their emotions, can express them appropriately, and are able to cope with stress and challenges. For adolescents, emotional well-being is an essential part of healthy development and overall life satisfaction.</w:t>
      </w:r>
    </w:p>
    <w:p w:rsidR="00000000" w:rsidDel="00000000" w:rsidP="00000000" w:rsidRDefault="00000000" w:rsidRPr="00000000" w14:paraId="00000020">
      <w:pPr>
        <w:spacing w:after="240" w:before="240" w:line="360" w:lineRule="auto"/>
        <w:jc w:val="both"/>
        <w:rPr>
          <w:sz w:val="24"/>
          <w:szCs w:val="24"/>
        </w:rPr>
      </w:pPr>
      <w:r w:rsidDel="00000000" w:rsidR="00000000" w:rsidRPr="00000000">
        <w:rPr>
          <w:sz w:val="24"/>
          <w:szCs w:val="24"/>
          <w:rtl w:val="0"/>
        </w:rPr>
        <w:t xml:space="preserve">Emotionally healthy adolescents tend to have positive self-esteem, good coping skills, and healthy relationships. They are able to manage emotions such as anger, sadness, and anxiety in constructive ways. Emotional well-being also helps adolescents perform better academically and socially.</w:t>
      </w:r>
    </w:p>
    <w:p w:rsidR="00000000" w:rsidDel="00000000" w:rsidP="00000000" w:rsidRDefault="00000000" w:rsidRPr="00000000" w14:paraId="00000021">
      <w:pPr>
        <w:spacing w:after="240" w:before="240" w:line="360" w:lineRule="auto"/>
        <w:jc w:val="both"/>
        <w:rPr>
          <w:sz w:val="24"/>
          <w:szCs w:val="24"/>
        </w:rPr>
      </w:pPr>
      <w:r w:rsidDel="00000000" w:rsidR="00000000" w:rsidRPr="00000000">
        <w:rPr>
          <w:sz w:val="24"/>
          <w:szCs w:val="24"/>
          <w:rtl w:val="0"/>
        </w:rPr>
        <w:t xml:space="preserve">Poor emotional well-being, on the other hand, may result in feelings of loneliness, depression, irritability, or low confidence. Peer relationships play a major role in determining emotional well-being, as adolescents often depend on friends for emotional support and validation.</w:t>
      </w:r>
    </w:p>
    <w:p w:rsidR="00000000" w:rsidDel="00000000" w:rsidP="00000000" w:rsidRDefault="00000000" w:rsidRPr="00000000" w14:paraId="00000022">
      <w:pPr>
        <w:spacing w:line="360" w:lineRule="auto"/>
        <w:jc w:val="both"/>
        <w:rPr>
          <w:sz w:val="24"/>
          <w:szCs w:val="24"/>
        </w:rPr>
      </w:pPr>
      <w:r w:rsidDel="00000000" w:rsidR="00000000" w:rsidRPr="00000000">
        <w:rPr>
          <w:rtl w:val="0"/>
        </w:rPr>
      </w:r>
    </w:p>
    <w:p w:rsidR="00000000" w:rsidDel="00000000" w:rsidP="00000000" w:rsidRDefault="00000000" w:rsidRPr="00000000" w14:paraId="00000023">
      <w:pPr>
        <w:pStyle w:val="Heading2"/>
        <w:keepNext w:val="0"/>
        <w:keepLines w:val="0"/>
        <w:spacing w:after="80" w:line="360" w:lineRule="auto"/>
        <w:ind w:left="0" w:firstLine="0"/>
        <w:jc w:val="both"/>
        <w:rPr>
          <w:b w:val="1"/>
          <w:bCs w:val="1"/>
          <w:sz w:val="34"/>
          <w:szCs w:val="34"/>
        </w:rPr>
      </w:pPr>
      <w:bookmarkStart w:colFirst="0" w:colLast="0" w:name="_ayq1xbgurbpc" w:id="6"/>
      <w:bookmarkEnd w:id="6"/>
      <w:r w:rsidDel="00000000" w:rsidR="00000000" w:rsidRPr="00000000">
        <w:rPr>
          <w:b w:val="1"/>
          <w:bCs w:val="1"/>
          <w:sz w:val="34"/>
          <w:szCs w:val="34"/>
          <w:rtl w:val="0"/>
        </w:rPr>
        <w:t xml:space="preserve">POSITIVE INFLUENCE OF PEER RELATIONSHIPS ON EMOTIONAL WELL-BEING</w:t>
      </w:r>
    </w:p>
    <w:p w:rsidR="00000000" w:rsidDel="00000000" w:rsidP="00000000" w:rsidRDefault="00000000" w:rsidRPr="00000000" w14:paraId="00000024">
      <w:pPr>
        <w:spacing w:after="240" w:before="240" w:line="360" w:lineRule="auto"/>
        <w:jc w:val="both"/>
        <w:rPr>
          <w:sz w:val="24"/>
          <w:szCs w:val="24"/>
        </w:rPr>
      </w:pPr>
      <w:r w:rsidDel="00000000" w:rsidR="00000000" w:rsidRPr="00000000">
        <w:rPr>
          <w:sz w:val="24"/>
          <w:szCs w:val="24"/>
          <w:rtl w:val="0"/>
        </w:rPr>
        <w:t xml:space="preserve">Positive peer relationships contribute significantly to emotional well-being among adolescents. Supportive friendships provide emotional comfort, reduce stress, and promote feelings of happiness and belonging. Adolescents who have strong peer support are more likely to develop confidence and resilience.</w:t>
      </w:r>
    </w:p>
    <w:p w:rsidR="00000000" w:rsidDel="00000000" w:rsidP="00000000" w:rsidRDefault="00000000" w:rsidRPr="00000000" w14:paraId="00000025">
      <w:pPr>
        <w:spacing w:after="240" w:before="240" w:line="360" w:lineRule="auto"/>
        <w:jc w:val="both"/>
        <w:rPr>
          <w:sz w:val="24"/>
          <w:szCs w:val="24"/>
        </w:rPr>
      </w:pPr>
      <w:r w:rsidDel="00000000" w:rsidR="00000000" w:rsidRPr="00000000">
        <w:rPr>
          <w:sz w:val="24"/>
          <w:szCs w:val="24"/>
          <w:rtl w:val="0"/>
        </w:rPr>
        <w:t xml:space="preserve">Peers help adolescents cope with challenges such as academic stress, family issues, and personal problems. Sharing experiences with friends makes adolescents feel understood and less isolated. Peer encouragement can also motivate adolescents to develop healthy habits and positive attitudes.</w:t>
      </w:r>
    </w:p>
    <w:p w:rsidR="00000000" w:rsidDel="00000000" w:rsidP="00000000" w:rsidRDefault="00000000" w:rsidRPr="00000000" w14:paraId="00000026">
      <w:pPr>
        <w:spacing w:after="240" w:before="240" w:line="360" w:lineRule="auto"/>
        <w:jc w:val="both"/>
        <w:rPr>
          <w:sz w:val="24"/>
          <w:szCs w:val="24"/>
        </w:rPr>
      </w:pPr>
      <w:r w:rsidDel="00000000" w:rsidR="00000000" w:rsidRPr="00000000">
        <w:rPr>
          <w:sz w:val="24"/>
          <w:szCs w:val="24"/>
          <w:rtl w:val="0"/>
        </w:rPr>
        <w:t xml:space="preserve">Healthy peer interactions teach adolescents important life skills such as empathy, cooperation, communication, and problem-solving. These skills strengthen emotional regulation and help adolescents maintain emotional balance.</w:t>
      </w:r>
    </w:p>
    <w:p w:rsidR="00000000" w:rsidDel="00000000" w:rsidP="00000000" w:rsidRDefault="00000000" w:rsidRPr="00000000" w14:paraId="00000027">
      <w:pPr>
        <w:pStyle w:val="Heading2"/>
        <w:keepNext w:val="0"/>
        <w:keepLines w:val="0"/>
        <w:spacing w:after="80" w:line="360" w:lineRule="auto"/>
        <w:ind w:left="0" w:firstLine="0"/>
        <w:jc w:val="both"/>
        <w:rPr>
          <w:b w:val="1"/>
          <w:bCs w:val="1"/>
          <w:sz w:val="34"/>
          <w:szCs w:val="34"/>
        </w:rPr>
      </w:pPr>
      <w:bookmarkStart w:colFirst="0" w:colLast="0" w:name="_15q2jpoemwt4" w:id="7"/>
      <w:bookmarkEnd w:id="7"/>
      <w:r w:rsidDel="00000000" w:rsidR="00000000" w:rsidRPr="00000000">
        <w:rPr>
          <w:b w:val="1"/>
          <w:bCs w:val="1"/>
          <w:sz w:val="34"/>
          <w:szCs w:val="34"/>
          <w:rtl w:val="0"/>
        </w:rPr>
        <w:t xml:space="preserve">NEGATIVE INFLUENCE OF PEER RELATIONSHIPS</w:t>
      </w:r>
    </w:p>
    <w:p w:rsidR="00000000" w:rsidDel="00000000" w:rsidP="00000000" w:rsidRDefault="00000000" w:rsidRPr="00000000" w14:paraId="00000028">
      <w:pPr>
        <w:spacing w:after="240" w:before="240" w:line="360" w:lineRule="auto"/>
        <w:jc w:val="both"/>
        <w:rPr>
          <w:sz w:val="24"/>
          <w:szCs w:val="24"/>
        </w:rPr>
      </w:pPr>
      <w:r w:rsidDel="00000000" w:rsidR="00000000" w:rsidRPr="00000000">
        <w:rPr>
          <w:sz w:val="24"/>
          <w:szCs w:val="24"/>
          <w:rtl w:val="0"/>
        </w:rPr>
        <w:t xml:space="preserve">While peer relationships can be beneficial, negative peer experiences can harm emotional well-being. Peer pressure is one of the most common challenges faced by adolescents. The pressure to conform to group norms can cause stress, anxiety, and emotional conflict.</w:t>
      </w:r>
    </w:p>
    <w:p w:rsidR="00000000" w:rsidDel="00000000" w:rsidP="00000000" w:rsidRDefault="00000000" w:rsidRPr="00000000" w14:paraId="00000029">
      <w:pPr>
        <w:spacing w:after="240" w:before="240" w:line="360" w:lineRule="auto"/>
        <w:jc w:val="both"/>
        <w:rPr>
          <w:sz w:val="24"/>
          <w:szCs w:val="24"/>
        </w:rPr>
      </w:pPr>
      <w:r w:rsidDel="00000000" w:rsidR="00000000" w:rsidRPr="00000000">
        <w:rPr>
          <w:sz w:val="24"/>
          <w:szCs w:val="24"/>
          <w:rtl w:val="0"/>
        </w:rPr>
        <w:t xml:space="preserve">Bullying, teasing, and social exclusion can lead to emotional distress, low self-esteem, and feelings of loneliness. Adolescents who experience rejection by peers may withdraw socially and develop negative self-perceptions.</w:t>
      </w:r>
    </w:p>
    <w:p w:rsidR="00000000" w:rsidDel="00000000" w:rsidP="00000000" w:rsidRDefault="00000000" w:rsidRPr="00000000" w14:paraId="0000002A">
      <w:pPr>
        <w:spacing w:after="240" w:before="240" w:line="360" w:lineRule="auto"/>
        <w:jc w:val="both"/>
        <w:rPr>
          <w:sz w:val="24"/>
          <w:szCs w:val="24"/>
        </w:rPr>
      </w:pPr>
      <w:r w:rsidDel="00000000" w:rsidR="00000000" w:rsidRPr="00000000">
        <w:rPr>
          <w:sz w:val="24"/>
          <w:szCs w:val="24"/>
          <w:rtl w:val="0"/>
        </w:rPr>
        <w:t xml:space="preserve">Unhealthy comparisons, especially through social media, can increase feelings of inadequacy and emotional insecurity. Such negative peer influences highlight the importance of promoting supportive and respectful peer environments.</w:t>
      </w:r>
    </w:p>
    <w:p w:rsidR="00000000" w:rsidDel="00000000" w:rsidP="00000000" w:rsidRDefault="00000000" w:rsidRPr="00000000" w14:paraId="0000002B">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02C">
      <w:pPr>
        <w:pStyle w:val="Heading2"/>
        <w:keepNext w:val="0"/>
        <w:keepLines w:val="0"/>
        <w:spacing w:after="80" w:line="360" w:lineRule="auto"/>
        <w:ind w:left="0" w:firstLine="0"/>
        <w:jc w:val="both"/>
        <w:rPr>
          <w:b w:val="1"/>
          <w:bCs w:val="1"/>
          <w:sz w:val="34"/>
          <w:szCs w:val="34"/>
        </w:rPr>
      </w:pPr>
      <w:bookmarkStart w:colFirst="0" w:colLast="0" w:name="_n4yvnhs0vwda" w:id="8"/>
      <w:bookmarkEnd w:id="8"/>
      <w:r w:rsidDel="00000000" w:rsidR="00000000" w:rsidRPr="00000000">
        <w:rPr>
          <w:b w:val="1"/>
          <w:bCs w:val="1"/>
          <w:sz w:val="34"/>
          <w:szCs w:val="34"/>
          <w:rtl w:val="0"/>
        </w:rPr>
        <w:t xml:space="preserve">RATIONALE OF THE STUDY</w:t>
      </w:r>
    </w:p>
    <w:p w:rsidR="00000000" w:rsidDel="00000000" w:rsidP="00000000" w:rsidRDefault="00000000" w:rsidRPr="00000000" w14:paraId="0000002D">
      <w:pPr>
        <w:spacing w:after="240" w:before="240" w:line="360" w:lineRule="auto"/>
        <w:jc w:val="both"/>
        <w:rPr>
          <w:sz w:val="24"/>
          <w:szCs w:val="24"/>
        </w:rPr>
      </w:pPr>
      <w:r w:rsidDel="00000000" w:rsidR="00000000" w:rsidRPr="00000000">
        <w:rPr>
          <w:sz w:val="24"/>
          <w:szCs w:val="24"/>
          <w:rtl w:val="0"/>
        </w:rPr>
        <w:t xml:space="preserve">The increasing prevalence of emotional problems among adolescents has made it necessary to examine factors that influence emotional well-being. Peer relationships are a central aspect of adolescent life and have a strong impact on emotional health.</w:t>
      </w:r>
    </w:p>
    <w:p w:rsidR="00000000" w:rsidDel="00000000" w:rsidP="00000000" w:rsidRDefault="00000000" w:rsidRPr="00000000" w14:paraId="0000002E">
      <w:pPr>
        <w:spacing w:after="240" w:before="240" w:line="360" w:lineRule="auto"/>
        <w:jc w:val="both"/>
        <w:rPr>
          <w:sz w:val="24"/>
          <w:szCs w:val="24"/>
        </w:rPr>
      </w:pPr>
      <w:r w:rsidDel="00000000" w:rsidR="00000000" w:rsidRPr="00000000">
        <w:rPr>
          <w:sz w:val="24"/>
          <w:szCs w:val="24"/>
          <w:rtl w:val="0"/>
        </w:rPr>
        <w:t xml:space="preserve">Understanding the influence of peer relationships can help parents, teachers, and counselors identify emotional challenges early. The study aims to create awareness about the importance of positive peer interactions and emotional support during adolescence.</w:t>
      </w:r>
    </w:p>
    <w:p w:rsidR="00000000" w:rsidDel="00000000" w:rsidP="00000000" w:rsidRDefault="00000000" w:rsidRPr="00000000" w14:paraId="0000002F">
      <w:pPr>
        <w:pStyle w:val="Heading2"/>
        <w:keepNext w:val="0"/>
        <w:keepLines w:val="0"/>
        <w:spacing w:after="80" w:line="360" w:lineRule="auto"/>
        <w:ind w:left="0" w:firstLine="0"/>
        <w:jc w:val="both"/>
        <w:rPr>
          <w:b w:val="1"/>
          <w:bCs w:val="1"/>
          <w:sz w:val="34"/>
          <w:szCs w:val="34"/>
        </w:rPr>
      </w:pPr>
      <w:bookmarkStart w:colFirst="0" w:colLast="0" w:name="_pvs196u1o490" w:id="9"/>
      <w:bookmarkEnd w:id="9"/>
      <w:r w:rsidDel="00000000" w:rsidR="00000000" w:rsidRPr="00000000">
        <w:rPr>
          <w:b w:val="1"/>
          <w:bCs w:val="1"/>
          <w:sz w:val="34"/>
          <w:szCs w:val="34"/>
          <w:rtl w:val="0"/>
        </w:rPr>
        <w:t xml:space="preserve">OBJECTIVES &amp; HYPOTHESIS</w:t>
      </w:r>
    </w:p>
    <w:p w:rsidR="00000000" w:rsidDel="00000000" w:rsidP="00000000" w:rsidRDefault="00000000" w:rsidRPr="00000000" w14:paraId="00000030">
      <w:pPr>
        <w:pStyle w:val="Heading3"/>
        <w:keepNext w:val="0"/>
        <w:keepLines w:val="0"/>
        <w:spacing w:before="280" w:line="360" w:lineRule="auto"/>
        <w:jc w:val="both"/>
        <w:rPr>
          <w:b w:val="1"/>
          <w:bCs w:val="1"/>
          <w:color w:val="000000"/>
        </w:rPr>
      </w:pPr>
      <w:bookmarkStart w:colFirst="0" w:colLast="0" w:name="_rfemyaf2v486" w:id="10"/>
      <w:bookmarkEnd w:id="10"/>
      <w:r w:rsidDel="00000000" w:rsidR="00000000" w:rsidRPr="00000000">
        <w:rPr>
          <w:b w:val="1"/>
          <w:bCs w:val="1"/>
          <w:color w:val="000000"/>
          <w:rtl w:val="0"/>
        </w:rPr>
        <w:t xml:space="preserve">Objectives:</w:t>
      </w:r>
    </w:p>
    <w:p w:rsidR="00000000" w:rsidDel="00000000" w:rsidP="00000000" w:rsidRDefault="00000000" w:rsidRPr="00000000" w14:paraId="00000031">
      <w:pPr>
        <w:numPr>
          <w:ilvl w:val="0"/>
          <w:numId w:val="2"/>
        </w:numPr>
        <w:spacing w:after="0" w:afterAutospacing="0" w:before="240" w:line="360" w:lineRule="auto"/>
        <w:ind w:left="720" w:hanging="360"/>
        <w:jc w:val="both"/>
        <w:rPr>
          <w:sz w:val="24"/>
          <w:szCs w:val="24"/>
        </w:rPr>
      </w:pPr>
      <w:r w:rsidDel="00000000" w:rsidR="00000000" w:rsidRPr="00000000">
        <w:rPr>
          <w:sz w:val="24"/>
          <w:szCs w:val="24"/>
          <w:rtl w:val="0"/>
        </w:rPr>
        <w:t xml:space="preserve">To study peer relationships among adolescents</w:t>
        <w:br w:type="textWrapping"/>
      </w:r>
    </w:p>
    <w:p w:rsidR="00000000" w:rsidDel="00000000" w:rsidP="00000000" w:rsidRDefault="00000000" w:rsidRPr="00000000" w14:paraId="00000032">
      <w:pPr>
        <w:numPr>
          <w:ilvl w:val="0"/>
          <w:numId w:val="2"/>
        </w:numPr>
        <w:spacing w:after="0" w:afterAutospacing="0" w:before="0" w:beforeAutospacing="0" w:line="360" w:lineRule="auto"/>
        <w:ind w:left="720" w:hanging="360"/>
        <w:jc w:val="both"/>
        <w:rPr>
          <w:sz w:val="24"/>
          <w:szCs w:val="24"/>
        </w:rPr>
      </w:pPr>
      <w:r w:rsidDel="00000000" w:rsidR="00000000" w:rsidRPr="00000000">
        <w:rPr>
          <w:sz w:val="24"/>
          <w:szCs w:val="24"/>
          <w:rtl w:val="0"/>
        </w:rPr>
        <w:t xml:space="preserve">To assess emotional well-being of adolescents</w:t>
        <w:br w:type="textWrapping"/>
      </w:r>
    </w:p>
    <w:p w:rsidR="00000000" w:rsidDel="00000000" w:rsidP="00000000" w:rsidRDefault="00000000" w:rsidRPr="00000000" w14:paraId="00000033">
      <w:pPr>
        <w:numPr>
          <w:ilvl w:val="0"/>
          <w:numId w:val="2"/>
        </w:numPr>
        <w:spacing w:after="0" w:afterAutospacing="0" w:before="0" w:beforeAutospacing="0" w:line="360" w:lineRule="auto"/>
        <w:ind w:left="720" w:hanging="360"/>
        <w:jc w:val="both"/>
        <w:rPr>
          <w:sz w:val="24"/>
          <w:szCs w:val="24"/>
        </w:rPr>
      </w:pPr>
      <w:r w:rsidDel="00000000" w:rsidR="00000000" w:rsidRPr="00000000">
        <w:rPr>
          <w:sz w:val="24"/>
          <w:szCs w:val="24"/>
          <w:rtl w:val="0"/>
        </w:rPr>
        <w:t xml:space="preserve">To understand the positive effects of peer support</w:t>
        <w:br w:type="textWrapping"/>
      </w:r>
    </w:p>
    <w:p w:rsidR="00000000" w:rsidDel="00000000" w:rsidP="00000000" w:rsidRDefault="00000000" w:rsidRPr="00000000" w14:paraId="00000034">
      <w:pPr>
        <w:numPr>
          <w:ilvl w:val="0"/>
          <w:numId w:val="2"/>
        </w:numPr>
        <w:spacing w:after="0" w:afterAutospacing="0" w:before="0" w:beforeAutospacing="0" w:line="360" w:lineRule="auto"/>
        <w:ind w:left="720" w:hanging="360"/>
        <w:jc w:val="both"/>
        <w:rPr>
          <w:sz w:val="24"/>
          <w:szCs w:val="24"/>
        </w:rPr>
      </w:pPr>
      <w:r w:rsidDel="00000000" w:rsidR="00000000" w:rsidRPr="00000000">
        <w:rPr>
          <w:sz w:val="24"/>
          <w:szCs w:val="24"/>
          <w:rtl w:val="0"/>
        </w:rPr>
        <w:t xml:space="preserve">To examine negative peer influences</w:t>
        <w:br w:type="textWrapping"/>
      </w:r>
    </w:p>
    <w:p w:rsidR="00000000" w:rsidDel="00000000" w:rsidP="00000000" w:rsidRDefault="00000000" w:rsidRPr="00000000" w14:paraId="00000035">
      <w:pPr>
        <w:numPr>
          <w:ilvl w:val="0"/>
          <w:numId w:val="2"/>
        </w:numPr>
        <w:spacing w:after="240" w:before="0" w:beforeAutospacing="0" w:line="360" w:lineRule="auto"/>
        <w:ind w:left="720" w:hanging="360"/>
        <w:jc w:val="both"/>
        <w:rPr>
          <w:sz w:val="24"/>
          <w:szCs w:val="24"/>
        </w:rPr>
      </w:pPr>
      <w:r w:rsidDel="00000000" w:rsidR="00000000" w:rsidRPr="00000000">
        <w:rPr>
          <w:sz w:val="24"/>
          <w:szCs w:val="24"/>
          <w:rtl w:val="0"/>
        </w:rPr>
        <w:t xml:space="preserve">To suggest ways to promote healthy peer relationships</w:t>
        <w:br w:type="textWrapping"/>
      </w:r>
    </w:p>
    <w:p w:rsidR="00000000" w:rsidDel="00000000" w:rsidP="00000000" w:rsidRDefault="00000000" w:rsidRPr="00000000" w14:paraId="00000036">
      <w:pPr>
        <w:pStyle w:val="Heading3"/>
        <w:keepNext w:val="0"/>
        <w:keepLines w:val="0"/>
        <w:spacing w:before="280" w:line="360" w:lineRule="auto"/>
        <w:jc w:val="both"/>
        <w:rPr>
          <w:b w:val="1"/>
          <w:bCs w:val="1"/>
          <w:color w:val="000000"/>
        </w:rPr>
      </w:pPr>
      <w:bookmarkStart w:colFirst="0" w:colLast="0" w:name="_la10453q9836" w:id="11"/>
      <w:bookmarkEnd w:id="11"/>
      <w:r w:rsidDel="00000000" w:rsidR="00000000" w:rsidRPr="00000000">
        <w:rPr>
          <w:b w:val="1"/>
          <w:bCs w:val="1"/>
          <w:color w:val="000000"/>
          <w:rtl w:val="0"/>
        </w:rPr>
        <w:t xml:space="preserve">Hypothesis:</w:t>
      </w:r>
    </w:p>
    <w:p w:rsidR="00000000" w:rsidDel="00000000" w:rsidP="00000000" w:rsidRDefault="00000000" w:rsidRPr="00000000" w14:paraId="00000037">
      <w:pPr>
        <w:numPr>
          <w:ilvl w:val="0"/>
          <w:numId w:val="4"/>
        </w:numPr>
        <w:spacing w:after="0" w:afterAutospacing="0" w:before="240" w:line="360" w:lineRule="auto"/>
        <w:ind w:left="720" w:hanging="360"/>
        <w:jc w:val="both"/>
        <w:rPr>
          <w:sz w:val="24"/>
          <w:szCs w:val="24"/>
        </w:rPr>
      </w:pPr>
      <w:r w:rsidDel="00000000" w:rsidR="00000000" w:rsidRPr="00000000">
        <w:rPr>
          <w:sz w:val="24"/>
          <w:szCs w:val="24"/>
          <w:rtl w:val="0"/>
        </w:rPr>
        <w:t xml:space="preserve">Positive peer relationships improve emotional well-being</w:t>
        <w:br w:type="textWrapping"/>
      </w:r>
    </w:p>
    <w:p w:rsidR="00000000" w:rsidDel="00000000" w:rsidP="00000000" w:rsidRDefault="00000000" w:rsidRPr="00000000" w14:paraId="00000038">
      <w:pPr>
        <w:numPr>
          <w:ilvl w:val="0"/>
          <w:numId w:val="4"/>
        </w:numPr>
        <w:spacing w:after="0" w:afterAutospacing="0" w:before="0" w:beforeAutospacing="0" w:line="360" w:lineRule="auto"/>
        <w:ind w:left="720" w:hanging="360"/>
        <w:jc w:val="both"/>
        <w:rPr>
          <w:sz w:val="24"/>
          <w:szCs w:val="24"/>
        </w:rPr>
      </w:pPr>
      <w:r w:rsidDel="00000000" w:rsidR="00000000" w:rsidRPr="00000000">
        <w:rPr>
          <w:sz w:val="24"/>
          <w:szCs w:val="24"/>
          <w:rtl w:val="0"/>
        </w:rPr>
        <w:t xml:space="preserve">Negative peer experiences cause emotional stress</w:t>
        <w:br w:type="textWrapping"/>
      </w:r>
    </w:p>
    <w:p w:rsidR="00000000" w:rsidDel="00000000" w:rsidP="00000000" w:rsidRDefault="00000000" w:rsidRPr="00000000" w14:paraId="00000039">
      <w:pPr>
        <w:numPr>
          <w:ilvl w:val="0"/>
          <w:numId w:val="4"/>
        </w:numPr>
        <w:spacing w:after="240" w:before="0" w:beforeAutospacing="0" w:line="360" w:lineRule="auto"/>
        <w:ind w:left="720" w:hanging="360"/>
        <w:jc w:val="both"/>
        <w:rPr>
          <w:sz w:val="24"/>
          <w:szCs w:val="24"/>
        </w:rPr>
      </w:pPr>
      <w:r w:rsidDel="00000000" w:rsidR="00000000" w:rsidRPr="00000000">
        <w:rPr>
          <w:sz w:val="24"/>
          <w:szCs w:val="24"/>
          <w:rtl w:val="0"/>
        </w:rPr>
        <w:t xml:space="preserve">Peer support enhances emotional stability</w:t>
      </w:r>
    </w:p>
    <w:p w:rsidR="00000000" w:rsidDel="00000000" w:rsidP="00000000" w:rsidRDefault="00000000" w:rsidRPr="00000000" w14:paraId="0000003A">
      <w:pPr>
        <w:spacing w:after="240" w:before="240" w:line="360" w:lineRule="auto"/>
        <w:ind w:left="720" w:firstLine="0"/>
        <w:jc w:val="both"/>
        <w:rPr>
          <w:sz w:val="24"/>
          <w:szCs w:val="24"/>
        </w:rPr>
      </w:pPr>
      <w:r w:rsidDel="00000000" w:rsidR="00000000" w:rsidRPr="00000000">
        <w:rPr>
          <w:rtl w:val="0"/>
        </w:rPr>
      </w:r>
    </w:p>
    <w:p w:rsidR="00000000" w:rsidDel="00000000" w:rsidP="00000000" w:rsidRDefault="00000000" w:rsidRPr="00000000" w14:paraId="0000003B">
      <w:pPr>
        <w:pStyle w:val="Heading2"/>
        <w:keepNext w:val="0"/>
        <w:keepLines w:val="0"/>
        <w:spacing w:after="80" w:line="360" w:lineRule="auto"/>
        <w:jc w:val="both"/>
        <w:rPr>
          <w:b w:val="1"/>
          <w:bCs w:val="1"/>
          <w:sz w:val="34"/>
          <w:szCs w:val="34"/>
        </w:rPr>
      </w:pPr>
      <w:bookmarkStart w:colFirst="0" w:colLast="0" w:name="_gqbyqjkzqsi9" w:id="12"/>
      <w:bookmarkEnd w:id="12"/>
      <w:r w:rsidDel="00000000" w:rsidR="00000000" w:rsidRPr="00000000">
        <w:rPr>
          <w:b w:val="1"/>
          <w:bCs w:val="1"/>
          <w:sz w:val="34"/>
          <w:szCs w:val="34"/>
          <w:rtl w:val="0"/>
        </w:rPr>
        <w:t xml:space="preserve">RESEARCH METHODOLOGY &amp; QUESTIONNAIRE</w:t>
      </w:r>
    </w:p>
    <w:p w:rsidR="00000000" w:rsidDel="00000000" w:rsidP="00000000" w:rsidRDefault="00000000" w:rsidRPr="00000000" w14:paraId="0000003C">
      <w:pPr>
        <w:pStyle w:val="Heading3"/>
        <w:keepNext w:val="0"/>
        <w:keepLines w:val="0"/>
        <w:spacing w:before="280" w:line="360" w:lineRule="auto"/>
        <w:jc w:val="both"/>
        <w:rPr>
          <w:b w:val="1"/>
          <w:bCs w:val="1"/>
          <w:color w:val="000000"/>
        </w:rPr>
      </w:pPr>
      <w:bookmarkStart w:colFirst="0" w:colLast="0" w:name="_blwts12vhid1" w:id="13"/>
      <w:bookmarkEnd w:id="13"/>
      <w:r w:rsidDel="00000000" w:rsidR="00000000" w:rsidRPr="00000000">
        <w:rPr>
          <w:b w:val="1"/>
          <w:bCs w:val="1"/>
          <w:color w:val="000000"/>
          <w:rtl w:val="0"/>
        </w:rPr>
        <w:t xml:space="preserve">Research Design</w:t>
      </w:r>
    </w:p>
    <w:p w:rsidR="00000000" w:rsidDel="00000000" w:rsidP="00000000" w:rsidRDefault="00000000" w:rsidRPr="00000000" w14:paraId="0000003D">
      <w:pPr>
        <w:spacing w:after="240" w:before="240" w:line="360" w:lineRule="auto"/>
        <w:jc w:val="both"/>
        <w:rPr>
          <w:sz w:val="24"/>
          <w:szCs w:val="24"/>
        </w:rPr>
      </w:pPr>
      <w:r w:rsidDel="00000000" w:rsidR="00000000" w:rsidRPr="00000000">
        <w:rPr>
          <w:sz w:val="24"/>
          <w:szCs w:val="24"/>
          <w:rtl w:val="0"/>
        </w:rPr>
        <w:t xml:space="preserve">The study adopts a </w:t>
      </w:r>
      <w:r w:rsidDel="00000000" w:rsidR="00000000" w:rsidRPr="00000000">
        <w:rPr>
          <w:b w:val="1"/>
          <w:bCs w:val="1"/>
          <w:sz w:val="24"/>
          <w:szCs w:val="24"/>
          <w:rtl w:val="0"/>
        </w:rPr>
        <w:t xml:space="preserve">descriptive research design</w:t>
      </w:r>
      <w:r w:rsidDel="00000000" w:rsidR="00000000" w:rsidRPr="00000000">
        <w:rPr>
          <w:sz w:val="24"/>
          <w:szCs w:val="24"/>
          <w:rtl w:val="0"/>
        </w:rPr>
        <w:t xml:space="preserve"> to understand the relationship between peer interactions and emotional well-being.</w:t>
      </w:r>
    </w:p>
    <w:p w:rsidR="00000000" w:rsidDel="00000000" w:rsidP="00000000" w:rsidRDefault="00000000" w:rsidRPr="00000000" w14:paraId="0000003E">
      <w:pPr>
        <w:pStyle w:val="Heading3"/>
        <w:keepNext w:val="0"/>
        <w:keepLines w:val="0"/>
        <w:spacing w:before="280" w:line="360" w:lineRule="auto"/>
        <w:jc w:val="both"/>
        <w:rPr>
          <w:b w:val="1"/>
          <w:bCs w:val="1"/>
          <w:color w:val="000000"/>
        </w:rPr>
      </w:pPr>
      <w:bookmarkStart w:colFirst="0" w:colLast="0" w:name="_czwo5t85q5l0" w:id="14"/>
      <w:bookmarkEnd w:id="14"/>
      <w:r w:rsidDel="00000000" w:rsidR="00000000" w:rsidRPr="00000000">
        <w:rPr>
          <w:b w:val="1"/>
          <w:bCs w:val="1"/>
          <w:color w:val="000000"/>
          <w:rtl w:val="0"/>
        </w:rPr>
        <w:t xml:space="preserve">Sample Size</w:t>
      </w:r>
    </w:p>
    <w:p w:rsidR="00000000" w:rsidDel="00000000" w:rsidP="00000000" w:rsidRDefault="00000000" w:rsidRPr="00000000" w14:paraId="0000003F">
      <w:pPr>
        <w:spacing w:after="240" w:before="240" w:line="360" w:lineRule="auto"/>
        <w:jc w:val="both"/>
        <w:rPr>
          <w:sz w:val="24"/>
          <w:szCs w:val="24"/>
        </w:rPr>
      </w:pPr>
      <w:r w:rsidDel="00000000" w:rsidR="00000000" w:rsidRPr="00000000">
        <w:rPr>
          <w:sz w:val="24"/>
          <w:szCs w:val="24"/>
          <w:rtl w:val="0"/>
        </w:rPr>
        <w:t xml:space="preserve">The sample consists of </w:t>
      </w:r>
      <w:r w:rsidDel="00000000" w:rsidR="00000000" w:rsidRPr="00000000">
        <w:rPr>
          <w:b w:val="1"/>
          <w:bCs w:val="1"/>
          <w:sz w:val="24"/>
          <w:szCs w:val="24"/>
          <w:rtl w:val="0"/>
        </w:rPr>
        <w:t xml:space="preserve">100 adolescent respondents</w:t>
      </w:r>
      <w:r w:rsidDel="00000000" w:rsidR="00000000" w:rsidRPr="00000000">
        <w:rPr>
          <w:sz w:val="24"/>
          <w:szCs w:val="24"/>
          <w:rtl w:val="0"/>
        </w:rPr>
        <w:t xml:space="preserve">.</w:t>
      </w:r>
    </w:p>
    <w:p w:rsidR="00000000" w:rsidDel="00000000" w:rsidP="00000000" w:rsidRDefault="00000000" w:rsidRPr="00000000" w14:paraId="00000040">
      <w:pPr>
        <w:pStyle w:val="Heading3"/>
        <w:keepNext w:val="0"/>
        <w:keepLines w:val="0"/>
        <w:spacing w:before="280" w:line="360" w:lineRule="auto"/>
        <w:jc w:val="both"/>
        <w:rPr>
          <w:b w:val="1"/>
          <w:bCs w:val="1"/>
          <w:color w:val="000000"/>
        </w:rPr>
      </w:pPr>
      <w:bookmarkStart w:colFirst="0" w:colLast="0" w:name="_6sbfj12zgq90" w:id="15"/>
      <w:bookmarkEnd w:id="15"/>
      <w:r w:rsidDel="00000000" w:rsidR="00000000" w:rsidRPr="00000000">
        <w:rPr>
          <w:b w:val="1"/>
          <w:bCs w:val="1"/>
          <w:color w:val="000000"/>
          <w:rtl w:val="0"/>
        </w:rPr>
        <w:t xml:space="preserve">Sampling Technique</w:t>
      </w:r>
    </w:p>
    <w:p w:rsidR="00000000" w:rsidDel="00000000" w:rsidP="00000000" w:rsidRDefault="00000000" w:rsidRPr="00000000" w14:paraId="00000041">
      <w:pPr>
        <w:spacing w:after="240" w:before="240" w:line="360" w:lineRule="auto"/>
        <w:jc w:val="both"/>
        <w:rPr>
          <w:sz w:val="24"/>
          <w:szCs w:val="24"/>
        </w:rPr>
      </w:pPr>
      <w:r w:rsidDel="00000000" w:rsidR="00000000" w:rsidRPr="00000000">
        <w:rPr>
          <w:sz w:val="24"/>
          <w:szCs w:val="24"/>
          <w:rtl w:val="0"/>
        </w:rPr>
        <w:t xml:space="preserve">A simple random sampling technique is used for selecting the respondents.</w:t>
      </w:r>
    </w:p>
    <w:p w:rsidR="00000000" w:rsidDel="00000000" w:rsidP="00000000" w:rsidRDefault="00000000" w:rsidRPr="00000000" w14:paraId="00000042">
      <w:pPr>
        <w:pStyle w:val="Heading3"/>
        <w:keepNext w:val="0"/>
        <w:keepLines w:val="0"/>
        <w:spacing w:before="280" w:line="360" w:lineRule="auto"/>
        <w:jc w:val="both"/>
        <w:rPr>
          <w:b w:val="1"/>
          <w:bCs w:val="1"/>
          <w:color w:val="000000"/>
        </w:rPr>
      </w:pPr>
      <w:bookmarkStart w:colFirst="0" w:colLast="0" w:name="_ux3auuevsfb" w:id="16"/>
      <w:bookmarkEnd w:id="16"/>
      <w:r w:rsidDel="00000000" w:rsidR="00000000" w:rsidRPr="00000000">
        <w:rPr>
          <w:b w:val="1"/>
          <w:bCs w:val="1"/>
          <w:color w:val="000000"/>
          <w:rtl w:val="0"/>
        </w:rPr>
        <w:t xml:space="preserve">Tools for Data Collection</w:t>
      </w:r>
    </w:p>
    <w:p w:rsidR="00000000" w:rsidDel="00000000" w:rsidP="00000000" w:rsidRDefault="00000000" w:rsidRPr="00000000" w14:paraId="00000043">
      <w:pPr>
        <w:spacing w:after="240" w:before="240" w:line="360" w:lineRule="auto"/>
        <w:jc w:val="both"/>
        <w:rPr>
          <w:sz w:val="24"/>
          <w:szCs w:val="24"/>
        </w:rPr>
      </w:pPr>
      <w:r w:rsidDel="00000000" w:rsidR="00000000" w:rsidRPr="00000000">
        <w:rPr>
          <w:sz w:val="24"/>
          <w:szCs w:val="24"/>
          <w:rtl w:val="0"/>
        </w:rPr>
        <w:t xml:space="preserve">A </w:t>
      </w:r>
      <w:r w:rsidDel="00000000" w:rsidR="00000000" w:rsidRPr="00000000">
        <w:rPr>
          <w:b w:val="1"/>
          <w:bCs w:val="1"/>
          <w:sz w:val="24"/>
          <w:szCs w:val="24"/>
          <w:rtl w:val="0"/>
        </w:rPr>
        <w:t xml:space="preserve">structured questionnaire</w:t>
      </w:r>
      <w:r w:rsidDel="00000000" w:rsidR="00000000" w:rsidRPr="00000000">
        <w:rPr>
          <w:sz w:val="24"/>
          <w:szCs w:val="24"/>
          <w:rtl w:val="0"/>
        </w:rPr>
        <w:t xml:space="preserve"> is used as the primary tool for collecting data.</w:t>
      </w:r>
      <w:r w:rsidDel="00000000" w:rsidR="00000000" w:rsidRPr="00000000">
        <w:rPr>
          <w:rtl w:val="0"/>
        </w:rPr>
      </w:r>
    </w:p>
    <w:p w:rsidR="00000000" w:rsidDel="00000000" w:rsidP="00000000" w:rsidRDefault="00000000" w:rsidRPr="00000000" w14:paraId="00000044">
      <w:pPr>
        <w:spacing w:line="360" w:lineRule="auto"/>
        <w:jc w:val="both"/>
        <w:rPr>
          <w:sz w:val="24"/>
          <w:szCs w:val="24"/>
        </w:rPr>
      </w:pPr>
      <w:r w:rsidDel="00000000" w:rsidR="00000000" w:rsidRPr="00000000">
        <w:rPr>
          <w:rtl w:val="0"/>
        </w:rPr>
      </w:r>
    </w:p>
    <w:p w:rsidR="00000000" w:rsidDel="00000000" w:rsidP="00000000" w:rsidRDefault="00000000" w:rsidRPr="00000000" w14:paraId="00000045">
      <w:pPr>
        <w:pStyle w:val="Heading2"/>
        <w:keepNext w:val="0"/>
        <w:keepLines w:val="0"/>
        <w:spacing w:after="80" w:line="360" w:lineRule="auto"/>
        <w:jc w:val="both"/>
        <w:rPr>
          <w:b w:val="1"/>
          <w:bCs w:val="1"/>
          <w:sz w:val="34"/>
          <w:szCs w:val="34"/>
        </w:rPr>
      </w:pPr>
      <w:bookmarkStart w:colFirst="0" w:colLast="0" w:name="_4wzj9tbq4kyh" w:id="17"/>
      <w:bookmarkEnd w:id="17"/>
      <w:r w:rsidDel="00000000" w:rsidR="00000000" w:rsidRPr="00000000">
        <w:rPr>
          <w:b w:val="1"/>
          <w:bCs w:val="1"/>
          <w:sz w:val="34"/>
          <w:szCs w:val="34"/>
          <w:rtl w:val="0"/>
        </w:rPr>
        <w:t xml:space="preserve">QUESTIONNAIRE </w:t>
      </w:r>
    </w:p>
    <w:p w:rsidR="00000000" w:rsidDel="00000000" w:rsidP="00000000" w:rsidRDefault="00000000" w:rsidRPr="00000000" w14:paraId="00000046">
      <w:pPr>
        <w:spacing w:after="240" w:before="240" w:line="360" w:lineRule="auto"/>
        <w:jc w:val="both"/>
        <w:rPr>
          <w:sz w:val="24"/>
          <w:szCs w:val="24"/>
        </w:rPr>
      </w:pPr>
      <w:r w:rsidDel="00000000" w:rsidR="00000000" w:rsidRPr="00000000">
        <w:rPr>
          <w:sz w:val="24"/>
          <w:szCs w:val="24"/>
          <w:rtl w:val="0"/>
        </w:rPr>
        <w:t xml:space="preserve">Do you feel emotionally supported by your friends?</w:t>
        <w:br w:type="textWrapping"/>
        <w:t xml:space="preserve"> ☐ Always ☐ Often ☐ Sometimes ☐ Rarely ☐ Never</w:t>
      </w:r>
    </w:p>
    <w:p w:rsidR="00000000" w:rsidDel="00000000" w:rsidP="00000000" w:rsidRDefault="00000000" w:rsidRPr="00000000" w14:paraId="00000047">
      <w:pPr>
        <w:spacing w:after="240" w:before="240" w:line="360" w:lineRule="auto"/>
        <w:jc w:val="both"/>
        <w:rPr>
          <w:sz w:val="24"/>
          <w:szCs w:val="24"/>
        </w:rPr>
      </w:pPr>
      <w:r w:rsidDel="00000000" w:rsidR="00000000" w:rsidRPr="00000000">
        <w:rPr>
          <w:sz w:val="24"/>
          <w:szCs w:val="24"/>
          <w:rtl w:val="0"/>
        </w:rPr>
        <w:t xml:space="preserve">How often do you share personal problems with your friends?</w:t>
        <w:br w:type="textWrapping"/>
        <w:t xml:space="preserve"> ☐ Always ☐ Often ☐ Sometimes ☐ Rarely ☐ Never</w:t>
      </w:r>
    </w:p>
    <w:p w:rsidR="00000000" w:rsidDel="00000000" w:rsidP="00000000" w:rsidRDefault="00000000" w:rsidRPr="00000000" w14:paraId="00000048">
      <w:pPr>
        <w:spacing w:after="240" w:before="240" w:line="360" w:lineRule="auto"/>
        <w:jc w:val="both"/>
        <w:rPr>
          <w:sz w:val="24"/>
          <w:szCs w:val="24"/>
        </w:rPr>
      </w:pPr>
      <w:r w:rsidDel="00000000" w:rsidR="00000000" w:rsidRPr="00000000">
        <w:rPr>
          <w:sz w:val="24"/>
          <w:szCs w:val="24"/>
          <w:rtl w:val="0"/>
        </w:rPr>
        <w:t xml:space="preserve">Do conflicts with friends affect your mood?</w:t>
        <w:br w:type="textWrapping"/>
        <w:t xml:space="preserve"> ☐ Always ☐ Often ☐ Sometimes ☐ Rarely ☐ Never</w:t>
      </w:r>
    </w:p>
    <w:p w:rsidR="00000000" w:rsidDel="00000000" w:rsidP="00000000" w:rsidRDefault="00000000" w:rsidRPr="00000000" w14:paraId="00000049">
      <w:pPr>
        <w:spacing w:after="240" w:before="240" w:line="360" w:lineRule="auto"/>
        <w:jc w:val="both"/>
        <w:rPr>
          <w:sz w:val="24"/>
          <w:szCs w:val="24"/>
        </w:rPr>
      </w:pPr>
      <w:r w:rsidDel="00000000" w:rsidR="00000000" w:rsidRPr="00000000">
        <w:rPr>
          <w:sz w:val="24"/>
          <w:szCs w:val="24"/>
          <w:rtl w:val="0"/>
        </w:rPr>
        <w:t xml:space="preserve">Do you feel accepted within your peer group?</w:t>
        <w:br w:type="textWrapping"/>
        <w:t xml:space="preserve"> ☐ Always ☐ Often ☐ Sometimes ☐ Rarely ☐ Never</w:t>
      </w:r>
    </w:p>
    <w:p w:rsidR="00000000" w:rsidDel="00000000" w:rsidP="00000000" w:rsidRDefault="00000000" w:rsidRPr="00000000" w14:paraId="0000004A">
      <w:pPr>
        <w:spacing w:after="240" w:before="240" w:line="360" w:lineRule="auto"/>
        <w:jc w:val="both"/>
        <w:rPr>
          <w:sz w:val="24"/>
          <w:szCs w:val="24"/>
        </w:rPr>
      </w:pPr>
      <w:r w:rsidDel="00000000" w:rsidR="00000000" w:rsidRPr="00000000">
        <w:rPr>
          <w:sz w:val="24"/>
          <w:szCs w:val="24"/>
          <w:rtl w:val="0"/>
        </w:rPr>
        <w:t xml:space="preserve">Does peer pressure cause you stress?</w:t>
        <w:br w:type="textWrapping"/>
        <w:t xml:space="preserve"> ☐ Always ☐ Often ☐ Sometimes ☐ Rarely ☐ Never</w:t>
      </w:r>
    </w:p>
    <w:p w:rsidR="00000000" w:rsidDel="00000000" w:rsidP="00000000" w:rsidRDefault="00000000" w:rsidRPr="00000000" w14:paraId="0000004B">
      <w:pPr>
        <w:spacing w:after="240" w:before="240" w:line="360" w:lineRule="auto"/>
        <w:jc w:val="both"/>
        <w:rPr>
          <w:sz w:val="24"/>
          <w:szCs w:val="24"/>
        </w:rPr>
      </w:pPr>
      <w:r w:rsidDel="00000000" w:rsidR="00000000" w:rsidRPr="00000000">
        <w:rPr>
          <w:sz w:val="24"/>
          <w:szCs w:val="24"/>
          <w:rtl w:val="0"/>
        </w:rPr>
        <w:t xml:space="preserve">Do your friendships make you feel confident about yourself?</w:t>
        <w:br w:type="textWrapping"/>
        <w:t xml:space="preserve"> ☐ Always ☐ Often ☐ Sometimes ☐ Rarely ☐ Never</w:t>
      </w:r>
    </w:p>
    <w:p w:rsidR="00000000" w:rsidDel="00000000" w:rsidP="00000000" w:rsidRDefault="00000000" w:rsidRPr="00000000" w14:paraId="0000004C">
      <w:pPr>
        <w:spacing w:after="240" w:before="240" w:line="360" w:lineRule="auto"/>
        <w:jc w:val="both"/>
        <w:rPr>
          <w:sz w:val="24"/>
          <w:szCs w:val="24"/>
        </w:rPr>
      </w:pPr>
      <w:r w:rsidDel="00000000" w:rsidR="00000000" w:rsidRPr="00000000">
        <w:rPr>
          <w:sz w:val="24"/>
          <w:szCs w:val="24"/>
          <w:rtl w:val="0"/>
        </w:rPr>
        <w:t xml:space="preserve">Have you ever felt excluded by your peers?</w:t>
        <w:br w:type="textWrapping"/>
        <w:t xml:space="preserve"> ☐ Always ☐ Often ☐ Sometimes ☐ Rarely ☐ Never</w:t>
      </w:r>
    </w:p>
    <w:p w:rsidR="00000000" w:rsidDel="00000000" w:rsidP="00000000" w:rsidRDefault="00000000" w:rsidRPr="00000000" w14:paraId="0000004D">
      <w:pPr>
        <w:spacing w:after="240" w:before="240" w:line="360" w:lineRule="auto"/>
        <w:jc w:val="both"/>
        <w:rPr>
          <w:sz w:val="24"/>
          <w:szCs w:val="24"/>
        </w:rPr>
      </w:pPr>
      <w:r w:rsidDel="00000000" w:rsidR="00000000" w:rsidRPr="00000000">
        <w:rPr>
          <w:sz w:val="24"/>
          <w:szCs w:val="24"/>
          <w:rtl w:val="0"/>
        </w:rPr>
        <w:t xml:space="preserve">Do your friends help you cope with stress or emotional difficulties?</w:t>
        <w:br w:type="textWrapping"/>
        <w:t xml:space="preserve"> ☐ Always ☐ Often ☐ Sometimes ☐ Rarely ☐ Never</w:t>
      </w:r>
    </w:p>
    <w:p w:rsidR="00000000" w:rsidDel="00000000" w:rsidP="00000000" w:rsidRDefault="00000000" w:rsidRPr="00000000" w14:paraId="0000004E">
      <w:pPr>
        <w:spacing w:after="240" w:before="240" w:line="360" w:lineRule="auto"/>
        <w:jc w:val="both"/>
        <w:rPr>
          <w:sz w:val="24"/>
          <w:szCs w:val="24"/>
        </w:rPr>
      </w:pPr>
      <w:r w:rsidDel="00000000" w:rsidR="00000000" w:rsidRPr="00000000">
        <w:rPr>
          <w:sz w:val="24"/>
          <w:szCs w:val="24"/>
          <w:rtl w:val="0"/>
        </w:rPr>
        <w:t xml:space="preserve">Do the opinions of your peers influence your emotions?</w:t>
        <w:br w:type="textWrapping"/>
        <w:t xml:space="preserve"> ☐ Always ☐ Often ☐ Sometimes ☐ Rarely ☐ Never</w:t>
      </w:r>
    </w:p>
    <w:p w:rsidR="00000000" w:rsidDel="00000000" w:rsidP="00000000" w:rsidRDefault="00000000" w:rsidRPr="00000000" w14:paraId="0000004F">
      <w:pPr>
        <w:spacing w:after="240" w:before="240" w:line="360" w:lineRule="auto"/>
        <w:jc w:val="both"/>
        <w:rPr>
          <w:sz w:val="24"/>
          <w:szCs w:val="24"/>
        </w:rPr>
      </w:pPr>
      <w:r w:rsidDel="00000000" w:rsidR="00000000" w:rsidRPr="00000000">
        <w:rPr>
          <w:sz w:val="24"/>
          <w:szCs w:val="24"/>
          <w:rtl w:val="0"/>
        </w:rPr>
        <w:t xml:space="preserve">Do you feel lonely despite having friends?</w:t>
        <w:br w:type="textWrapping"/>
        <w:t xml:space="preserve"> ☐ Always ☐ Often ☐ Sometimes ☐ Rarely ☐ Never</w:t>
      </w:r>
    </w:p>
    <w:p w:rsidR="00000000" w:rsidDel="00000000" w:rsidP="00000000" w:rsidRDefault="00000000" w:rsidRPr="00000000" w14:paraId="00000050">
      <w:pPr>
        <w:spacing w:after="240" w:before="240" w:line="360" w:lineRule="auto"/>
        <w:jc w:val="both"/>
        <w:rPr>
          <w:sz w:val="24"/>
          <w:szCs w:val="24"/>
        </w:rPr>
      </w:pPr>
      <w:r w:rsidDel="00000000" w:rsidR="00000000" w:rsidRPr="00000000">
        <w:rPr>
          <w:sz w:val="24"/>
          <w:szCs w:val="24"/>
          <w:rtl w:val="0"/>
        </w:rPr>
        <w:t xml:space="preserve">Do your friends encourage positive behaviors in you?</w:t>
        <w:br w:type="textWrapping"/>
        <w:t xml:space="preserve"> ☐ Always ☐ Often ☐ Sometimes ☐ Rarely ☐ Never</w:t>
      </w:r>
    </w:p>
    <w:p w:rsidR="00000000" w:rsidDel="00000000" w:rsidP="00000000" w:rsidRDefault="00000000" w:rsidRPr="00000000" w14:paraId="00000051">
      <w:pPr>
        <w:spacing w:after="240" w:before="240" w:line="360" w:lineRule="auto"/>
        <w:jc w:val="both"/>
        <w:rPr>
          <w:sz w:val="24"/>
          <w:szCs w:val="24"/>
        </w:rPr>
      </w:pPr>
      <w:r w:rsidDel="00000000" w:rsidR="00000000" w:rsidRPr="00000000">
        <w:rPr>
          <w:sz w:val="24"/>
          <w:szCs w:val="24"/>
          <w:rtl w:val="0"/>
        </w:rPr>
        <w:t xml:space="preserve">Do negative comments from peers hurt your feelings?</w:t>
        <w:br w:type="textWrapping"/>
        <w:t xml:space="preserve"> ☐ Always ☐ Often ☐ Sometimes ☐ Rarely ☐ Never</w:t>
      </w:r>
    </w:p>
    <w:p w:rsidR="00000000" w:rsidDel="00000000" w:rsidP="00000000" w:rsidRDefault="00000000" w:rsidRPr="00000000" w14:paraId="00000052">
      <w:pPr>
        <w:spacing w:after="240" w:before="240" w:line="360" w:lineRule="auto"/>
        <w:jc w:val="both"/>
        <w:rPr>
          <w:sz w:val="24"/>
          <w:szCs w:val="24"/>
        </w:rPr>
      </w:pPr>
      <w:r w:rsidDel="00000000" w:rsidR="00000000" w:rsidRPr="00000000">
        <w:rPr>
          <w:sz w:val="24"/>
          <w:szCs w:val="24"/>
          <w:rtl w:val="0"/>
        </w:rPr>
        <w:t xml:space="preserve">Do you trust your friends emotionally?</w:t>
        <w:br w:type="textWrapping"/>
        <w:t xml:space="preserve"> ☐ Always ☐ Often ☐ Sometimes ☐ Rarely ☐ Never</w:t>
      </w:r>
    </w:p>
    <w:p w:rsidR="00000000" w:rsidDel="00000000" w:rsidP="00000000" w:rsidRDefault="00000000" w:rsidRPr="00000000" w14:paraId="00000053">
      <w:pPr>
        <w:spacing w:after="240" w:before="240" w:line="360" w:lineRule="auto"/>
        <w:jc w:val="both"/>
        <w:rPr>
          <w:sz w:val="24"/>
          <w:szCs w:val="24"/>
        </w:rPr>
      </w:pPr>
      <w:r w:rsidDel="00000000" w:rsidR="00000000" w:rsidRPr="00000000">
        <w:rPr>
          <w:sz w:val="24"/>
          <w:szCs w:val="24"/>
          <w:rtl w:val="0"/>
        </w:rPr>
        <w:t xml:space="preserve">Do peer relationships affect your self-esteem?</w:t>
        <w:br w:type="textWrapping"/>
        <w:t xml:space="preserve"> ☐ Always ☐ Often ☐ Sometimes ☐ Rarely ☐ Never</w:t>
      </w:r>
    </w:p>
    <w:p w:rsidR="00000000" w:rsidDel="00000000" w:rsidP="00000000" w:rsidRDefault="00000000" w:rsidRPr="00000000" w14:paraId="00000054">
      <w:pPr>
        <w:spacing w:after="240" w:before="240" w:line="360" w:lineRule="auto"/>
        <w:jc w:val="both"/>
        <w:rPr>
          <w:sz w:val="24"/>
          <w:szCs w:val="24"/>
        </w:rPr>
      </w:pPr>
      <w:r w:rsidDel="00000000" w:rsidR="00000000" w:rsidRPr="00000000">
        <w:rPr>
          <w:sz w:val="24"/>
          <w:szCs w:val="24"/>
          <w:rtl w:val="0"/>
        </w:rPr>
        <w:t xml:space="preserve">Do you feel happy when spending time with your friends?</w:t>
        <w:br w:type="textWrapping"/>
        <w:t xml:space="preserve"> ☐ Always ☐ Often ☐ Sometimes ☐ Rarely ☐ Never</w:t>
      </w:r>
    </w:p>
    <w:p w:rsidR="00000000" w:rsidDel="00000000" w:rsidP="00000000" w:rsidRDefault="00000000" w:rsidRPr="00000000" w14:paraId="00000055">
      <w:pPr>
        <w:spacing w:after="240" w:before="240" w:line="360" w:lineRule="auto"/>
        <w:jc w:val="both"/>
        <w:rPr>
          <w:sz w:val="24"/>
          <w:szCs w:val="24"/>
        </w:rPr>
      </w:pPr>
      <w:r w:rsidDel="00000000" w:rsidR="00000000" w:rsidRPr="00000000">
        <w:rPr>
          <w:sz w:val="24"/>
          <w:szCs w:val="24"/>
          <w:rtl w:val="0"/>
        </w:rPr>
        <w:t xml:space="preserve">Have you experienced peer pressure to change who you are?</w:t>
        <w:br w:type="textWrapping"/>
        <w:t xml:space="preserve"> ☐ Always ☐ Often ☐ Sometimes ☐ Rarely ☐ Never</w:t>
      </w:r>
    </w:p>
    <w:p w:rsidR="00000000" w:rsidDel="00000000" w:rsidP="00000000" w:rsidRDefault="00000000" w:rsidRPr="00000000" w14:paraId="00000056">
      <w:pPr>
        <w:spacing w:after="240" w:before="240" w:line="360" w:lineRule="auto"/>
        <w:jc w:val="both"/>
        <w:rPr>
          <w:sz w:val="24"/>
          <w:szCs w:val="24"/>
        </w:rPr>
      </w:pPr>
      <w:r w:rsidDel="00000000" w:rsidR="00000000" w:rsidRPr="00000000">
        <w:rPr>
          <w:sz w:val="24"/>
          <w:szCs w:val="24"/>
          <w:rtl w:val="0"/>
        </w:rPr>
        <w:t xml:space="preserve">Do your friends help you feel understood?</w:t>
        <w:br w:type="textWrapping"/>
        <w:t xml:space="preserve"> ☐ Always ☐ Often ☐ Sometimes ☐ Rarely ☐ Never</w:t>
      </w:r>
    </w:p>
    <w:p w:rsidR="00000000" w:rsidDel="00000000" w:rsidP="00000000" w:rsidRDefault="00000000" w:rsidRPr="00000000" w14:paraId="00000057">
      <w:pPr>
        <w:spacing w:after="240" w:before="240" w:line="360" w:lineRule="auto"/>
        <w:jc w:val="both"/>
        <w:rPr>
          <w:sz w:val="24"/>
          <w:szCs w:val="24"/>
        </w:rPr>
      </w:pPr>
      <w:r w:rsidDel="00000000" w:rsidR="00000000" w:rsidRPr="00000000">
        <w:rPr>
          <w:sz w:val="24"/>
          <w:szCs w:val="24"/>
          <w:rtl w:val="0"/>
        </w:rPr>
        <w:t xml:space="preserve">Do conflicts with peers cause you anxiety?</w:t>
        <w:br w:type="textWrapping"/>
        <w:t xml:space="preserve"> ☐ Always ☐ Often ☐ Sometimes ☐ Rarely ☐ Never</w:t>
      </w:r>
    </w:p>
    <w:p w:rsidR="00000000" w:rsidDel="00000000" w:rsidP="00000000" w:rsidRDefault="00000000" w:rsidRPr="00000000" w14:paraId="00000058">
      <w:pPr>
        <w:spacing w:after="240" w:before="240" w:line="360" w:lineRule="auto"/>
        <w:jc w:val="both"/>
        <w:rPr>
          <w:sz w:val="24"/>
          <w:szCs w:val="24"/>
        </w:rPr>
      </w:pPr>
      <w:r w:rsidDel="00000000" w:rsidR="00000000" w:rsidRPr="00000000">
        <w:rPr>
          <w:sz w:val="24"/>
          <w:szCs w:val="24"/>
          <w:rtl w:val="0"/>
        </w:rPr>
        <w:t xml:space="preserve">Do you feel emotionally safe with your friends?</w:t>
        <w:br w:type="textWrapping"/>
        <w:t xml:space="preserve"> ☐ Always ☐ Often ☐ Sometimes ☐ Rarely ☐ Never</w:t>
      </w:r>
    </w:p>
    <w:p w:rsidR="00000000" w:rsidDel="00000000" w:rsidP="00000000" w:rsidRDefault="00000000" w:rsidRPr="00000000" w14:paraId="00000059">
      <w:pPr>
        <w:spacing w:after="240" w:before="240" w:line="360" w:lineRule="auto"/>
        <w:jc w:val="both"/>
        <w:rPr>
          <w:sz w:val="24"/>
          <w:szCs w:val="24"/>
        </w:rPr>
      </w:pPr>
      <w:r w:rsidDel="00000000" w:rsidR="00000000" w:rsidRPr="00000000">
        <w:rPr>
          <w:sz w:val="24"/>
          <w:szCs w:val="24"/>
          <w:rtl w:val="0"/>
        </w:rPr>
        <w:t xml:space="preserve">Overall, do peer relationships affect your emotional well-being?</w:t>
        <w:br w:type="textWrapping"/>
        <w:t xml:space="preserve"> ☐ Always ☐ Often ☐ Sometimes ☐ Rarely ☐ Never</w:t>
      </w:r>
    </w:p>
    <w:p w:rsidR="00000000" w:rsidDel="00000000" w:rsidP="00000000" w:rsidRDefault="00000000" w:rsidRPr="00000000" w14:paraId="0000005A">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05B">
      <w:pPr>
        <w:spacing w:after="240" w:before="240" w:line="360" w:lineRule="auto"/>
        <w:jc w:val="both"/>
        <w:rPr>
          <w:b w:val="1"/>
          <w:bCs w:val="1"/>
          <w:sz w:val="34"/>
          <w:szCs w:val="34"/>
        </w:rPr>
      </w:pPr>
      <w:r w:rsidDel="00000000" w:rsidR="00000000" w:rsidRPr="00000000">
        <w:rPr>
          <w:b w:val="1"/>
          <w:bCs w:val="1"/>
          <w:sz w:val="34"/>
          <w:szCs w:val="34"/>
          <w:rtl w:val="0"/>
        </w:rPr>
        <w:t xml:space="preserve">LIMITATIONS OF THE STUDY</w:t>
      </w:r>
    </w:p>
    <w:p w:rsidR="00000000" w:rsidDel="00000000" w:rsidP="00000000" w:rsidRDefault="00000000" w:rsidRPr="00000000" w14:paraId="0000005C">
      <w:pPr>
        <w:spacing w:after="240" w:before="240" w:line="360" w:lineRule="auto"/>
        <w:jc w:val="both"/>
        <w:rPr>
          <w:sz w:val="24"/>
          <w:szCs w:val="24"/>
        </w:rPr>
      </w:pPr>
      <w:r w:rsidDel="00000000" w:rsidR="00000000" w:rsidRPr="00000000">
        <w:rPr>
          <w:sz w:val="24"/>
          <w:szCs w:val="24"/>
          <w:rtl w:val="0"/>
        </w:rPr>
        <w:t xml:space="preserve">Every research study has certain limitations, and the present study is no exception. The following limitations were observed during the study:</w:t>
      </w:r>
    </w:p>
    <w:p w:rsidR="00000000" w:rsidDel="00000000" w:rsidP="00000000" w:rsidRDefault="00000000" w:rsidRPr="00000000" w14:paraId="0000005D">
      <w:pPr>
        <w:numPr>
          <w:ilvl w:val="0"/>
          <w:numId w:val="1"/>
        </w:numPr>
        <w:spacing w:after="0" w:afterAutospacing="0" w:before="240" w:line="360" w:lineRule="auto"/>
        <w:ind w:left="720" w:hanging="360"/>
        <w:jc w:val="both"/>
        <w:rPr>
          <w:sz w:val="24"/>
          <w:szCs w:val="24"/>
        </w:rPr>
      </w:pPr>
      <w:r w:rsidDel="00000000" w:rsidR="00000000" w:rsidRPr="00000000">
        <w:rPr>
          <w:sz w:val="24"/>
          <w:szCs w:val="24"/>
          <w:rtl w:val="0"/>
        </w:rPr>
        <w:t xml:space="preserve">The study is limited to a sample size of 100 adolescents, which may not fully represent the entire adolescent population.</w:t>
        <w:br w:type="textWrapping"/>
      </w:r>
    </w:p>
    <w:p w:rsidR="00000000" w:rsidDel="00000000" w:rsidP="00000000" w:rsidRDefault="00000000" w:rsidRPr="00000000" w14:paraId="0000005E">
      <w:pPr>
        <w:numPr>
          <w:ilvl w:val="0"/>
          <w:numId w:val="1"/>
        </w:numPr>
        <w:spacing w:after="0" w:afterAutospacing="0" w:before="0" w:beforeAutospacing="0" w:line="360" w:lineRule="auto"/>
        <w:ind w:left="720" w:hanging="360"/>
        <w:jc w:val="both"/>
        <w:rPr>
          <w:sz w:val="24"/>
          <w:szCs w:val="24"/>
        </w:rPr>
      </w:pPr>
      <w:r w:rsidDel="00000000" w:rsidR="00000000" w:rsidRPr="00000000">
        <w:rPr>
          <w:sz w:val="24"/>
          <w:szCs w:val="24"/>
          <w:rtl w:val="0"/>
        </w:rPr>
        <w:t xml:space="preserve">The data collected is based on self-reported responses, which may be influenced by personal bias or social desirability.</w:t>
        <w:br w:type="textWrapping"/>
      </w:r>
    </w:p>
    <w:p w:rsidR="00000000" w:rsidDel="00000000" w:rsidP="00000000" w:rsidRDefault="00000000" w:rsidRPr="00000000" w14:paraId="0000005F">
      <w:pPr>
        <w:numPr>
          <w:ilvl w:val="0"/>
          <w:numId w:val="1"/>
        </w:numPr>
        <w:spacing w:after="0" w:afterAutospacing="0" w:before="0" w:beforeAutospacing="0" w:line="360" w:lineRule="auto"/>
        <w:ind w:left="720" w:hanging="360"/>
        <w:jc w:val="both"/>
        <w:rPr>
          <w:sz w:val="24"/>
          <w:szCs w:val="24"/>
        </w:rPr>
      </w:pPr>
      <w:r w:rsidDel="00000000" w:rsidR="00000000" w:rsidRPr="00000000">
        <w:rPr>
          <w:sz w:val="24"/>
          <w:szCs w:val="24"/>
          <w:rtl w:val="0"/>
        </w:rPr>
        <w:t xml:space="preserve">Emotional well-being is subjective in nature and may vary from individual to individual.</w:t>
        <w:br w:type="textWrapping"/>
      </w:r>
    </w:p>
    <w:p w:rsidR="00000000" w:rsidDel="00000000" w:rsidP="00000000" w:rsidRDefault="00000000" w:rsidRPr="00000000" w14:paraId="00000060">
      <w:pPr>
        <w:numPr>
          <w:ilvl w:val="0"/>
          <w:numId w:val="1"/>
        </w:numPr>
        <w:spacing w:after="0" w:afterAutospacing="0" w:before="0" w:beforeAutospacing="0" w:line="360" w:lineRule="auto"/>
        <w:ind w:left="720" w:hanging="360"/>
        <w:jc w:val="both"/>
        <w:rPr>
          <w:sz w:val="24"/>
          <w:szCs w:val="24"/>
        </w:rPr>
      </w:pPr>
      <w:r w:rsidDel="00000000" w:rsidR="00000000" w:rsidRPr="00000000">
        <w:rPr>
          <w:sz w:val="24"/>
          <w:szCs w:val="24"/>
          <w:rtl w:val="0"/>
        </w:rPr>
        <w:t xml:space="preserve">The study focuses only on peer relationships and does not include other influencing factors such as family environment or academic stress in detail.</w:t>
        <w:br w:type="textWrapping"/>
      </w:r>
    </w:p>
    <w:p w:rsidR="00000000" w:rsidDel="00000000" w:rsidP="00000000" w:rsidRDefault="00000000" w:rsidRPr="00000000" w14:paraId="00000061">
      <w:pPr>
        <w:numPr>
          <w:ilvl w:val="0"/>
          <w:numId w:val="1"/>
        </w:numPr>
        <w:spacing w:after="0" w:afterAutospacing="0" w:before="0" w:beforeAutospacing="0" w:line="360" w:lineRule="auto"/>
        <w:ind w:left="720" w:hanging="360"/>
        <w:jc w:val="both"/>
        <w:rPr>
          <w:sz w:val="24"/>
          <w:szCs w:val="24"/>
        </w:rPr>
      </w:pPr>
      <w:r w:rsidDel="00000000" w:rsidR="00000000" w:rsidRPr="00000000">
        <w:rPr>
          <w:sz w:val="24"/>
          <w:szCs w:val="24"/>
          <w:rtl w:val="0"/>
        </w:rPr>
        <w:t xml:space="preserve">Time constraints limited the depth of interaction with respondents.</w:t>
        <w:br w:type="textWrapping"/>
      </w:r>
    </w:p>
    <w:p w:rsidR="00000000" w:rsidDel="00000000" w:rsidP="00000000" w:rsidRDefault="00000000" w:rsidRPr="00000000" w14:paraId="00000062">
      <w:pPr>
        <w:numPr>
          <w:ilvl w:val="0"/>
          <w:numId w:val="1"/>
        </w:numPr>
        <w:spacing w:after="0" w:afterAutospacing="0" w:before="0" w:beforeAutospacing="0" w:line="360" w:lineRule="auto"/>
        <w:ind w:left="720" w:hanging="360"/>
        <w:jc w:val="both"/>
        <w:rPr>
          <w:sz w:val="24"/>
          <w:szCs w:val="24"/>
        </w:rPr>
      </w:pPr>
      <w:r w:rsidDel="00000000" w:rsidR="00000000" w:rsidRPr="00000000">
        <w:rPr>
          <w:sz w:val="24"/>
          <w:szCs w:val="24"/>
          <w:rtl w:val="0"/>
        </w:rPr>
        <w:t xml:space="preserve">The study does not account for cultural and socio-economic differences in peer relationships.</w:t>
        <w:br w:type="textWrapping"/>
      </w:r>
    </w:p>
    <w:p w:rsidR="00000000" w:rsidDel="00000000" w:rsidP="00000000" w:rsidRDefault="00000000" w:rsidRPr="00000000" w14:paraId="00000063">
      <w:pPr>
        <w:numPr>
          <w:ilvl w:val="0"/>
          <w:numId w:val="1"/>
        </w:numPr>
        <w:spacing w:after="240" w:before="0" w:beforeAutospacing="0" w:line="360" w:lineRule="auto"/>
        <w:ind w:left="720" w:hanging="360"/>
        <w:jc w:val="both"/>
        <w:rPr>
          <w:sz w:val="24"/>
          <w:szCs w:val="24"/>
        </w:rPr>
      </w:pPr>
      <w:r w:rsidDel="00000000" w:rsidR="00000000" w:rsidRPr="00000000">
        <w:rPr>
          <w:sz w:val="24"/>
          <w:szCs w:val="24"/>
          <w:rtl w:val="0"/>
        </w:rPr>
        <w:t xml:space="preserve">Responses may be affected by the mood or emotional state of the adolescents at the time of filling the questionnaire.</w:t>
        <w:br w:type="textWrapping"/>
      </w:r>
    </w:p>
    <w:p w:rsidR="00000000" w:rsidDel="00000000" w:rsidP="00000000" w:rsidRDefault="00000000" w:rsidRPr="00000000" w14:paraId="00000064">
      <w:pPr>
        <w:spacing w:after="240" w:before="240" w:line="360" w:lineRule="auto"/>
        <w:jc w:val="both"/>
        <w:rPr>
          <w:sz w:val="24"/>
          <w:szCs w:val="24"/>
        </w:rPr>
      </w:pPr>
      <w:r w:rsidDel="00000000" w:rsidR="00000000" w:rsidRPr="00000000">
        <w:rPr>
          <w:sz w:val="24"/>
          <w:szCs w:val="24"/>
          <w:rtl w:val="0"/>
        </w:rPr>
        <w:t xml:space="preserve">Despite these limitations, the study provides valuable insights into the role of peer relationships in adolescent emotional well-being.</w:t>
      </w:r>
    </w:p>
    <w:p w:rsidR="00000000" w:rsidDel="00000000" w:rsidP="00000000" w:rsidRDefault="00000000" w:rsidRPr="00000000" w14:paraId="00000065">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066">
      <w:pPr>
        <w:pStyle w:val="Heading2"/>
        <w:keepNext w:val="0"/>
        <w:keepLines w:val="0"/>
        <w:spacing w:after="80" w:line="360" w:lineRule="auto"/>
        <w:jc w:val="both"/>
        <w:rPr>
          <w:b w:val="1"/>
          <w:bCs w:val="1"/>
          <w:sz w:val="34"/>
          <w:szCs w:val="34"/>
        </w:rPr>
      </w:pPr>
      <w:bookmarkStart w:colFirst="0" w:colLast="0" w:name="_ovnw76vtrcoc" w:id="18"/>
      <w:bookmarkEnd w:id="18"/>
      <w:r w:rsidDel="00000000" w:rsidR="00000000" w:rsidRPr="00000000">
        <w:rPr>
          <w:b w:val="1"/>
          <w:bCs w:val="1"/>
          <w:sz w:val="34"/>
          <w:szCs w:val="34"/>
          <w:rtl w:val="0"/>
        </w:rPr>
        <w:t xml:space="preserve">CONCLUSION</w:t>
      </w:r>
    </w:p>
    <w:p w:rsidR="00000000" w:rsidDel="00000000" w:rsidP="00000000" w:rsidRDefault="00000000" w:rsidRPr="00000000" w14:paraId="00000067">
      <w:pPr>
        <w:spacing w:after="240" w:before="240" w:line="360" w:lineRule="auto"/>
        <w:jc w:val="both"/>
        <w:rPr>
          <w:sz w:val="24"/>
          <w:szCs w:val="24"/>
        </w:rPr>
      </w:pPr>
      <w:r w:rsidDel="00000000" w:rsidR="00000000" w:rsidRPr="00000000">
        <w:rPr>
          <w:sz w:val="24"/>
          <w:szCs w:val="24"/>
          <w:rtl w:val="0"/>
        </w:rPr>
        <w:t xml:space="preserve">The present study highlights the significant influence of peer relationships on the emotional well-being of adolescents. Adolescence is a sensitive phase of life where individuals seek acceptance, support, and understanding from their peers. Positive peer relationships contribute to emotional stability, self-confidence, and a sense of belonging, which are essential for healthy emotional development.</w:t>
      </w:r>
    </w:p>
    <w:p w:rsidR="00000000" w:rsidDel="00000000" w:rsidP="00000000" w:rsidRDefault="00000000" w:rsidRPr="00000000" w14:paraId="00000068">
      <w:pPr>
        <w:spacing w:after="240" w:before="240" w:line="360" w:lineRule="auto"/>
        <w:jc w:val="both"/>
        <w:rPr>
          <w:sz w:val="24"/>
          <w:szCs w:val="24"/>
        </w:rPr>
      </w:pPr>
      <w:r w:rsidDel="00000000" w:rsidR="00000000" w:rsidRPr="00000000">
        <w:rPr>
          <w:sz w:val="24"/>
          <w:szCs w:val="24"/>
          <w:rtl w:val="0"/>
        </w:rPr>
        <w:t xml:space="preserve">The findings of the study suggest that supportive friendships help adolescents cope with stress, share emotions, and develop positive self-esteem. On the other hand, negative peer experiences such as peer pressure, rejection, and conflicts can negatively affect emotional well-being and lead to stress, anxiety, and emotional discomfort.</w:t>
      </w:r>
    </w:p>
    <w:p w:rsidR="00000000" w:rsidDel="00000000" w:rsidP="00000000" w:rsidRDefault="00000000" w:rsidRPr="00000000" w14:paraId="00000069">
      <w:pPr>
        <w:spacing w:after="240" w:before="240" w:line="360" w:lineRule="auto"/>
        <w:jc w:val="both"/>
        <w:rPr>
          <w:sz w:val="24"/>
          <w:szCs w:val="24"/>
        </w:rPr>
      </w:pPr>
      <w:r w:rsidDel="00000000" w:rsidR="00000000" w:rsidRPr="00000000">
        <w:rPr>
          <w:sz w:val="24"/>
          <w:szCs w:val="24"/>
          <w:rtl w:val="0"/>
        </w:rPr>
        <w:t xml:space="preserve">The study emphasizes the importance of promoting healthy peer interactions through guidance, counseling, and life skills education. Parents, teachers, and schools play a crucial role in helping adolescents build positive relationships and emotional resilience. Encouraging open communication, empathy, and emotional awareness can greatly enhance the emotional well-being of adolescents.</w:t>
      </w:r>
    </w:p>
    <w:p w:rsidR="00000000" w:rsidDel="00000000" w:rsidP="00000000" w:rsidRDefault="00000000" w:rsidRPr="00000000" w14:paraId="0000006A">
      <w:pPr>
        <w:spacing w:after="240" w:before="240" w:line="360" w:lineRule="auto"/>
        <w:jc w:val="both"/>
        <w:rPr>
          <w:sz w:val="24"/>
          <w:szCs w:val="24"/>
        </w:rPr>
      </w:pPr>
      <w:r w:rsidDel="00000000" w:rsidR="00000000" w:rsidRPr="00000000">
        <w:rPr>
          <w:sz w:val="24"/>
          <w:szCs w:val="24"/>
          <w:rtl w:val="0"/>
        </w:rPr>
        <w:t xml:space="preserve">In conclusion, peer relationships are a powerful influence during adolescence, and fostering positive peer environments is essential for ensuring the emotional well-being and overall development of adolescents.</w:t>
      </w:r>
    </w:p>
    <w:p w:rsidR="00000000" w:rsidDel="00000000" w:rsidP="00000000" w:rsidRDefault="00000000" w:rsidRPr="00000000" w14:paraId="0000006B">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06C">
      <w:pPr>
        <w:pStyle w:val="Heading2"/>
        <w:keepNext w:val="0"/>
        <w:keepLines w:val="0"/>
        <w:spacing w:after="80" w:line="360" w:lineRule="auto"/>
        <w:jc w:val="both"/>
        <w:rPr>
          <w:b w:val="1"/>
          <w:bCs w:val="1"/>
          <w:sz w:val="34"/>
          <w:szCs w:val="34"/>
        </w:rPr>
      </w:pPr>
      <w:bookmarkStart w:colFirst="0" w:colLast="0" w:name="_w1yurr6vfd26" w:id="19"/>
      <w:bookmarkEnd w:id="19"/>
      <w:r w:rsidDel="00000000" w:rsidR="00000000" w:rsidRPr="00000000">
        <w:rPr>
          <w:b w:val="1"/>
          <w:bCs w:val="1"/>
          <w:sz w:val="34"/>
          <w:szCs w:val="34"/>
          <w:rtl w:val="0"/>
        </w:rPr>
        <w:t xml:space="preserve">REFERENCES </w:t>
      </w:r>
    </w:p>
    <w:p w:rsidR="00000000" w:rsidDel="00000000" w:rsidP="00000000" w:rsidRDefault="00000000" w:rsidRPr="00000000" w14:paraId="0000006D">
      <w:pPr>
        <w:numPr>
          <w:ilvl w:val="0"/>
          <w:numId w:val="3"/>
        </w:numPr>
        <w:spacing w:after="0" w:afterAutospacing="0" w:before="240" w:line="360" w:lineRule="auto"/>
        <w:ind w:left="720" w:hanging="360"/>
        <w:jc w:val="both"/>
        <w:rPr>
          <w:sz w:val="24"/>
          <w:szCs w:val="24"/>
        </w:rPr>
      </w:pPr>
      <w:r w:rsidDel="00000000" w:rsidR="00000000" w:rsidRPr="00000000">
        <w:rPr>
          <w:sz w:val="24"/>
          <w:szCs w:val="24"/>
          <w:rtl w:val="0"/>
        </w:rPr>
        <w:t xml:space="preserve">Erikson, E. H. (1968). </w:t>
      </w:r>
      <w:r w:rsidDel="00000000" w:rsidR="00000000" w:rsidRPr="00000000">
        <w:rPr>
          <w:i w:val="1"/>
          <w:iCs w:val="1"/>
          <w:sz w:val="24"/>
          <w:szCs w:val="24"/>
          <w:rtl w:val="0"/>
        </w:rPr>
        <w:t xml:space="preserve">Identity: Youth and Crisis</w:t>
      </w:r>
      <w:r w:rsidDel="00000000" w:rsidR="00000000" w:rsidRPr="00000000">
        <w:rPr>
          <w:sz w:val="24"/>
          <w:szCs w:val="24"/>
          <w:rtl w:val="0"/>
        </w:rPr>
        <w:t xml:space="preserve">. New York: Norton.</w:t>
        <w:br w:type="textWrapping"/>
      </w:r>
    </w:p>
    <w:p w:rsidR="00000000" w:rsidDel="00000000" w:rsidP="00000000" w:rsidRDefault="00000000" w:rsidRPr="00000000" w14:paraId="0000006E">
      <w:pPr>
        <w:numPr>
          <w:ilvl w:val="0"/>
          <w:numId w:val="3"/>
        </w:numPr>
        <w:spacing w:after="0" w:afterAutospacing="0" w:before="0" w:beforeAutospacing="0" w:line="360" w:lineRule="auto"/>
        <w:ind w:left="720" w:hanging="360"/>
        <w:jc w:val="both"/>
        <w:rPr>
          <w:sz w:val="24"/>
          <w:szCs w:val="24"/>
        </w:rPr>
      </w:pPr>
      <w:r w:rsidDel="00000000" w:rsidR="00000000" w:rsidRPr="00000000">
        <w:rPr>
          <w:sz w:val="24"/>
          <w:szCs w:val="24"/>
          <w:rtl w:val="0"/>
        </w:rPr>
        <w:t xml:space="preserve">Santrock, J. W. (2010). </w:t>
      </w:r>
      <w:r w:rsidDel="00000000" w:rsidR="00000000" w:rsidRPr="00000000">
        <w:rPr>
          <w:i w:val="1"/>
          <w:iCs w:val="1"/>
          <w:sz w:val="24"/>
          <w:szCs w:val="24"/>
          <w:rtl w:val="0"/>
        </w:rPr>
        <w:t xml:space="preserve">Life-Span Development</w:t>
      </w:r>
      <w:r w:rsidDel="00000000" w:rsidR="00000000" w:rsidRPr="00000000">
        <w:rPr>
          <w:sz w:val="24"/>
          <w:szCs w:val="24"/>
          <w:rtl w:val="0"/>
        </w:rPr>
        <w:t xml:space="preserve">. New Delhi: Tata McGraw-Hill.</w:t>
        <w:br w:type="textWrapping"/>
      </w:r>
    </w:p>
    <w:p w:rsidR="00000000" w:rsidDel="00000000" w:rsidP="00000000" w:rsidRDefault="00000000" w:rsidRPr="00000000" w14:paraId="0000006F">
      <w:pPr>
        <w:numPr>
          <w:ilvl w:val="0"/>
          <w:numId w:val="3"/>
        </w:numPr>
        <w:spacing w:after="240" w:before="0" w:beforeAutospacing="0" w:line="360" w:lineRule="auto"/>
        <w:ind w:left="720" w:hanging="360"/>
        <w:jc w:val="both"/>
        <w:rPr>
          <w:sz w:val="24"/>
          <w:szCs w:val="24"/>
        </w:rPr>
      </w:pPr>
      <w:r w:rsidDel="00000000" w:rsidR="00000000" w:rsidRPr="00000000">
        <w:rPr>
          <w:sz w:val="24"/>
          <w:szCs w:val="24"/>
          <w:rtl w:val="0"/>
        </w:rPr>
        <w:t xml:space="preserve">Sharma, N. (2009). </w:t>
      </w:r>
      <w:r w:rsidDel="00000000" w:rsidR="00000000" w:rsidRPr="00000000">
        <w:rPr>
          <w:i w:val="1"/>
          <w:iCs w:val="1"/>
          <w:sz w:val="24"/>
          <w:szCs w:val="24"/>
          <w:rtl w:val="0"/>
        </w:rPr>
        <w:t xml:space="preserve">Understanding Adolescence</w:t>
      </w:r>
      <w:r w:rsidDel="00000000" w:rsidR="00000000" w:rsidRPr="00000000">
        <w:rPr>
          <w:sz w:val="24"/>
          <w:szCs w:val="24"/>
          <w:rtl w:val="0"/>
        </w:rPr>
        <w:t xml:space="preserve">. New Delhi: National Book Trust.</w:t>
      </w:r>
    </w:p>
    <w:p w:rsidR="00000000" w:rsidDel="00000000" w:rsidP="00000000" w:rsidRDefault="00000000" w:rsidRPr="00000000" w14:paraId="0000007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