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ch8-6</w:t>
      </w:r>
    </w:p>
    <w:p>
      <w:pPr>
        <w:pStyle w:val="Author"/>
      </w:pPr>
      <w:r>
        <w:t xml:space="preserve">Harry</w:t>
      </w:r>
      <w:r>
        <w:t xml:space="preserve"> </w:t>
      </w:r>
      <w:r>
        <w:t xml:space="preserve">Woo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6</w:t>
      </w:r>
      <w:r>
        <w:t xml:space="preserve"> </w:t>
      </w:r>
      <w:r>
        <w:t xml:space="preserve">16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for menarche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(gt)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(menarche)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(menarche)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Age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Menarche</w:t>
      </w:r>
    </w:p>
    <w:p>
      <w:pPr>
        <w:pStyle w:val="Compact"/>
      </w:pPr>
      <w:r>
        <w:t xml:space="preserve">9.21</w:t>
      </w:r>
    </w:p>
    <w:p>
      <w:pPr>
        <w:pStyle w:val="Compact"/>
      </w:pPr>
      <w:r>
        <w:t xml:space="preserve">376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10.21</w:t>
      </w:r>
    </w:p>
    <w:p>
      <w:pPr>
        <w:pStyle w:val="Compact"/>
      </w:pPr>
      <w:r>
        <w:t xml:space="preserve">200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10.58</w:t>
      </w:r>
    </w:p>
    <w:p>
      <w:pPr>
        <w:pStyle w:val="Compact"/>
      </w:pPr>
      <w:r>
        <w:t xml:space="preserve">93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10.83</w:t>
      </w:r>
    </w:p>
    <w:p>
      <w:pPr>
        <w:pStyle w:val="Compact"/>
      </w:pPr>
      <w:r>
        <w:t xml:space="preserve">120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11.08</w:t>
      </w:r>
    </w:p>
    <w:p>
      <w:pPr>
        <w:pStyle w:val="Compact"/>
      </w:pPr>
      <w:r>
        <w:t xml:space="preserve">90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11.33</w:t>
      </w:r>
    </w:p>
    <w:p>
      <w:pPr>
        <w:pStyle w:val="Compact"/>
      </w:pPr>
      <w:r>
        <w:t xml:space="preserve">88</w:t>
      </w:r>
    </w:p>
    <w:p>
      <w:pPr>
        <w:pStyle w:val="Compact"/>
      </w:pPr>
      <w:r>
        <w:t xml:space="preserve">5</w:t>
      </w:r>
    </w:p>
    <w:p>
      <w:pPr>
        <w:pStyle w:val="SourceCode"/>
      </w:pPr>
      <w:r>
        <w:rPr>
          <w:rStyle w:val="NormalTok"/>
        </w:rPr>
        <w:t xml:space="preserve">mnc_plot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menarche,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Menarche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mnc_plot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8-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S-shape : 로지스틱 회귀모형 적합 타당</w:t>
      </w:r>
    </w:p>
    <w:p>
      <w:pPr>
        <w:pStyle w:val="SourceCode"/>
      </w:pPr>
      <w:r>
        <w:rPr>
          <w:rStyle w:val="NormalTok"/>
        </w:rPr>
        <w:t xml:space="preserve">mnc_glm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(Menarche, Total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Menarche)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menarche)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(mnc_glm)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cbind(Menarche, Total - Menarche) ~ Age, family = binomial, </w:t>
      </w:r>
      <w:r>
        <w:br/>
      </w:r>
      <w:r>
        <w:rPr>
          <w:rStyle w:val="VerbatimChar"/>
        </w:rPr>
        <w:t xml:space="preserve">##     data = menarche)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-2.0363  -0.9953  -0.4900   0.7780   1.3675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-21.22639    0.77068  -27.54   &lt;2e-16 ***</w:t>
      </w:r>
      <w:r>
        <w:br/>
      </w:r>
      <w:r>
        <w:rPr>
          <w:rStyle w:val="VerbatimChar"/>
        </w:rPr>
        <w:t xml:space="preserve">## Age           1.63197    0.05895   27.68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3693.884  on 24  degrees of freedom</w:t>
      </w:r>
      <w:r>
        <w:br/>
      </w:r>
      <w:r>
        <w:rPr>
          <w:rStyle w:val="VerbatimChar"/>
        </w:rPr>
        <w:t xml:space="preserve">## Residual deviance:   26.703  on 23  degrees of freedom</w:t>
      </w:r>
      <w:r>
        <w:br/>
      </w:r>
      <w:r>
        <w:rPr>
          <w:rStyle w:val="VerbatimChar"/>
        </w:rPr>
        <w:t xml:space="preserve">## AIC: 114.76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Age 유의</w:t>
      </w:r>
      <w:r>
        <w:br/>
      </w:r>
      <w:r>
        <w:br/>
      </w:r>
      <w:r>
        <w:rPr>
          <w:rStyle w:val="KeywordTok"/>
        </w:rPr>
        <w:t xml:space="preserve">exp</w:t>
      </w:r>
      <w:r>
        <w:rPr>
          <w:rStyle w:val="NormalTok"/>
        </w:rPr>
        <w:t xml:space="preserve">(mnc_glm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Age </w:t>
      </w:r>
      <w:r>
        <w:br/>
      </w:r>
      <w:r>
        <w:rPr>
          <w:rStyle w:val="VerbatimChar"/>
        </w:rPr>
        <w:t xml:space="preserve">## 5.113931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(mnc_glm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deviance, mnc_glm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df.residual)</w:t>
      </w:r>
    </w:p>
    <w:p>
      <w:pPr>
        <w:pStyle w:val="SourceCode"/>
      </w:pPr>
      <w:r>
        <w:rPr>
          <w:rStyle w:val="VerbatimChar"/>
        </w:rPr>
        <w:t xml:space="preserve">## [1] 0.2687953</w:t>
      </w:r>
    </w:p>
    <w:p>
      <w:pPr>
        <w:pStyle w:val="SourceCode"/>
      </w:pPr>
      <w:r>
        <w:rPr>
          <w:rStyle w:val="NormalTok"/>
        </w:rPr>
        <w:t xml:space="preserve">mnc_glm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         7 </w:t>
      </w:r>
      <w:r>
        <w:br/>
      </w:r>
      <w:r>
        <w:rPr>
          <w:rStyle w:val="VerbatimChar"/>
        </w:rPr>
        <w:t xml:space="preserve">## 0.00203349 0.01031285 0.01870339 0.02786353 0.04132099 0.06087114 0.08881411 </w:t>
      </w:r>
      <w:r>
        <w:br/>
      </w:r>
      <w:r>
        <w:rPr>
          <w:rStyle w:val="VerbatimChar"/>
        </w:rPr>
        <w:t xml:space="preserve">##          8          9         10         11         12         13         14 </w:t>
      </w:r>
      <w:r>
        <w:br/>
      </w:r>
      <w:r>
        <w:rPr>
          <w:rStyle w:val="VerbatimChar"/>
        </w:rPr>
        <w:t xml:space="preserve">## 0.12783822 0.18061043 0.24894906 0.33264793 0.42843455 0.52990205 0.62895659 </w:t>
      </w:r>
      <w:r>
        <w:br/>
      </w:r>
      <w:r>
        <w:rPr>
          <w:rStyle w:val="VerbatimChar"/>
        </w:rPr>
        <w:t xml:space="preserve">##         15         16         17         18         19         20         21 </w:t>
      </w:r>
      <w:r>
        <w:br/>
      </w:r>
      <w:r>
        <w:rPr>
          <w:rStyle w:val="VerbatimChar"/>
        </w:rPr>
        <w:t xml:space="preserve">## 0.71823740 0.79310223 0.85216954 0.89657280 0.92875389 0.95146398 0.96719083 </w:t>
      </w:r>
      <w:r>
        <w:br/>
      </w:r>
      <w:r>
        <w:rPr>
          <w:rStyle w:val="VerbatimChar"/>
        </w:rPr>
        <w:t xml:space="preserve">##         22         23         24         25 </w:t>
      </w:r>
      <w:r>
        <w:br/>
      </w:r>
      <w:r>
        <w:rPr>
          <w:rStyle w:val="VerbatimChar"/>
        </w:rPr>
        <w:t xml:space="preserve">## 0.97793995 0.98522119 0.99012343 0.99942675</w:t>
      </w:r>
    </w:p>
    <w:p>
      <w:pPr>
        <w:pStyle w:val="SourceCode"/>
      </w:pPr>
      <w:r>
        <w:rPr>
          <w:rStyle w:val="NormalTok"/>
        </w:rPr>
        <w:t xml:space="preserve">mnc_plot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mnc_glm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"Menarche Data with Fitted Logistic Regression Line"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8-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(mnc_glm, menarche,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(menarche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Menarche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menarche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confu_mat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(prediction),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(actual),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confu_mat</w:t>
      </w:r>
    </w:p>
    <w:p>
      <w:pPr>
        <w:pStyle w:val="SourceCode"/>
      </w:pP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12  0</w:t>
      </w:r>
      <w:r>
        <w:br/>
      </w:r>
      <w:r>
        <w:rPr>
          <w:rStyle w:val="VerbatimChar"/>
        </w:rPr>
        <w:t xml:space="preserve">##          1  1 12</w:t>
      </w:r>
    </w:p>
    <w:p>
      <w:pPr>
        <w:pStyle w:val="SourceCode"/>
      </w:pP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(confu_mat))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(confu_mat)</w:t>
      </w:r>
      <w:r>
        <w:br/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0.04</w:t>
      </w:r>
    </w:p>
    <w:p>
      <w:pPr>
        <w:pStyle w:val="SourceCode"/>
      </w:pPr>
      <w:r>
        <w:rPr>
          <w:rStyle w:val="CommentTok"/>
        </w:rPr>
        <w:t xml:space="preserve"># table(as.numeric(prediction), as.numeric(as.logical(mnc_glm$y)))</w:t>
      </w:r>
      <w:r>
        <w:br/>
      </w:r>
      <w:r>
        <w:rPr>
          <w:rStyle w:val="CommentTok"/>
        </w:rPr>
        <w:t xml:space="preserve"># menarche2 &lt;- menarche %&gt;% mutate(ratio = ifelse(Menarche/Total &lt; 0.5, "No", "Yes"), fit = prediction)</w:t>
      </w:r>
      <w:r>
        <w:br/>
      </w:r>
      <w:r>
        <w:rPr>
          <w:rStyle w:val="CommentTok"/>
        </w:rPr>
        <w:t xml:space="preserve"># confu_mat &lt;- table(menarche2$ratio, menarche2$fit)</w:t>
      </w:r>
      <w:r>
        <w:br/>
      </w:r>
      <w:r>
        <w:rPr>
          <w:rStyle w:val="CommentTok"/>
        </w:rPr>
        <w:t xml:space="preserve"># mnc_glm$y == menarche$Menarche/menarche$Total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ch8-6</dc:title>
  <dc:creator>Harry Woo</dc:creator>
  <cp:keywords/>
  <dcterms:created xsi:type="dcterms:W3CDTF">2020-06-16T12:51:14Z</dcterms:created>
  <dcterms:modified xsi:type="dcterms:W3CDTF">2020-06-16T12:51:14Z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2020 6 16</vt:lpwstr>
  </property>
  <property fmtid="{D5CDD505-2E9C-101B-9397-08002B2CF9AE}" pid="3" name="output">
    <vt:lpwstr/>
  </property>
</Properties>
</file>