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rPr>
      </w:pPr>
      <w:r>
        <w:rPr>
          <w:rFonts w:hint="eastAsia" w:ascii="微软雅黑" w:hAnsi="微软雅黑" w:eastAsia="微软雅黑" w:cs="微软雅黑"/>
          <w:sz w:val="32"/>
          <w:szCs w:val="32"/>
        </w:rPr>
        <w:t>授权扣款委托书</w:t>
      </w:r>
    </w:p>
    <w:p>
      <w:pPr>
        <w:rPr>
          <w:rFonts w:hint="eastAsia"/>
        </w:rPr>
      </w:pPr>
      <w:r>
        <w:rPr>
          <w:rFonts w:hint="eastAsia"/>
        </w:rPr>
        <w:t>授权人：</w:t>
      </w:r>
      <w:r>
        <w:rPr>
          <w:rFonts w:hint="eastAsia"/>
          <w:color w:val="FF0000"/>
          <w:lang w:eastAsia="zh-CN"/>
        </w:rPr>
        <w:t>（</w:t>
      </w:r>
      <w:r>
        <w:rPr>
          <w:rFonts w:hint="eastAsia"/>
          <w:color w:val="FF0000"/>
          <w:lang w:val="en-US" w:eastAsia="zh-CN"/>
        </w:rPr>
        <w:t>系统自动导入借款人姓名</w:t>
      </w:r>
      <w:r>
        <w:rPr>
          <w:rFonts w:hint="eastAsia"/>
          <w:color w:val="FF0000"/>
          <w:lang w:eastAsia="zh-CN"/>
        </w:rPr>
        <w:t>）</w:t>
      </w:r>
    </w:p>
    <w:p>
      <w:pPr>
        <w:rPr>
          <w:rFonts w:hint="eastAsia"/>
        </w:rPr>
      </w:pPr>
      <w:r>
        <w:rPr>
          <w:rFonts w:hint="eastAsia"/>
        </w:rPr>
        <w:t>被授权人：</w:t>
      </w:r>
      <w:r>
        <w:rPr>
          <w:rFonts w:hint="eastAsia"/>
          <w:color w:val="FF0000"/>
          <w:lang w:val="en-US" w:eastAsia="zh-CN"/>
        </w:rPr>
        <w:t>深圳前海贷贷通互联网金融服务有限公司</w:t>
      </w:r>
    </w:p>
    <w:p>
      <w:pPr>
        <w:rPr>
          <w:rFonts w:hint="eastAsia"/>
        </w:rPr>
      </w:pPr>
      <w:r>
        <w:rPr>
          <w:rFonts w:hint="eastAsia"/>
        </w:rPr>
        <w:t>授权人同意并签署本委托书，在此通过本委托书作出如下授权与承诺：</w:t>
      </w:r>
    </w:p>
    <w:p>
      <w:pPr>
        <w:rPr>
          <w:rFonts w:hint="eastAsia"/>
        </w:rPr>
      </w:pPr>
      <w:r>
        <w:rPr>
          <w:rFonts w:hint="eastAsia"/>
        </w:rPr>
        <w:t>一、授权人同意并授权被授权人针对授权人通过使用被授权人或被授权人合作方运营的网络平台（以下简称“平台”）发起的所有借款项目（包括本委托书生效之前及其之后的借款项目，具体以授权人签订的各《借款协议》、《平台服务协议》为准），协同与被授权人或被授权人合作方合作的指定第三方银行或第三方支付机构（以下简称“被授权人指定第三方”）从授权人通过本委托书指定银行卡（银行卡账户信息见第十五条）进行资金的代扣、代还、代付及划转各《借款协议》、《平台服务协议》项下的应付款项。</w:t>
      </w:r>
    </w:p>
    <w:p>
      <w:pPr>
        <w:rPr>
          <w:rFonts w:hint="eastAsia"/>
        </w:rPr>
      </w:pPr>
      <w:r>
        <w:rPr>
          <w:rFonts w:hint="eastAsia"/>
        </w:rPr>
        <w:t>二、授权人同意，在各《借款协议》及《平台服务协议》生效后，被授权人及被授权人指定第三方有权依照各《借款协议》及《平台服务协议》约定的期限和金额代扣授权人指定银行卡账户中的相应资金。</w:t>
      </w:r>
    </w:p>
    <w:p>
      <w:pPr>
        <w:rPr>
          <w:rFonts w:hint="eastAsia"/>
        </w:rPr>
      </w:pPr>
      <w:r>
        <w:rPr>
          <w:rFonts w:hint="eastAsia"/>
        </w:rPr>
        <w:t>三、本委托书项下的应付款项包括但不限于授权人通过使用平台发起的全部借款相关款项，支付顺序依次：</w:t>
      </w:r>
    </w:p>
    <w:p>
      <w:pPr>
        <w:rPr>
          <w:rFonts w:hint="eastAsia"/>
        </w:rPr>
      </w:pPr>
      <w:r>
        <w:rPr>
          <w:rFonts w:hint="eastAsia"/>
        </w:rPr>
        <w:t>1、没有逾期的，还款</w:t>
      </w:r>
      <w:r>
        <w:rPr>
          <w:rFonts w:hint="eastAsia"/>
          <w:lang w:val="en-US" w:eastAsia="zh-CN"/>
        </w:rPr>
        <w:t>金额为借款合同金额</w:t>
      </w:r>
      <w:r>
        <w:rPr>
          <w:rFonts w:hint="eastAsia"/>
        </w:rPr>
        <w:t>；</w:t>
      </w:r>
    </w:p>
    <w:p>
      <w:pPr>
        <w:rPr>
          <w:rFonts w:hint="eastAsia"/>
        </w:rPr>
      </w:pPr>
      <w:r>
        <w:rPr>
          <w:rFonts w:hint="eastAsia"/>
        </w:rPr>
        <w:t>2、选择提前结清的，需一次性偿还</w:t>
      </w:r>
      <w:r>
        <w:rPr>
          <w:rFonts w:hint="eastAsia"/>
          <w:lang w:val="en-US" w:eastAsia="zh-CN"/>
        </w:rPr>
        <w:t>借款合同金额</w:t>
      </w:r>
      <w:r>
        <w:rPr>
          <w:rFonts w:hint="eastAsia"/>
        </w:rPr>
        <w:t>；</w:t>
      </w:r>
    </w:p>
    <w:p>
      <w:pPr>
        <w:rPr>
          <w:rFonts w:hint="eastAsia"/>
        </w:rPr>
      </w:pPr>
      <w:r>
        <w:rPr>
          <w:rFonts w:hint="eastAsia"/>
        </w:rPr>
        <w:t>3、发生逾期时还款顺序依次为逾期管理费、</w:t>
      </w:r>
      <w:r>
        <w:rPr>
          <w:rFonts w:hint="eastAsia"/>
          <w:lang w:val="en-US" w:eastAsia="zh-CN"/>
        </w:rPr>
        <w:t>借款合同金额</w:t>
      </w:r>
      <w:r>
        <w:rPr>
          <w:rFonts w:hint="eastAsia"/>
        </w:rPr>
        <w:t>。</w:t>
      </w:r>
    </w:p>
    <w:p>
      <w:pPr>
        <w:rPr>
          <w:rFonts w:hint="eastAsia"/>
        </w:rPr>
      </w:pPr>
      <w:r>
        <w:rPr>
          <w:rFonts w:hint="eastAsia"/>
        </w:rPr>
        <w:t>四、授权人承诺，本委托书第十五条记载的授权银行卡账户是以本人真实姓名开立的合法、有效的银行卡账户，授权人同意本委托书第一条、第二条约定的资金代扣及转账优先于该账户其他任何用途的支付。</w:t>
      </w:r>
    </w:p>
    <w:p>
      <w:pPr>
        <w:rPr>
          <w:rFonts w:hint="eastAsia"/>
        </w:rPr>
      </w:pPr>
      <w:r>
        <w:rPr>
          <w:rFonts w:hint="eastAsia"/>
        </w:rPr>
        <w:t>五、授权人同意，在借款成功后，如因银行、第三方支付等任何原因导致被授权人及被授权人指定第三方无法将款项代还至授权指定的银行卡账户中，由此引起的任何后果，由授权人承担。</w:t>
      </w:r>
    </w:p>
    <w:p>
      <w:pPr>
        <w:rPr>
          <w:rFonts w:hint="eastAsia"/>
        </w:rPr>
      </w:pPr>
      <w:r>
        <w:rPr>
          <w:rFonts w:hint="eastAsia"/>
        </w:rPr>
        <w:t>六、授权人知悉被授权人及被授权人指定第三方对此项资金代扣、代还、代付及划转服务不收费，被授权人及被授权人指定第三方会尽其最大努力及时完成此项资金划转服务，但被授权人不对此项服务作任何永久性承诺。与本委托书项下的资金代扣、代还、代付及划转服务相关的任何责任，与被授权人及被授权人指定第三方无关，被授权人及被授权人指定第三方亦无义务承担。</w:t>
      </w:r>
    </w:p>
    <w:p>
      <w:pPr>
        <w:rPr>
          <w:rFonts w:hint="eastAsia"/>
        </w:rPr>
      </w:pPr>
      <w:r>
        <w:rPr>
          <w:rFonts w:hint="eastAsia"/>
        </w:rPr>
        <w:t>七、授权人在指定银行卡账户中必须留有足够余额，否则因账户余额不足或不可归责于被授权人的任何事由，导致无法及时扣款或扣款错误、失败，责任由授权人自行承担。</w:t>
      </w:r>
    </w:p>
    <w:p>
      <w:pPr>
        <w:rPr>
          <w:rFonts w:hint="eastAsia"/>
        </w:rPr>
      </w:pPr>
      <w:r>
        <w:rPr>
          <w:rFonts w:hint="eastAsia"/>
        </w:rPr>
        <w:t>余额不足的，授权人知悉并同意被授权人会就授权人全部应还款项持续进行代扣，直至授权人还清全部应还款项。</w:t>
      </w:r>
    </w:p>
    <w:p>
      <w:pPr>
        <w:rPr>
          <w:rFonts w:hint="eastAsia"/>
        </w:rPr>
      </w:pPr>
      <w:r>
        <w:rPr>
          <w:rFonts w:hint="eastAsia"/>
        </w:rPr>
        <w:t>八、各《借款协议》的出借人按照相关协议约定和平台规则转让各《借款协议》项下的债权的，不影响本委托书的有效性。</w:t>
      </w:r>
    </w:p>
    <w:p>
      <w:pPr>
        <w:rPr>
          <w:rFonts w:hint="eastAsia"/>
        </w:rPr>
      </w:pPr>
      <w:r>
        <w:rPr>
          <w:rFonts w:hint="eastAsia"/>
        </w:rPr>
        <w:t>九、授权人针对授权人指定的银行卡账户向被授权人进行授权后，即视为授权人就该银行卡在授权人通过平台发起的所有借款项目范围内进行了授权，不因授权人后续更换绑定银行卡，或对其他银行卡进行授权而无效或产生任何影响。</w:t>
      </w:r>
    </w:p>
    <w:p>
      <w:pPr>
        <w:rPr>
          <w:rFonts w:hint="eastAsia"/>
        </w:rPr>
      </w:pPr>
      <w:r>
        <w:rPr>
          <w:rFonts w:hint="eastAsia"/>
        </w:rPr>
        <w:t>十、本委托书为授权人对被授权人从其授权的指定账户中扣款和/或向该账户转账的授权证明，不作为收付现金的直接凭据。</w:t>
      </w:r>
    </w:p>
    <w:p>
      <w:pPr>
        <w:rPr>
          <w:rFonts w:hint="eastAsia"/>
        </w:rPr>
      </w:pPr>
      <w:r>
        <w:rPr>
          <w:rFonts w:hint="eastAsia"/>
        </w:rPr>
        <w:t>十一、凡本委托书中未约定的事项，适用各《借款协议》、《平台服务协议》的约定，凡本委托书中出现的与各《借款协议》、《平台服务协议》相同的词语或术语，如果在本委托书中无特别定义，适用各《借款协议》、《平台服务协议》中相同词语和术语的定义、涵义或解释，本委托书的规定与各《借款协议》、《平台服务协议》不一致的，以本委托书的规定为准。</w:t>
      </w:r>
    </w:p>
    <w:p>
      <w:pPr>
        <w:rPr>
          <w:rFonts w:hint="eastAsia"/>
        </w:rPr>
      </w:pPr>
      <w:r>
        <w:rPr>
          <w:rFonts w:hint="eastAsia"/>
        </w:rPr>
        <w:t>十二、授权人发起终止授权或变更账户、通讯地址时，在当期款项支付日2个工作日前通知被授权人并完成信息更新，否则自行承担所造成的风险损失。</w:t>
      </w:r>
    </w:p>
    <w:p>
      <w:pPr>
        <w:rPr>
          <w:rFonts w:hint="eastAsia"/>
        </w:rPr>
      </w:pPr>
      <w:r>
        <w:rPr>
          <w:rFonts w:hint="eastAsia"/>
        </w:rPr>
        <w:t>十三、授权人保证本委托书的真实性、合法性、有效性，被授权人依据本委托书进行的操作引起的一切法律纠纷或风险，由授权人独立承担或解决。</w:t>
      </w:r>
    </w:p>
    <w:p>
      <w:pPr>
        <w:rPr>
          <w:rFonts w:hint="eastAsia"/>
        </w:rPr>
      </w:pPr>
      <w:r>
        <w:rPr>
          <w:rFonts w:hint="eastAsia"/>
        </w:rPr>
        <w:t>十四、本委托书自授权人确认同意起生效，至授权人通过平台签订的全部《借款协议》、《平台服务协议》履行完毕，所有款项全部还清时终止。</w:t>
      </w:r>
    </w:p>
    <w:p>
      <w:pPr>
        <w:rPr>
          <w:rFonts w:hint="eastAsia"/>
        </w:rPr>
      </w:pPr>
      <w:r>
        <w:rPr>
          <w:rFonts w:hint="eastAsia"/>
        </w:rPr>
        <w:t>十五、授权人资料：</w:t>
      </w:r>
    </w:p>
    <w:p>
      <w:pPr>
        <w:rPr>
          <w:rFonts w:hint="eastAsia"/>
          <w:color w:val="FF0000"/>
          <w:lang w:eastAsia="zh-CN"/>
        </w:rPr>
      </w:pPr>
      <w:r>
        <w:rPr>
          <w:rFonts w:hint="eastAsia"/>
        </w:rPr>
        <w:t>姓名</w:t>
      </w:r>
      <w:r>
        <w:rPr>
          <w:rFonts w:hint="eastAsia"/>
        </w:rPr>
        <w:tab/>
      </w:r>
      <w:r>
        <w:rPr>
          <w:rFonts w:hint="eastAsia"/>
          <w:color w:val="FF0000"/>
          <w:lang w:eastAsia="zh-CN"/>
        </w:rPr>
        <w:t>（</w:t>
      </w:r>
      <w:r>
        <w:rPr>
          <w:rFonts w:hint="eastAsia"/>
          <w:color w:val="FF0000"/>
          <w:lang w:val="en-US" w:eastAsia="zh-CN"/>
        </w:rPr>
        <w:t>系统自动导入借款人姓名</w:t>
      </w:r>
      <w:r>
        <w:rPr>
          <w:rFonts w:hint="eastAsia"/>
          <w:color w:val="FF0000"/>
          <w:lang w:eastAsia="zh-CN"/>
        </w:rPr>
        <w:t>）</w:t>
      </w:r>
    </w:p>
    <w:p>
      <w:pPr>
        <w:rPr>
          <w:rFonts w:hint="eastAsia"/>
        </w:rPr>
      </w:pPr>
      <w:r>
        <w:rPr>
          <w:rFonts w:hint="eastAsia"/>
        </w:rPr>
        <w:t>身份证号码</w:t>
      </w:r>
      <w:r>
        <w:rPr>
          <w:rFonts w:hint="eastAsia"/>
        </w:rPr>
        <w:tab/>
      </w:r>
      <w:r>
        <w:rPr>
          <w:rFonts w:hint="eastAsia"/>
          <w:color w:val="FF0000"/>
          <w:lang w:eastAsia="zh-CN"/>
        </w:rPr>
        <w:t>（</w:t>
      </w:r>
      <w:r>
        <w:rPr>
          <w:rFonts w:hint="eastAsia"/>
          <w:color w:val="FF0000"/>
          <w:lang w:val="en-US" w:eastAsia="zh-CN"/>
        </w:rPr>
        <w:t>系统自动导入借款人身份证号码</w:t>
      </w:r>
      <w:r>
        <w:rPr>
          <w:rFonts w:hint="eastAsia"/>
          <w:color w:val="FF0000"/>
          <w:lang w:eastAsia="zh-CN"/>
        </w:rPr>
        <w:t>）</w:t>
      </w:r>
    </w:p>
    <w:p>
      <w:pPr>
        <w:rPr>
          <w:rFonts w:hint="eastAsia"/>
          <w:color w:val="FF0000"/>
          <w:lang w:eastAsia="zh-CN"/>
        </w:rPr>
      </w:pPr>
      <w:r>
        <w:rPr>
          <w:rFonts w:hint="eastAsia"/>
        </w:rPr>
        <w:t>联系手机</w:t>
      </w:r>
      <w:r>
        <w:rPr>
          <w:rFonts w:hint="eastAsia"/>
        </w:rPr>
        <w:tab/>
      </w:r>
      <w:r>
        <w:rPr>
          <w:rFonts w:hint="eastAsia"/>
          <w:color w:val="FF0000"/>
          <w:lang w:eastAsia="zh-CN"/>
        </w:rPr>
        <w:t>（</w:t>
      </w:r>
      <w:r>
        <w:rPr>
          <w:rFonts w:hint="eastAsia"/>
          <w:color w:val="FF0000"/>
          <w:lang w:val="en-US" w:eastAsia="zh-CN"/>
        </w:rPr>
        <w:t>系统自动导入借款人手机号</w:t>
      </w:r>
      <w:r>
        <w:rPr>
          <w:rFonts w:hint="eastAsia"/>
          <w:color w:val="FF0000"/>
          <w:lang w:eastAsia="zh-CN"/>
        </w:rPr>
        <w:t>）</w:t>
      </w:r>
    </w:p>
    <w:p>
      <w:pPr>
        <w:rPr>
          <w:rFonts w:hint="eastAsia"/>
          <w:color w:val="FF0000"/>
          <w:lang w:eastAsia="zh-CN"/>
        </w:rPr>
      </w:pPr>
      <w:r>
        <w:rPr>
          <w:rFonts w:hint="eastAsia"/>
        </w:rPr>
        <w:t>借记卡户名</w:t>
      </w:r>
      <w:r>
        <w:rPr>
          <w:rFonts w:hint="eastAsia"/>
        </w:rPr>
        <w:tab/>
      </w:r>
      <w:r>
        <w:rPr>
          <w:rFonts w:hint="eastAsia"/>
          <w:color w:val="FF0000"/>
          <w:lang w:eastAsia="zh-CN"/>
        </w:rPr>
        <w:t>（</w:t>
      </w:r>
      <w:r>
        <w:rPr>
          <w:rFonts w:hint="eastAsia"/>
          <w:color w:val="FF0000"/>
          <w:lang w:val="en-US" w:eastAsia="zh-CN"/>
        </w:rPr>
        <w:t>系统自动导入借款人姓名</w:t>
      </w:r>
      <w:r>
        <w:rPr>
          <w:rFonts w:hint="eastAsia"/>
          <w:color w:val="FF0000"/>
          <w:lang w:eastAsia="zh-CN"/>
        </w:rPr>
        <w:t>）</w:t>
      </w:r>
    </w:p>
    <w:p>
      <w:pPr>
        <w:rPr>
          <w:rFonts w:hint="eastAsia"/>
        </w:rPr>
      </w:pPr>
      <w:r>
        <w:rPr>
          <w:rFonts w:hint="eastAsia"/>
        </w:rPr>
        <w:t>借记卡开户银行</w:t>
      </w:r>
      <w:r>
        <w:rPr>
          <w:rFonts w:hint="eastAsia"/>
        </w:rPr>
        <w:tab/>
      </w:r>
      <w:r>
        <w:rPr>
          <w:rFonts w:hint="eastAsia"/>
          <w:color w:val="FF0000"/>
          <w:lang w:eastAsia="zh-CN"/>
        </w:rPr>
        <w:t>（</w:t>
      </w:r>
      <w:r>
        <w:rPr>
          <w:rFonts w:hint="eastAsia"/>
          <w:color w:val="FF0000"/>
          <w:lang w:val="en-US" w:eastAsia="zh-CN"/>
        </w:rPr>
        <w:t>系统自动导入借款人绑定银行卡</w:t>
      </w:r>
      <w:r>
        <w:rPr>
          <w:rFonts w:hint="eastAsia"/>
          <w:color w:val="FF0000"/>
          <w:lang w:eastAsia="zh-CN"/>
        </w:rPr>
        <w:t>）</w:t>
      </w:r>
    </w:p>
    <w:p>
      <w:pPr>
        <w:rPr>
          <w:rFonts w:hint="eastAsia"/>
        </w:rPr>
      </w:pPr>
      <w:r>
        <w:rPr>
          <w:rFonts w:hint="eastAsia"/>
        </w:rPr>
        <w:t>借记卡账号</w:t>
      </w:r>
      <w:r>
        <w:rPr>
          <w:rFonts w:hint="eastAsia"/>
        </w:rPr>
        <w:tab/>
      </w:r>
      <w:r>
        <w:rPr>
          <w:rFonts w:hint="eastAsia"/>
          <w:color w:val="FF0000"/>
          <w:lang w:eastAsia="zh-CN"/>
        </w:rPr>
        <w:t>（</w:t>
      </w:r>
      <w:r>
        <w:rPr>
          <w:rFonts w:hint="eastAsia"/>
          <w:color w:val="FF0000"/>
          <w:lang w:val="en-US" w:eastAsia="zh-CN"/>
        </w:rPr>
        <w:t>系统自动导入借款人绑定银行卡账号</w:t>
      </w:r>
      <w:r>
        <w:rPr>
          <w:rFonts w:hint="eastAsia"/>
          <w:color w:val="FF0000"/>
          <w:lang w:eastAsia="zh-CN"/>
        </w:rPr>
        <w:t>）</w:t>
      </w:r>
      <w:bookmarkStart w:id="0" w:name="_GoBack"/>
      <w:bookmarkEnd w:id="0"/>
    </w:p>
    <w:p>
      <w:pPr>
        <w:rPr>
          <w:rFonts w:hint="eastAsia"/>
        </w:rPr>
      </w:pPr>
      <w:r>
        <w:rPr>
          <w:rFonts w:hint="eastAsia"/>
        </w:rPr>
        <w:t>（以下无正文）</w:t>
      </w:r>
    </w:p>
    <w:p>
      <w:pPr>
        <w:rPr>
          <w:rFonts w:hint="eastAsia"/>
          <w:color w:val="FF0000"/>
          <w:lang w:eastAsia="zh-CN"/>
        </w:rPr>
      </w:pPr>
      <w:r>
        <w:rPr>
          <w:rFonts w:hint="eastAsia"/>
        </w:rPr>
        <w:t>授权人：</w:t>
      </w:r>
      <w:r>
        <w:rPr>
          <w:rFonts w:hint="eastAsia"/>
          <w:color w:val="FF0000"/>
          <w:lang w:eastAsia="zh-CN"/>
        </w:rPr>
        <w:t>（</w:t>
      </w:r>
      <w:r>
        <w:rPr>
          <w:rFonts w:hint="eastAsia"/>
          <w:color w:val="FF0000"/>
          <w:lang w:val="en-US" w:eastAsia="zh-CN"/>
        </w:rPr>
        <w:t>系统自动导入借款人姓名</w:t>
      </w:r>
      <w:r>
        <w:rPr>
          <w:rFonts w:hint="eastAsia"/>
          <w:color w:val="FF0000"/>
          <w:lang w:eastAsia="zh-CN"/>
        </w:rPr>
        <w:t>）</w:t>
      </w:r>
    </w:p>
    <w:p>
      <w:pPr>
        <w:rPr>
          <w:rFonts w:hint="eastAsia"/>
          <w:lang w:val="en-US" w:eastAsia="zh-CN"/>
        </w:rPr>
      </w:pPr>
      <w:r>
        <w:rPr>
          <w:rFonts w:hint="eastAsia"/>
        </w:rPr>
        <w:t>被授权人：</w:t>
      </w:r>
      <w:r>
        <w:rPr>
          <w:rFonts w:hint="eastAsia"/>
          <w:lang w:val="en-US" w:eastAsia="zh-CN"/>
        </w:rPr>
        <w:t>深圳前海贷贷通互联网金融服务有限公司</w:t>
      </w:r>
    </w:p>
    <w:p>
      <w:r>
        <w:rPr>
          <w:rFonts w:hint="eastAsia"/>
        </w:rPr>
        <w:t>2017 年 0</w:t>
      </w:r>
      <w:r>
        <w:rPr>
          <w:rFonts w:hint="eastAsia"/>
          <w:lang w:val="en-US" w:eastAsia="zh-CN"/>
        </w:rPr>
        <w:t>9</w:t>
      </w:r>
      <w:r>
        <w:rPr>
          <w:rFonts w:hint="eastAsia"/>
        </w:rPr>
        <w:t xml:space="preserve"> 月 0</w:t>
      </w:r>
      <w:r>
        <w:rPr>
          <w:rFonts w:hint="eastAsia"/>
          <w:lang w:val="en-US" w:eastAsia="zh-CN"/>
        </w:rPr>
        <w:t>1</w:t>
      </w:r>
      <w:r>
        <w:rPr>
          <w:rFonts w:hint="eastAsia"/>
        </w:rPr>
        <w:t xml:space="preserve">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55167"/>
    <w:rsid w:val="2F955167"/>
    <w:rsid w:val="6EB65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2017-08-09T07:23:00Z</dcterms:created>
  <dc:creator>duancq</dc:creator>
  <cp:lastModifiedBy>duancq</cp:lastModifiedBy>
  <dcterms:modified xsi:type="dcterms:W3CDTF">2017-08-28T12:50:35Z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