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85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505D95C" w14:textId="77777777" w:rsidR="00E92EF2" w:rsidRDefault="00E92EF2" w:rsidP="0059434D">
      <w:pPr>
        <w:pStyle w:val="paragraph"/>
        <w:spacing w:before="0" w:beforeAutospacing="0" w:after="0" w:afterAutospacing="0"/>
        <w:textAlignment w:val="baseline"/>
        <w:rPr>
          <w:noProof/>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p w14:paraId="0C1C9511" w14:textId="77777777" w:rsidR="00E92EF2" w:rsidRDefault="00E92EF2" w:rsidP="0059434D">
      <w:pPr>
        <w:pStyle w:val="paragraph"/>
        <w:spacing w:before="0" w:beforeAutospacing="0" w:after="0" w:afterAutospacing="0"/>
        <w:textAlignment w:val="baseline"/>
        <w:rPr>
          <w:noProof/>
        </w:rPr>
      </w:pPr>
    </w:p>
    <w:p w14:paraId="7A9B56EA" w14:textId="67F15EE3" w:rsidR="00E92EF2" w:rsidRDefault="00E92EF2" w:rsidP="0059434D">
      <w:pPr>
        <w:pStyle w:val="paragraph"/>
        <w:spacing w:before="0" w:beforeAutospacing="0" w:after="0" w:afterAutospacing="0"/>
        <w:textAlignment w:val="baseline"/>
        <w:rPr>
          <w:noProof/>
        </w:rPr>
      </w:pPr>
    </w:p>
    <w:p w14:paraId="29FF08E3" w14:textId="31D22340" w:rsidR="0059434D" w:rsidRDefault="00E92EF2" w:rsidP="00E92EF2">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3872" behindDoc="0" locked="0" layoutInCell="1" allowOverlap="1" wp14:anchorId="1D77D8B4" wp14:editId="016EBCC7">
            <wp:simplePos x="0" y="0"/>
            <wp:positionH relativeFrom="column">
              <wp:posOffset>1516784</wp:posOffset>
            </wp:positionH>
            <wp:positionV relativeFrom="paragraph">
              <wp:posOffset>48490</wp:posOffset>
            </wp:positionV>
            <wp:extent cx="2812472" cy="1320784"/>
            <wp:effectExtent l="0" t="0" r="0" b="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472" cy="1320784"/>
                    </a:xfrm>
                    <a:prstGeom prst="rect">
                      <a:avLst/>
                    </a:prstGeom>
                  </pic:spPr>
                </pic:pic>
              </a:graphicData>
            </a:graphic>
          </wp:anchor>
        </w:drawing>
      </w:r>
      <w:r>
        <w:rPr>
          <w:rStyle w:val="normaltextrun"/>
          <w:rFonts w:ascii="Calibri" w:hAnsi="Calibri" w:cs="Calibri"/>
          <w:b/>
          <w:bCs/>
          <w:sz w:val="32"/>
          <w:szCs w:val="32"/>
          <w:lang w:val="en-CA"/>
        </w:rPr>
        <w:br w:type="textWrapping" w:clear="all"/>
      </w:r>
    </w:p>
    <w:p w14:paraId="0F5AECF8"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36A87172" w14:textId="3168E56D" w:rsidR="0059434D"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 xml:space="preserve">                                           </w:t>
      </w:r>
      <w:r w:rsidR="00967178">
        <w:rPr>
          <w:rStyle w:val="normaltextrun"/>
          <w:rFonts w:ascii="Calibri" w:hAnsi="Calibri" w:cs="Calibri"/>
          <w:b/>
          <w:bCs/>
          <w:sz w:val="32"/>
          <w:szCs w:val="32"/>
          <w:lang w:val="en-CA"/>
        </w:rPr>
        <w:t xml:space="preserve">      Solution Design</w:t>
      </w:r>
      <w:r>
        <w:rPr>
          <w:rStyle w:val="normaltextrun"/>
          <w:rFonts w:ascii="Calibri" w:hAnsi="Calibri" w:cs="Calibri"/>
          <w:b/>
          <w:bCs/>
          <w:sz w:val="32"/>
          <w:szCs w:val="32"/>
          <w:lang w:val="en-CA"/>
        </w:rPr>
        <w:t xml:space="preserve"> </w:t>
      </w:r>
    </w:p>
    <w:p w14:paraId="7333710A"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156F5A7F" w14:textId="5CE3CBDF" w:rsidR="0059434D"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1824" behindDoc="0" locked="0" layoutInCell="1" allowOverlap="1" wp14:anchorId="2FE4F331" wp14:editId="496190D7">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9">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EA91A" w14:textId="17C3A44B" w:rsidR="00E92EF2" w:rsidRDefault="00E92EF2" w:rsidP="0059434D">
      <w:pPr>
        <w:pStyle w:val="paragraph"/>
        <w:spacing w:before="0" w:beforeAutospacing="0" w:after="0" w:afterAutospacing="0"/>
        <w:textAlignment w:val="baseline"/>
        <w:rPr>
          <w:noProof/>
        </w:rPr>
      </w:pPr>
    </w:p>
    <w:p w14:paraId="74026A40" w14:textId="706B3BD8" w:rsidR="00E92EF2" w:rsidRDefault="00E92EF2" w:rsidP="0059434D">
      <w:pPr>
        <w:pStyle w:val="paragraph"/>
        <w:spacing w:before="0" w:beforeAutospacing="0" w:after="0" w:afterAutospacing="0"/>
        <w:textAlignment w:val="baseline"/>
        <w:rPr>
          <w:noProof/>
        </w:rPr>
      </w:pPr>
    </w:p>
    <w:p w14:paraId="5F4F2389" w14:textId="2B061418"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4D52BFED" w14:textId="036F166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2718E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C866F7" w14:textId="663D2C2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DA7517" w14:textId="77837559"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EECABCF" w14:textId="16FB2725"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CD2473" w14:textId="768E4E2E"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F454C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5CB49E2" w14:textId="75E47401"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29E1DAE"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5C19C07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71544C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9C06D7"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6080591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C611FB9" w14:textId="729F7C39" w:rsidR="00E92EF2"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1DBFDF92" w14:textId="0BF0199C" w:rsidR="00E92EF2" w:rsidRDefault="00E92EF2" w:rsidP="00E92EF2">
      <w:pPr>
        <w:pStyle w:val="paragraph"/>
        <w:tabs>
          <w:tab w:val="left" w:pos="1920"/>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p>
    <w:p w14:paraId="4ED94F2D" w14:textId="4104BAD6" w:rsidR="0059434D" w:rsidRDefault="009F0627" w:rsidP="007A7FF2">
      <w:pPr>
        <w:pStyle w:val="paragraph"/>
        <w:tabs>
          <w:tab w:val="left" w:pos="6060"/>
          <w:tab w:val="left" w:pos="6972"/>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sdt>
      <w:sdtPr>
        <w:rPr>
          <w:rFonts w:asciiTheme="minorHAnsi" w:eastAsiaTheme="minorHAnsi" w:hAnsiTheme="minorHAnsi" w:cstheme="minorBidi"/>
          <w:color w:val="auto"/>
          <w:kern w:val="2"/>
          <w:sz w:val="22"/>
          <w:szCs w:val="22"/>
          <w14:ligatures w14:val="standardContextual"/>
        </w:rPr>
        <w:id w:val="924391056"/>
        <w:docPartObj>
          <w:docPartGallery w:val="Table of Contents"/>
          <w:docPartUnique/>
        </w:docPartObj>
      </w:sdtPr>
      <w:sdtEndPr>
        <w:rPr>
          <w:b/>
          <w:bCs/>
          <w:noProof/>
        </w:rPr>
      </w:sdtEndPr>
      <w:sdtContent>
        <w:p w14:paraId="6D0C5D43" w14:textId="19382FC3" w:rsidR="009F0627" w:rsidRDefault="009F0627">
          <w:pPr>
            <w:pStyle w:val="TOCHeading"/>
          </w:pPr>
          <w:r>
            <w:t>Table of Contents</w:t>
          </w:r>
        </w:p>
        <w:p w14:paraId="1D490122" w14:textId="669D9209" w:rsidR="00F6604B" w:rsidRDefault="009F062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50552899" w:history="1">
            <w:r w:rsidR="00F6604B" w:rsidRPr="00272790">
              <w:rPr>
                <w:rStyle w:val="Hyperlink"/>
                <w:rFonts w:ascii="Times New Roman" w:hAnsi="Times New Roman" w:cs="Times New Roman"/>
                <w:b/>
                <w:bCs/>
                <w:noProof/>
              </w:rPr>
              <w:t>Introduction</w:t>
            </w:r>
            <w:r w:rsidR="00F6604B">
              <w:rPr>
                <w:noProof/>
                <w:webHidden/>
              </w:rPr>
              <w:tab/>
            </w:r>
            <w:r w:rsidR="00F6604B">
              <w:rPr>
                <w:noProof/>
                <w:webHidden/>
              </w:rPr>
              <w:fldChar w:fldCharType="begin"/>
            </w:r>
            <w:r w:rsidR="00F6604B">
              <w:rPr>
                <w:noProof/>
                <w:webHidden/>
              </w:rPr>
              <w:instrText xml:space="preserve"> PAGEREF _Toc150552899 \h </w:instrText>
            </w:r>
            <w:r w:rsidR="00F6604B">
              <w:rPr>
                <w:noProof/>
                <w:webHidden/>
              </w:rPr>
            </w:r>
            <w:r w:rsidR="00F6604B">
              <w:rPr>
                <w:noProof/>
                <w:webHidden/>
              </w:rPr>
              <w:fldChar w:fldCharType="separate"/>
            </w:r>
            <w:r w:rsidR="00F6604B">
              <w:rPr>
                <w:noProof/>
                <w:webHidden/>
              </w:rPr>
              <w:t>3</w:t>
            </w:r>
            <w:r w:rsidR="00F6604B">
              <w:rPr>
                <w:noProof/>
                <w:webHidden/>
              </w:rPr>
              <w:fldChar w:fldCharType="end"/>
            </w:r>
          </w:hyperlink>
        </w:p>
        <w:p w14:paraId="14BD2682" w14:textId="29D865C5" w:rsidR="00F6604B" w:rsidRDefault="00000000">
          <w:pPr>
            <w:pStyle w:val="TOC1"/>
            <w:tabs>
              <w:tab w:val="right" w:leader="dot" w:pos="9350"/>
            </w:tabs>
            <w:rPr>
              <w:rFonts w:eastAsiaTheme="minorEastAsia"/>
              <w:noProof/>
              <w:lang w:val="en-CA" w:eastAsia="en-CA"/>
            </w:rPr>
          </w:pPr>
          <w:hyperlink w:anchor="_Toc150552900" w:history="1">
            <w:r w:rsidR="00F6604B" w:rsidRPr="00272790">
              <w:rPr>
                <w:rStyle w:val="Hyperlink"/>
                <w:rFonts w:ascii="Times New Roman" w:hAnsi="Times New Roman" w:cs="Times New Roman"/>
                <w:b/>
                <w:bCs/>
                <w:noProof/>
              </w:rPr>
              <w:t>Summary of Existing Functionality</w:t>
            </w:r>
            <w:r w:rsidR="00F6604B">
              <w:rPr>
                <w:noProof/>
                <w:webHidden/>
              </w:rPr>
              <w:tab/>
            </w:r>
            <w:r w:rsidR="00F6604B">
              <w:rPr>
                <w:noProof/>
                <w:webHidden/>
              </w:rPr>
              <w:fldChar w:fldCharType="begin"/>
            </w:r>
            <w:r w:rsidR="00F6604B">
              <w:rPr>
                <w:noProof/>
                <w:webHidden/>
              </w:rPr>
              <w:instrText xml:space="preserve"> PAGEREF _Toc150552900 \h </w:instrText>
            </w:r>
            <w:r w:rsidR="00F6604B">
              <w:rPr>
                <w:noProof/>
                <w:webHidden/>
              </w:rPr>
            </w:r>
            <w:r w:rsidR="00F6604B">
              <w:rPr>
                <w:noProof/>
                <w:webHidden/>
              </w:rPr>
              <w:fldChar w:fldCharType="separate"/>
            </w:r>
            <w:r w:rsidR="00F6604B">
              <w:rPr>
                <w:noProof/>
                <w:webHidden/>
              </w:rPr>
              <w:t>3</w:t>
            </w:r>
            <w:r w:rsidR="00F6604B">
              <w:rPr>
                <w:noProof/>
                <w:webHidden/>
              </w:rPr>
              <w:fldChar w:fldCharType="end"/>
            </w:r>
          </w:hyperlink>
        </w:p>
        <w:p w14:paraId="377B02B3" w14:textId="2B012AEF" w:rsidR="00F6604B" w:rsidRDefault="00000000">
          <w:pPr>
            <w:pStyle w:val="TOC1"/>
            <w:tabs>
              <w:tab w:val="right" w:leader="dot" w:pos="9350"/>
            </w:tabs>
            <w:rPr>
              <w:rFonts w:eastAsiaTheme="minorEastAsia"/>
              <w:noProof/>
              <w:lang w:val="en-CA" w:eastAsia="en-CA"/>
            </w:rPr>
          </w:pPr>
          <w:hyperlink w:anchor="_Toc150552901" w:history="1">
            <w:r w:rsidR="00F6604B" w:rsidRPr="00272790">
              <w:rPr>
                <w:rStyle w:val="Hyperlink"/>
                <w:rFonts w:ascii="Times New Roman" w:hAnsi="Times New Roman" w:cs="Times New Roman"/>
                <w:b/>
                <w:bCs/>
                <w:noProof/>
                <w:lang w:val="en-CA"/>
              </w:rPr>
              <w:t>REQUIREMENT DETAILS</w:t>
            </w:r>
            <w:r w:rsidR="00F6604B">
              <w:rPr>
                <w:noProof/>
                <w:webHidden/>
              </w:rPr>
              <w:tab/>
            </w:r>
            <w:r w:rsidR="00F6604B">
              <w:rPr>
                <w:noProof/>
                <w:webHidden/>
              </w:rPr>
              <w:fldChar w:fldCharType="begin"/>
            </w:r>
            <w:r w:rsidR="00F6604B">
              <w:rPr>
                <w:noProof/>
                <w:webHidden/>
              </w:rPr>
              <w:instrText xml:space="preserve"> PAGEREF _Toc150552901 \h </w:instrText>
            </w:r>
            <w:r w:rsidR="00F6604B">
              <w:rPr>
                <w:noProof/>
                <w:webHidden/>
              </w:rPr>
            </w:r>
            <w:r w:rsidR="00F6604B">
              <w:rPr>
                <w:noProof/>
                <w:webHidden/>
              </w:rPr>
              <w:fldChar w:fldCharType="separate"/>
            </w:r>
            <w:r w:rsidR="00F6604B">
              <w:rPr>
                <w:noProof/>
                <w:webHidden/>
              </w:rPr>
              <w:t>3</w:t>
            </w:r>
            <w:r w:rsidR="00F6604B">
              <w:rPr>
                <w:noProof/>
                <w:webHidden/>
              </w:rPr>
              <w:fldChar w:fldCharType="end"/>
            </w:r>
          </w:hyperlink>
        </w:p>
        <w:p w14:paraId="05234CB8" w14:textId="579D5152" w:rsidR="00F6604B" w:rsidRDefault="00000000">
          <w:pPr>
            <w:pStyle w:val="TOC1"/>
            <w:tabs>
              <w:tab w:val="right" w:leader="dot" w:pos="9350"/>
            </w:tabs>
            <w:rPr>
              <w:rFonts w:eastAsiaTheme="minorEastAsia"/>
              <w:noProof/>
              <w:lang w:val="en-CA" w:eastAsia="en-CA"/>
            </w:rPr>
          </w:pPr>
          <w:hyperlink w:anchor="_Toc150552902" w:history="1">
            <w:r w:rsidR="00F6604B" w:rsidRPr="00272790">
              <w:rPr>
                <w:rStyle w:val="Hyperlink"/>
                <w:rFonts w:ascii="Times New Roman" w:hAnsi="Times New Roman" w:cs="Times New Roman"/>
                <w:b/>
                <w:bCs/>
                <w:noProof/>
                <w:lang w:val="en-CA"/>
              </w:rPr>
              <w:t>ASSUMPTIONS AND PREREQUISITES</w:t>
            </w:r>
            <w:r w:rsidR="00F6604B">
              <w:rPr>
                <w:noProof/>
                <w:webHidden/>
              </w:rPr>
              <w:tab/>
            </w:r>
            <w:r w:rsidR="00F6604B">
              <w:rPr>
                <w:noProof/>
                <w:webHidden/>
              </w:rPr>
              <w:fldChar w:fldCharType="begin"/>
            </w:r>
            <w:r w:rsidR="00F6604B">
              <w:rPr>
                <w:noProof/>
                <w:webHidden/>
              </w:rPr>
              <w:instrText xml:space="preserve"> PAGEREF _Toc150552902 \h </w:instrText>
            </w:r>
            <w:r w:rsidR="00F6604B">
              <w:rPr>
                <w:noProof/>
                <w:webHidden/>
              </w:rPr>
            </w:r>
            <w:r w:rsidR="00F6604B">
              <w:rPr>
                <w:noProof/>
                <w:webHidden/>
              </w:rPr>
              <w:fldChar w:fldCharType="separate"/>
            </w:r>
            <w:r w:rsidR="00F6604B">
              <w:rPr>
                <w:noProof/>
                <w:webHidden/>
              </w:rPr>
              <w:t>4</w:t>
            </w:r>
            <w:r w:rsidR="00F6604B">
              <w:rPr>
                <w:noProof/>
                <w:webHidden/>
              </w:rPr>
              <w:fldChar w:fldCharType="end"/>
            </w:r>
          </w:hyperlink>
        </w:p>
        <w:p w14:paraId="3642F175" w14:textId="428B3028" w:rsidR="00F6604B" w:rsidRDefault="00000000">
          <w:pPr>
            <w:pStyle w:val="TOC1"/>
            <w:tabs>
              <w:tab w:val="right" w:leader="dot" w:pos="9350"/>
            </w:tabs>
            <w:rPr>
              <w:rFonts w:eastAsiaTheme="minorEastAsia"/>
              <w:noProof/>
              <w:lang w:val="en-CA" w:eastAsia="en-CA"/>
            </w:rPr>
          </w:pPr>
          <w:hyperlink w:anchor="_Toc150552903" w:history="1">
            <w:r w:rsidR="00F6604B" w:rsidRPr="00272790">
              <w:rPr>
                <w:rStyle w:val="Hyperlink"/>
                <w:rFonts w:ascii="Times New Roman" w:hAnsi="Times New Roman" w:cs="Times New Roman"/>
                <w:b/>
                <w:bCs/>
                <w:noProof/>
              </w:rPr>
              <w:t>5.0 Possible Solution #1 – Developing an In-house AI-based solution</w:t>
            </w:r>
            <w:r w:rsidR="00F6604B">
              <w:rPr>
                <w:noProof/>
                <w:webHidden/>
              </w:rPr>
              <w:tab/>
            </w:r>
            <w:r w:rsidR="00F6604B">
              <w:rPr>
                <w:noProof/>
                <w:webHidden/>
              </w:rPr>
              <w:fldChar w:fldCharType="begin"/>
            </w:r>
            <w:r w:rsidR="00F6604B">
              <w:rPr>
                <w:noProof/>
                <w:webHidden/>
              </w:rPr>
              <w:instrText xml:space="preserve"> PAGEREF _Toc150552903 \h </w:instrText>
            </w:r>
            <w:r w:rsidR="00F6604B">
              <w:rPr>
                <w:noProof/>
                <w:webHidden/>
              </w:rPr>
            </w:r>
            <w:r w:rsidR="00F6604B">
              <w:rPr>
                <w:noProof/>
                <w:webHidden/>
              </w:rPr>
              <w:fldChar w:fldCharType="separate"/>
            </w:r>
            <w:r w:rsidR="00F6604B">
              <w:rPr>
                <w:noProof/>
                <w:webHidden/>
              </w:rPr>
              <w:t>6</w:t>
            </w:r>
            <w:r w:rsidR="00F6604B">
              <w:rPr>
                <w:noProof/>
                <w:webHidden/>
              </w:rPr>
              <w:fldChar w:fldCharType="end"/>
            </w:r>
          </w:hyperlink>
        </w:p>
        <w:p w14:paraId="4135DB56" w14:textId="1AA444DF" w:rsidR="00F6604B" w:rsidRDefault="00000000">
          <w:pPr>
            <w:pStyle w:val="TOC1"/>
            <w:tabs>
              <w:tab w:val="right" w:leader="dot" w:pos="9350"/>
            </w:tabs>
            <w:rPr>
              <w:rFonts w:eastAsiaTheme="minorEastAsia"/>
              <w:noProof/>
              <w:lang w:val="en-CA" w:eastAsia="en-CA"/>
            </w:rPr>
          </w:pPr>
          <w:hyperlink w:anchor="_Toc150552904" w:history="1">
            <w:r w:rsidR="00F6604B" w:rsidRPr="00272790">
              <w:rPr>
                <w:rStyle w:val="Hyperlink"/>
                <w:rFonts w:ascii="Times New Roman" w:hAnsi="Times New Roman" w:cs="Times New Roman"/>
                <w:b/>
                <w:bCs/>
                <w:noProof/>
              </w:rPr>
              <w:t>5.1</w:t>
            </w:r>
            <w:r w:rsidR="00F6604B" w:rsidRPr="00272790">
              <w:rPr>
                <w:rStyle w:val="Hyperlink"/>
                <w:rFonts w:ascii="Times New Roman" w:hAnsi="Times New Roman" w:cs="Times New Roman"/>
                <w:b/>
                <w:bCs/>
                <w:noProof/>
                <w:lang w:val="en-CA" w:eastAsia="en-CA"/>
              </w:rPr>
              <w:t xml:space="preserve"> </w:t>
            </w:r>
            <w:r w:rsidR="00F6604B" w:rsidRPr="00272790">
              <w:rPr>
                <w:rStyle w:val="Hyperlink"/>
                <w:rFonts w:ascii="Times New Roman" w:hAnsi="Times New Roman" w:cs="Times New Roman"/>
                <w:b/>
                <w:bCs/>
                <w:noProof/>
              </w:rPr>
              <w:t>High-Level Design</w:t>
            </w:r>
            <w:r w:rsidR="00F6604B">
              <w:rPr>
                <w:noProof/>
                <w:webHidden/>
              </w:rPr>
              <w:tab/>
            </w:r>
            <w:r w:rsidR="00F6604B">
              <w:rPr>
                <w:noProof/>
                <w:webHidden/>
              </w:rPr>
              <w:fldChar w:fldCharType="begin"/>
            </w:r>
            <w:r w:rsidR="00F6604B">
              <w:rPr>
                <w:noProof/>
                <w:webHidden/>
              </w:rPr>
              <w:instrText xml:space="preserve"> PAGEREF _Toc150552904 \h </w:instrText>
            </w:r>
            <w:r w:rsidR="00F6604B">
              <w:rPr>
                <w:noProof/>
                <w:webHidden/>
              </w:rPr>
            </w:r>
            <w:r w:rsidR="00F6604B">
              <w:rPr>
                <w:noProof/>
                <w:webHidden/>
              </w:rPr>
              <w:fldChar w:fldCharType="separate"/>
            </w:r>
            <w:r w:rsidR="00F6604B">
              <w:rPr>
                <w:noProof/>
                <w:webHidden/>
              </w:rPr>
              <w:t>6</w:t>
            </w:r>
            <w:r w:rsidR="00F6604B">
              <w:rPr>
                <w:noProof/>
                <w:webHidden/>
              </w:rPr>
              <w:fldChar w:fldCharType="end"/>
            </w:r>
          </w:hyperlink>
        </w:p>
        <w:p w14:paraId="4A2C572C" w14:textId="24F74070" w:rsidR="00F6604B" w:rsidRDefault="00000000">
          <w:pPr>
            <w:pStyle w:val="TOC1"/>
            <w:tabs>
              <w:tab w:val="right" w:leader="dot" w:pos="9350"/>
            </w:tabs>
            <w:rPr>
              <w:rFonts w:eastAsiaTheme="minorEastAsia"/>
              <w:noProof/>
              <w:lang w:val="en-CA" w:eastAsia="en-CA"/>
            </w:rPr>
          </w:pPr>
          <w:hyperlink w:anchor="_Toc150552905" w:history="1">
            <w:r w:rsidR="00F6604B" w:rsidRPr="00272790">
              <w:rPr>
                <w:rStyle w:val="Hyperlink"/>
                <w:rFonts w:ascii="Times New Roman" w:hAnsi="Times New Roman" w:cs="Times New Roman"/>
                <w:b/>
                <w:bCs/>
                <w:noProof/>
              </w:rPr>
              <w:t>5.2</w:t>
            </w:r>
            <w:r w:rsidR="00F6604B" w:rsidRPr="00272790">
              <w:rPr>
                <w:rStyle w:val="Hyperlink"/>
                <w:b/>
                <w:bCs/>
                <w:noProof/>
              </w:rPr>
              <w:t xml:space="preserve"> </w:t>
            </w:r>
            <w:r w:rsidR="00F6604B" w:rsidRPr="00272790">
              <w:rPr>
                <w:rStyle w:val="Hyperlink"/>
                <w:rFonts w:ascii="Times New Roman" w:hAnsi="Times New Roman" w:cs="Times New Roman"/>
                <w:b/>
                <w:bCs/>
                <w:noProof/>
              </w:rPr>
              <w:t>Low-Level Design</w:t>
            </w:r>
            <w:r w:rsidR="00F6604B">
              <w:rPr>
                <w:noProof/>
                <w:webHidden/>
              </w:rPr>
              <w:tab/>
            </w:r>
            <w:r w:rsidR="00F6604B">
              <w:rPr>
                <w:noProof/>
                <w:webHidden/>
              </w:rPr>
              <w:fldChar w:fldCharType="begin"/>
            </w:r>
            <w:r w:rsidR="00F6604B">
              <w:rPr>
                <w:noProof/>
                <w:webHidden/>
              </w:rPr>
              <w:instrText xml:space="preserve"> PAGEREF _Toc150552905 \h </w:instrText>
            </w:r>
            <w:r w:rsidR="00F6604B">
              <w:rPr>
                <w:noProof/>
                <w:webHidden/>
              </w:rPr>
            </w:r>
            <w:r w:rsidR="00F6604B">
              <w:rPr>
                <w:noProof/>
                <w:webHidden/>
              </w:rPr>
              <w:fldChar w:fldCharType="separate"/>
            </w:r>
            <w:r w:rsidR="00F6604B">
              <w:rPr>
                <w:noProof/>
                <w:webHidden/>
              </w:rPr>
              <w:t>7</w:t>
            </w:r>
            <w:r w:rsidR="00F6604B">
              <w:rPr>
                <w:noProof/>
                <w:webHidden/>
              </w:rPr>
              <w:fldChar w:fldCharType="end"/>
            </w:r>
          </w:hyperlink>
        </w:p>
        <w:p w14:paraId="2219002A" w14:textId="79F07EEE" w:rsidR="00F6604B" w:rsidRDefault="00000000">
          <w:pPr>
            <w:pStyle w:val="TOC1"/>
            <w:tabs>
              <w:tab w:val="right" w:leader="dot" w:pos="9350"/>
            </w:tabs>
            <w:rPr>
              <w:rFonts w:eastAsiaTheme="minorEastAsia"/>
              <w:noProof/>
              <w:lang w:val="en-CA" w:eastAsia="en-CA"/>
            </w:rPr>
          </w:pPr>
          <w:hyperlink w:anchor="_Toc150552906" w:history="1">
            <w:r w:rsidR="00F6604B" w:rsidRPr="00272790">
              <w:rPr>
                <w:rStyle w:val="Hyperlink"/>
                <w:rFonts w:ascii="Times New Roman" w:hAnsi="Times New Roman" w:cs="Times New Roman"/>
                <w:b/>
                <w:bCs/>
                <w:noProof/>
              </w:rPr>
              <w:t>5.3 Impact Analysis</w:t>
            </w:r>
            <w:r w:rsidR="00F6604B">
              <w:rPr>
                <w:noProof/>
                <w:webHidden/>
              </w:rPr>
              <w:tab/>
            </w:r>
            <w:r w:rsidR="00F6604B">
              <w:rPr>
                <w:noProof/>
                <w:webHidden/>
              </w:rPr>
              <w:fldChar w:fldCharType="begin"/>
            </w:r>
            <w:r w:rsidR="00F6604B">
              <w:rPr>
                <w:noProof/>
                <w:webHidden/>
              </w:rPr>
              <w:instrText xml:space="preserve"> PAGEREF _Toc150552906 \h </w:instrText>
            </w:r>
            <w:r w:rsidR="00F6604B">
              <w:rPr>
                <w:noProof/>
                <w:webHidden/>
              </w:rPr>
            </w:r>
            <w:r w:rsidR="00F6604B">
              <w:rPr>
                <w:noProof/>
                <w:webHidden/>
              </w:rPr>
              <w:fldChar w:fldCharType="separate"/>
            </w:r>
            <w:r w:rsidR="00F6604B">
              <w:rPr>
                <w:noProof/>
                <w:webHidden/>
              </w:rPr>
              <w:t>7</w:t>
            </w:r>
            <w:r w:rsidR="00F6604B">
              <w:rPr>
                <w:noProof/>
                <w:webHidden/>
              </w:rPr>
              <w:fldChar w:fldCharType="end"/>
            </w:r>
          </w:hyperlink>
        </w:p>
        <w:p w14:paraId="3428022E" w14:textId="4EDE7E9B" w:rsidR="00F6604B" w:rsidRDefault="00000000">
          <w:pPr>
            <w:pStyle w:val="TOC1"/>
            <w:tabs>
              <w:tab w:val="right" w:leader="dot" w:pos="9350"/>
            </w:tabs>
            <w:rPr>
              <w:rFonts w:eastAsiaTheme="minorEastAsia"/>
              <w:noProof/>
              <w:lang w:val="en-CA" w:eastAsia="en-CA"/>
            </w:rPr>
          </w:pPr>
          <w:hyperlink w:anchor="_Toc150552907" w:history="1">
            <w:r w:rsidR="00F6604B" w:rsidRPr="00272790">
              <w:rPr>
                <w:rStyle w:val="Hyperlink"/>
                <w:rFonts w:ascii="Times New Roman" w:hAnsi="Times New Roman" w:cs="Times New Roman"/>
                <w:b/>
                <w:bCs/>
                <w:noProof/>
              </w:rPr>
              <w:t>5.4 Out of Scope</w:t>
            </w:r>
            <w:r w:rsidR="00F6604B">
              <w:rPr>
                <w:noProof/>
                <w:webHidden/>
              </w:rPr>
              <w:tab/>
            </w:r>
            <w:r w:rsidR="00F6604B">
              <w:rPr>
                <w:noProof/>
                <w:webHidden/>
              </w:rPr>
              <w:fldChar w:fldCharType="begin"/>
            </w:r>
            <w:r w:rsidR="00F6604B">
              <w:rPr>
                <w:noProof/>
                <w:webHidden/>
              </w:rPr>
              <w:instrText xml:space="preserve"> PAGEREF _Toc150552907 \h </w:instrText>
            </w:r>
            <w:r w:rsidR="00F6604B">
              <w:rPr>
                <w:noProof/>
                <w:webHidden/>
              </w:rPr>
            </w:r>
            <w:r w:rsidR="00F6604B">
              <w:rPr>
                <w:noProof/>
                <w:webHidden/>
              </w:rPr>
              <w:fldChar w:fldCharType="separate"/>
            </w:r>
            <w:r w:rsidR="00F6604B">
              <w:rPr>
                <w:noProof/>
                <w:webHidden/>
              </w:rPr>
              <w:t>7</w:t>
            </w:r>
            <w:r w:rsidR="00F6604B">
              <w:rPr>
                <w:noProof/>
                <w:webHidden/>
              </w:rPr>
              <w:fldChar w:fldCharType="end"/>
            </w:r>
          </w:hyperlink>
        </w:p>
        <w:p w14:paraId="7DE87E04" w14:textId="23DCD4C5" w:rsidR="00F6604B" w:rsidRDefault="00000000">
          <w:pPr>
            <w:pStyle w:val="TOC1"/>
            <w:tabs>
              <w:tab w:val="right" w:leader="dot" w:pos="9350"/>
            </w:tabs>
            <w:rPr>
              <w:rFonts w:eastAsiaTheme="minorEastAsia"/>
              <w:noProof/>
              <w:lang w:val="en-CA" w:eastAsia="en-CA"/>
            </w:rPr>
          </w:pPr>
          <w:hyperlink w:anchor="_Toc150552908" w:history="1">
            <w:r w:rsidR="00F6604B" w:rsidRPr="00272790">
              <w:rPr>
                <w:rStyle w:val="Hyperlink"/>
                <w:rFonts w:ascii="Times New Roman" w:hAnsi="Times New Roman" w:cs="Times New Roman"/>
                <w:b/>
                <w:bCs/>
                <w:noProof/>
              </w:rPr>
              <w:t>5.5 Risk and Mitigation</w:t>
            </w:r>
            <w:r w:rsidR="00F6604B">
              <w:rPr>
                <w:noProof/>
                <w:webHidden/>
              </w:rPr>
              <w:tab/>
            </w:r>
            <w:r w:rsidR="00F6604B">
              <w:rPr>
                <w:noProof/>
                <w:webHidden/>
              </w:rPr>
              <w:fldChar w:fldCharType="begin"/>
            </w:r>
            <w:r w:rsidR="00F6604B">
              <w:rPr>
                <w:noProof/>
                <w:webHidden/>
              </w:rPr>
              <w:instrText xml:space="preserve"> PAGEREF _Toc150552908 \h </w:instrText>
            </w:r>
            <w:r w:rsidR="00F6604B">
              <w:rPr>
                <w:noProof/>
                <w:webHidden/>
              </w:rPr>
            </w:r>
            <w:r w:rsidR="00F6604B">
              <w:rPr>
                <w:noProof/>
                <w:webHidden/>
              </w:rPr>
              <w:fldChar w:fldCharType="separate"/>
            </w:r>
            <w:r w:rsidR="00F6604B">
              <w:rPr>
                <w:noProof/>
                <w:webHidden/>
              </w:rPr>
              <w:t>8</w:t>
            </w:r>
            <w:r w:rsidR="00F6604B">
              <w:rPr>
                <w:noProof/>
                <w:webHidden/>
              </w:rPr>
              <w:fldChar w:fldCharType="end"/>
            </w:r>
          </w:hyperlink>
        </w:p>
        <w:p w14:paraId="5B376174" w14:textId="432F3F17" w:rsidR="00F6604B" w:rsidRDefault="00000000">
          <w:pPr>
            <w:pStyle w:val="TOC1"/>
            <w:tabs>
              <w:tab w:val="right" w:leader="dot" w:pos="9350"/>
            </w:tabs>
            <w:rPr>
              <w:rFonts w:eastAsiaTheme="minorEastAsia"/>
              <w:noProof/>
              <w:lang w:val="en-CA" w:eastAsia="en-CA"/>
            </w:rPr>
          </w:pPr>
          <w:hyperlink w:anchor="_Toc150552909" w:history="1">
            <w:r w:rsidR="00F6604B" w:rsidRPr="00272790">
              <w:rPr>
                <w:rStyle w:val="Hyperlink"/>
                <w:rFonts w:ascii="Times New Roman" w:hAnsi="Times New Roman" w:cs="Times New Roman"/>
                <w:b/>
                <w:bCs/>
                <w:noProof/>
              </w:rPr>
              <w:t>6.0 Possible Solution #2 – Outsourcing to third-party vendor</w:t>
            </w:r>
            <w:r w:rsidR="00F6604B">
              <w:rPr>
                <w:noProof/>
                <w:webHidden/>
              </w:rPr>
              <w:tab/>
            </w:r>
            <w:r w:rsidR="00F6604B">
              <w:rPr>
                <w:noProof/>
                <w:webHidden/>
              </w:rPr>
              <w:fldChar w:fldCharType="begin"/>
            </w:r>
            <w:r w:rsidR="00F6604B">
              <w:rPr>
                <w:noProof/>
                <w:webHidden/>
              </w:rPr>
              <w:instrText xml:space="preserve"> PAGEREF _Toc150552909 \h </w:instrText>
            </w:r>
            <w:r w:rsidR="00F6604B">
              <w:rPr>
                <w:noProof/>
                <w:webHidden/>
              </w:rPr>
            </w:r>
            <w:r w:rsidR="00F6604B">
              <w:rPr>
                <w:noProof/>
                <w:webHidden/>
              </w:rPr>
              <w:fldChar w:fldCharType="separate"/>
            </w:r>
            <w:r w:rsidR="00F6604B">
              <w:rPr>
                <w:noProof/>
                <w:webHidden/>
              </w:rPr>
              <w:t>9</w:t>
            </w:r>
            <w:r w:rsidR="00F6604B">
              <w:rPr>
                <w:noProof/>
                <w:webHidden/>
              </w:rPr>
              <w:fldChar w:fldCharType="end"/>
            </w:r>
          </w:hyperlink>
        </w:p>
        <w:p w14:paraId="76A27EAC" w14:textId="64710405" w:rsidR="00F6604B" w:rsidRDefault="00000000">
          <w:pPr>
            <w:pStyle w:val="TOC1"/>
            <w:tabs>
              <w:tab w:val="left" w:pos="660"/>
              <w:tab w:val="right" w:leader="dot" w:pos="9350"/>
            </w:tabs>
            <w:rPr>
              <w:rFonts w:eastAsiaTheme="minorEastAsia"/>
              <w:noProof/>
              <w:lang w:val="en-CA" w:eastAsia="en-CA"/>
            </w:rPr>
          </w:pPr>
          <w:hyperlink w:anchor="_Toc150552910" w:history="1">
            <w:r w:rsidR="00F6604B" w:rsidRPr="00272790">
              <w:rPr>
                <w:rStyle w:val="Hyperlink"/>
                <w:rFonts w:ascii="Times New Roman" w:hAnsi="Times New Roman" w:cs="Times New Roman"/>
                <w:b/>
                <w:bCs/>
                <w:noProof/>
              </w:rPr>
              <w:t>6.1</w:t>
            </w:r>
            <w:r w:rsidR="00F6604B">
              <w:rPr>
                <w:rStyle w:val="Hyperlink"/>
                <w:rFonts w:ascii="Times New Roman" w:hAnsi="Times New Roman" w:cs="Times New Roman"/>
                <w:b/>
                <w:bCs/>
                <w:noProof/>
              </w:rPr>
              <w:t xml:space="preserve"> </w:t>
            </w:r>
            <w:r w:rsidR="00F6604B" w:rsidRPr="00272790">
              <w:rPr>
                <w:rStyle w:val="Hyperlink"/>
                <w:rFonts w:ascii="Times New Roman" w:hAnsi="Times New Roman" w:cs="Times New Roman"/>
                <w:b/>
                <w:bCs/>
                <w:noProof/>
              </w:rPr>
              <w:t>High-Level Design</w:t>
            </w:r>
            <w:r w:rsidR="00F6604B">
              <w:rPr>
                <w:noProof/>
                <w:webHidden/>
              </w:rPr>
              <w:tab/>
            </w:r>
            <w:r w:rsidR="00F6604B">
              <w:rPr>
                <w:noProof/>
                <w:webHidden/>
              </w:rPr>
              <w:fldChar w:fldCharType="begin"/>
            </w:r>
            <w:r w:rsidR="00F6604B">
              <w:rPr>
                <w:noProof/>
                <w:webHidden/>
              </w:rPr>
              <w:instrText xml:space="preserve"> PAGEREF _Toc150552910 \h </w:instrText>
            </w:r>
            <w:r w:rsidR="00F6604B">
              <w:rPr>
                <w:noProof/>
                <w:webHidden/>
              </w:rPr>
            </w:r>
            <w:r w:rsidR="00F6604B">
              <w:rPr>
                <w:noProof/>
                <w:webHidden/>
              </w:rPr>
              <w:fldChar w:fldCharType="separate"/>
            </w:r>
            <w:r w:rsidR="00F6604B">
              <w:rPr>
                <w:noProof/>
                <w:webHidden/>
              </w:rPr>
              <w:t>9</w:t>
            </w:r>
            <w:r w:rsidR="00F6604B">
              <w:rPr>
                <w:noProof/>
                <w:webHidden/>
              </w:rPr>
              <w:fldChar w:fldCharType="end"/>
            </w:r>
          </w:hyperlink>
        </w:p>
        <w:p w14:paraId="52E27D07" w14:textId="5704C6D4" w:rsidR="00F6604B" w:rsidRDefault="00000000">
          <w:pPr>
            <w:pStyle w:val="TOC1"/>
            <w:tabs>
              <w:tab w:val="right" w:leader="dot" w:pos="9350"/>
            </w:tabs>
            <w:rPr>
              <w:rFonts w:eastAsiaTheme="minorEastAsia"/>
              <w:noProof/>
              <w:lang w:val="en-CA" w:eastAsia="en-CA"/>
            </w:rPr>
          </w:pPr>
          <w:hyperlink w:anchor="_Toc150552911" w:history="1">
            <w:r w:rsidR="00F6604B" w:rsidRPr="00272790">
              <w:rPr>
                <w:rStyle w:val="Hyperlink"/>
                <w:rFonts w:ascii="Times New Roman" w:hAnsi="Times New Roman" w:cs="Times New Roman"/>
                <w:b/>
                <w:bCs/>
                <w:noProof/>
              </w:rPr>
              <w:t>7.0 Possible Solution #3 – Maintaining the Status Quo</w:t>
            </w:r>
            <w:r w:rsidR="00F6604B">
              <w:rPr>
                <w:noProof/>
                <w:webHidden/>
              </w:rPr>
              <w:tab/>
            </w:r>
            <w:r w:rsidR="00F6604B">
              <w:rPr>
                <w:noProof/>
                <w:webHidden/>
              </w:rPr>
              <w:fldChar w:fldCharType="begin"/>
            </w:r>
            <w:r w:rsidR="00F6604B">
              <w:rPr>
                <w:noProof/>
                <w:webHidden/>
              </w:rPr>
              <w:instrText xml:space="preserve"> PAGEREF _Toc150552911 \h </w:instrText>
            </w:r>
            <w:r w:rsidR="00F6604B">
              <w:rPr>
                <w:noProof/>
                <w:webHidden/>
              </w:rPr>
            </w:r>
            <w:r w:rsidR="00F6604B">
              <w:rPr>
                <w:noProof/>
                <w:webHidden/>
              </w:rPr>
              <w:fldChar w:fldCharType="separate"/>
            </w:r>
            <w:r w:rsidR="00F6604B">
              <w:rPr>
                <w:noProof/>
                <w:webHidden/>
              </w:rPr>
              <w:t>12</w:t>
            </w:r>
            <w:r w:rsidR="00F6604B">
              <w:rPr>
                <w:noProof/>
                <w:webHidden/>
              </w:rPr>
              <w:fldChar w:fldCharType="end"/>
            </w:r>
          </w:hyperlink>
        </w:p>
        <w:p w14:paraId="55E348CA" w14:textId="750BE585" w:rsidR="00F6604B" w:rsidRDefault="00000000">
          <w:pPr>
            <w:pStyle w:val="TOC1"/>
            <w:tabs>
              <w:tab w:val="left" w:pos="660"/>
              <w:tab w:val="right" w:leader="dot" w:pos="9350"/>
            </w:tabs>
            <w:rPr>
              <w:rFonts w:eastAsiaTheme="minorEastAsia"/>
              <w:noProof/>
              <w:lang w:val="en-CA" w:eastAsia="en-CA"/>
            </w:rPr>
          </w:pPr>
          <w:hyperlink w:anchor="_Toc150552912" w:history="1">
            <w:r w:rsidR="00F6604B" w:rsidRPr="00272790">
              <w:rPr>
                <w:rStyle w:val="Hyperlink"/>
                <w:rFonts w:ascii="Times New Roman" w:hAnsi="Times New Roman" w:cs="Times New Roman"/>
                <w:b/>
                <w:bCs/>
                <w:noProof/>
              </w:rPr>
              <w:t>7.1</w:t>
            </w:r>
            <w:r w:rsidR="00F6604B">
              <w:rPr>
                <w:rFonts w:eastAsiaTheme="minorEastAsia"/>
                <w:noProof/>
                <w:lang w:val="en-CA" w:eastAsia="en-CA"/>
              </w:rPr>
              <w:t xml:space="preserve"> </w:t>
            </w:r>
            <w:r w:rsidR="00F6604B" w:rsidRPr="00272790">
              <w:rPr>
                <w:rStyle w:val="Hyperlink"/>
                <w:rFonts w:ascii="Times New Roman" w:hAnsi="Times New Roman" w:cs="Times New Roman"/>
                <w:b/>
                <w:bCs/>
                <w:noProof/>
              </w:rPr>
              <w:t>High-Level Design</w:t>
            </w:r>
            <w:r w:rsidR="00F6604B">
              <w:rPr>
                <w:noProof/>
                <w:webHidden/>
              </w:rPr>
              <w:tab/>
            </w:r>
            <w:r w:rsidR="00F6604B">
              <w:rPr>
                <w:noProof/>
                <w:webHidden/>
              </w:rPr>
              <w:fldChar w:fldCharType="begin"/>
            </w:r>
            <w:r w:rsidR="00F6604B">
              <w:rPr>
                <w:noProof/>
                <w:webHidden/>
              </w:rPr>
              <w:instrText xml:space="preserve"> PAGEREF _Toc150552912 \h </w:instrText>
            </w:r>
            <w:r w:rsidR="00F6604B">
              <w:rPr>
                <w:noProof/>
                <w:webHidden/>
              </w:rPr>
            </w:r>
            <w:r w:rsidR="00F6604B">
              <w:rPr>
                <w:noProof/>
                <w:webHidden/>
              </w:rPr>
              <w:fldChar w:fldCharType="separate"/>
            </w:r>
            <w:r w:rsidR="00F6604B">
              <w:rPr>
                <w:noProof/>
                <w:webHidden/>
              </w:rPr>
              <w:t>12</w:t>
            </w:r>
            <w:r w:rsidR="00F6604B">
              <w:rPr>
                <w:noProof/>
                <w:webHidden/>
              </w:rPr>
              <w:fldChar w:fldCharType="end"/>
            </w:r>
          </w:hyperlink>
        </w:p>
        <w:p w14:paraId="0B6C3FA8" w14:textId="121CD872" w:rsidR="00F6604B" w:rsidRDefault="00000000">
          <w:pPr>
            <w:pStyle w:val="TOC1"/>
            <w:tabs>
              <w:tab w:val="right" w:leader="dot" w:pos="9350"/>
            </w:tabs>
            <w:rPr>
              <w:rFonts w:eastAsiaTheme="minorEastAsia"/>
              <w:noProof/>
              <w:lang w:val="en-CA" w:eastAsia="en-CA"/>
            </w:rPr>
          </w:pPr>
          <w:hyperlink w:anchor="_Toc150552913" w:history="1">
            <w:r w:rsidR="00F6604B" w:rsidRPr="00272790">
              <w:rPr>
                <w:rStyle w:val="Hyperlink"/>
                <w:rFonts w:ascii="Times New Roman" w:hAnsi="Times New Roman" w:cs="Times New Roman"/>
                <w:b/>
                <w:bCs/>
                <w:noProof/>
              </w:rPr>
              <w:t>7.2</w:t>
            </w:r>
            <w:r w:rsidR="00F6604B" w:rsidRPr="00272790">
              <w:rPr>
                <w:rStyle w:val="Hyperlink"/>
                <w:b/>
                <w:bCs/>
                <w:noProof/>
              </w:rPr>
              <w:t xml:space="preserve"> </w:t>
            </w:r>
            <w:r w:rsidR="00F6604B" w:rsidRPr="00272790">
              <w:rPr>
                <w:rStyle w:val="Hyperlink"/>
                <w:rFonts w:ascii="Times New Roman" w:hAnsi="Times New Roman" w:cs="Times New Roman"/>
                <w:b/>
                <w:bCs/>
                <w:noProof/>
              </w:rPr>
              <w:t>Low-Level Design</w:t>
            </w:r>
            <w:r w:rsidR="00F6604B">
              <w:rPr>
                <w:noProof/>
                <w:webHidden/>
              </w:rPr>
              <w:tab/>
            </w:r>
            <w:r w:rsidR="00F6604B">
              <w:rPr>
                <w:noProof/>
                <w:webHidden/>
              </w:rPr>
              <w:fldChar w:fldCharType="begin"/>
            </w:r>
            <w:r w:rsidR="00F6604B">
              <w:rPr>
                <w:noProof/>
                <w:webHidden/>
              </w:rPr>
              <w:instrText xml:space="preserve"> PAGEREF _Toc150552913 \h </w:instrText>
            </w:r>
            <w:r w:rsidR="00F6604B">
              <w:rPr>
                <w:noProof/>
                <w:webHidden/>
              </w:rPr>
            </w:r>
            <w:r w:rsidR="00F6604B">
              <w:rPr>
                <w:noProof/>
                <w:webHidden/>
              </w:rPr>
              <w:fldChar w:fldCharType="separate"/>
            </w:r>
            <w:r w:rsidR="00F6604B">
              <w:rPr>
                <w:noProof/>
                <w:webHidden/>
              </w:rPr>
              <w:t>12</w:t>
            </w:r>
            <w:r w:rsidR="00F6604B">
              <w:rPr>
                <w:noProof/>
                <w:webHidden/>
              </w:rPr>
              <w:fldChar w:fldCharType="end"/>
            </w:r>
          </w:hyperlink>
        </w:p>
        <w:p w14:paraId="52D2D471" w14:textId="143FB37A" w:rsidR="00F6604B" w:rsidRDefault="00000000">
          <w:pPr>
            <w:pStyle w:val="TOC1"/>
            <w:tabs>
              <w:tab w:val="right" w:leader="dot" w:pos="9350"/>
            </w:tabs>
            <w:rPr>
              <w:rFonts w:eastAsiaTheme="minorEastAsia"/>
              <w:noProof/>
              <w:lang w:val="en-CA" w:eastAsia="en-CA"/>
            </w:rPr>
          </w:pPr>
          <w:hyperlink w:anchor="_Toc150552914" w:history="1">
            <w:r w:rsidR="00F6604B" w:rsidRPr="00272790">
              <w:rPr>
                <w:rStyle w:val="Hyperlink"/>
                <w:rFonts w:ascii="Times New Roman" w:hAnsi="Times New Roman" w:cs="Times New Roman"/>
                <w:b/>
                <w:bCs/>
                <w:noProof/>
              </w:rPr>
              <w:t>7.3 Impact Analysis</w:t>
            </w:r>
            <w:r w:rsidR="00F6604B">
              <w:rPr>
                <w:noProof/>
                <w:webHidden/>
              </w:rPr>
              <w:tab/>
            </w:r>
            <w:r w:rsidR="00F6604B">
              <w:rPr>
                <w:noProof/>
                <w:webHidden/>
              </w:rPr>
              <w:fldChar w:fldCharType="begin"/>
            </w:r>
            <w:r w:rsidR="00F6604B">
              <w:rPr>
                <w:noProof/>
                <w:webHidden/>
              </w:rPr>
              <w:instrText xml:space="preserve"> PAGEREF _Toc150552914 \h </w:instrText>
            </w:r>
            <w:r w:rsidR="00F6604B">
              <w:rPr>
                <w:noProof/>
                <w:webHidden/>
              </w:rPr>
            </w:r>
            <w:r w:rsidR="00F6604B">
              <w:rPr>
                <w:noProof/>
                <w:webHidden/>
              </w:rPr>
              <w:fldChar w:fldCharType="separate"/>
            </w:r>
            <w:r w:rsidR="00F6604B">
              <w:rPr>
                <w:noProof/>
                <w:webHidden/>
              </w:rPr>
              <w:t>12</w:t>
            </w:r>
            <w:r w:rsidR="00F6604B">
              <w:rPr>
                <w:noProof/>
                <w:webHidden/>
              </w:rPr>
              <w:fldChar w:fldCharType="end"/>
            </w:r>
          </w:hyperlink>
        </w:p>
        <w:p w14:paraId="7D2CC6AB" w14:textId="7E2E52EC" w:rsidR="00F6604B" w:rsidRDefault="00000000">
          <w:pPr>
            <w:pStyle w:val="TOC1"/>
            <w:tabs>
              <w:tab w:val="right" w:leader="dot" w:pos="9350"/>
            </w:tabs>
            <w:rPr>
              <w:rFonts w:eastAsiaTheme="minorEastAsia"/>
              <w:noProof/>
              <w:lang w:val="en-CA" w:eastAsia="en-CA"/>
            </w:rPr>
          </w:pPr>
          <w:hyperlink w:anchor="_Toc150552915" w:history="1">
            <w:r w:rsidR="00F6604B" w:rsidRPr="00272790">
              <w:rPr>
                <w:rStyle w:val="Hyperlink"/>
                <w:rFonts w:ascii="Times New Roman" w:hAnsi="Times New Roman" w:cs="Times New Roman"/>
                <w:b/>
                <w:bCs/>
                <w:noProof/>
              </w:rPr>
              <w:t>7.4 Out of Scope</w:t>
            </w:r>
            <w:r w:rsidR="00F6604B">
              <w:rPr>
                <w:noProof/>
                <w:webHidden/>
              </w:rPr>
              <w:tab/>
            </w:r>
            <w:r w:rsidR="00F6604B">
              <w:rPr>
                <w:noProof/>
                <w:webHidden/>
              </w:rPr>
              <w:fldChar w:fldCharType="begin"/>
            </w:r>
            <w:r w:rsidR="00F6604B">
              <w:rPr>
                <w:noProof/>
                <w:webHidden/>
              </w:rPr>
              <w:instrText xml:space="preserve"> PAGEREF _Toc150552915 \h </w:instrText>
            </w:r>
            <w:r w:rsidR="00F6604B">
              <w:rPr>
                <w:noProof/>
                <w:webHidden/>
              </w:rPr>
            </w:r>
            <w:r w:rsidR="00F6604B">
              <w:rPr>
                <w:noProof/>
                <w:webHidden/>
              </w:rPr>
              <w:fldChar w:fldCharType="separate"/>
            </w:r>
            <w:r w:rsidR="00F6604B">
              <w:rPr>
                <w:noProof/>
                <w:webHidden/>
              </w:rPr>
              <w:t>12</w:t>
            </w:r>
            <w:r w:rsidR="00F6604B">
              <w:rPr>
                <w:noProof/>
                <w:webHidden/>
              </w:rPr>
              <w:fldChar w:fldCharType="end"/>
            </w:r>
          </w:hyperlink>
        </w:p>
        <w:p w14:paraId="39CE833C" w14:textId="51A8BA13" w:rsidR="00F6604B" w:rsidRDefault="00000000">
          <w:pPr>
            <w:pStyle w:val="TOC1"/>
            <w:tabs>
              <w:tab w:val="right" w:leader="dot" w:pos="9350"/>
            </w:tabs>
            <w:rPr>
              <w:rFonts w:eastAsiaTheme="minorEastAsia"/>
              <w:noProof/>
              <w:lang w:val="en-CA" w:eastAsia="en-CA"/>
            </w:rPr>
          </w:pPr>
          <w:hyperlink w:anchor="_Toc150552916" w:history="1">
            <w:r w:rsidR="00F6604B" w:rsidRPr="00272790">
              <w:rPr>
                <w:rStyle w:val="Hyperlink"/>
                <w:rFonts w:ascii="Times New Roman" w:hAnsi="Times New Roman" w:cs="Times New Roman"/>
                <w:b/>
                <w:bCs/>
                <w:noProof/>
              </w:rPr>
              <w:t>7.5 Risk and Mitigation</w:t>
            </w:r>
            <w:r w:rsidR="00F6604B">
              <w:rPr>
                <w:noProof/>
                <w:webHidden/>
              </w:rPr>
              <w:tab/>
            </w:r>
            <w:r w:rsidR="00F6604B">
              <w:rPr>
                <w:noProof/>
                <w:webHidden/>
              </w:rPr>
              <w:fldChar w:fldCharType="begin"/>
            </w:r>
            <w:r w:rsidR="00F6604B">
              <w:rPr>
                <w:noProof/>
                <w:webHidden/>
              </w:rPr>
              <w:instrText xml:space="preserve"> PAGEREF _Toc150552916 \h </w:instrText>
            </w:r>
            <w:r w:rsidR="00F6604B">
              <w:rPr>
                <w:noProof/>
                <w:webHidden/>
              </w:rPr>
            </w:r>
            <w:r w:rsidR="00F6604B">
              <w:rPr>
                <w:noProof/>
                <w:webHidden/>
              </w:rPr>
              <w:fldChar w:fldCharType="separate"/>
            </w:r>
            <w:r w:rsidR="00F6604B">
              <w:rPr>
                <w:noProof/>
                <w:webHidden/>
              </w:rPr>
              <w:t>13</w:t>
            </w:r>
            <w:r w:rsidR="00F6604B">
              <w:rPr>
                <w:noProof/>
                <w:webHidden/>
              </w:rPr>
              <w:fldChar w:fldCharType="end"/>
            </w:r>
          </w:hyperlink>
        </w:p>
        <w:p w14:paraId="18D3DB60" w14:textId="428D6B0A" w:rsidR="00995B3F" w:rsidRPr="00E92EF2" w:rsidRDefault="009F0627" w:rsidP="00E92EF2">
          <w:r>
            <w:rPr>
              <w:b/>
              <w:bCs/>
              <w:noProof/>
            </w:rPr>
            <w:fldChar w:fldCharType="end"/>
          </w:r>
        </w:p>
      </w:sdtContent>
    </w:sdt>
    <w:p w14:paraId="72242A4F" w14:textId="14C627DA" w:rsidR="00967178" w:rsidRDefault="00967178" w:rsidP="0059434D"/>
    <w:p w14:paraId="10F397FC" w14:textId="77777777" w:rsidR="00967178" w:rsidRDefault="00967178">
      <w:r>
        <w:br w:type="page"/>
      </w:r>
    </w:p>
    <w:p w14:paraId="128896A0" w14:textId="2C8280D6" w:rsidR="00327E5B" w:rsidRPr="00E82AE9" w:rsidRDefault="00327E5B" w:rsidP="00E82AE9">
      <w:pPr>
        <w:pStyle w:val="Heading1"/>
        <w:rPr>
          <w:rFonts w:ascii="Times New Roman" w:hAnsi="Times New Roman" w:cs="Times New Roman"/>
          <w:b/>
          <w:bCs/>
          <w:color w:val="auto"/>
        </w:rPr>
      </w:pPr>
      <w:bookmarkStart w:id="0" w:name="_Toc150552899"/>
      <w:r w:rsidRPr="00E82AE9">
        <w:rPr>
          <w:rFonts w:ascii="Times New Roman" w:hAnsi="Times New Roman" w:cs="Times New Roman"/>
          <w:b/>
          <w:bCs/>
          <w:color w:val="auto"/>
        </w:rPr>
        <w:lastRenderedPageBreak/>
        <w:t>Introduction</w:t>
      </w:r>
      <w:bookmarkEnd w:id="0"/>
    </w:p>
    <w:p w14:paraId="6197B9F7" w14:textId="2F7867DF" w:rsidR="00967178" w:rsidRPr="00E82AE9" w:rsidRDefault="00327E5B" w:rsidP="0059434D">
      <w:pPr>
        <w:rPr>
          <w:rFonts w:ascii="Times New Roman" w:hAnsi="Times New Roman" w:cs="Times New Roman"/>
          <w:sz w:val="24"/>
          <w:szCs w:val="24"/>
        </w:rPr>
      </w:pPr>
      <w:r w:rsidRPr="00E82AE9">
        <w:rPr>
          <w:rFonts w:ascii="Times New Roman" w:hAnsi="Times New Roman" w:cs="Times New Roman"/>
          <w:sz w:val="24"/>
          <w:szCs w:val="24"/>
        </w:rPr>
        <w:t>TD Bank seeks to improve its existing AML process to improve compliance following a US probe. The bank wants to ensure financial integrity and maintain strong relationship with the US government regulators. The company is focused on seeking innovative technological solutions, ensuring regulatory compliance and maintain itself as a trustworthy financial institution in North America.</w:t>
      </w:r>
    </w:p>
    <w:p w14:paraId="534EF5FE" w14:textId="77777777" w:rsidR="00327E5B" w:rsidRDefault="00327E5B" w:rsidP="0059434D">
      <w:pPr>
        <w:rPr>
          <w:sz w:val="24"/>
          <w:szCs w:val="24"/>
        </w:rPr>
      </w:pPr>
    </w:p>
    <w:p w14:paraId="0998EFCE" w14:textId="1BF21330" w:rsidR="00327E5B" w:rsidRPr="00E82AE9" w:rsidRDefault="00327E5B" w:rsidP="00E82AE9">
      <w:pPr>
        <w:pStyle w:val="Heading1"/>
        <w:rPr>
          <w:rFonts w:ascii="Times New Roman" w:hAnsi="Times New Roman" w:cs="Times New Roman"/>
          <w:b/>
          <w:bCs/>
          <w:color w:val="auto"/>
        </w:rPr>
      </w:pPr>
      <w:bookmarkStart w:id="1" w:name="_Toc150552900"/>
      <w:r w:rsidRPr="00E82AE9">
        <w:rPr>
          <w:rFonts w:ascii="Times New Roman" w:hAnsi="Times New Roman" w:cs="Times New Roman"/>
          <w:b/>
          <w:bCs/>
          <w:color w:val="auto"/>
        </w:rPr>
        <w:t>Summary of Existing Functionality</w:t>
      </w:r>
      <w:bookmarkEnd w:id="1"/>
    </w:p>
    <w:p w14:paraId="202E3B17" w14:textId="2FE22506" w:rsidR="00327E5B" w:rsidRDefault="00327E5B" w:rsidP="0059434D">
      <w:pPr>
        <w:rPr>
          <w:sz w:val="24"/>
          <w:szCs w:val="24"/>
        </w:rPr>
      </w:pPr>
      <w:r>
        <w:rPr>
          <w:sz w:val="24"/>
          <w:szCs w:val="24"/>
        </w:rPr>
        <w:t>TD bank has existing AML procedures in place, but the existing setup has room for improvement as per US compliance standards. The AML activities in transaction monitoring, customer diligence, employee training, reporting need to comply with rules set by the Federal Reserve and Office of the Comptroller of the Currency (OCC). The bank currently uses a combination of inhouse analysis and monitoring techniques along with AML vendors but the bank struggled to invest into certain American properties and risks penalties over compliance issues.</w:t>
      </w:r>
    </w:p>
    <w:p w14:paraId="4E3B5191" w14:textId="77777777" w:rsidR="00E82AE9" w:rsidRPr="00E82AE9" w:rsidRDefault="00E82AE9" w:rsidP="00E82AE9">
      <w:pPr>
        <w:pStyle w:val="Heading1"/>
        <w:rPr>
          <w:rFonts w:ascii="Times New Roman" w:hAnsi="Times New Roman" w:cs="Times New Roman"/>
          <w:b/>
          <w:bCs/>
          <w:color w:val="auto"/>
          <w:sz w:val="28"/>
          <w:szCs w:val="28"/>
          <w:lang w:val="en-CA"/>
        </w:rPr>
      </w:pPr>
      <w:bookmarkStart w:id="2" w:name="_Toc150552901"/>
      <w:r w:rsidRPr="00E82AE9">
        <w:rPr>
          <w:rFonts w:ascii="Times New Roman" w:hAnsi="Times New Roman" w:cs="Times New Roman"/>
          <w:b/>
          <w:bCs/>
          <w:color w:val="auto"/>
          <w:sz w:val="28"/>
          <w:szCs w:val="28"/>
          <w:lang w:val="en-CA"/>
        </w:rPr>
        <w:t>REQUIREMENT DETAILS</w:t>
      </w:r>
      <w:bookmarkEnd w:id="2"/>
    </w:p>
    <w:p w14:paraId="54B510A6" w14:textId="77777777" w:rsidR="00E82AE9" w:rsidRPr="00E82AE9" w:rsidRDefault="00E82AE9" w:rsidP="00E82AE9">
      <w:pPr>
        <w:numPr>
          <w:ilvl w:val="0"/>
          <w:numId w:val="61"/>
        </w:numPr>
        <w:rPr>
          <w:sz w:val="24"/>
          <w:szCs w:val="24"/>
          <w:lang w:val="en-CA"/>
        </w:rPr>
      </w:pPr>
      <w:r w:rsidRPr="00E82AE9">
        <w:rPr>
          <w:b/>
          <w:bCs/>
          <w:sz w:val="24"/>
          <w:szCs w:val="24"/>
          <w:lang w:val="en-CA"/>
        </w:rPr>
        <w:t>Enhanced Transaction Monitoring:</w:t>
      </w:r>
    </w:p>
    <w:p w14:paraId="414C9C80" w14:textId="0F731D1A" w:rsidR="00E82AE9" w:rsidRPr="00E82AE9" w:rsidRDefault="00E82AE9" w:rsidP="00E82AE9">
      <w:pPr>
        <w:numPr>
          <w:ilvl w:val="1"/>
          <w:numId w:val="61"/>
        </w:numPr>
        <w:rPr>
          <w:sz w:val="24"/>
          <w:szCs w:val="24"/>
          <w:lang w:val="en-CA"/>
        </w:rPr>
      </w:pPr>
      <w:r w:rsidRPr="00E82AE9">
        <w:rPr>
          <w:sz w:val="24"/>
          <w:szCs w:val="24"/>
          <w:lang w:val="en-CA"/>
        </w:rPr>
        <w:t>Implement advanced machine learning algorithms for real-time transaction monitoring to detect and prevent suspicious activities.</w:t>
      </w:r>
    </w:p>
    <w:p w14:paraId="331CBF6E" w14:textId="4E302897" w:rsidR="00E82AE9" w:rsidRPr="00E82AE9" w:rsidRDefault="00E82AE9" w:rsidP="00E82AE9">
      <w:pPr>
        <w:numPr>
          <w:ilvl w:val="1"/>
          <w:numId w:val="61"/>
        </w:numPr>
        <w:rPr>
          <w:sz w:val="24"/>
          <w:szCs w:val="24"/>
          <w:lang w:val="en-CA"/>
        </w:rPr>
      </w:pPr>
      <w:r w:rsidRPr="00E82AE9">
        <w:rPr>
          <w:sz w:val="24"/>
          <w:szCs w:val="24"/>
          <w:lang w:val="en-CA"/>
        </w:rPr>
        <w:t>Predictive modeling, anomaly detection, and integration with generative AI for enhanced alert narratives.</w:t>
      </w:r>
    </w:p>
    <w:p w14:paraId="70E8AC22" w14:textId="77777777" w:rsidR="00E82AE9" w:rsidRPr="00E82AE9" w:rsidRDefault="00E82AE9" w:rsidP="00E82AE9">
      <w:pPr>
        <w:numPr>
          <w:ilvl w:val="0"/>
          <w:numId w:val="61"/>
        </w:numPr>
        <w:rPr>
          <w:sz w:val="24"/>
          <w:szCs w:val="24"/>
          <w:lang w:val="en-CA"/>
        </w:rPr>
      </w:pPr>
      <w:r w:rsidRPr="00E82AE9">
        <w:rPr>
          <w:b/>
          <w:bCs/>
          <w:sz w:val="24"/>
          <w:szCs w:val="24"/>
          <w:lang w:val="en-CA"/>
        </w:rPr>
        <w:t>Optimized Employee Training:</w:t>
      </w:r>
    </w:p>
    <w:p w14:paraId="29209801" w14:textId="289200E6" w:rsidR="00E82AE9" w:rsidRPr="00E82AE9" w:rsidRDefault="00E82AE9" w:rsidP="00E82AE9">
      <w:pPr>
        <w:numPr>
          <w:ilvl w:val="1"/>
          <w:numId w:val="61"/>
        </w:numPr>
        <w:rPr>
          <w:sz w:val="24"/>
          <w:szCs w:val="24"/>
          <w:lang w:val="en-CA"/>
        </w:rPr>
      </w:pPr>
      <w:r w:rsidRPr="00E82AE9">
        <w:rPr>
          <w:sz w:val="24"/>
          <w:szCs w:val="24"/>
          <w:lang w:val="en-CA"/>
        </w:rPr>
        <w:t>Develop adaptive learning modules using machine learning techniques to enhance employee proficiency in AML compliance.</w:t>
      </w:r>
    </w:p>
    <w:p w14:paraId="62741762" w14:textId="10600CBF" w:rsidR="00E82AE9" w:rsidRPr="00E82AE9" w:rsidRDefault="00E82AE9" w:rsidP="00E82AE9">
      <w:pPr>
        <w:numPr>
          <w:ilvl w:val="1"/>
          <w:numId w:val="61"/>
        </w:numPr>
        <w:rPr>
          <w:sz w:val="24"/>
          <w:szCs w:val="24"/>
          <w:lang w:val="en-CA"/>
        </w:rPr>
      </w:pPr>
      <w:r w:rsidRPr="00E82AE9">
        <w:rPr>
          <w:sz w:val="24"/>
          <w:szCs w:val="24"/>
          <w:lang w:val="en-CA"/>
        </w:rPr>
        <w:t>AI-driven scenarios for diverse training, continuous learning feedback loops, and multilingual support.</w:t>
      </w:r>
    </w:p>
    <w:p w14:paraId="1AB1ED36" w14:textId="77777777" w:rsidR="00E82AE9" w:rsidRPr="00E82AE9" w:rsidRDefault="00E82AE9" w:rsidP="00E82AE9">
      <w:pPr>
        <w:numPr>
          <w:ilvl w:val="0"/>
          <w:numId w:val="61"/>
        </w:numPr>
        <w:rPr>
          <w:sz w:val="24"/>
          <w:szCs w:val="24"/>
          <w:lang w:val="en-CA"/>
        </w:rPr>
      </w:pPr>
      <w:r w:rsidRPr="00E82AE9">
        <w:rPr>
          <w:b/>
          <w:bCs/>
          <w:sz w:val="24"/>
          <w:szCs w:val="24"/>
          <w:lang w:val="en-CA"/>
        </w:rPr>
        <w:t>Behavioral Analysis and Scenario Simulation:</w:t>
      </w:r>
    </w:p>
    <w:p w14:paraId="36E5E598" w14:textId="7C81888A" w:rsidR="00E82AE9" w:rsidRPr="00E82AE9" w:rsidRDefault="00E82AE9" w:rsidP="00E82AE9">
      <w:pPr>
        <w:numPr>
          <w:ilvl w:val="1"/>
          <w:numId w:val="61"/>
        </w:numPr>
        <w:rPr>
          <w:sz w:val="24"/>
          <w:szCs w:val="24"/>
          <w:lang w:val="en-CA"/>
        </w:rPr>
      </w:pPr>
      <w:r w:rsidRPr="00E82AE9">
        <w:rPr>
          <w:sz w:val="24"/>
          <w:szCs w:val="24"/>
          <w:lang w:val="en-CA"/>
        </w:rPr>
        <w:t>Utilize unsupervised learning techniques for behavioral analysis for simulating diverse money laundering scenarios.</w:t>
      </w:r>
    </w:p>
    <w:p w14:paraId="2CA5BBCE" w14:textId="74B0D435" w:rsidR="00E82AE9" w:rsidRPr="00E82AE9" w:rsidRDefault="00E82AE9" w:rsidP="00E82AE9">
      <w:pPr>
        <w:numPr>
          <w:ilvl w:val="1"/>
          <w:numId w:val="61"/>
        </w:numPr>
        <w:rPr>
          <w:sz w:val="24"/>
          <w:szCs w:val="24"/>
          <w:lang w:val="en-CA"/>
        </w:rPr>
      </w:pPr>
      <w:r w:rsidRPr="00E82AE9">
        <w:rPr>
          <w:sz w:val="24"/>
          <w:szCs w:val="24"/>
          <w:lang w:val="en-CA"/>
        </w:rPr>
        <w:t>User profile simulation, anomaly detection, and integration with ML-based scenario models.</w:t>
      </w:r>
    </w:p>
    <w:p w14:paraId="6D22A187" w14:textId="77777777" w:rsidR="00E82AE9" w:rsidRPr="00E82AE9" w:rsidRDefault="00E82AE9" w:rsidP="00E82AE9">
      <w:pPr>
        <w:numPr>
          <w:ilvl w:val="0"/>
          <w:numId w:val="61"/>
        </w:numPr>
        <w:rPr>
          <w:sz w:val="24"/>
          <w:szCs w:val="24"/>
          <w:lang w:val="en-CA"/>
        </w:rPr>
      </w:pPr>
      <w:r w:rsidRPr="00E82AE9">
        <w:rPr>
          <w:b/>
          <w:bCs/>
          <w:sz w:val="24"/>
          <w:szCs w:val="24"/>
          <w:lang w:val="en-CA"/>
        </w:rPr>
        <w:lastRenderedPageBreak/>
        <w:t>Advanced Alert Generation with NLP:</w:t>
      </w:r>
    </w:p>
    <w:p w14:paraId="649BB41F" w14:textId="3EC9EF2A" w:rsidR="00E82AE9" w:rsidRPr="00E82AE9" w:rsidRDefault="00E82AE9" w:rsidP="00E82AE9">
      <w:pPr>
        <w:numPr>
          <w:ilvl w:val="1"/>
          <w:numId w:val="61"/>
        </w:numPr>
        <w:rPr>
          <w:sz w:val="24"/>
          <w:szCs w:val="24"/>
          <w:lang w:val="en-CA"/>
        </w:rPr>
      </w:pPr>
      <w:r w:rsidRPr="00E82AE9">
        <w:rPr>
          <w:sz w:val="24"/>
          <w:szCs w:val="24"/>
          <w:lang w:val="en-CA"/>
        </w:rPr>
        <w:t>Implement natural language processing (NLP) techniques for alert generation to improve the accuracy and informativeness of alerts.</w:t>
      </w:r>
    </w:p>
    <w:p w14:paraId="445A01AC" w14:textId="63E8E61D" w:rsidR="00E82AE9" w:rsidRPr="00E82AE9" w:rsidRDefault="00E82AE9" w:rsidP="00E82AE9">
      <w:pPr>
        <w:numPr>
          <w:ilvl w:val="1"/>
          <w:numId w:val="61"/>
        </w:numPr>
        <w:rPr>
          <w:sz w:val="24"/>
          <w:szCs w:val="24"/>
          <w:lang w:val="en-CA"/>
        </w:rPr>
      </w:pPr>
      <w:r w:rsidRPr="00E82AE9">
        <w:rPr>
          <w:sz w:val="24"/>
          <w:szCs w:val="24"/>
          <w:lang w:val="en-CA"/>
        </w:rPr>
        <w:t>NLP-driven alert text analysis, generative AI for language enhancement, and real-time reporting.</w:t>
      </w:r>
    </w:p>
    <w:p w14:paraId="4BFEF95A" w14:textId="77777777" w:rsidR="00E82AE9" w:rsidRPr="00E82AE9" w:rsidRDefault="00E82AE9" w:rsidP="00E82AE9">
      <w:pPr>
        <w:numPr>
          <w:ilvl w:val="0"/>
          <w:numId w:val="61"/>
        </w:numPr>
        <w:rPr>
          <w:sz w:val="24"/>
          <w:szCs w:val="24"/>
          <w:lang w:val="en-CA"/>
        </w:rPr>
      </w:pPr>
      <w:r w:rsidRPr="00E82AE9">
        <w:rPr>
          <w:b/>
          <w:bCs/>
          <w:sz w:val="24"/>
          <w:szCs w:val="24"/>
          <w:lang w:val="en-CA"/>
        </w:rPr>
        <w:t>Continuous Improvement Mechanism:</w:t>
      </w:r>
    </w:p>
    <w:p w14:paraId="0FB0D1AF" w14:textId="78D0C7CA" w:rsidR="00E82AE9" w:rsidRPr="00E82AE9" w:rsidRDefault="00E82AE9" w:rsidP="00E82AE9">
      <w:pPr>
        <w:numPr>
          <w:ilvl w:val="1"/>
          <w:numId w:val="61"/>
        </w:numPr>
        <w:rPr>
          <w:sz w:val="24"/>
          <w:szCs w:val="24"/>
          <w:lang w:val="en-CA"/>
        </w:rPr>
      </w:pPr>
      <w:r w:rsidRPr="00E82AE9">
        <w:rPr>
          <w:sz w:val="24"/>
          <w:szCs w:val="24"/>
          <w:lang w:val="en-CA"/>
        </w:rPr>
        <w:t>Leverage big data and cloud technologies to maintain large repositories for continuous training and improvement.</w:t>
      </w:r>
    </w:p>
    <w:p w14:paraId="0D68CDD7" w14:textId="7C8D87BD" w:rsidR="00E82AE9" w:rsidRPr="00E82AE9" w:rsidRDefault="00E82AE9" w:rsidP="00E82AE9">
      <w:pPr>
        <w:numPr>
          <w:ilvl w:val="1"/>
          <w:numId w:val="61"/>
        </w:numPr>
        <w:rPr>
          <w:sz w:val="24"/>
          <w:szCs w:val="24"/>
          <w:lang w:val="en-CA"/>
        </w:rPr>
      </w:pPr>
      <w:r w:rsidRPr="00E82AE9">
        <w:rPr>
          <w:sz w:val="24"/>
          <w:szCs w:val="24"/>
          <w:lang w:val="en-CA"/>
        </w:rPr>
        <w:t>Reinforcement learning, ML-based feedback loops, and scalability for future customer growth.</w:t>
      </w:r>
    </w:p>
    <w:p w14:paraId="08AD6B7A" w14:textId="77777777" w:rsidR="00E82AE9" w:rsidRPr="00E82AE9" w:rsidRDefault="00000000" w:rsidP="00E82AE9">
      <w:pPr>
        <w:rPr>
          <w:sz w:val="24"/>
          <w:szCs w:val="24"/>
          <w:lang w:val="en-CA"/>
        </w:rPr>
      </w:pPr>
      <w:r>
        <w:rPr>
          <w:sz w:val="24"/>
          <w:szCs w:val="24"/>
          <w:lang w:val="en-CA"/>
        </w:rPr>
        <w:pict w14:anchorId="5941D954">
          <v:rect id="_x0000_i1025" style="width:0;height:0" o:hralign="center" o:hrstd="t" o:hrnoshade="t" o:hr="t" fillcolor="#374151" stroked="f"/>
        </w:pict>
      </w:r>
    </w:p>
    <w:p w14:paraId="0000EDE8" w14:textId="77777777" w:rsidR="00E82AE9" w:rsidRPr="00E82AE9" w:rsidRDefault="00E82AE9" w:rsidP="00E82AE9">
      <w:pPr>
        <w:pStyle w:val="Heading1"/>
        <w:rPr>
          <w:rFonts w:ascii="Times New Roman" w:hAnsi="Times New Roman" w:cs="Times New Roman"/>
          <w:b/>
          <w:bCs/>
          <w:color w:val="auto"/>
          <w:sz w:val="28"/>
          <w:szCs w:val="28"/>
          <w:lang w:val="en-CA"/>
        </w:rPr>
      </w:pPr>
      <w:bookmarkStart w:id="3" w:name="_Toc150552902"/>
      <w:r w:rsidRPr="00E82AE9">
        <w:rPr>
          <w:rFonts w:ascii="Times New Roman" w:hAnsi="Times New Roman" w:cs="Times New Roman"/>
          <w:b/>
          <w:bCs/>
          <w:color w:val="auto"/>
          <w:sz w:val="28"/>
          <w:szCs w:val="28"/>
          <w:lang w:val="en-CA"/>
        </w:rPr>
        <w:t>ASSUMPTIONS AND PREREQUISITES</w:t>
      </w:r>
      <w:bookmarkEnd w:id="3"/>
    </w:p>
    <w:p w14:paraId="3EB394CE" w14:textId="77777777" w:rsidR="00E82AE9" w:rsidRPr="00E82AE9" w:rsidRDefault="00E82AE9" w:rsidP="00E82AE9">
      <w:pPr>
        <w:numPr>
          <w:ilvl w:val="0"/>
          <w:numId w:val="62"/>
        </w:numPr>
        <w:rPr>
          <w:sz w:val="24"/>
          <w:szCs w:val="24"/>
          <w:lang w:val="en-CA"/>
        </w:rPr>
      </w:pPr>
      <w:r w:rsidRPr="00E82AE9">
        <w:rPr>
          <w:b/>
          <w:bCs/>
          <w:sz w:val="24"/>
          <w:szCs w:val="24"/>
          <w:lang w:val="en-CA"/>
        </w:rPr>
        <w:t>Access to Comprehensive Data:</w:t>
      </w:r>
    </w:p>
    <w:p w14:paraId="0A606D2B" w14:textId="1D8F03EE" w:rsidR="00E82AE9" w:rsidRPr="00E82AE9" w:rsidRDefault="00E82AE9" w:rsidP="00E82AE9">
      <w:pPr>
        <w:numPr>
          <w:ilvl w:val="1"/>
          <w:numId w:val="62"/>
        </w:numPr>
        <w:rPr>
          <w:sz w:val="24"/>
          <w:szCs w:val="24"/>
          <w:lang w:val="en-CA"/>
        </w:rPr>
      </w:pPr>
      <w:r w:rsidRPr="00E82AE9">
        <w:rPr>
          <w:sz w:val="24"/>
          <w:szCs w:val="24"/>
          <w:lang w:val="en-CA"/>
        </w:rPr>
        <w:t>TD Bank has access to comprehensive and accurate data for implementing advanced machine learning models.</w:t>
      </w:r>
    </w:p>
    <w:p w14:paraId="3048D314" w14:textId="12968A85" w:rsidR="00E82AE9" w:rsidRPr="00E82AE9" w:rsidRDefault="00E82AE9" w:rsidP="00E82AE9">
      <w:pPr>
        <w:numPr>
          <w:ilvl w:val="1"/>
          <w:numId w:val="62"/>
        </w:numPr>
        <w:rPr>
          <w:sz w:val="24"/>
          <w:szCs w:val="24"/>
          <w:lang w:val="en-CA"/>
        </w:rPr>
      </w:pPr>
      <w:r w:rsidRPr="00E82AE9">
        <w:rPr>
          <w:sz w:val="24"/>
          <w:szCs w:val="24"/>
          <w:lang w:val="en-CA"/>
        </w:rPr>
        <w:t>Establish secure data management protocols and ensure seamless integration with existing systems.</w:t>
      </w:r>
    </w:p>
    <w:p w14:paraId="6FD7764B" w14:textId="77777777" w:rsidR="00E82AE9" w:rsidRPr="00E82AE9" w:rsidRDefault="00E82AE9" w:rsidP="00E82AE9">
      <w:pPr>
        <w:numPr>
          <w:ilvl w:val="0"/>
          <w:numId w:val="62"/>
        </w:numPr>
        <w:rPr>
          <w:sz w:val="24"/>
          <w:szCs w:val="24"/>
          <w:lang w:val="en-CA"/>
        </w:rPr>
      </w:pPr>
      <w:r w:rsidRPr="00E82AE9">
        <w:rPr>
          <w:b/>
          <w:bCs/>
          <w:sz w:val="24"/>
          <w:szCs w:val="24"/>
          <w:lang w:val="en-CA"/>
        </w:rPr>
        <w:t>Commitment to Technological Integration:</w:t>
      </w:r>
    </w:p>
    <w:p w14:paraId="37E20472" w14:textId="68EF3E15" w:rsidR="00E82AE9" w:rsidRPr="00E82AE9" w:rsidRDefault="00E82AE9" w:rsidP="00E82AE9">
      <w:pPr>
        <w:numPr>
          <w:ilvl w:val="1"/>
          <w:numId w:val="62"/>
        </w:numPr>
        <w:rPr>
          <w:sz w:val="24"/>
          <w:szCs w:val="24"/>
          <w:lang w:val="en-CA"/>
        </w:rPr>
      </w:pPr>
      <w:r w:rsidRPr="00E82AE9">
        <w:rPr>
          <w:sz w:val="24"/>
          <w:szCs w:val="24"/>
          <w:lang w:val="en-CA"/>
        </w:rPr>
        <w:t>TD Bank is committed to integrating advanced technologies seamlessly into its existing AML infrastructure.</w:t>
      </w:r>
    </w:p>
    <w:p w14:paraId="74D16426" w14:textId="3D2D9D38" w:rsidR="00E82AE9" w:rsidRPr="00E82AE9" w:rsidRDefault="00E82AE9" w:rsidP="00E82AE9">
      <w:pPr>
        <w:numPr>
          <w:ilvl w:val="1"/>
          <w:numId w:val="62"/>
        </w:numPr>
        <w:rPr>
          <w:sz w:val="24"/>
          <w:szCs w:val="24"/>
          <w:lang w:val="en-CA"/>
        </w:rPr>
      </w:pPr>
      <w:r w:rsidRPr="00E82AE9">
        <w:rPr>
          <w:sz w:val="24"/>
          <w:szCs w:val="24"/>
          <w:lang w:val="en-CA"/>
        </w:rPr>
        <w:t>Establish a dedicated technology integration team, foster innovation culture, and ensure robust change management practices.</w:t>
      </w:r>
    </w:p>
    <w:p w14:paraId="1FFC04BC" w14:textId="77777777" w:rsidR="00E82AE9" w:rsidRPr="00E82AE9" w:rsidRDefault="00E82AE9" w:rsidP="00E82AE9">
      <w:pPr>
        <w:numPr>
          <w:ilvl w:val="0"/>
          <w:numId w:val="62"/>
        </w:numPr>
        <w:rPr>
          <w:sz w:val="24"/>
          <w:szCs w:val="24"/>
          <w:lang w:val="en-CA"/>
        </w:rPr>
      </w:pPr>
      <w:r w:rsidRPr="00E82AE9">
        <w:rPr>
          <w:b/>
          <w:bCs/>
          <w:sz w:val="24"/>
          <w:szCs w:val="24"/>
          <w:lang w:val="en-CA"/>
        </w:rPr>
        <w:t>Regulatory Collaboration:</w:t>
      </w:r>
    </w:p>
    <w:p w14:paraId="0D53CA1C" w14:textId="77777777" w:rsidR="00E82AE9" w:rsidRDefault="00E82AE9" w:rsidP="00E82AE9">
      <w:pPr>
        <w:numPr>
          <w:ilvl w:val="1"/>
          <w:numId w:val="62"/>
        </w:numPr>
        <w:rPr>
          <w:sz w:val="24"/>
          <w:szCs w:val="24"/>
          <w:lang w:val="en-CA"/>
        </w:rPr>
      </w:pPr>
      <w:r w:rsidRPr="00E82AE9">
        <w:rPr>
          <w:sz w:val="24"/>
          <w:szCs w:val="24"/>
          <w:lang w:val="en-CA"/>
        </w:rPr>
        <w:t>TD Bank collaborates closely with regulatory bodies to align its AML solutions with evolving compliance requirements.</w:t>
      </w:r>
    </w:p>
    <w:p w14:paraId="35FB760C" w14:textId="4D1A8457" w:rsidR="00E82AE9" w:rsidRPr="00E82AE9" w:rsidRDefault="00E82AE9" w:rsidP="00E82AE9">
      <w:pPr>
        <w:numPr>
          <w:ilvl w:val="1"/>
          <w:numId w:val="62"/>
        </w:numPr>
        <w:rPr>
          <w:sz w:val="24"/>
          <w:szCs w:val="24"/>
          <w:lang w:val="en-CA"/>
        </w:rPr>
      </w:pPr>
      <w:r w:rsidRPr="00E82AE9">
        <w:rPr>
          <w:sz w:val="24"/>
          <w:szCs w:val="24"/>
          <w:lang w:val="en-CA"/>
        </w:rPr>
        <w:t>Strengthen partnerships with regulatory experts, engage in proactive communication, and participate in industry forums.</w:t>
      </w:r>
    </w:p>
    <w:p w14:paraId="2BC701A1" w14:textId="77777777" w:rsidR="00E82AE9" w:rsidRPr="00E82AE9" w:rsidRDefault="00E82AE9" w:rsidP="00E82AE9">
      <w:pPr>
        <w:numPr>
          <w:ilvl w:val="0"/>
          <w:numId w:val="62"/>
        </w:numPr>
        <w:rPr>
          <w:sz w:val="24"/>
          <w:szCs w:val="24"/>
          <w:lang w:val="en-CA"/>
        </w:rPr>
      </w:pPr>
      <w:r w:rsidRPr="00E82AE9">
        <w:rPr>
          <w:b/>
          <w:bCs/>
          <w:sz w:val="24"/>
          <w:szCs w:val="24"/>
          <w:lang w:val="en-CA"/>
        </w:rPr>
        <w:lastRenderedPageBreak/>
        <w:t>Investment in Technology Infrastructure:</w:t>
      </w:r>
    </w:p>
    <w:p w14:paraId="0C964E31" w14:textId="627D591B" w:rsidR="00E82AE9" w:rsidRPr="00E82AE9" w:rsidRDefault="00E82AE9" w:rsidP="00E82AE9">
      <w:pPr>
        <w:numPr>
          <w:ilvl w:val="1"/>
          <w:numId w:val="62"/>
        </w:numPr>
        <w:rPr>
          <w:sz w:val="24"/>
          <w:szCs w:val="24"/>
          <w:lang w:val="en-CA"/>
        </w:rPr>
      </w:pPr>
      <w:r w:rsidRPr="00E82AE9">
        <w:rPr>
          <w:sz w:val="24"/>
          <w:szCs w:val="24"/>
          <w:lang w:val="en-CA"/>
        </w:rPr>
        <w:t>TD Bank is willing to invest in advanced technology infrastructure for seamless implementation of machine learning and generative AI.</w:t>
      </w:r>
    </w:p>
    <w:p w14:paraId="7D4252F6" w14:textId="7DD03ED7" w:rsidR="00E82AE9" w:rsidRPr="00E82AE9" w:rsidRDefault="00E82AE9" w:rsidP="00E82AE9">
      <w:pPr>
        <w:numPr>
          <w:ilvl w:val="1"/>
          <w:numId w:val="62"/>
        </w:numPr>
        <w:rPr>
          <w:sz w:val="24"/>
          <w:szCs w:val="24"/>
          <w:lang w:val="en-CA"/>
        </w:rPr>
      </w:pPr>
      <w:r w:rsidRPr="00E82AE9">
        <w:rPr>
          <w:sz w:val="24"/>
          <w:szCs w:val="24"/>
          <w:lang w:val="en-CA"/>
        </w:rPr>
        <w:t>Conduct a comprehensive cost-benefit analysis, allocate budgets accordingly, and ensure scalability for future enhancements.</w:t>
      </w:r>
    </w:p>
    <w:p w14:paraId="1DA0F5B6" w14:textId="77777777" w:rsidR="00327E5B" w:rsidRDefault="00327E5B" w:rsidP="0059434D">
      <w:pPr>
        <w:rPr>
          <w:sz w:val="24"/>
          <w:szCs w:val="24"/>
        </w:rPr>
      </w:pPr>
    </w:p>
    <w:p w14:paraId="36CE80D4" w14:textId="77777777" w:rsidR="00327E5B" w:rsidRPr="00327E5B" w:rsidRDefault="00327E5B" w:rsidP="0059434D">
      <w:pPr>
        <w:rPr>
          <w:sz w:val="24"/>
          <w:szCs w:val="24"/>
        </w:rPr>
      </w:pPr>
    </w:p>
    <w:p w14:paraId="6E4314CE" w14:textId="1CE433CF" w:rsidR="00703433" w:rsidRDefault="00967178" w:rsidP="0059434D">
      <w:r>
        <w:br w:type="page"/>
      </w:r>
    </w:p>
    <w:p w14:paraId="254A1774" w14:textId="6C47E7A8" w:rsidR="00703433" w:rsidRPr="00E82AE9" w:rsidRDefault="00703433" w:rsidP="00E82AE9">
      <w:pPr>
        <w:pStyle w:val="Heading1"/>
        <w:rPr>
          <w:rFonts w:ascii="Times New Roman" w:hAnsi="Times New Roman" w:cs="Times New Roman"/>
          <w:b/>
          <w:bCs/>
          <w:noProof/>
          <w:color w:val="auto"/>
        </w:rPr>
      </w:pPr>
      <w:bookmarkStart w:id="4" w:name="_Toc150552903"/>
      <w:r w:rsidRPr="002D61C1">
        <w:rPr>
          <w:rFonts w:ascii="Times New Roman" w:hAnsi="Times New Roman" w:cs="Times New Roman"/>
          <w:b/>
          <w:bCs/>
          <w:noProof/>
          <w:color w:val="auto"/>
        </w:rPr>
        <w:lastRenderedPageBreak/>
        <w:t>5.0 Possible Solution #1 – Developing an In-house AI-based solution</w:t>
      </w:r>
      <w:bookmarkEnd w:id="4"/>
    </w:p>
    <w:p w14:paraId="26727AE2" w14:textId="77777777" w:rsidR="00703433" w:rsidRPr="00351AD3" w:rsidRDefault="00703433" w:rsidP="00703433">
      <w:pPr>
        <w:pStyle w:val="Heading1"/>
        <w:rPr>
          <w:rFonts w:ascii="Times New Roman" w:hAnsi="Times New Roman" w:cs="Times New Roman"/>
          <w:b/>
          <w:bCs/>
          <w:noProof/>
          <w:color w:val="000000" w:themeColor="text1"/>
        </w:rPr>
      </w:pPr>
      <w:bookmarkStart w:id="5" w:name="_Toc150552904"/>
      <w:r>
        <w:rPr>
          <w:rFonts w:ascii="Times New Roman" w:hAnsi="Times New Roman" w:cs="Times New Roman"/>
          <w:b/>
          <w:bCs/>
          <w:noProof/>
          <w:color w:val="000000" w:themeColor="text1"/>
        </w:rPr>
        <w:t>5</w:t>
      </w:r>
      <w:r w:rsidRPr="00351AD3">
        <w:rPr>
          <w:rFonts w:ascii="Times New Roman" w:hAnsi="Times New Roman" w:cs="Times New Roman"/>
          <w:b/>
          <w:bCs/>
          <w:noProof/>
          <w:color w:val="000000" w:themeColor="text1"/>
        </w:rPr>
        <w:t>.1</w:t>
      </w:r>
      <w:r>
        <w:rPr>
          <w:rFonts w:ascii="Times New Roman" w:eastAsiaTheme="minorEastAsia" w:hAnsi="Times New Roman" w:cs="Times New Roman"/>
          <w:b/>
          <w:bCs/>
          <w:noProof/>
          <w:color w:val="000000" w:themeColor="text1"/>
          <w:lang w:val="en-CA" w:eastAsia="en-CA"/>
        </w:rPr>
        <w:t xml:space="preserve"> </w:t>
      </w:r>
      <w:r w:rsidRPr="00351AD3">
        <w:rPr>
          <w:rFonts w:ascii="Times New Roman" w:hAnsi="Times New Roman" w:cs="Times New Roman"/>
          <w:b/>
          <w:bCs/>
          <w:noProof/>
          <w:color w:val="000000" w:themeColor="text1"/>
        </w:rPr>
        <w:t>High-Level Design</w:t>
      </w:r>
      <w:bookmarkEnd w:id="5"/>
    </w:p>
    <w:p w14:paraId="10E0FD5B" w14:textId="77777777" w:rsidR="00703433" w:rsidRPr="00351AD3" w:rsidRDefault="00703433" w:rsidP="00703433">
      <w:pPr>
        <w:rPr>
          <w:rFonts w:ascii="Times New Roman" w:hAnsi="Times New Roman" w:cs="Times New Roman"/>
          <w:noProof/>
          <w:color w:val="000000" w:themeColor="text1"/>
          <w:sz w:val="24"/>
          <w:szCs w:val="24"/>
        </w:rPr>
      </w:pPr>
    </w:p>
    <w:p w14:paraId="226449F4" w14:textId="77777777" w:rsidR="00703433" w:rsidRPr="00351AD3" w:rsidRDefault="00703433" w:rsidP="00703433">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b/>
          <w:bCs/>
          <w:color w:val="000000" w:themeColor="text1"/>
          <w:sz w:val="24"/>
          <w:szCs w:val="24"/>
          <w:lang w:val="en-CA"/>
        </w:rPr>
        <w:t xml:space="preserve">Transaction monitoring </w:t>
      </w:r>
    </w:p>
    <w:p w14:paraId="7C75CA76"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supervised learning models for prediction and classification use cases in terms of predicting, classifying, and categorizing suspicious transactions and accounts. Use a generative AI front interface to communicate with the machine learning models and create an interactive environment for AML employees to leverage.</w:t>
      </w:r>
    </w:p>
    <w:p w14:paraId="4DE5133E" w14:textId="77777777" w:rsidR="00703433" w:rsidRPr="00351AD3" w:rsidRDefault="00703433" w:rsidP="00703433">
      <w:pPr>
        <w:pStyle w:val="ListParagraph"/>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Employee Training</w:t>
      </w:r>
    </w:p>
    <w:p w14:paraId="68200D75"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reinforcement learning techniques to create training modules and simulations based on employee performance.</w:t>
      </w:r>
      <w:r>
        <w:rPr>
          <w:rFonts w:ascii="Times New Roman" w:eastAsia="Times New Roman" w:hAnsi="Times New Roman" w:cs="Times New Roman"/>
          <w:color w:val="000000" w:themeColor="text1"/>
          <w:sz w:val="24"/>
          <w:szCs w:val="24"/>
          <w:lang w:val="en-CA"/>
        </w:rPr>
        <w:br/>
        <w:t>Using generative AI to create practice datasets for employees to analyze.</w:t>
      </w:r>
    </w:p>
    <w:p w14:paraId="30B13CD6" w14:textId="77777777" w:rsidR="00703433" w:rsidRPr="00351AD3" w:rsidRDefault="00703433" w:rsidP="00703433">
      <w:pPr>
        <w:pStyle w:val="ListParagraph"/>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Behaviour Analysis</w:t>
      </w:r>
    </w:p>
    <w:p w14:paraId="1A77B6D6"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unsupervised techniques to cluster customer profiles. Generative AI can be used to generate synthetic profiles for testing.</w:t>
      </w:r>
    </w:p>
    <w:p w14:paraId="7DADE217" w14:textId="77777777" w:rsidR="00703433" w:rsidRPr="004F7DFE" w:rsidRDefault="00703433" w:rsidP="00703433">
      <w:pPr>
        <w:pStyle w:val="ListParagraph"/>
        <w:numPr>
          <w:ilvl w:val="0"/>
          <w:numId w:val="51"/>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Alert Generation</w:t>
      </w:r>
    </w:p>
    <w:p w14:paraId="12C78EF5" w14:textId="77777777" w:rsidR="0070343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NLP techniques for alert generation and reporting once a behaviour pattern, illegal activity has been identified.</w:t>
      </w:r>
    </w:p>
    <w:p w14:paraId="0CC41790" w14:textId="77777777" w:rsidR="00703433" w:rsidRPr="002567BF" w:rsidRDefault="00703433" w:rsidP="00703433">
      <w:pPr>
        <w:pStyle w:val="ListParagraph"/>
        <w:numPr>
          <w:ilvl w:val="0"/>
          <w:numId w:val="51"/>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Continuous Improvement</w:t>
      </w:r>
    </w:p>
    <w:p w14:paraId="59C89886" w14:textId="77777777" w:rsidR="0070343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Leverage big data and cloud to maintain large data repositories. The idea is to continuously keep training the AI models to improve model performance and establish a feedback loop.</w:t>
      </w:r>
    </w:p>
    <w:p w14:paraId="7F9022C5" w14:textId="77777777" w:rsidR="00703433" w:rsidRPr="004F378E" w:rsidRDefault="00703433" w:rsidP="00703433">
      <w:pPr>
        <w:pStyle w:val="ListParagraph"/>
        <w:numPr>
          <w:ilvl w:val="0"/>
          <w:numId w:val="51"/>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Legal</w:t>
      </w:r>
    </w:p>
    <w:p w14:paraId="5792D474" w14:textId="77777777" w:rsidR="0070343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Significant investment needed in legal department to ensure the solution is ethical and complies with international laws including Canadian and American.</w:t>
      </w:r>
    </w:p>
    <w:p w14:paraId="353E5383"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33169B29" w14:textId="77777777" w:rsidR="00703433" w:rsidRPr="0097069D" w:rsidRDefault="00703433" w:rsidP="00703433">
      <w:pPr>
        <w:pStyle w:val="Heading1"/>
        <w:rPr>
          <w:b/>
          <w:bCs/>
          <w:noProof/>
          <w:color w:val="auto"/>
        </w:rPr>
      </w:pPr>
      <w:bookmarkStart w:id="6" w:name="_Toc150552905"/>
      <w:r>
        <w:rPr>
          <w:rFonts w:ascii="Times New Roman" w:hAnsi="Times New Roman" w:cs="Times New Roman"/>
          <w:b/>
          <w:bCs/>
          <w:noProof/>
          <w:color w:val="auto"/>
        </w:rPr>
        <w:lastRenderedPageBreak/>
        <w:t>5</w:t>
      </w:r>
      <w:r w:rsidRPr="0097069D">
        <w:rPr>
          <w:rFonts w:ascii="Times New Roman" w:hAnsi="Times New Roman" w:cs="Times New Roman"/>
          <w:b/>
          <w:bCs/>
          <w:noProof/>
          <w:color w:val="auto"/>
        </w:rPr>
        <w:t>.2</w:t>
      </w:r>
      <w:r>
        <w:rPr>
          <w:b/>
          <w:bCs/>
          <w:noProof/>
          <w:color w:val="auto"/>
        </w:rPr>
        <w:t xml:space="preserve"> </w:t>
      </w:r>
      <w:r w:rsidRPr="0097069D">
        <w:rPr>
          <w:rFonts w:ascii="Times New Roman" w:hAnsi="Times New Roman" w:cs="Times New Roman"/>
          <w:b/>
          <w:bCs/>
          <w:noProof/>
          <w:color w:val="auto"/>
        </w:rPr>
        <w:t>Low-Level Design</w:t>
      </w:r>
      <w:bookmarkEnd w:id="6"/>
    </w:p>
    <w:p w14:paraId="054B542E"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Select appropriate algorithms for the right problem statement. Predictive models such as Regression and Gradient Boosting, Support Vector Machines and other Ensemble methods for prediction use cases such as predicting the amount of money that might be laundered at a certain time from now.</w:t>
      </w:r>
    </w:p>
    <w:p w14:paraId="35E92BD9"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Select classification algorithms such as Decision Trees,</w:t>
      </w:r>
      <w:r w:rsidRPr="00351AD3">
        <w:rPr>
          <w:rFonts w:ascii="Times New Roman" w:eastAsia="Times New Roman" w:hAnsi="Times New Roman" w:cs="Times New Roman"/>
          <w:color w:val="000000" w:themeColor="text1"/>
          <w:sz w:val="24"/>
          <w:szCs w:val="24"/>
          <w:lang w:val="en-CA"/>
        </w:rPr>
        <w:t xml:space="preserve"> </w:t>
      </w:r>
      <w:r>
        <w:rPr>
          <w:rFonts w:ascii="Times New Roman" w:eastAsia="Times New Roman" w:hAnsi="Times New Roman" w:cs="Times New Roman"/>
          <w:color w:val="000000" w:themeColor="text1"/>
          <w:sz w:val="24"/>
          <w:szCs w:val="24"/>
          <w:lang w:val="en-CA"/>
        </w:rPr>
        <w:t>Random Forest and Naïve Bayes to classify customer datasets and identify suspicious accounts.</w:t>
      </w:r>
    </w:p>
    <w:p w14:paraId="4D43F414" w14:textId="77777777" w:rsidR="0070343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clustering techniques such as K-Nearest Neighbours to create different profiles and Neural Networks and Isolation Forests to detect complicated behaviour patterns.</w:t>
      </w:r>
    </w:p>
    <w:p w14:paraId="42F791B6" w14:textId="77777777" w:rsidR="00703433" w:rsidRPr="004F378E"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Use Time Series Analysis to detect trends over time.</w:t>
      </w:r>
    </w:p>
    <w:p w14:paraId="2E9DC2EB"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54B7601" w14:textId="77777777" w:rsidR="00703433" w:rsidRPr="0097069D" w:rsidRDefault="00703433" w:rsidP="00703433">
      <w:pPr>
        <w:pStyle w:val="Heading1"/>
        <w:rPr>
          <w:rFonts w:ascii="Times New Roman" w:hAnsi="Times New Roman" w:cs="Times New Roman"/>
          <w:b/>
          <w:bCs/>
          <w:noProof/>
          <w:color w:val="auto"/>
        </w:rPr>
      </w:pPr>
      <w:r w:rsidRPr="0097069D">
        <w:rPr>
          <w:rFonts w:ascii="Times New Roman" w:hAnsi="Times New Roman" w:cs="Times New Roman"/>
          <w:b/>
          <w:bCs/>
          <w:noProof/>
          <w:color w:val="auto"/>
        </w:rPr>
        <w:t xml:space="preserve"> </w:t>
      </w:r>
      <w:bookmarkStart w:id="7" w:name="_Toc150552906"/>
      <w:r>
        <w:rPr>
          <w:rFonts w:ascii="Times New Roman" w:hAnsi="Times New Roman" w:cs="Times New Roman"/>
          <w:b/>
          <w:bCs/>
          <w:noProof/>
          <w:color w:val="auto"/>
        </w:rPr>
        <w:t xml:space="preserve">5.3 </w:t>
      </w:r>
      <w:r w:rsidRPr="0097069D">
        <w:rPr>
          <w:rFonts w:ascii="Times New Roman" w:hAnsi="Times New Roman" w:cs="Times New Roman"/>
          <w:b/>
          <w:bCs/>
          <w:noProof/>
          <w:color w:val="auto"/>
        </w:rPr>
        <w:t>Impact Analysis</w:t>
      </w:r>
      <w:bookmarkEnd w:id="7"/>
    </w:p>
    <w:p w14:paraId="6AFAECE3" w14:textId="77777777" w:rsidR="00703433" w:rsidRPr="00351AD3" w:rsidRDefault="00703433" w:rsidP="00703433">
      <w:pPr>
        <w:pStyle w:val="ListParagraph"/>
        <w:ind w:left="420"/>
        <w:rPr>
          <w:rFonts w:ascii="Times New Roman" w:eastAsiaTheme="majorEastAsia" w:hAnsi="Times New Roman" w:cs="Times New Roman"/>
          <w:b/>
          <w:bCs/>
          <w:noProof/>
          <w:color w:val="000000" w:themeColor="text1"/>
          <w:sz w:val="32"/>
          <w:szCs w:val="32"/>
        </w:rPr>
      </w:pPr>
    </w:p>
    <w:p w14:paraId="375EA94A"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Better detection techniques with higher accuracy eliminates dirty money and leads to financial strength in turn leading to reduced penalties and positive relations with regulators.</w:t>
      </w:r>
    </w:p>
    <w:p w14:paraId="45915A38"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to market advantage.</w:t>
      </w:r>
    </w:p>
    <w:p w14:paraId="743EE41E"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Operational efficiency and employee productivity.</w:t>
      </w:r>
    </w:p>
    <w:p w14:paraId="2BC24192"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Scalability of solution to accommodate future customer growth.</w:t>
      </w:r>
    </w:p>
    <w:p w14:paraId="565A3C74"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Reduced manual effort for employees so that the</w:t>
      </w:r>
      <w:r>
        <w:rPr>
          <w:rFonts w:ascii="Times New Roman" w:eastAsia="Times New Roman" w:hAnsi="Times New Roman" w:cs="Times New Roman"/>
          <w:color w:val="000000" w:themeColor="text1"/>
          <w:sz w:val="24"/>
          <w:szCs w:val="24"/>
        </w:rPr>
        <w:t>y</w:t>
      </w:r>
      <w:r w:rsidRPr="00351AD3">
        <w:rPr>
          <w:rFonts w:ascii="Times New Roman" w:eastAsia="Times New Roman" w:hAnsi="Times New Roman" w:cs="Times New Roman"/>
          <w:color w:val="000000" w:themeColor="text1"/>
          <w:sz w:val="24"/>
          <w:szCs w:val="24"/>
        </w:rPr>
        <w:t xml:space="preserve"> can work productively.</w:t>
      </w:r>
    </w:p>
    <w:p w14:paraId="5ECE13BE" w14:textId="77777777" w:rsidR="00703433" w:rsidRPr="00351AD3" w:rsidRDefault="00703433" w:rsidP="00703433">
      <w:pPr>
        <w:rPr>
          <w:rFonts w:ascii="Times New Roman" w:eastAsiaTheme="majorEastAsia" w:hAnsi="Times New Roman" w:cs="Times New Roman"/>
          <w:b/>
          <w:bCs/>
          <w:noProof/>
          <w:color w:val="000000" w:themeColor="text1"/>
          <w:sz w:val="32"/>
          <w:szCs w:val="32"/>
        </w:rPr>
      </w:pPr>
    </w:p>
    <w:p w14:paraId="22D8458E" w14:textId="77777777" w:rsidR="00703433" w:rsidRPr="0097069D" w:rsidRDefault="00703433" w:rsidP="00703433">
      <w:pPr>
        <w:pStyle w:val="Heading1"/>
        <w:rPr>
          <w:rFonts w:ascii="Times New Roman" w:hAnsi="Times New Roman" w:cs="Times New Roman"/>
          <w:b/>
          <w:bCs/>
          <w:noProof/>
          <w:color w:val="auto"/>
        </w:rPr>
      </w:pPr>
      <w:bookmarkStart w:id="8" w:name="_Toc150552907"/>
      <w:r>
        <w:rPr>
          <w:rFonts w:ascii="Times New Roman" w:hAnsi="Times New Roman" w:cs="Times New Roman"/>
          <w:b/>
          <w:bCs/>
          <w:noProof/>
          <w:color w:val="auto"/>
        </w:rPr>
        <w:t>5</w:t>
      </w:r>
      <w:r w:rsidRPr="0097069D">
        <w:rPr>
          <w:rFonts w:ascii="Times New Roman" w:hAnsi="Times New Roman" w:cs="Times New Roman"/>
          <w:b/>
          <w:bCs/>
          <w:noProof/>
          <w:color w:val="auto"/>
        </w:rPr>
        <w:t>.4 Out of Scope</w:t>
      </w:r>
      <w:bookmarkEnd w:id="8"/>
    </w:p>
    <w:p w14:paraId="5DF110C8" w14:textId="77777777" w:rsidR="00703433" w:rsidRPr="00351AD3" w:rsidRDefault="00703433" w:rsidP="00703433">
      <w:pPr>
        <w:pStyle w:val="ListParagraph"/>
        <w:ind w:left="420"/>
        <w:rPr>
          <w:rFonts w:ascii="Times New Roman" w:eastAsiaTheme="majorEastAsia" w:hAnsi="Times New Roman" w:cs="Times New Roman"/>
          <w:b/>
          <w:bCs/>
          <w:noProof/>
          <w:color w:val="000000" w:themeColor="text1"/>
          <w:sz w:val="32"/>
          <w:szCs w:val="32"/>
        </w:rPr>
      </w:pPr>
    </w:p>
    <w:p w14:paraId="041DAB57"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Marketing activities.</w:t>
      </w:r>
    </w:p>
    <w:p w14:paraId="0142E48D"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Cybersecurity practices beside the scope of AML while crucial, form a broader scope and will not be a part of the solution.</w:t>
      </w:r>
    </w:p>
    <w:p w14:paraId="7E46B4AF" w14:textId="77777777" w:rsidR="0070343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Training modules or workshops that are not related to AML compliance.</w:t>
      </w:r>
    </w:p>
    <w:p w14:paraId="798E9801"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 activities or regulatory advocacy.</w:t>
      </w:r>
    </w:p>
    <w:p w14:paraId="6BC90185" w14:textId="77777777" w:rsidR="00703433" w:rsidRDefault="00703433" w:rsidP="00703433">
      <w:pPr>
        <w:rPr>
          <w:rFonts w:ascii="Times New Roman" w:eastAsiaTheme="majorEastAsia" w:hAnsi="Times New Roman" w:cs="Times New Roman"/>
          <w:b/>
          <w:bCs/>
          <w:noProof/>
          <w:color w:val="000000" w:themeColor="text1"/>
          <w:sz w:val="32"/>
          <w:szCs w:val="32"/>
        </w:rPr>
      </w:pPr>
    </w:p>
    <w:p w14:paraId="14F970B1" w14:textId="77777777" w:rsidR="00967178" w:rsidRDefault="00967178" w:rsidP="00703433">
      <w:pPr>
        <w:rPr>
          <w:rFonts w:ascii="Times New Roman" w:eastAsiaTheme="majorEastAsia" w:hAnsi="Times New Roman" w:cs="Times New Roman"/>
          <w:b/>
          <w:bCs/>
          <w:noProof/>
          <w:color w:val="000000" w:themeColor="text1"/>
          <w:sz w:val="32"/>
          <w:szCs w:val="32"/>
        </w:rPr>
      </w:pPr>
    </w:p>
    <w:p w14:paraId="30283F1F" w14:textId="77777777" w:rsidR="00E82AE9" w:rsidRPr="00351AD3" w:rsidRDefault="00E82AE9" w:rsidP="00703433">
      <w:pPr>
        <w:rPr>
          <w:rFonts w:ascii="Times New Roman" w:eastAsiaTheme="majorEastAsia" w:hAnsi="Times New Roman" w:cs="Times New Roman"/>
          <w:b/>
          <w:bCs/>
          <w:noProof/>
          <w:color w:val="000000" w:themeColor="text1"/>
          <w:sz w:val="32"/>
          <w:szCs w:val="32"/>
        </w:rPr>
      </w:pPr>
    </w:p>
    <w:p w14:paraId="194C4321" w14:textId="77777777" w:rsidR="00703433" w:rsidRPr="0097069D" w:rsidRDefault="00703433" w:rsidP="00703433">
      <w:pPr>
        <w:pStyle w:val="Heading1"/>
        <w:rPr>
          <w:rFonts w:ascii="Times New Roman" w:hAnsi="Times New Roman" w:cs="Times New Roman"/>
          <w:b/>
          <w:bCs/>
          <w:noProof/>
          <w:color w:val="auto"/>
        </w:rPr>
      </w:pPr>
      <w:bookmarkStart w:id="9" w:name="_Toc150552908"/>
      <w:r>
        <w:rPr>
          <w:rFonts w:ascii="Times New Roman" w:hAnsi="Times New Roman" w:cs="Times New Roman"/>
          <w:b/>
          <w:bCs/>
          <w:noProof/>
          <w:color w:val="auto"/>
        </w:rPr>
        <w:lastRenderedPageBreak/>
        <w:t>5</w:t>
      </w:r>
      <w:r w:rsidRPr="0097069D">
        <w:rPr>
          <w:rFonts w:ascii="Times New Roman" w:hAnsi="Times New Roman" w:cs="Times New Roman"/>
          <w:b/>
          <w:bCs/>
          <w:noProof/>
          <w:color w:val="auto"/>
        </w:rPr>
        <w:t>.5 Risk and Mitigation</w:t>
      </w:r>
      <w:bookmarkEnd w:id="9"/>
    </w:p>
    <w:p w14:paraId="1DB80D8D" w14:textId="77777777" w:rsidR="00703433" w:rsidRPr="00351AD3" w:rsidRDefault="00703433" w:rsidP="00703433">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Risk Factors:</w:t>
      </w:r>
    </w:p>
    <w:p w14:paraId="38EC956B"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Data privacy</w:t>
      </w:r>
    </w:p>
    <w:p w14:paraId="672CF060"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System Integration</w:t>
      </w:r>
    </w:p>
    <w:p w14:paraId="420E9028" w14:textId="77777777" w:rsidR="0070343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Compliance risk</w:t>
      </w:r>
    </w:p>
    <w:p w14:paraId="43BD1CFB" w14:textId="77777777" w:rsidR="0070343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Resistance to Change</w:t>
      </w:r>
    </w:p>
    <w:p w14:paraId="490DA9D7"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Unexpected Challenges</w:t>
      </w:r>
    </w:p>
    <w:p w14:paraId="2C398316" w14:textId="77777777" w:rsidR="00703433" w:rsidRPr="00351AD3" w:rsidRDefault="00703433" w:rsidP="00703433">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Mitigations:</w:t>
      </w:r>
    </w:p>
    <w:p w14:paraId="35669EA3"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Authorization and authentication techniques in place to protect sensitive data.</w:t>
      </w:r>
    </w:p>
    <w:p w14:paraId="3CE09D2B"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Develop solutions concurrent to the existing process with a plan to integrate them gradually with agile techniques and establish version control and rollback procedures.</w:t>
      </w:r>
    </w:p>
    <w:p w14:paraId="0FFA5F2E"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Ensure the solution is up to date with new regulations with audits.</w:t>
      </w:r>
    </w:p>
    <w:p w14:paraId="1322120C" w14:textId="77777777" w:rsidR="0070343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Prepare the employees with comprehensive programs and change management strategies and a learning culture</w:t>
      </w:r>
      <w:r w:rsidRPr="00351AD3">
        <w:rPr>
          <w:rFonts w:ascii="Times New Roman" w:eastAsia="Times New Roman" w:hAnsi="Times New Roman" w:cs="Times New Roman"/>
          <w:color w:val="000000" w:themeColor="text1"/>
          <w:sz w:val="24"/>
          <w:szCs w:val="24"/>
          <w:lang w:val="en-CA"/>
        </w:rPr>
        <w:t>.</w:t>
      </w:r>
    </w:p>
    <w:p w14:paraId="1D1B21E4"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Establish support teams and contingency plans with its own budget in case of unforeseen problems.</w:t>
      </w:r>
    </w:p>
    <w:p w14:paraId="34EFDEE7" w14:textId="77777777" w:rsidR="00703433" w:rsidRPr="00351AD3" w:rsidRDefault="00703433" w:rsidP="00703433">
      <w:pPr>
        <w:spacing w:before="100" w:beforeAutospacing="1" w:after="100" w:afterAutospacing="1"/>
        <w:ind w:left="360"/>
        <w:rPr>
          <w:rFonts w:ascii="Times New Roman" w:eastAsia="Times New Roman" w:hAnsi="Times New Roman" w:cs="Times New Roman"/>
          <w:color w:val="000000" w:themeColor="text1"/>
          <w:sz w:val="24"/>
          <w:szCs w:val="24"/>
          <w:lang w:val="en-CA"/>
        </w:rPr>
      </w:pPr>
    </w:p>
    <w:p w14:paraId="71470ACC"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D762DDE"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9CA7DEE"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84DFCF5"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62EE399D"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55BFC8EE"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54BCB2EA"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0A63AB1"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0F71BDB9"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14FF68E3"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CC96D5B"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DE62846" w14:textId="46904762" w:rsidR="00703433" w:rsidRPr="00E82AE9" w:rsidRDefault="00E82AE9" w:rsidP="00E82AE9">
      <w:pPr>
        <w:pStyle w:val="Heading1"/>
        <w:rPr>
          <w:rFonts w:ascii="Times New Roman" w:eastAsiaTheme="minorHAnsi" w:hAnsi="Times New Roman" w:cs="Times New Roman"/>
          <w:b/>
          <w:bCs/>
          <w:noProof/>
          <w:color w:val="auto"/>
        </w:rPr>
      </w:pPr>
      <w:bookmarkStart w:id="10" w:name="_Toc150552909"/>
      <w:r>
        <w:rPr>
          <w:rFonts w:ascii="Times New Roman" w:hAnsi="Times New Roman" w:cs="Times New Roman"/>
          <w:b/>
          <w:bCs/>
          <w:noProof/>
          <w:color w:val="auto"/>
        </w:rPr>
        <w:lastRenderedPageBreak/>
        <w:t xml:space="preserve">6.0 </w:t>
      </w:r>
      <w:r w:rsidR="00703433" w:rsidRPr="00E82AE9">
        <w:rPr>
          <w:rFonts w:ascii="Times New Roman" w:hAnsi="Times New Roman" w:cs="Times New Roman"/>
          <w:b/>
          <w:bCs/>
          <w:noProof/>
          <w:color w:val="auto"/>
        </w:rPr>
        <w:t>Possible Solution #2 – Outsourcing to third-party vendor</w:t>
      </w:r>
      <w:bookmarkEnd w:id="10"/>
    </w:p>
    <w:p w14:paraId="09DE079B" w14:textId="64A727D2" w:rsidR="00703433" w:rsidRPr="00967178" w:rsidRDefault="00703433" w:rsidP="00967178">
      <w:pPr>
        <w:pStyle w:val="Heading1"/>
        <w:numPr>
          <w:ilvl w:val="1"/>
          <w:numId w:val="55"/>
        </w:numPr>
        <w:rPr>
          <w:rFonts w:ascii="Times New Roman" w:hAnsi="Times New Roman" w:cs="Times New Roman"/>
          <w:b/>
          <w:bCs/>
          <w:noProof/>
          <w:color w:val="000000" w:themeColor="text1"/>
        </w:rPr>
      </w:pPr>
      <w:bookmarkStart w:id="11" w:name="_Toc150552910"/>
      <w:r w:rsidRPr="00351AD3">
        <w:rPr>
          <w:rFonts w:ascii="Times New Roman" w:hAnsi="Times New Roman" w:cs="Times New Roman"/>
          <w:b/>
          <w:bCs/>
          <w:noProof/>
          <w:color w:val="000000" w:themeColor="text1"/>
        </w:rPr>
        <w:t>High-Level Design</w:t>
      </w:r>
      <w:bookmarkEnd w:id="11"/>
    </w:p>
    <w:p w14:paraId="25D67C4F" w14:textId="17FA48FF" w:rsidR="00703433" w:rsidRPr="00967178" w:rsidRDefault="00703433" w:rsidP="00967178">
      <w:pPr>
        <w:pStyle w:val="ListParagraph"/>
        <w:numPr>
          <w:ilvl w:val="0"/>
          <w:numId w:val="5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7178">
        <w:rPr>
          <w:rFonts w:ascii="Times New Roman" w:eastAsia="Times New Roman" w:hAnsi="Times New Roman" w:cs="Times New Roman"/>
          <w:b/>
          <w:bCs/>
          <w:color w:val="000000" w:themeColor="text1"/>
          <w:sz w:val="24"/>
          <w:szCs w:val="24"/>
        </w:rPr>
        <w:t>Effective Vendor selection</w:t>
      </w:r>
    </w:p>
    <w:p w14:paraId="306BAE1E"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Evaluate all the potential vendors carefully to make sure they are reputable, have experience with AML compliance, and follow all applicable rules and regulations. Verify that the chosen vendor has current knowledge of AML legislation and a proven track record of successfully implementing compliance.</w:t>
      </w:r>
    </w:p>
    <w:p w14:paraId="2E0374B4" w14:textId="3D5E778F" w:rsidR="00703433" w:rsidRPr="00967178" w:rsidRDefault="00703433" w:rsidP="00967178">
      <w:pPr>
        <w:pStyle w:val="ListParagraph"/>
        <w:numPr>
          <w:ilvl w:val="0"/>
          <w:numId w:val="5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67178">
        <w:rPr>
          <w:rFonts w:ascii="Times New Roman" w:eastAsia="Times New Roman" w:hAnsi="Times New Roman" w:cs="Times New Roman"/>
          <w:b/>
          <w:bCs/>
          <w:color w:val="000000" w:themeColor="text1"/>
          <w:sz w:val="24"/>
          <w:szCs w:val="24"/>
        </w:rPr>
        <w:t>Data Security</w:t>
      </w:r>
    </w:p>
    <w:p w14:paraId="55A0D746"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Usage of effective encryption procedures for all data transferred between our company and the vendor to product sensitive data.</w:t>
      </w:r>
    </w:p>
    <w:p w14:paraId="166F6B44"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Establish stringent access controls to restrict who within the vendor organization has access to your data and make sure that access is authorized in accordance with the least privilege principle. Establish strict regulations to give authorization to handle and view these data within the vendor side.</w:t>
      </w:r>
    </w:p>
    <w:p w14:paraId="4B72CECB" w14:textId="77777777" w:rsidR="00703433" w:rsidRPr="00351AD3" w:rsidRDefault="00703433" w:rsidP="00967178">
      <w:pPr>
        <w:pStyle w:val="ListParagraph"/>
        <w:numPr>
          <w:ilvl w:val="0"/>
          <w:numId w:val="5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b/>
          <w:bCs/>
          <w:color w:val="000000" w:themeColor="text1"/>
          <w:sz w:val="24"/>
          <w:szCs w:val="24"/>
        </w:rPr>
        <w:t>Integration with the existing systems</w:t>
      </w:r>
    </w:p>
    <w:p w14:paraId="0E741957"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To prevent data redundancies and inconsistencies, make sure that the systems and the vendor's platform have the appropriate data field mapping.</w:t>
      </w:r>
    </w:p>
    <w:p w14:paraId="16FCDF0C" w14:textId="77777777" w:rsidR="00703433" w:rsidRPr="00351AD3" w:rsidRDefault="00703433" w:rsidP="00967178">
      <w:pPr>
        <w:pStyle w:val="ListParagraph"/>
        <w:numPr>
          <w:ilvl w:val="0"/>
          <w:numId w:val="5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b/>
          <w:bCs/>
          <w:color w:val="000000" w:themeColor="text1"/>
          <w:sz w:val="24"/>
          <w:szCs w:val="24"/>
        </w:rPr>
        <w:t>Knowledge transfer</w:t>
      </w:r>
    </w:p>
    <w:p w14:paraId="7E058AED" w14:textId="77777777" w:rsidR="00703433" w:rsidRPr="00351AD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To make sure that the employees are proficient in using the outsourced AML solution, work with the provider to create training plans. Arrange information exchange meetings between the company and the vendor to improve communication and comprehension of changing anti-money laundering circumstances.</w:t>
      </w:r>
    </w:p>
    <w:p w14:paraId="35AF8F73" w14:textId="77777777" w:rsidR="00703433" w:rsidRPr="004F7DFE" w:rsidRDefault="00703433" w:rsidP="00967178">
      <w:pPr>
        <w:pStyle w:val="ListParagraph"/>
        <w:numPr>
          <w:ilvl w:val="0"/>
          <w:numId w:val="56"/>
        </w:num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4F7DFE">
        <w:rPr>
          <w:rFonts w:ascii="Times New Roman" w:eastAsia="Times New Roman" w:hAnsi="Times New Roman" w:cs="Times New Roman"/>
          <w:b/>
          <w:bCs/>
          <w:color w:val="000000" w:themeColor="text1"/>
          <w:sz w:val="24"/>
          <w:szCs w:val="24"/>
        </w:rPr>
        <w:t>Real time monitoring</w:t>
      </w:r>
    </w:p>
    <w:p w14:paraId="7F6A85A4" w14:textId="5A3521BA" w:rsidR="0070343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r w:rsidRPr="00A50010">
        <w:rPr>
          <w:rFonts w:ascii="Times New Roman" w:eastAsia="Times New Roman" w:hAnsi="Times New Roman" w:cs="Times New Roman"/>
          <w:color w:val="000000" w:themeColor="text1"/>
          <w:sz w:val="24"/>
          <w:szCs w:val="24"/>
          <w:lang w:val="en-CA"/>
        </w:rPr>
        <w:t>Usage real-time monitoring features to spot suspicious activity fast and take appropriate action along with real time transaction monitoring.</w:t>
      </w:r>
    </w:p>
    <w:p w14:paraId="2EC990F1" w14:textId="77777777" w:rsidR="00703433" w:rsidRDefault="00703433" w:rsidP="00703433">
      <w:pPr>
        <w:spacing w:before="100" w:beforeAutospacing="1" w:after="100" w:afterAutospacing="1"/>
        <w:rPr>
          <w:rFonts w:ascii="Times New Roman" w:eastAsia="Times New Roman" w:hAnsi="Times New Roman" w:cs="Times New Roman"/>
          <w:color w:val="000000" w:themeColor="text1"/>
          <w:sz w:val="24"/>
          <w:szCs w:val="24"/>
          <w:lang w:val="en-CA"/>
        </w:rPr>
      </w:pPr>
    </w:p>
    <w:p w14:paraId="715F5748" w14:textId="77777777" w:rsidR="00967178" w:rsidRPr="00703433" w:rsidRDefault="00967178" w:rsidP="00703433">
      <w:pPr>
        <w:spacing w:before="100" w:beforeAutospacing="1" w:after="100" w:afterAutospacing="1"/>
        <w:rPr>
          <w:rFonts w:ascii="Times New Roman" w:eastAsia="Times New Roman" w:hAnsi="Times New Roman" w:cs="Times New Roman"/>
          <w:color w:val="000000" w:themeColor="text1"/>
          <w:sz w:val="24"/>
          <w:szCs w:val="24"/>
          <w:lang w:val="en-CA"/>
        </w:rPr>
      </w:pPr>
    </w:p>
    <w:p w14:paraId="3495D63F" w14:textId="77777777" w:rsidR="00703433" w:rsidRPr="00351AD3" w:rsidRDefault="00703433" w:rsidP="00703433">
      <w:pPr>
        <w:rPr>
          <w:rFonts w:ascii="Times New Roman" w:eastAsiaTheme="majorEastAsia" w:hAnsi="Times New Roman" w:cs="Times New Roman"/>
          <w:b/>
          <w:bCs/>
          <w:noProof/>
          <w:color w:val="000000" w:themeColor="text1"/>
          <w:sz w:val="32"/>
          <w:szCs w:val="32"/>
        </w:rPr>
      </w:pPr>
      <w:r w:rsidRPr="00351AD3">
        <w:rPr>
          <w:rFonts w:ascii="Times New Roman" w:eastAsiaTheme="majorEastAsia" w:hAnsi="Times New Roman" w:cs="Times New Roman"/>
          <w:b/>
          <w:bCs/>
          <w:noProof/>
          <w:color w:val="000000" w:themeColor="text1"/>
          <w:sz w:val="32"/>
          <w:szCs w:val="32"/>
        </w:rPr>
        <w:lastRenderedPageBreak/>
        <w:t>6.2</w:t>
      </w:r>
      <w:r w:rsidRPr="00351AD3">
        <w:rPr>
          <w:rFonts w:ascii="Times New Roman" w:eastAsiaTheme="majorEastAsia" w:hAnsi="Times New Roman" w:cs="Times New Roman"/>
          <w:b/>
          <w:bCs/>
          <w:noProof/>
          <w:color w:val="000000" w:themeColor="text1"/>
          <w:sz w:val="32"/>
          <w:szCs w:val="32"/>
        </w:rPr>
        <w:tab/>
        <w:t>Low-Level Design</w:t>
      </w:r>
    </w:p>
    <w:p w14:paraId="7348F77D"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Set up predefined rules and thresholds for identifying suspicious activities. Establish automatic alerting mechanisms to inform authorized staff members of possible AML violations.</w:t>
      </w:r>
    </w:p>
    <w:p w14:paraId="514B76FD"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Create a dashboard for real-time visualization of monitoring results and alerts.</w:t>
      </w:r>
    </w:p>
    <w:p w14:paraId="5720960F"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To minimize duplication and inconsistencies and to guarantee accurate field mapping between systems, create a data mapping module.</w:t>
      </w:r>
    </w:p>
    <w:p w14:paraId="1829A899"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To identify and correct any inconsistencies as soon as they arise, do data validation checks during integration.</w:t>
      </w:r>
    </w:p>
    <w:p w14:paraId="1135C5AF"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Provide a dashboard where users may track errors and check the status of integration.</w:t>
      </w:r>
    </w:p>
    <w:p w14:paraId="56ED84B8"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Verify the vendor's performance history and compliance history by integrating with external databases. If the vendor's compliance status changes, set up an automated notification mechanism.</w:t>
      </w:r>
    </w:p>
    <w:p w14:paraId="71095EE2"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Create a Learning Management System (LMS) to oversee employee training initiatives.</w:t>
      </w:r>
    </w:p>
    <w:p w14:paraId="0F89EE5A" w14:textId="77777777" w:rsidR="00703433" w:rsidRPr="00351AD3" w:rsidRDefault="00703433" w:rsidP="00703433">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Provide engaging online courses on AML laws, system operation, and upgrades.</w:t>
      </w:r>
    </w:p>
    <w:p w14:paraId="3989BC0D"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40011E4" w14:textId="77777777" w:rsidR="00703433" w:rsidRPr="00351AD3" w:rsidRDefault="00703433" w:rsidP="00703433">
      <w:pPr>
        <w:pStyle w:val="ListParagraph"/>
        <w:widowControl w:val="0"/>
        <w:numPr>
          <w:ilvl w:val="1"/>
          <w:numId w:val="54"/>
        </w:numPr>
        <w:autoSpaceDE w:val="0"/>
        <w:autoSpaceDN w:val="0"/>
        <w:spacing w:after="0" w:line="240" w:lineRule="auto"/>
        <w:rPr>
          <w:rFonts w:ascii="Times New Roman" w:eastAsiaTheme="majorEastAsia" w:hAnsi="Times New Roman" w:cs="Times New Roman"/>
          <w:b/>
          <w:bCs/>
          <w:noProof/>
          <w:color w:val="000000" w:themeColor="text1"/>
          <w:sz w:val="32"/>
          <w:szCs w:val="32"/>
        </w:rPr>
      </w:pPr>
      <w:r w:rsidRPr="00351AD3">
        <w:rPr>
          <w:rFonts w:ascii="Times New Roman" w:eastAsiaTheme="majorEastAsia" w:hAnsi="Times New Roman" w:cs="Times New Roman"/>
          <w:b/>
          <w:bCs/>
          <w:noProof/>
          <w:color w:val="000000" w:themeColor="text1"/>
          <w:sz w:val="32"/>
          <w:szCs w:val="32"/>
        </w:rPr>
        <w:t xml:space="preserve"> Impact Analysis</w:t>
      </w:r>
    </w:p>
    <w:p w14:paraId="41BB497F" w14:textId="77777777" w:rsidR="00703433" w:rsidRPr="00351AD3" w:rsidRDefault="00703433" w:rsidP="00703433">
      <w:pPr>
        <w:pStyle w:val="ListParagraph"/>
        <w:ind w:left="420"/>
        <w:rPr>
          <w:rFonts w:ascii="Times New Roman" w:eastAsiaTheme="majorEastAsia" w:hAnsi="Times New Roman" w:cs="Times New Roman"/>
          <w:b/>
          <w:bCs/>
          <w:noProof/>
          <w:color w:val="000000" w:themeColor="text1"/>
          <w:sz w:val="32"/>
          <w:szCs w:val="32"/>
        </w:rPr>
      </w:pPr>
    </w:p>
    <w:p w14:paraId="48FF55BE"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Reduced financial risk of penalty due to AML compliance and regulatory issues.</w:t>
      </w:r>
    </w:p>
    <w:p w14:paraId="0689343E"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Enhanced reputation, increased sales, and improved business performance.</w:t>
      </w:r>
    </w:p>
    <w:p w14:paraId="58A5D64F"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 xml:space="preserve">Competitive advantage of using emerging technology solution </w:t>
      </w:r>
    </w:p>
    <w:p w14:paraId="6D1B7FD8"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New customer base due to transparency and trust.</w:t>
      </w:r>
    </w:p>
    <w:p w14:paraId="530477EE"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Scalability of solution to accommodate future customer growth.</w:t>
      </w:r>
    </w:p>
    <w:p w14:paraId="6D79C60B" w14:textId="77777777" w:rsidR="00703433" w:rsidRPr="00351AD3" w:rsidRDefault="00703433" w:rsidP="00703433">
      <w:pPr>
        <w:pStyle w:val="ListParagraph"/>
        <w:widowControl w:val="0"/>
        <w:numPr>
          <w:ilvl w:val="0"/>
          <w:numId w:val="53"/>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Reduced manual effort for employees so that the employees can work productively.</w:t>
      </w:r>
    </w:p>
    <w:p w14:paraId="73AF7301" w14:textId="77777777" w:rsidR="00703433" w:rsidRPr="00351AD3" w:rsidRDefault="00703433" w:rsidP="00703433">
      <w:pPr>
        <w:rPr>
          <w:rFonts w:ascii="Times New Roman" w:eastAsiaTheme="majorEastAsia" w:hAnsi="Times New Roman" w:cs="Times New Roman"/>
          <w:b/>
          <w:bCs/>
          <w:noProof/>
          <w:color w:val="000000" w:themeColor="text1"/>
          <w:sz w:val="32"/>
          <w:szCs w:val="32"/>
        </w:rPr>
      </w:pPr>
    </w:p>
    <w:p w14:paraId="2CDBD37E" w14:textId="77777777" w:rsidR="00703433" w:rsidRPr="00351AD3" w:rsidRDefault="00703433" w:rsidP="00703433">
      <w:pPr>
        <w:pStyle w:val="ListParagraph"/>
        <w:widowControl w:val="0"/>
        <w:numPr>
          <w:ilvl w:val="1"/>
          <w:numId w:val="54"/>
        </w:numPr>
        <w:autoSpaceDE w:val="0"/>
        <w:autoSpaceDN w:val="0"/>
        <w:spacing w:after="0" w:line="240" w:lineRule="auto"/>
        <w:rPr>
          <w:rFonts w:ascii="Times New Roman" w:eastAsiaTheme="majorEastAsia" w:hAnsi="Times New Roman" w:cs="Times New Roman"/>
          <w:b/>
          <w:bCs/>
          <w:noProof/>
          <w:color w:val="000000" w:themeColor="text1"/>
          <w:sz w:val="32"/>
          <w:szCs w:val="32"/>
        </w:rPr>
      </w:pPr>
      <w:r w:rsidRPr="00351AD3">
        <w:rPr>
          <w:rFonts w:ascii="Times New Roman" w:eastAsiaTheme="majorEastAsia" w:hAnsi="Times New Roman" w:cs="Times New Roman"/>
          <w:b/>
          <w:bCs/>
          <w:noProof/>
          <w:color w:val="000000" w:themeColor="text1"/>
          <w:sz w:val="32"/>
          <w:szCs w:val="32"/>
        </w:rPr>
        <w:t xml:space="preserve"> Out of Scope</w:t>
      </w:r>
    </w:p>
    <w:p w14:paraId="084D526F" w14:textId="77777777" w:rsidR="00703433" w:rsidRPr="00351AD3" w:rsidRDefault="00703433" w:rsidP="00703433">
      <w:pPr>
        <w:pStyle w:val="ListParagraph"/>
        <w:ind w:left="420"/>
        <w:rPr>
          <w:rFonts w:ascii="Times New Roman" w:eastAsiaTheme="majorEastAsia" w:hAnsi="Times New Roman" w:cs="Times New Roman"/>
          <w:b/>
          <w:bCs/>
          <w:noProof/>
          <w:color w:val="000000" w:themeColor="text1"/>
          <w:sz w:val="32"/>
          <w:szCs w:val="32"/>
        </w:rPr>
      </w:pPr>
    </w:p>
    <w:p w14:paraId="19600EA5"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The bank will not provide legal service and handle legal action against the AML solution.</w:t>
      </w:r>
    </w:p>
    <w:p w14:paraId="151E8AC3"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Customization and integration beyond the AML implementation.</w:t>
      </w:r>
    </w:p>
    <w:p w14:paraId="4FBE24DE"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 xml:space="preserve">Marketing or branding activities that are not related to AML compliance. </w:t>
      </w:r>
    </w:p>
    <w:p w14:paraId="4C99442C" w14:textId="77777777" w:rsidR="00703433" w:rsidRPr="00351AD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Training modules or workshops that are not related to AML compliance.</w:t>
      </w:r>
    </w:p>
    <w:p w14:paraId="2ED91890" w14:textId="77777777" w:rsidR="00703433" w:rsidRDefault="00703433" w:rsidP="00703433">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sidRPr="00351AD3">
        <w:rPr>
          <w:rFonts w:ascii="Times New Roman" w:eastAsia="Times New Roman" w:hAnsi="Times New Roman" w:cs="Times New Roman"/>
          <w:color w:val="000000" w:themeColor="text1"/>
          <w:sz w:val="24"/>
          <w:szCs w:val="24"/>
        </w:rPr>
        <w:t>Cyber security measures to enhance the solution beyond the AML activities.</w:t>
      </w:r>
    </w:p>
    <w:p w14:paraId="6DE0AAE7" w14:textId="77777777" w:rsidR="00703433" w:rsidRDefault="00703433" w:rsidP="00703433">
      <w:pPr>
        <w:rPr>
          <w:rFonts w:ascii="Times New Roman" w:eastAsiaTheme="majorEastAsia" w:hAnsi="Times New Roman" w:cs="Times New Roman"/>
          <w:b/>
          <w:bCs/>
          <w:noProof/>
          <w:color w:val="000000" w:themeColor="text1"/>
          <w:sz w:val="32"/>
          <w:szCs w:val="32"/>
        </w:rPr>
      </w:pPr>
    </w:p>
    <w:p w14:paraId="3BB73DC9" w14:textId="77777777" w:rsidR="00703433" w:rsidRDefault="00703433" w:rsidP="00703433">
      <w:pPr>
        <w:rPr>
          <w:rFonts w:ascii="Times New Roman" w:eastAsiaTheme="majorEastAsia" w:hAnsi="Times New Roman" w:cs="Times New Roman"/>
          <w:b/>
          <w:bCs/>
          <w:noProof/>
          <w:color w:val="000000" w:themeColor="text1"/>
          <w:sz w:val="32"/>
          <w:szCs w:val="32"/>
        </w:rPr>
      </w:pPr>
    </w:p>
    <w:p w14:paraId="084B290E" w14:textId="77777777" w:rsidR="00703433" w:rsidRPr="00351AD3" w:rsidRDefault="00703433" w:rsidP="00703433">
      <w:pPr>
        <w:rPr>
          <w:rFonts w:ascii="Times New Roman" w:eastAsiaTheme="majorEastAsia" w:hAnsi="Times New Roman" w:cs="Times New Roman"/>
          <w:b/>
          <w:bCs/>
          <w:noProof/>
          <w:color w:val="000000" w:themeColor="text1"/>
          <w:sz w:val="32"/>
          <w:szCs w:val="32"/>
        </w:rPr>
      </w:pPr>
    </w:p>
    <w:p w14:paraId="5F094E83" w14:textId="77777777" w:rsidR="00703433" w:rsidRPr="00F40288" w:rsidRDefault="00703433" w:rsidP="00703433">
      <w:pPr>
        <w:rPr>
          <w:rFonts w:ascii="Times New Roman" w:eastAsiaTheme="majorEastAsia" w:hAnsi="Times New Roman" w:cs="Times New Roman"/>
          <w:b/>
          <w:bCs/>
          <w:noProof/>
          <w:color w:val="000000" w:themeColor="text1"/>
          <w:sz w:val="32"/>
          <w:szCs w:val="32"/>
        </w:rPr>
      </w:pPr>
      <w:r w:rsidRPr="00351AD3">
        <w:rPr>
          <w:rFonts w:ascii="Times New Roman" w:eastAsiaTheme="majorEastAsia" w:hAnsi="Times New Roman" w:cs="Times New Roman"/>
          <w:b/>
          <w:bCs/>
          <w:noProof/>
          <w:color w:val="000000" w:themeColor="text1"/>
          <w:sz w:val="32"/>
          <w:szCs w:val="32"/>
        </w:rPr>
        <w:lastRenderedPageBreak/>
        <w:t>6.5 Risk and Mitigation</w:t>
      </w:r>
    </w:p>
    <w:p w14:paraId="0315D554" w14:textId="77777777" w:rsidR="00703433" w:rsidRPr="00351AD3" w:rsidRDefault="00703433" w:rsidP="00703433">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Risk Factors:</w:t>
      </w:r>
    </w:p>
    <w:p w14:paraId="77A5B3E8"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Data privacy</w:t>
      </w:r>
    </w:p>
    <w:p w14:paraId="2AF3B48F"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Reliable vendor</w:t>
      </w:r>
    </w:p>
    <w:p w14:paraId="6262A44B"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Integration issues with existing system</w:t>
      </w:r>
    </w:p>
    <w:p w14:paraId="7D45C2FC" w14:textId="77777777" w:rsidR="00703433" w:rsidRPr="00351AD3" w:rsidRDefault="00703433" w:rsidP="00703433">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Compliance risk</w:t>
      </w:r>
    </w:p>
    <w:p w14:paraId="78563368" w14:textId="77777777" w:rsidR="00703433" w:rsidRPr="00351AD3" w:rsidRDefault="00703433" w:rsidP="00703433">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Mitigations:</w:t>
      </w:r>
    </w:p>
    <w:p w14:paraId="1DFF1259"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Implement different authorization, access controls and encryption methods should be used to ensure data privacy. Execute security testing for the solution if required.</w:t>
      </w:r>
    </w:p>
    <w:p w14:paraId="5D6F93A8"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Choosing the reputed and experienced vendor in AML solutioning and set clear expectation in service level agreement.</w:t>
      </w:r>
    </w:p>
    <w:p w14:paraId="1C807E22"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Implement the solution in phases and complete unit test at end of each phase. Roll back any functionality that violates or disrupts the existing system.</w:t>
      </w:r>
    </w:p>
    <w:p w14:paraId="087399A0"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Back up the entire data to prevent any data loss during the integration. Also, develop a business continuity plan to overcome any unexpected downtime.</w:t>
      </w:r>
    </w:p>
    <w:p w14:paraId="55D9363D" w14:textId="77777777" w:rsidR="00703433" w:rsidRPr="00351AD3" w:rsidRDefault="00703433" w:rsidP="00703433">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Perform regular vendor audits and ensure the legal regulations are followed.</w:t>
      </w:r>
    </w:p>
    <w:p w14:paraId="090294F6"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31949D4"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3C322727"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6B14D48A"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192A9604" w14:textId="77777777" w:rsidR="00703433" w:rsidRPr="00351AD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11C9CFE1"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3940B0EA"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1F9836A9"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16345CD3"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D8FF96C"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3B5E75BF"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474B01DC"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3B6FFF79" w14:textId="77777777" w:rsidR="00703433"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56A27E33" w14:textId="39F62117" w:rsidR="00A21946" w:rsidRPr="002D61C1" w:rsidRDefault="00A21946" w:rsidP="00A21946">
      <w:pPr>
        <w:pStyle w:val="Heading1"/>
        <w:rPr>
          <w:rFonts w:ascii="Times New Roman" w:hAnsi="Times New Roman" w:cs="Times New Roman"/>
          <w:b/>
          <w:bCs/>
          <w:noProof/>
          <w:color w:val="auto"/>
        </w:rPr>
      </w:pPr>
      <w:bookmarkStart w:id="12" w:name="_Toc150552911"/>
      <w:r>
        <w:rPr>
          <w:rFonts w:ascii="Times New Roman" w:hAnsi="Times New Roman" w:cs="Times New Roman"/>
          <w:b/>
          <w:bCs/>
          <w:noProof/>
          <w:color w:val="auto"/>
        </w:rPr>
        <w:lastRenderedPageBreak/>
        <w:t>7</w:t>
      </w:r>
      <w:r w:rsidRPr="002D61C1">
        <w:rPr>
          <w:rFonts w:ascii="Times New Roman" w:hAnsi="Times New Roman" w:cs="Times New Roman"/>
          <w:b/>
          <w:bCs/>
          <w:noProof/>
          <w:color w:val="auto"/>
        </w:rPr>
        <w:t>.0 Possible Solution #</w:t>
      </w:r>
      <w:r>
        <w:rPr>
          <w:rFonts w:ascii="Times New Roman" w:hAnsi="Times New Roman" w:cs="Times New Roman"/>
          <w:b/>
          <w:bCs/>
          <w:noProof/>
          <w:color w:val="auto"/>
        </w:rPr>
        <w:t>3</w:t>
      </w:r>
      <w:r w:rsidRPr="002D61C1">
        <w:rPr>
          <w:rFonts w:ascii="Times New Roman" w:hAnsi="Times New Roman" w:cs="Times New Roman"/>
          <w:b/>
          <w:bCs/>
          <w:noProof/>
          <w:color w:val="auto"/>
        </w:rPr>
        <w:t xml:space="preserve"> – </w:t>
      </w:r>
      <w:r>
        <w:rPr>
          <w:rFonts w:ascii="Times New Roman" w:hAnsi="Times New Roman" w:cs="Times New Roman"/>
          <w:b/>
          <w:bCs/>
          <w:noProof/>
          <w:color w:val="auto"/>
        </w:rPr>
        <w:t>Maintaining the Status Quo</w:t>
      </w:r>
      <w:bookmarkEnd w:id="12"/>
    </w:p>
    <w:p w14:paraId="7E371526" w14:textId="77777777" w:rsidR="00A21946" w:rsidRPr="00351AD3" w:rsidRDefault="00A21946" w:rsidP="00A21946">
      <w:pPr>
        <w:rPr>
          <w:rFonts w:ascii="Times New Roman" w:eastAsiaTheme="minorEastAsia" w:hAnsi="Times New Roman" w:cs="Times New Roman"/>
          <w:b/>
          <w:bCs/>
          <w:caps/>
          <w:noProof/>
          <w:color w:val="000000" w:themeColor="text1"/>
          <w:sz w:val="24"/>
          <w:szCs w:val="24"/>
          <w:u w:val="single"/>
          <w:lang w:val="en-CA" w:eastAsia="en-CA"/>
        </w:rPr>
      </w:pPr>
    </w:p>
    <w:p w14:paraId="2543AE11" w14:textId="2F405C43" w:rsidR="00A21946" w:rsidRPr="00A21946" w:rsidRDefault="00EA48DB" w:rsidP="00A21946">
      <w:pPr>
        <w:pStyle w:val="Heading1"/>
        <w:numPr>
          <w:ilvl w:val="1"/>
          <w:numId w:val="57"/>
        </w:numPr>
        <w:rPr>
          <w:rFonts w:ascii="Times New Roman" w:hAnsi="Times New Roman" w:cs="Times New Roman"/>
          <w:b/>
          <w:bCs/>
          <w:noProof/>
          <w:color w:val="000000" w:themeColor="text1"/>
        </w:rPr>
      </w:pPr>
      <w:r>
        <w:rPr>
          <w:rFonts w:ascii="Times New Roman" w:hAnsi="Times New Roman" w:cs="Times New Roman"/>
          <w:b/>
          <w:bCs/>
          <w:noProof/>
          <w:color w:val="000000" w:themeColor="text1"/>
        </w:rPr>
        <w:t xml:space="preserve"> </w:t>
      </w:r>
      <w:bookmarkStart w:id="13" w:name="_Toc150552912"/>
      <w:r w:rsidR="00A21946" w:rsidRPr="00351AD3">
        <w:rPr>
          <w:rFonts w:ascii="Times New Roman" w:hAnsi="Times New Roman" w:cs="Times New Roman"/>
          <w:b/>
          <w:bCs/>
          <w:noProof/>
          <w:color w:val="000000" w:themeColor="text1"/>
        </w:rPr>
        <w:t>High-Level Design</w:t>
      </w:r>
      <w:bookmarkEnd w:id="13"/>
    </w:p>
    <w:p w14:paraId="6BC4D2C1" w14:textId="49F053F6" w:rsidR="00A21946" w:rsidRPr="00A21946" w:rsidRDefault="00EA48DB" w:rsidP="00A21946">
      <w:pPr>
        <w:pStyle w:val="ListParagraph"/>
        <w:numPr>
          <w:ilvl w:val="0"/>
          <w:numId w:val="58"/>
        </w:numPr>
        <w:rPr>
          <w:sz w:val="24"/>
          <w:szCs w:val="24"/>
        </w:rPr>
      </w:pPr>
      <w:r>
        <w:rPr>
          <w:sz w:val="24"/>
          <w:szCs w:val="24"/>
        </w:rPr>
        <w:t>Continue existing</w:t>
      </w:r>
      <w:r w:rsidR="00A21946" w:rsidRPr="00A21946">
        <w:rPr>
          <w:sz w:val="24"/>
          <w:szCs w:val="24"/>
        </w:rPr>
        <w:t xml:space="preserve"> </w:t>
      </w:r>
      <w:r>
        <w:rPr>
          <w:sz w:val="24"/>
          <w:szCs w:val="24"/>
        </w:rPr>
        <w:t xml:space="preserve">AML </w:t>
      </w:r>
      <w:r w:rsidR="00A21946" w:rsidRPr="00A21946">
        <w:rPr>
          <w:sz w:val="24"/>
          <w:szCs w:val="24"/>
        </w:rPr>
        <w:t xml:space="preserve">procedures that are currently in place for customer </w:t>
      </w:r>
      <w:r w:rsidR="00A21946">
        <w:rPr>
          <w:sz w:val="24"/>
          <w:szCs w:val="24"/>
        </w:rPr>
        <w:t>due diligence, transaction monitoring, reporting, compliance, risk management.</w:t>
      </w:r>
    </w:p>
    <w:p w14:paraId="3657E293" w14:textId="149CC9BB" w:rsidR="00A21946" w:rsidRPr="00A21946" w:rsidRDefault="00EA48DB" w:rsidP="00A21946">
      <w:pPr>
        <w:pStyle w:val="ListParagraph"/>
        <w:numPr>
          <w:ilvl w:val="0"/>
          <w:numId w:val="58"/>
        </w:numPr>
        <w:rPr>
          <w:sz w:val="24"/>
          <w:szCs w:val="24"/>
        </w:rPr>
      </w:pPr>
      <w:r>
        <w:rPr>
          <w:sz w:val="24"/>
          <w:szCs w:val="24"/>
        </w:rPr>
        <w:t>Execute manual investigations and generation of suspicious activity reports as needed.</w:t>
      </w:r>
    </w:p>
    <w:p w14:paraId="76E1C6C5" w14:textId="2B8F1118" w:rsidR="00A21946" w:rsidRPr="00A21946" w:rsidRDefault="00A21946" w:rsidP="00A21946">
      <w:pPr>
        <w:pStyle w:val="ListParagraph"/>
        <w:numPr>
          <w:ilvl w:val="0"/>
          <w:numId w:val="58"/>
        </w:numPr>
        <w:rPr>
          <w:sz w:val="24"/>
          <w:szCs w:val="24"/>
        </w:rPr>
      </w:pPr>
      <w:r w:rsidRPr="00A21946">
        <w:rPr>
          <w:sz w:val="24"/>
          <w:szCs w:val="24"/>
        </w:rPr>
        <w:t>Continue using human resources and assigning tasks as they are now without making any changes.</w:t>
      </w:r>
    </w:p>
    <w:p w14:paraId="6C7679B6" w14:textId="77777777" w:rsidR="00A21946" w:rsidRDefault="00A21946" w:rsidP="00A21946"/>
    <w:p w14:paraId="3639144C" w14:textId="0D03F7EB" w:rsidR="00A21946" w:rsidRPr="0097069D" w:rsidRDefault="00E82AE9" w:rsidP="00A21946">
      <w:pPr>
        <w:pStyle w:val="Heading1"/>
        <w:rPr>
          <w:b/>
          <w:bCs/>
          <w:noProof/>
          <w:color w:val="auto"/>
        </w:rPr>
      </w:pPr>
      <w:bookmarkStart w:id="14" w:name="_Toc150552913"/>
      <w:r>
        <w:rPr>
          <w:rFonts w:ascii="Times New Roman" w:hAnsi="Times New Roman" w:cs="Times New Roman"/>
          <w:b/>
          <w:bCs/>
          <w:noProof/>
          <w:color w:val="auto"/>
        </w:rPr>
        <w:t>7</w:t>
      </w:r>
      <w:r w:rsidR="00A21946" w:rsidRPr="0097069D">
        <w:rPr>
          <w:rFonts w:ascii="Times New Roman" w:hAnsi="Times New Roman" w:cs="Times New Roman"/>
          <w:b/>
          <w:bCs/>
          <w:noProof/>
          <w:color w:val="auto"/>
        </w:rPr>
        <w:t>.2</w:t>
      </w:r>
      <w:r w:rsidR="00A21946">
        <w:rPr>
          <w:b/>
          <w:bCs/>
          <w:noProof/>
          <w:color w:val="auto"/>
        </w:rPr>
        <w:t xml:space="preserve"> </w:t>
      </w:r>
      <w:r w:rsidR="00A21946" w:rsidRPr="0097069D">
        <w:rPr>
          <w:rFonts w:ascii="Times New Roman" w:hAnsi="Times New Roman" w:cs="Times New Roman"/>
          <w:b/>
          <w:bCs/>
          <w:noProof/>
          <w:color w:val="auto"/>
        </w:rPr>
        <w:t>Low-Level Design</w:t>
      </w:r>
      <w:bookmarkEnd w:id="14"/>
    </w:p>
    <w:p w14:paraId="4264B956" w14:textId="38C4625F" w:rsidR="00EA48DB" w:rsidRPr="00EA48DB" w:rsidRDefault="00EA48DB" w:rsidP="00EA48DB">
      <w:pPr>
        <w:pStyle w:val="ListParagraph"/>
        <w:numPr>
          <w:ilvl w:val="0"/>
          <w:numId w:val="59"/>
        </w:numPr>
        <w:rPr>
          <w:sz w:val="24"/>
          <w:szCs w:val="24"/>
        </w:rPr>
      </w:pPr>
      <w:r>
        <w:rPr>
          <w:sz w:val="24"/>
          <w:szCs w:val="24"/>
        </w:rPr>
        <w:t>Conduct periodic training as usual.</w:t>
      </w:r>
    </w:p>
    <w:p w14:paraId="2D26E33F" w14:textId="5CDB664A" w:rsidR="00EA48DB" w:rsidRDefault="00EA48DB" w:rsidP="00EA48DB">
      <w:pPr>
        <w:pStyle w:val="ListParagraph"/>
        <w:numPr>
          <w:ilvl w:val="0"/>
          <w:numId w:val="59"/>
        </w:numPr>
        <w:rPr>
          <w:sz w:val="24"/>
          <w:szCs w:val="24"/>
        </w:rPr>
      </w:pPr>
      <w:r>
        <w:rPr>
          <w:sz w:val="24"/>
          <w:szCs w:val="24"/>
        </w:rPr>
        <w:t>Stick to existing compliance protocols.</w:t>
      </w:r>
    </w:p>
    <w:p w14:paraId="6F8EB606" w14:textId="6548959F" w:rsidR="00EA48DB" w:rsidRPr="00EA48DB" w:rsidRDefault="00EA48DB" w:rsidP="00EA48DB">
      <w:pPr>
        <w:pStyle w:val="ListParagraph"/>
        <w:numPr>
          <w:ilvl w:val="0"/>
          <w:numId w:val="59"/>
        </w:numPr>
        <w:rPr>
          <w:sz w:val="24"/>
          <w:szCs w:val="24"/>
        </w:rPr>
      </w:pPr>
      <w:r>
        <w:rPr>
          <w:sz w:val="24"/>
          <w:szCs w:val="24"/>
        </w:rPr>
        <w:t>Rely on existing data management practices for analysis.</w:t>
      </w:r>
    </w:p>
    <w:p w14:paraId="47E8BAE8" w14:textId="77777777" w:rsidR="00EA48DB" w:rsidRDefault="00EA48DB" w:rsidP="00EA48DB"/>
    <w:p w14:paraId="7D1DDBA6" w14:textId="77777777" w:rsidR="00A21946" w:rsidRPr="00351AD3"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7D8058A7" w14:textId="08057948" w:rsidR="00A21946" w:rsidRPr="0097069D" w:rsidRDefault="00A21946" w:rsidP="00A21946">
      <w:pPr>
        <w:pStyle w:val="Heading1"/>
        <w:rPr>
          <w:rFonts w:ascii="Times New Roman" w:hAnsi="Times New Roman" w:cs="Times New Roman"/>
          <w:b/>
          <w:bCs/>
          <w:noProof/>
          <w:color w:val="auto"/>
        </w:rPr>
      </w:pPr>
      <w:r w:rsidRPr="0097069D">
        <w:rPr>
          <w:rFonts w:ascii="Times New Roman" w:hAnsi="Times New Roman" w:cs="Times New Roman"/>
          <w:b/>
          <w:bCs/>
          <w:noProof/>
          <w:color w:val="auto"/>
        </w:rPr>
        <w:t xml:space="preserve"> </w:t>
      </w:r>
      <w:bookmarkStart w:id="15" w:name="_Toc150552914"/>
      <w:r w:rsidR="00E82AE9">
        <w:rPr>
          <w:rFonts w:ascii="Times New Roman" w:hAnsi="Times New Roman" w:cs="Times New Roman"/>
          <w:b/>
          <w:bCs/>
          <w:noProof/>
          <w:color w:val="auto"/>
        </w:rPr>
        <w:t>7</w:t>
      </w:r>
      <w:r>
        <w:rPr>
          <w:rFonts w:ascii="Times New Roman" w:hAnsi="Times New Roman" w:cs="Times New Roman"/>
          <w:b/>
          <w:bCs/>
          <w:noProof/>
          <w:color w:val="auto"/>
        </w:rPr>
        <w:t xml:space="preserve">.3 </w:t>
      </w:r>
      <w:r w:rsidRPr="0097069D">
        <w:rPr>
          <w:rFonts w:ascii="Times New Roman" w:hAnsi="Times New Roman" w:cs="Times New Roman"/>
          <w:b/>
          <w:bCs/>
          <w:noProof/>
          <w:color w:val="auto"/>
        </w:rPr>
        <w:t>Impact Analysis</w:t>
      </w:r>
      <w:bookmarkEnd w:id="15"/>
    </w:p>
    <w:p w14:paraId="3FD5E77E" w14:textId="77777777" w:rsidR="00A21946" w:rsidRPr="00351AD3" w:rsidRDefault="00A21946" w:rsidP="00A21946">
      <w:pPr>
        <w:pStyle w:val="ListParagraph"/>
        <w:ind w:left="420"/>
        <w:rPr>
          <w:rFonts w:ascii="Times New Roman" w:eastAsiaTheme="majorEastAsia" w:hAnsi="Times New Roman" w:cs="Times New Roman"/>
          <w:b/>
          <w:bCs/>
          <w:noProof/>
          <w:color w:val="000000" w:themeColor="text1"/>
          <w:sz w:val="32"/>
          <w:szCs w:val="32"/>
        </w:rPr>
      </w:pPr>
    </w:p>
    <w:p w14:paraId="0C1EAB1D" w14:textId="1D18E39A" w:rsidR="00A21946" w:rsidRPr="00351AD3" w:rsidRDefault="00EA48DB" w:rsidP="00EA48DB">
      <w:pPr>
        <w:pStyle w:val="ListParagraph"/>
        <w:widowControl w:val="0"/>
        <w:numPr>
          <w:ilvl w:val="0"/>
          <w:numId w:val="60"/>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technology integration will be limited and it will lead to limited AML use cases.</w:t>
      </w:r>
    </w:p>
    <w:p w14:paraId="0F971EF3" w14:textId="262953EB" w:rsidR="00A21946" w:rsidRPr="00351AD3" w:rsidRDefault="00EA48DB" w:rsidP="00EA48DB">
      <w:pPr>
        <w:pStyle w:val="ListParagraph"/>
        <w:widowControl w:val="0"/>
        <w:numPr>
          <w:ilvl w:val="0"/>
          <w:numId w:val="60"/>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Reactive approach to incident handling which will lead to higher costs.</w:t>
      </w:r>
    </w:p>
    <w:p w14:paraId="338B1896" w14:textId="70B42CCA" w:rsidR="00A21946" w:rsidRPr="00351AD3" w:rsidRDefault="00EA48DB" w:rsidP="00EA48DB">
      <w:pPr>
        <w:pStyle w:val="ListParagraph"/>
        <w:widowControl w:val="0"/>
        <w:numPr>
          <w:ilvl w:val="0"/>
          <w:numId w:val="60"/>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Higher penalties and limited scope of expansion in American Market.</w:t>
      </w:r>
    </w:p>
    <w:p w14:paraId="7A3AF0D4" w14:textId="68BF06D8" w:rsidR="00A21946" w:rsidRPr="00351AD3" w:rsidRDefault="00EA48DB" w:rsidP="00EA48DB">
      <w:pPr>
        <w:pStyle w:val="ListParagraph"/>
        <w:widowControl w:val="0"/>
        <w:numPr>
          <w:ilvl w:val="0"/>
          <w:numId w:val="60"/>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Lack of scalability in the existing process.</w:t>
      </w:r>
    </w:p>
    <w:p w14:paraId="2BC52ED1" w14:textId="77777777" w:rsidR="00A21946" w:rsidRPr="00351AD3" w:rsidRDefault="00A21946" w:rsidP="00A21946">
      <w:pPr>
        <w:rPr>
          <w:rFonts w:ascii="Times New Roman" w:eastAsiaTheme="majorEastAsia" w:hAnsi="Times New Roman" w:cs="Times New Roman"/>
          <w:b/>
          <w:bCs/>
          <w:noProof/>
          <w:color w:val="000000" w:themeColor="text1"/>
          <w:sz w:val="32"/>
          <w:szCs w:val="32"/>
        </w:rPr>
      </w:pPr>
    </w:p>
    <w:p w14:paraId="46A1C6B7" w14:textId="0DD97725" w:rsidR="00A21946" w:rsidRPr="0097069D" w:rsidRDefault="00E82AE9" w:rsidP="00A21946">
      <w:pPr>
        <w:pStyle w:val="Heading1"/>
        <w:rPr>
          <w:rFonts w:ascii="Times New Roman" w:hAnsi="Times New Roman" w:cs="Times New Roman"/>
          <w:b/>
          <w:bCs/>
          <w:noProof/>
          <w:color w:val="auto"/>
        </w:rPr>
      </w:pPr>
      <w:bookmarkStart w:id="16" w:name="_Toc150552915"/>
      <w:r>
        <w:rPr>
          <w:rFonts w:ascii="Times New Roman" w:hAnsi="Times New Roman" w:cs="Times New Roman"/>
          <w:b/>
          <w:bCs/>
          <w:noProof/>
          <w:color w:val="auto"/>
        </w:rPr>
        <w:t>7</w:t>
      </w:r>
      <w:r w:rsidR="00A21946" w:rsidRPr="0097069D">
        <w:rPr>
          <w:rFonts w:ascii="Times New Roman" w:hAnsi="Times New Roman" w:cs="Times New Roman"/>
          <w:b/>
          <w:bCs/>
          <w:noProof/>
          <w:color w:val="auto"/>
        </w:rPr>
        <w:t>.4 Out of Scope</w:t>
      </w:r>
      <w:bookmarkEnd w:id="16"/>
    </w:p>
    <w:p w14:paraId="47513C90" w14:textId="77777777" w:rsidR="00A21946" w:rsidRPr="00351AD3" w:rsidRDefault="00A21946" w:rsidP="00A21946">
      <w:pPr>
        <w:pStyle w:val="ListParagraph"/>
        <w:ind w:left="420"/>
        <w:rPr>
          <w:rFonts w:ascii="Times New Roman" w:eastAsiaTheme="majorEastAsia" w:hAnsi="Times New Roman" w:cs="Times New Roman"/>
          <w:b/>
          <w:bCs/>
          <w:noProof/>
          <w:color w:val="000000" w:themeColor="text1"/>
          <w:sz w:val="32"/>
          <w:szCs w:val="32"/>
        </w:rPr>
      </w:pPr>
    </w:p>
    <w:p w14:paraId="128D313D" w14:textId="03160C7E" w:rsidR="00A21946" w:rsidRPr="00351AD3" w:rsidRDefault="00B31172" w:rsidP="00A21946">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Customer Due Diligence processes.</w:t>
      </w:r>
    </w:p>
    <w:p w14:paraId="4DA6AB3B" w14:textId="5CD8C54D" w:rsidR="00A21946" w:rsidRPr="00351AD3" w:rsidRDefault="00B31172" w:rsidP="00A21946">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Automated real time transaction monitoring.</w:t>
      </w:r>
    </w:p>
    <w:p w14:paraId="42098E3C" w14:textId="12588A75" w:rsidR="00A21946" w:rsidRPr="00351AD3" w:rsidRDefault="00B31172" w:rsidP="00A21946">
      <w:pPr>
        <w:pStyle w:val="ListParagraph"/>
        <w:widowControl w:val="0"/>
        <w:numPr>
          <w:ilvl w:val="0"/>
          <w:numId w:val="52"/>
        </w:numPr>
        <w:autoSpaceDE w:val="0"/>
        <w:autoSpaceDN w:val="0"/>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Limited adoption of Data Analysis.</w:t>
      </w:r>
    </w:p>
    <w:p w14:paraId="03A25CA2" w14:textId="77777777" w:rsidR="00A21946" w:rsidRDefault="00A21946" w:rsidP="00A21946">
      <w:pPr>
        <w:rPr>
          <w:rFonts w:ascii="Times New Roman" w:eastAsiaTheme="majorEastAsia" w:hAnsi="Times New Roman" w:cs="Times New Roman"/>
          <w:b/>
          <w:bCs/>
          <w:noProof/>
          <w:color w:val="000000" w:themeColor="text1"/>
          <w:sz w:val="32"/>
          <w:szCs w:val="32"/>
        </w:rPr>
      </w:pPr>
    </w:p>
    <w:p w14:paraId="06C8553F" w14:textId="77777777" w:rsidR="00A21946" w:rsidRPr="00351AD3" w:rsidRDefault="00A21946" w:rsidP="00A21946">
      <w:pPr>
        <w:rPr>
          <w:rFonts w:ascii="Times New Roman" w:eastAsiaTheme="majorEastAsia" w:hAnsi="Times New Roman" w:cs="Times New Roman"/>
          <w:b/>
          <w:bCs/>
          <w:noProof/>
          <w:color w:val="000000" w:themeColor="text1"/>
          <w:sz w:val="32"/>
          <w:szCs w:val="32"/>
        </w:rPr>
      </w:pPr>
    </w:p>
    <w:p w14:paraId="4E7B13AC" w14:textId="337A0CC0" w:rsidR="00A21946" w:rsidRPr="0097069D" w:rsidRDefault="00E82AE9" w:rsidP="00A21946">
      <w:pPr>
        <w:pStyle w:val="Heading1"/>
        <w:rPr>
          <w:rFonts w:ascii="Times New Roman" w:hAnsi="Times New Roman" w:cs="Times New Roman"/>
          <w:b/>
          <w:bCs/>
          <w:noProof/>
          <w:color w:val="auto"/>
        </w:rPr>
      </w:pPr>
      <w:bookmarkStart w:id="17" w:name="_Toc150552916"/>
      <w:r>
        <w:rPr>
          <w:rFonts w:ascii="Times New Roman" w:hAnsi="Times New Roman" w:cs="Times New Roman"/>
          <w:b/>
          <w:bCs/>
          <w:noProof/>
          <w:color w:val="auto"/>
        </w:rPr>
        <w:lastRenderedPageBreak/>
        <w:t>7</w:t>
      </w:r>
      <w:r w:rsidR="00A21946" w:rsidRPr="0097069D">
        <w:rPr>
          <w:rFonts w:ascii="Times New Roman" w:hAnsi="Times New Roman" w:cs="Times New Roman"/>
          <w:b/>
          <w:bCs/>
          <w:noProof/>
          <w:color w:val="auto"/>
        </w:rPr>
        <w:t>.5 Risk and Mitigation</w:t>
      </w:r>
      <w:bookmarkEnd w:id="17"/>
    </w:p>
    <w:p w14:paraId="5F4D6D02" w14:textId="6C0DD114" w:rsidR="00A21946" w:rsidRPr="00B31172" w:rsidRDefault="00A21946" w:rsidP="00B31172">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Risk Factors:</w:t>
      </w:r>
    </w:p>
    <w:p w14:paraId="385BD525" w14:textId="7A228E03" w:rsidR="00A21946" w:rsidRPr="00351AD3" w:rsidRDefault="00B31172" w:rsidP="00A21946">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Lack of</w:t>
      </w:r>
      <w:r w:rsidR="00A21946">
        <w:rPr>
          <w:rFonts w:ascii="Times New Roman" w:eastAsia="Times New Roman" w:hAnsi="Times New Roman" w:cs="Times New Roman"/>
          <w:color w:val="000000" w:themeColor="text1"/>
          <w:sz w:val="24"/>
          <w:szCs w:val="24"/>
          <w:lang w:val="en-CA"/>
        </w:rPr>
        <w:t xml:space="preserve"> Integration</w:t>
      </w:r>
    </w:p>
    <w:p w14:paraId="360CCA1A" w14:textId="77777777" w:rsidR="00A21946" w:rsidRDefault="00A21946" w:rsidP="00A21946">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sidRPr="00351AD3">
        <w:rPr>
          <w:rFonts w:ascii="Times New Roman" w:eastAsia="Times New Roman" w:hAnsi="Times New Roman" w:cs="Times New Roman"/>
          <w:color w:val="000000" w:themeColor="text1"/>
          <w:sz w:val="24"/>
          <w:szCs w:val="24"/>
          <w:lang w:val="en-CA"/>
        </w:rPr>
        <w:t>Compliance risk</w:t>
      </w:r>
    </w:p>
    <w:p w14:paraId="23B2233C" w14:textId="5C014488" w:rsidR="00A21946" w:rsidRDefault="00B31172" w:rsidP="00A21946">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Reactive approach</w:t>
      </w:r>
    </w:p>
    <w:p w14:paraId="03FE7BD5" w14:textId="3F889753" w:rsidR="00A21946" w:rsidRPr="00351AD3" w:rsidRDefault="00B31172" w:rsidP="00A21946">
      <w:pPr>
        <w:numPr>
          <w:ilvl w:val="0"/>
          <w:numId w:val="4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Lack of expansion opportunities</w:t>
      </w:r>
    </w:p>
    <w:p w14:paraId="54E15559" w14:textId="77777777" w:rsidR="00A21946" w:rsidRPr="00351AD3" w:rsidRDefault="00A21946" w:rsidP="00A21946">
      <w:pPr>
        <w:spacing w:before="100" w:beforeAutospacing="1" w:after="120"/>
        <w:ind w:left="360"/>
        <w:rPr>
          <w:rFonts w:ascii="Times New Roman" w:eastAsia="Times New Roman" w:hAnsi="Times New Roman" w:cs="Times New Roman"/>
          <w:b/>
          <w:bCs/>
          <w:color w:val="000000" w:themeColor="text1"/>
          <w:sz w:val="24"/>
          <w:szCs w:val="24"/>
          <w:lang w:val="en-CA"/>
        </w:rPr>
      </w:pPr>
      <w:r w:rsidRPr="00351AD3">
        <w:rPr>
          <w:rFonts w:ascii="Times New Roman" w:eastAsia="Times New Roman" w:hAnsi="Times New Roman" w:cs="Times New Roman"/>
          <w:b/>
          <w:bCs/>
          <w:color w:val="000000" w:themeColor="text1"/>
          <w:sz w:val="24"/>
          <w:szCs w:val="24"/>
          <w:lang w:val="en-CA"/>
        </w:rPr>
        <w:t>Mitigations:</w:t>
      </w:r>
    </w:p>
    <w:p w14:paraId="63940F4C" w14:textId="68D0EF30" w:rsidR="00A21946" w:rsidRPr="00351AD3" w:rsidRDefault="00B31172" w:rsidP="00A21946">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Improve technology over time to improve detection of money laundering.</w:t>
      </w:r>
    </w:p>
    <w:p w14:paraId="3CB72D28" w14:textId="6A274640" w:rsidR="00A21946" w:rsidRPr="00351AD3" w:rsidRDefault="00B31172" w:rsidP="00A21946">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Improve reporting activity to comply with regulators</w:t>
      </w:r>
      <w:r w:rsidR="00A21946">
        <w:rPr>
          <w:rFonts w:ascii="Times New Roman" w:eastAsia="Times New Roman" w:hAnsi="Times New Roman" w:cs="Times New Roman"/>
          <w:color w:val="000000" w:themeColor="text1"/>
          <w:sz w:val="24"/>
          <w:szCs w:val="24"/>
          <w:lang w:val="en-CA"/>
        </w:rPr>
        <w:t>.</w:t>
      </w:r>
    </w:p>
    <w:p w14:paraId="5A4C1C64" w14:textId="0CCC11C3" w:rsidR="00A21946" w:rsidRDefault="00B31172" w:rsidP="00A21946">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Implement pro active techniques by using agile processes.</w:t>
      </w:r>
    </w:p>
    <w:p w14:paraId="34E9FF65" w14:textId="01DA81F9" w:rsidR="00A21946" w:rsidRPr="00351AD3" w:rsidRDefault="00B31172" w:rsidP="00A21946">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lang w:val="en-CA"/>
        </w:rPr>
      </w:pPr>
      <w:r>
        <w:rPr>
          <w:rFonts w:ascii="Times New Roman" w:eastAsia="Times New Roman" w:hAnsi="Times New Roman" w:cs="Times New Roman"/>
          <w:color w:val="000000" w:themeColor="text1"/>
          <w:sz w:val="24"/>
          <w:szCs w:val="24"/>
          <w:lang w:val="en-CA"/>
        </w:rPr>
        <w:t>Co-ordinate and comply with US government.</w:t>
      </w:r>
    </w:p>
    <w:p w14:paraId="0FF7A215" w14:textId="77777777" w:rsidR="00A21946" w:rsidRPr="00351AD3" w:rsidRDefault="00A21946" w:rsidP="00A21946">
      <w:pPr>
        <w:spacing w:before="100" w:beforeAutospacing="1" w:after="100" w:afterAutospacing="1"/>
        <w:ind w:left="360"/>
        <w:rPr>
          <w:rFonts w:ascii="Times New Roman" w:eastAsia="Times New Roman" w:hAnsi="Times New Roman" w:cs="Times New Roman"/>
          <w:color w:val="000000" w:themeColor="text1"/>
          <w:sz w:val="24"/>
          <w:szCs w:val="24"/>
          <w:lang w:val="en-CA"/>
        </w:rPr>
      </w:pPr>
    </w:p>
    <w:p w14:paraId="2A11B1AF" w14:textId="77777777" w:rsidR="00A21946" w:rsidRPr="00351AD3"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03DA46F1" w14:textId="77777777" w:rsidR="00A21946" w:rsidRPr="00351AD3"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67E04026" w14:textId="77777777" w:rsidR="00A21946" w:rsidRPr="00351AD3"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2109DF47" w14:textId="77777777" w:rsidR="00A21946" w:rsidRPr="00351AD3"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12C768BC"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0709A1C8"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179032F3"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11FF5E16"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0CC92240"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1B33A3D4"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2720C6CC" w14:textId="77777777" w:rsidR="00A21946" w:rsidRDefault="00A21946" w:rsidP="00A21946">
      <w:pPr>
        <w:rPr>
          <w:rFonts w:ascii="Times New Roman" w:eastAsiaTheme="minorEastAsia" w:hAnsi="Times New Roman" w:cs="Times New Roman"/>
          <w:smallCaps/>
          <w:noProof/>
          <w:color w:val="000000" w:themeColor="text1"/>
          <w:sz w:val="24"/>
          <w:szCs w:val="24"/>
          <w:lang w:val="en-CA" w:eastAsia="en-CA"/>
        </w:rPr>
      </w:pPr>
    </w:p>
    <w:p w14:paraId="0638959A" w14:textId="77777777" w:rsidR="00703433" w:rsidRPr="00967178" w:rsidRDefault="00703433" w:rsidP="00703433">
      <w:pPr>
        <w:rPr>
          <w:rFonts w:ascii="Times New Roman" w:hAnsi="Times New Roman" w:cs="Times New Roman"/>
          <w:color w:val="000000" w:themeColor="text1"/>
        </w:rPr>
      </w:pPr>
    </w:p>
    <w:p w14:paraId="5BF4A997" w14:textId="77777777" w:rsidR="00703433" w:rsidRPr="00967178" w:rsidRDefault="00703433" w:rsidP="00703433">
      <w:pPr>
        <w:rPr>
          <w:rFonts w:ascii="Times New Roman" w:eastAsiaTheme="minorEastAsia" w:hAnsi="Times New Roman" w:cs="Times New Roman"/>
          <w:smallCaps/>
          <w:noProof/>
          <w:color w:val="000000" w:themeColor="text1"/>
          <w:sz w:val="24"/>
          <w:szCs w:val="24"/>
          <w:lang w:val="en-CA" w:eastAsia="en-CA"/>
        </w:rPr>
      </w:pPr>
    </w:p>
    <w:p w14:paraId="72B24BD2" w14:textId="77777777" w:rsidR="00703433" w:rsidRPr="0059434D" w:rsidRDefault="00703433" w:rsidP="0059434D"/>
    <w:sectPr w:rsidR="00703433" w:rsidRPr="0059434D" w:rsidSect="0059434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C9932" w14:textId="77777777" w:rsidR="00192F4A" w:rsidRDefault="00192F4A" w:rsidP="0059434D">
      <w:pPr>
        <w:spacing w:after="0" w:line="240" w:lineRule="auto"/>
      </w:pPr>
      <w:r>
        <w:separator/>
      </w:r>
    </w:p>
  </w:endnote>
  <w:endnote w:type="continuationSeparator" w:id="0">
    <w:p w14:paraId="062E2BE2" w14:textId="77777777" w:rsidR="00192F4A" w:rsidRDefault="00192F4A" w:rsidP="0059434D">
      <w:pPr>
        <w:spacing w:after="0" w:line="240" w:lineRule="auto"/>
      </w:pPr>
      <w:r>
        <w:continuationSeparator/>
      </w:r>
    </w:p>
  </w:endnote>
  <w:endnote w:type="continuationNotice" w:id="1">
    <w:p w14:paraId="68CC185C" w14:textId="77777777" w:rsidR="00192F4A" w:rsidRDefault="00192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905" w14:textId="03E4592E" w:rsidR="002837DD" w:rsidRDefault="009F0627">
    <w:pPr>
      <w:pStyle w:val="Footer"/>
      <w:rPr>
        <w:noProof/>
      </w:rPr>
    </w:pPr>
    <w:r>
      <w:rPr>
        <w:noProof/>
      </w:rPr>
      <w:drawing>
        <wp:anchor distT="0" distB="0" distL="114300" distR="114300" simplePos="0" relativeHeight="251658240" behindDoc="0" locked="0" layoutInCell="1" allowOverlap="1" wp14:anchorId="2F9C8EFC" wp14:editId="1CB04911">
          <wp:simplePos x="0" y="0"/>
          <wp:positionH relativeFrom="column">
            <wp:posOffset>-495300</wp:posOffset>
          </wp:positionH>
          <wp:positionV relativeFrom="paragraph">
            <wp:posOffset>217170</wp:posOffset>
          </wp:positionV>
          <wp:extent cx="1196340" cy="533400"/>
          <wp:effectExtent l="114300" t="133350" r="118110" b="13335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196340" cy="53340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837DD">
      <w:tab/>
    </w:r>
    <w:r w:rsidR="002837DD">
      <w:tab/>
    </w:r>
  </w:p>
  <w:p w14:paraId="418576EE" w14:textId="27806661" w:rsidR="009F0627" w:rsidRDefault="009F0627">
    <w:pPr>
      <w:pStyle w:val="Footer"/>
    </w:pPr>
    <w:r>
      <w:rPr>
        <w:noProof/>
      </w:rPr>
      <w:tab/>
    </w:r>
    <w:r>
      <w:rPr>
        <w:noProof/>
      </w:rPr>
      <w:tab/>
    </w:r>
    <w:r>
      <w:rPr>
        <w:noProof/>
      </w:rPr>
      <w:drawing>
        <wp:inline distT="0" distB="0" distL="0" distR="0" wp14:anchorId="26FCC2A8" wp14:editId="2A183A48">
          <wp:extent cx="1135380" cy="533194"/>
          <wp:effectExtent l="0" t="0" r="0" b="635"/>
          <wp:docPr id="606234185"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pic:cNvPicPr/>
                </pic:nvPicPr>
                <pic:blipFill>
                  <a:blip r:embed="rId2">
                    <a:extLst>
                      <a:ext uri="{28A0092B-C50C-407E-A947-70E740481C1C}">
                        <a14:useLocalDpi xmlns:a14="http://schemas.microsoft.com/office/drawing/2010/main" val="0"/>
                      </a:ext>
                    </a:extLst>
                  </a:blip>
                  <a:stretch>
                    <a:fillRect/>
                  </a:stretch>
                </pic:blipFill>
                <pic:spPr>
                  <a:xfrm>
                    <a:off x="0" y="0"/>
                    <a:ext cx="1186625" cy="5572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B1CC" w14:textId="77777777" w:rsidR="00192F4A" w:rsidRDefault="00192F4A" w:rsidP="0059434D">
      <w:pPr>
        <w:spacing w:after="0" w:line="240" w:lineRule="auto"/>
      </w:pPr>
      <w:r>
        <w:separator/>
      </w:r>
    </w:p>
  </w:footnote>
  <w:footnote w:type="continuationSeparator" w:id="0">
    <w:p w14:paraId="7D3CB17D" w14:textId="77777777" w:rsidR="00192F4A" w:rsidRDefault="00192F4A" w:rsidP="0059434D">
      <w:pPr>
        <w:spacing w:after="0" w:line="240" w:lineRule="auto"/>
      </w:pPr>
      <w:r>
        <w:continuationSeparator/>
      </w:r>
    </w:p>
  </w:footnote>
  <w:footnote w:type="continuationNotice" w:id="1">
    <w:p w14:paraId="5D73A433" w14:textId="77777777" w:rsidR="00192F4A" w:rsidRDefault="00192F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F8"/>
    <w:multiLevelType w:val="multilevel"/>
    <w:tmpl w:val="DB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1531"/>
    <w:multiLevelType w:val="multilevel"/>
    <w:tmpl w:val="55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70A9B"/>
    <w:multiLevelType w:val="multilevel"/>
    <w:tmpl w:val="413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71D2A"/>
    <w:multiLevelType w:val="multilevel"/>
    <w:tmpl w:val="06E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4379"/>
    <w:multiLevelType w:val="multilevel"/>
    <w:tmpl w:val="981C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97C90"/>
    <w:multiLevelType w:val="multilevel"/>
    <w:tmpl w:val="DF4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3CAD"/>
    <w:multiLevelType w:val="hybridMultilevel"/>
    <w:tmpl w:val="1902A68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526D73"/>
    <w:multiLevelType w:val="multilevel"/>
    <w:tmpl w:val="283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36744"/>
    <w:multiLevelType w:val="multilevel"/>
    <w:tmpl w:val="D48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D270E"/>
    <w:multiLevelType w:val="hybridMultilevel"/>
    <w:tmpl w:val="09A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82E03"/>
    <w:multiLevelType w:val="multilevel"/>
    <w:tmpl w:val="D28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14E52"/>
    <w:multiLevelType w:val="hybridMultilevel"/>
    <w:tmpl w:val="DB90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03B87"/>
    <w:multiLevelType w:val="multilevel"/>
    <w:tmpl w:val="AED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05D77"/>
    <w:multiLevelType w:val="multilevel"/>
    <w:tmpl w:val="E9D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535A17"/>
    <w:multiLevelType w:val="multilevel"/>
    <w:tmpl w:val="BA3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B2F4E"/>
    <w:multiLevelType w:val="multilevel"/>
    <w:tmpl w:val="DDE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C45005"/>
    <w:multiLevelType w:val="multilevel"/>
    <w:tmpl w:val="51548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DA221E"/>
    <w:multiLevelType w:val="multilevel"/>
    <w:tmpl w:val="3CF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F238B"/>
    <w:multiLevelType w:val="multilevel"/>
    <w:tmpl w:val="A9D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76455E"/>
    <w:multiLevelType w:val="multilevel"/>
    <w:tmpl w:val="E0E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8E38E7"/>
    <w:multiLevelType w:val="multilevel"/>
    <w:tmpl w:val="516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BB3C2D"/>
    <w:multiLevelType w:val="multilevel"/>
    <w:tmpl w:val="70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2A2990"/>
    <w:multiLevelType w:val="multilevel"/>
    <w:tmpl w:val="84A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522D62"/>
    <w:multiLevelType w:val="multilevel"/>
    <w:tmpl w:val="9E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7131B3"/>
    <w:multiLevelType w:val="multilevel"/>
    <w:tmpl w:val="967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850C65"/>
    <w:multiLevelType w:val="multilevel"/>
    <w:tmpl w:val="6E2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DA2640"/>
    <w:multiLevelType w:val="multilevel"/>
    <w:tmpl w:val="440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AE507F"/>
    <w:multiLevelType w:val="multilevel"/>
    <w:tmpl w:val="DC1CB14A"/>
    <w:lvl w:ilvl="0">
      <w:start w:val="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2F27762"/>
    <w:multiLevelType w:val="multilevel"/>
    <w:tmpl w:val="6A2C9EF6"/>
    <w:lvl w:ilvl="0">
      <w:start w:val="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4D24F2"/>
    <w:multiLevelType w:val="multilevel"/>
    <w:tmpl w:val="7C0EA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52F15"/>
    <w:multiLevelType w:val="multilevel"/>
    <w:tmpl w:val="E2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A873E6"/>
    <w:multiLevelType w:val="multilevel"/>
    <w:tmpl w:val="431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374B5"/>
    <w:multiLevelType w:val="multilevel"/>
    <w:tmpl w:val="254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985389"/>
    <w:multiLevelType w:val="multilevel"/>
    <w:tmpl w:val="EE028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42E85"/>
    <w:multiLevelType w:val="multilevel"/>
    <w:tmpl w:val="7C0EA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DD4EE2"/>
    <w:multiLevelType w:val="multilevel"/>
    <w:tmpl w:val="E28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13482C"/>
    <w:multiLevelType w:val="multilevel"/>
    <w:tmpl w:val="E5B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A6399D"/>
    <w:multiLevelType w:val="multilevel"/>
    <w:tmpl w:val="D9F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C90D4F"/>
    <w:multiLevelType w:val="multilevel"/>
    <w:tmpl w:val="8FCC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171CDB"/>
    <w:multiLevelType w:val="hybridMultilevel"/>
    <w:tmpl w:val="73E0B6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0D3639"/>
    <w:multiLevelType w:val="multilevel"/>
    <w:tmpl w:val="D6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EC7B7D"/>
    <w:multiLevelType w:val="hybridMultilevel"/>
    <w:tmpl w:val="765AE2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576A3986"/>
    <w:multiLevelType w:val="multilevel"/>
    <w:tmpl w:val="23F24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945C5A"/>
    <w:multiLevelType w:val="multilevel"/>
    <w:tmpl w:val="570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2D0A61"/>
    <w:multiLevelType w:val="multilevel"/>
    <w:tmpl w:val="B10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480E3F"/>
    <w:multiLevelType w:val="multilevel"/>
    <w:tmpl w:val="699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C828D2"/>
    <w:multiLevelType w:val="multilevel"/>
    <w:tmpl w:val="761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D57697"/>
    <w:multiLevelType w:val="multilevel"/>
    <w:tmpl w:val="7C0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2A0075"/>
    <w:multiLevelType w:val="multilevel"/>
    <w:tmpl w:val="89C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C702B3"/>
    <w:multiLevelType w:val="multilevel"/>
    <w:tmpl w:val="8D2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EE3B6F"/>
    <w:multiLevelType w:val="multilevel"/>
    <w:tmpl w:val="B43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5A5A62"/>
    <w:multiLevelType w:val="multilevel"/>
    <w:tmpl w:val="757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1A0E9B"/>
    <w:multiLevelType w:val="multilevel"/>
    <w:tmpl w:val="E3C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7C1ABA"/>
    <w:multiLevelType w:val="multilevel"/>
    <w:tmpl w:val="08A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082933"/>
    <w:multiLevelType w:val="multilevel"/>
    <w:tmpl w:val="7BA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937436"/>
    <w:multiLevelType w:val="multilevel"/>
    <w:tmpl w:val="08A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BB431E"/>
    <w:multiLevelType w:val="multilevel"/>
    <w:tmpl w:val="48A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EE68AD"/>
    <w:multiLevelType w:val="multilevel"/>
    <w:tmpl w:val="193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2F0887"/>
    <w:multiLevelType w:val="multilevel"/>
    <w:tmpl w:val="819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767D08"/>
    <w:multiLevelType w:val="hybridMultilevel"/>
    <w:tmpl w:val="AC18CA3E"/>
    <w:lvl w:ilvl="0" w:tplc="4498C8A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7F0118D3"/>
    <w:multiLevelType w:val="multilevel"/>
    <w:tmpl w:val="1CEE50D6"/>
    <w:lvl w:ilvl="0">
      <w:start w:val="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9492828">
    <w:abstractNumId w:val="9"/>
  </w:num>
  <w:num w:numId="2" w16cid:durableId="1929540647">
    <w:abstractNumId w:val="16"/>
  </w:num>
  <w:num w:numId="3" w16cid:durableId="1422262612">
    <w:abstractNumId w:val="52"/>
  </w:num>
  <w:num w:numId="4" w16cid:durableId="684405172">
    <w:abstractNumId w:val="14"/>
  </w:num>
  <w:num w:numId="5" w16cid:durableId="2011131224">
    <w:abstractNumId w:val="45"/>
  </w:num>
  <w:num w:numId="6" w16cid:durableId="105203340">
    <w:abstractNumId w:val="41"/>
  </w:num>
  <w:num w:numId="7" w16cid:durableId="617222861">
    <w:abstractNumId w:val="53"/>
  </w:num>
  <w:num w:numId="8" w16cid:durableId="1677804240">
    <w:abstractNumId w:val="38"/>
  </w:num>
  <w:num w:numId="9" w16cid:durableId="2061584932">
    <w:abstractNumId w:val="18"/>
  </w:num>
  <w:num w:numId="10" w16cid:durableId="213934675">
    <w:abstractNumId w:val="58"/>
  </w:num>
  <w:num w:numId="11" w16cid:durableId="1486311742">
    <w:abstractNumId w:val="54"/>
  </w:num>
  <w:num w:numId="12" w16cid:durableId="90317917">
    <w:abstractNumId w:val="25"/>
  </w:num>
  <w:num w:numId="13" w16cid:durableId="806820318">
    <w:abstractNumId w:val="59"/>
  </w:num>
  <w:num w:numId="14" w16cid:durableId="203639825">
    <w:abstractNumId w:val="33"/>
  </w:num>
  <w:num w:numId="15" w16cid:durableId="2020741328">
    <w:abstractNumId w:val="20"/>
  </w:num>
  <w:num w:numId="16" w16cid:durableId="957029775">
    <w:abstractNumId w:val="49"/>
  </w:num>
  <w:num w:numId="17" w16cid:durableId="889152642">
    <w:abstractNumId w:val="0"/>
  </w:num>
  <w:num w:numId="18" w16cid:durableId="320501180">
    <w:abstractNumId w:val="27"/>
  </w:num>
  <w:num w:numId="19" w16cid:durableId="1918516973">
    <w:abstractNumId w:val="23"/>
  </w:num>
  <w:num w:numId="20" w16cid:durableId="126313456">
    <w:abstractNumId w:val="8"/>
  </w:num>
  <w:num w:numId="21" w16cid:durableId="1202666879">
    <w:abstractNumId w:val="1"/>
  </w:num>
  <w:num w:numId="22" w16cid:durableId="1685397801">
    <w:abstractNumId w:val="46"/>
  </w:num>
  <w:num w:numId="23" w16cid:durableId="1670522090">
    <w:abstractNumId w:val="22"/>
  </w:num>
  <w:num w:numId="24" w16cid:durableId="1302879025">
    <w:abstractNumId w:val="44"/>
  </w:num>
  <w:num w:numId="25" w16cid:durableId="1075780969">
    <w:abstractNumId w:val="51"/>
  </w:num>
  <w:num w:numId="26" w16cid:durableId="1830977500">
    <w:abstractNumId w:val="37"/>
  </w:num>
  <w:num w:numId="27" w16cid:durableId="1984190253">
    <w:abstractNumId w:val="7"/>
  </w:num>
  <w:num w:numId="28" w16cid:durableId="392630821">
    <w:abstractNumId w:val="26"/>
  </w:num>
  <w:num w:numId="29" w16cid:durableId="1108812723">
    <w:abstractNumId w:val="55"/>
  </w:num>
  <w:num w:numId="30" w16cid:durableId="1253321872">
    <w:abstractNumId w:val="47"/>
  </w:num>
  <w:num w:numId="31" w16cid:durableId="979114219">
    <w:abstractNumId w:val="24"/>
  </w:num>
  <w:num w:numId="32" w16cid:durableId="636302228">
    <w:abstractNumId w:val="36"/>
  </w:num>
  <w:num w:numId="33" w16cid:durableId="1844707900">
    <w:abstractNumId w:val="13"/>
  </w:num>
  <w:num w:numId="34" w16cid:durableId="1415709418">
    <w:abstractNumId w:val="17"/>
  </w:num>
  <w:num w:numId="35" w16cid:durableId="173153803">
    <w:abstractNumId w:val="43"/>
  </w:num>
  <w:num w:numId="36" w16cid:durableId="995764322">
    <w:abstractNumId w:val="34"/>
  </w:num>
  <w:num w:numId="37" w16cid:durableId="1879926354">
    <w:abstractNumId w:val="3"/>
  </w:num>
  <w:num w:numId="38" w16cid:durableId="469565757">
    <w:abstractNumId w:val="56"/>
  </w:num>
  <w:num w:numId="39" w16cid:durableId="918055410">
    <w:abstractNumId w:val="32"/>
  </w:num>
  <w:num w:numId="40" w16cid:durableId="810826904">
    <w:abstractNumId w:val="21"/>
  </w:num>
  <w:num w:numId="41" w16cid:durableId="1228691941">
    <w:abstractNumId w:val="19"/>
  </w:num>
  <w:num w:numId="42" w16cid:durableId="1961103804">
    <w:abstractNumId w:val="57"/>
  </w:num>
  <w:num w:numId="43" w16cid:durableId="502477127">
    <w:abstractNumId w:val="11"/>
  </w:num>
  <w:num w:numId="44" w16cid:durableId="964696458">
    <w:abstractNumId w:val="50"/>
  </w:num>
  <w:num w:numId="45" w16cid:durableId="2040398972">
    <w:abstractNumId w:val="31"/>
  </w:num>
  <w:num w:numId="46" w16cid:durableId="767625615">
    <w:abstractNumId w:val="2"/>
  </w:num>
  <w:num w:numId="47" w16cid:durableId="1843469578">
    <w:abstractNumId w:val="4"/>
  </w:num>
  <w:num w:numId="48" w16cid:durableId="1381055829">
    <w:abstractNumId w:val="39"/>
  </w:num>
  <w:num w:numId="49" w16cid:durableId="1182470075">
    <w:abstractNumId w:val="15"/>
  </w:num>
  <w:num w:numId="50" w16cid:durableId="2051420068">
    <w:abstractNumId w:val="5"/>
  </w:num>
  <w:num w:numId="51" w16cid:durableId="528834993">
    <w:abstractNumId w:val="48"/>
  </w:num>
  <w:num w:numId="52" w16cid:durableId="1378510494">
    <w:abstractNumId w:val="10"/>
  </w:num>
  <w:num w:numId="53" w16cid:durableId="1341544831">
    <w:abstractNumId w:val="12"/>
  </w:num>
  <w:num w:numId="54" w16cid:durableId="1712419525">
    <w:abstractNumId w:val="29"/>
  </w:num>
  <w:num w:numId="55" w16cid:durableId="42601707">
    <w:abstractNumId w:val="28"/>
  </w:num>
  <w:num w:numId="56" w16cid:durableId="925840417">
    <w:abstractNumId w:val="60"/>
  </w:num>
  <w:num w:numId="57" w16cid:durableId="945040962">
    <w:abstractNumId w:val="61"/>
  </w:num>
  <w:num w:numId="58" w16cid:durableId="1762948461">
    <w:abstractNumId w:val="42"/>
  </w:num>
  <w:num w:numId="59" w16cid:durableId="2055737179">
    <w:abstractNumId w:val="40"/>
  </w:num>
  <w:num w:numId="60" w16cid:durableId="1966622304">
    <w:abstractNumId w:val="6"/>
  </w:num>
  <w:num w:numId="61" w16cid:durableId="1445537709">
    <w:abstractNumId w:val="35"/>
  </w:num>
  <w:num w:numId="62" w16cid:durableId="387798687">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468E"/>
    <w:rsid w:val="0000190D"/>
    <w:rsid w:val="00003E5F"/>
    <w:rsid w:val="000170E0"/>
    <w:rsid w:val="000543AB"/>
    <w:rsid w:val="00060534"/>
    <w:rsid w:val="00061355"/>
    <w:rsid w:val="00063A30"/>
    <w:rsid w:val="0007182C"/>
    <w:rsid w:val="0009099C"/>
    <w:rsid w:val="000E0469"/>
    <w:rsid w:val="000F0BBB"/>
    <w:rsid w:val="000F29F8"/>
    <w:rsid w:val="00113573"/>
    <w:rsid w:val="00116CD6"/>
    <w:rsid w:val="00142484"/>
    <w:rsid w:val="00146E60"/>
    <w:rsid w:val="00174D24"/>
    <w:rsid w:val="00185A6D"/>
    <w:rsid w:val="00192F4A"/>
    <w:rsid w:val="0019322F"/>
    <w:rsid w:val="001A14D8"/>
    <w:rsid w:val="001C3DAE"/>
    <w:rsid w:val="001D218C"/>
    <w:rsid w:val="001D7830"/>
    <w:rsid w:val="001E4D7B"/>
    <w:rsid w:val="00206650"/>
    <w:rsid w:val="00207F96"/>
    <w:rsid w:val="00213416"/>
    <w:rsid w:val="00221745"/>
    <w:rsid w:val="00222FC7"/>
    <w:rsid w:val="00227CD1"/>
    <w:rsid w:val="0023238F"/>
    <w:rsid w:val="00234CB3"/>
    <w:rsid w:val="00254777"/>
    <w:rsid w:val="0027129E"/>
    <w:rsid w:val="002761C1"/>
    <w:rsid w:val="002837DD"/>
    <w:rsid w:val="00297333"/>
    <w:rsid w:val="002C7A51"/>
    <w:rsid w:val="002E3F6F"/>
    <w:rsid w:val="002F3D43"/>
    <w:rsid w:val="00327E5B"/>
    <w:rsid w:val="003316B8"/>
    <w:rsid w:val="00334180"/>
    <w:rsid w:val="003501B4"/>
    <w:rsid w:val="00352FD8"/>
    <w:rsid w:val="003E29EB"/>
    <w:rsid w:val="004075E6"/>
    <w:rsid w:val="0041023A"/>
    <w:rsid w:val="004140CD"/>
    <w:rsid w:val="00427B55"/>
    <w:rsid w:val="00430E1E"/>
    <w:rsid w:val="00440EF1"/>
    <w:rsid w:val="00450538"/>
    <w:rsid w:val="00457F57"/>
    <w:rsid w:val="004644DB"/>
    <w:rsid w:val="00482C29"/>
    <w:rsid w:val="004C5859"/>
    <w:rsid w:val="004D2AFC"/>
    <w:rsid w:val="004F0A40"/>
    <w:rsid w:val="004F0C60"/>
    <w:rsid w:val="00506EFE"/>
    <w:rsid w:val="00522455"/>
    <w:rsid w:val="00524192"/>
    <w:rsid w:val="00533841"/>
    <w:rsid w:val="00542A25"/>
    <w:rsid w:val="005437F5"/>
    <w:rsid w:val="00560911"/>
    <w:rsid w:val="005840B2"/>
    <w:rsid w:val="0059025D"/>
    <w:rsid w:val="00592823"/>
    <w:rsid w:val="0059434D"/>
    <w:rsid w:val="005A1ED0"/>
    <w:rsid w:val="005D42AB"/>
    <w:rsid w:val="005E20BD"/>
    <w:rsid w:val="005E6B45"/>
    <w:rsid w:val="005F3DDB"/>
    <w:rsid w:val="006164DD"/>
    <w:rsid w:val="0063625D"/>
    <w:rsid w:val="006423CD"/>
    <w:rsid w:val="00651D60"/>
    <w:rsid w:val="00655697"/>
    <w:rsid w:val="00655FD4"/>
    <w:rsid w:val="00673F9E"/>
    <w:rsid w:val="006747AF"/>
    <w:rsid w:val="006770E5"/>
    <w:rsid w:val="006868C7"/>
    <w:rsid w:val="006A21AF"/>
    <w:rsid w:val="006B3A5D"/>
    <w:rsid w:val="006C357B"/>
    <w:rsid w:val="006E67E1"/>
    <w:rsid w:val="00701554"/>
    <w:rsid w:val="00703433"/>
    <w:rsid w:val="0073528D"/>
    <w:rsid w:val="0073605F"/>
    <w:rsid w:val="0074035A"/>
    <w:rsid w:val="0077468E"/>
    <w:rsid w:val="007A7FF2"/>
    <w:rsid w:val="007B1CD3"/>
    <w:rsid w:val="007B4285"/>
    <w:rsid w:val="007D43CF"/>
    <w:rsid w:val="007F0F1E"/>
    <w:rsid w:val="00802567"/>
    <w:rsid w:val="00820922"/>
    <w:rsid w:val="00842189"/>
    <w:rsid w:val="00851329"/>
    <w:rsid w:val="008545BD"/>
    <w:rsid w:val="0088103B"/>
    <w:rsid w:val="00892A0F"/>
    <w:rsid w:val="00894769"/>
    <w:rsid w:val="008A1BD3"/>
    <w:rsid w:val="008A3805"/>
    <w:rsid w:val="008F061B"/>
    <w:rsid w:val="008F791B"/>
    <w:rsid w:val="0090081C"/>
    <w:rsid w:val="00903617"/>
    <w:rsid w:val="00940760"/>
    <w:rsid w:val="00964811"/>
    <w:rsid w:val="00967178"/>
    <w:rsid w:val="00972B7D"/>
    <w:rsid w:val="00982B09"/>
    <w:rsid w:val="00995B3F"/>
    <w:rsid w:val="009A6AE9"/>
    <w:rsid w:val="009A7705"/>
    <w:rsid w:val="009C126A"/>
    <w:rsid w:val="009C3505"/>
    <w:rsid w:val="009F0627"/>
    <w:rsid w:val="00A11191"/>
    <w:rsid w:val="00A21946"/>
    <w:rsid w:val="00A267FC"/>
    <w:rsid w:val="00A343EC"/>
    <w:rsid w:val="00A403F4"/>
    <w:rsid w:val="00A6227A"/>
    <w:rsid w:val="00A962F9"/>
    <w:rsid w:val="00AB742B"/>
    <w:rsid w:val="00AF099B"/>
    <w:rsid w:val="00B31172"/>
    <w:rsid w:val="00B55AB2"/>
    <w:rsid w:val="00B72F1C"/>
    <w:rsid w:val="00B87480"/>
    <w:rsid w:val="00B95F31"/>
    <w:rsid w:val="00BA1511"/>
    <w:rsid w:val="00BB39D7"/>
    <w:rsid w:val="00BB50D6"/>
    <w:rsid w:val="00BD0BBB"/>
    <w:rsid w:val="00BD332A"/>
    <w:rsid w:val="00BE0261"/>
    <w:rsid w:val="00C06CCB"/>
    <w:rsid w:val="00C23643"/>
    <w:rsid w:val="00C440CC"/>
    <w:rsid w:val="00C55DBC"/>
    <w:rsid w:val="00C57CA0"/>
    <w:rsid w:val="00C83BC8"/>
    <w:rsid w:val="00C9546D"/>
    <w:rsid w:val="00CA465F"/>
    <w:rsid w:val="00CA72C8"/>
    <w:rsid w:val="00CC1999"/>
    <w:rsid w:val="00CC7C84"/>
    <w:rsid w:val="00D005A7"/>
    <w:rsid w:val="00D053E9"/>
    <w:rsid w:val="00D31B18"/>
    <w:rsid w:val="00D54961"/>
    <w:rsid w:val="00D65BA7"/>
    <w:rsid w:val="00D7338F"/>
    <w:rsid w:val="00D85F03"/>
    <w:rsid w:val="00DA739C"/>
    <w:rsid w:val="00DD55EF"/>
    <w:rsid w:val="00DD5FAA"/>
    <w:rsid w:val="00DE44A0"/>
    <w:rsid w:val="00E1421D"/>
    <w:rsid w:val="00E2003C"/>
    <w:rsid w:val="00E20A12"/>
    <w:rsid w:val="00E43E4B"/>
    <w:rsid w:val="00E51BE0"/>
    <w:rsid w:val="00E82AE9"/>
    <w:rsid w:val="00E85F3E"/>
    <w:rsid w:val="00E92EF2"/>
    <w:rsid w:val="00E97529"/>
    <w:rsid w:val="00E97707"/>
    <w:rsid w:val="00EA48DB"/>
    <w:rsid w:val="00EB324A"/>
    <w:rsid w:val="00EF5313"/>
    <w:rsid w:val="00F175F5"/>
    <w:rsid w:val="00F24286"/>
    <w:rsid w:val="00F471CA"/>
    <w:rsid w:val="00F63B22"/>
    <w:rsid w:val="00F6604B"/>
    <w:rsid w:val="00F947BE"/>
    <w:rsid w:val="00FA6668"/>
    <w:rsid w:val="00FA6C84"/>
    <w:rsid w:val="00FB0A18"/>
    <w:rsid w:val="00FD23E8"/>
    <w:rsid w:val="00FF33F0"/>
    <w:rsid w:val="00FF38BB"/>
    <w:rsid w:val="0845CEB1"/>
    <w:rsid w:val="0AA73593"/>
    <w:rsid w:val="0FF1F7FC"/>
    <w:rsid w:val="14408DB7"/>
    <w:rsid w:val="165583B7"/>
    <w:rsid w:val="1909C260"/>
    <w:rsid w:val="1A8D34AD"/>
    <w:rsid w:val="1D36B9AC"/>
    <w:rsid w:val="2964DD19"/>
    <w:rsid w:val="33D550F4"/>
    <w:rsid w:val="3A50D60B"/>
    <w:rsid w:val="43B46FF6"/>
    <w:rsid w:val="4B126BEB"/>
    <w:rsid w:val="4D93B8C5"/>
    <w:rsid w:val="506D3A3B"/>
    <w:rsid w:val="52B689C4"/>
    <w:rsid w:val="5CFF3E70"/>
    <w:rsid w:val="5F912FA4"/>
    <w:rsid w:val="633FEEDB"/>
    <w:rsid w:val="738471E8"/>
    <w:rsid w:val="74D08F5D"/>
    <w:rsid w:val="7A04AE7C"/>
    <w:rsid w:val="7DDA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CDBAC"/>
  <w15:chartTrackingRefBased/>
  <w15:docId w15:val="{04967113-A4CF-4626-A61B-F4679D64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0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434D"/>
  </w:style>
  <w:style w:type="character" w:customStyle="1" w:styleId="eop">
    <w:name w:val="eop"/>
    <w:basedOn w:val="DefaultParagraphFont"/>
    <w:rsid w:val="0059434D"/>
  </w:style>
  <w:style w:type="paragraph" w:styleId="Header">
    <w:name w:val="header"/>
    <w:basedOn w:val="Normal"/>
    <w:link w:val="HeaderChar"/>
    <w:uiPriority w:val="99"/>
    <w:unhideWhenUsed/>
    <w:rsid w:val="0059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4D"/>
  </w:style>
  <w:style w:type="paragraph" w:styleId="Footer">
    <w:name w:val="footer"/>
    <w:basedOn w:val="Normal"/>
    <w:link w:val="FooterChar"/>
    <w:uiPriority w:val="99"/>
    <w:unhideWhenUsed/>
    <w:rsid w:val="0059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4D"/>
  </w:style>
  <w:style w:type="paragraph" w:styleId="ListParagraph">
    <w:name w:val="List Paragraph"/>
    <w:basedOn w:val="Normal"/>
    <w:uiPriority w:val="34"/>
    <w:qFormat/>
    <w:rsid w:val="002837DD"/>
    <w:pPr>
      <w:ind w:left="720"/>
      <w:contextualSpacing/>
    </w:pPr>
    <w:rPr>
      <w:kern w:val="0"/>
      <w:lang w:val="en-CA"/>
      <w14:ligatures w14:val="none"/>
    </w:rPr>
  </w:style>
  <w:style w:type="character" w:customStyle="1" w:styleId="Heading1Char">
    <w:name w:val="Heading 1 Char"/>
    <w:basedOn w:val="DefaultParagraphFont"/>
    <w:link w:val="Heading1"/>
    <w:uiPriority w:val="9"/>
    <w:rsid w:val="009F06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0627"/>
    <w:pPr>
      <w:spacing w:line="259" w:lineRule="auto"/>
      <w:outlineLvl w:val="9"/>
    </w:pPr>
    <w:rPr>
      <w:kern w:val="0"/>
      <w14:ligatures w14:val="none"/>
    </w:rPr>
  </w:style>
  <w:style w:type="character" w:customStyle="1" w:styleId="Heading2Char">
    <w:name w:val="Heading 2 Char"/>
    <w:basedOn w:val="DefaultParagraphFont"/>
    <w:link w:val="Heading2"/>
    <w:uiPriority w:val="9"/>
    <w:rsid w:val="009F062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C7C84"/>
    <w:pPr>
      <w:spacing w:after="100"/>
    </w:pPr>
  </w:style>
  <w:style w:type="paragraph" w:styleId="TOC2">
    <w:name w:val="toc 2"/>
    <w:basedOn w:val="Normal"/>
    <w:next w:val="Normal"/>
    <w:autoRedefine/>
    <w:uiPriority w:val="39"/>
    <w:unhideWhenUsed/>
    <w:rsid w:val="00CC7C84"/>
    <w:pPr>
      <w:spacing w:after="100"/>
      <w:ind w:left="220"/>
    </w:pPr>
  </w:style>
  <w:style w:type="character" w:styleId="Hyperlink">
    <w:name w:val="Hyperlink"/>
    <w:basedOn w:val="DefaultParagraphFont"/>
    <w:uiPriority w:val="99"/>
    <w:unhideWhenUsed/>
    <w:rsid w:val="00CC7C84"/>
    <w:rPr>
      <w:color w:val="0000FF" w:themeColor="hyperlink"/>
      <w:u w:val="single"/>
    </w:rPr>
  </w:style>
  <w:style w:type="paragraph" w:styleId="NormalWeb">
    <w:name w:val="Normal (Web)"/>
    <w:basedOn w:val="Normal"/>
    <w:uiPriority w:val="99"/>
    <w:unhideWhenUsed/>
    <w:rsid w:val="00185A6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Heading3Char">
    <w:name w:val="Heading 3 Char"/>
    <w:basedOn w:val="DefaultParagraphFont"/>
    <w:link w:val="Heading3"/>
    <w:uiPriority w:val="9"/>
    <w:semiHidden/>
    <w:rsid w:val="002761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F29F8"/>
    <w:pPr>
      <w:spacing w:after="0" w:line="240" w:lineRule="auto"/>
    </w:pPr>
  </w:style>
  <w:style w:type="character" w:styleId="UnresolvedMention">
    <w:name w:val="Unresolved Mention"/>
    <w:basedOn w:val="DefaultParagraphFont"/>
    <w:uiPriority w:val="99"/>
    <w:semiHidden/>
    <w:unhideWhenUsed/>
    <w:rsid w:val="0088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416">
      <w:bodyDiv w:val="1"/>
      <w:marLeft w:val="0"/>
      <w:marRight w:val="0"/>
      <w:marTop w:val="0"/>
      <w:marBottom w:val="0"/>
      <w:divBdr>
        <w:top w:val="none" w:sz="0" w:space="0" w:color="auto"/>
        <w:left w:val="none" w:sz="0" w:space="0" w:color="auto"/>
        <w:bottom w:val="none" w:sz="0" w:space="0" w:color="auto"/>
        <w:right w:val="none" w:sz="0" w:space="0" w:color="auto"/>
      </w:divBdr>
      <w:divsChild>
        <w:div w:id="34358720">
          <w:marLeft w:val="0"/>
          <w:marRight w:val="0"/>
          <w:marTop w:val="0"/>
          <w:marBottom w:val="0"/>
          <w:divBdr>
            <w:top w:val="none" w:sz="0" w:space="0" w:color="auto"/>
            <w:left w:val="none" w:sz="0" w:space="0" w:color="auto"/>
            <w:bottom w:val="none" w:sz="0" w:space="0" w:color="auto"/>
            <w:right w:val="none" w:sz="0" w:space="0" w:color="auto"/>
          </w:divBdr>
          <w:divsChild>
            <w:div w:id="286354661">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897356895">
              <w:marLeft w:val="0"/>
              <w:marRight w:val="0"/>
              <w:marTop w:val="0"/>
              <w:marBottom w:val="0"/>
              <w:divBdr>
                <w:top w:val="none" w:sz="0" w:space="0" w:color="auto"/>
                <w:left w:val="none" w:sz="0" w:space="0" w:color="auto"/>
                <w:bottom w:val="none" w:sz="0" w:space="0" w:color="auto"/>
                <w:right w:val="none" w:sz="0" w:space="0" w:color="auto"/>
              </w:divBdr>
            </w:div>
            <w:div w:id="1984580009">
              <w:marLeft w:val="0"/>
              <w:marRight w:val="0"/>
              <w:marTop w:val="0"/>
              <w:marBottom w:val="0"/>
              <w:divBdr>
                <w:top w:val="none" w:sz="0" w:space="0" w:color="auto"/>
                <w:left w:val="none" w:sz="0" w:space="0" w:color="auto"/>
                <w:bottom w:val="none" w:sz="0" w:space="0" w:color="auto"/>
                <w:right w:val="none" w:sz="0" w:space="0" w:color="auto"/>
              </w:divBdr>
            </w:div>
          </w:divsChild>
        </w:div>
        <w:div w:id="59254922">
          <w:marLeft w:val="0"/>
          <w:marRight w:val="0"/>
          <w:marTop w:val="0"/>
          <w:marBottom w:val="0"/>
          <w:divBdr>
            <w:top w:val="none" w:sz="0" w:space="0" w:color="auto"/>
            <w:left w:val="none" w:sz="0" w:space="0" w:color="auto"/>
            <w:bottom w:val="none" w:sz="0" w:space="0" w:color="auto"/>
            <w:right w:val="none" w:sz="0" w:space="0" w:color="auto"/>
          </w:divBdr>
        </w:div>
        <w:div w:id="94374510">
          <w:marLeft w:val="0"/>
          <w:marRight w:val="0"/>
          <w:marTop w:val="0"/>
          <w:marBottom w:val="0"/>
          <w:divBdr>
            <w:top w:val="none" w:sz="0" w:space="0" w:color="auto"/>
            <w:left w:val="none" w:sz="0" w:space="0" w:color="auto"/>
            <w:bottom w:val="none" w:sz="0" w:space="0" w:color="auto"/>
            <w:right w:val="none" w:sz="0" w:space="0" w:color="auto"/>
          </w:divBdr>
        </w:div>
        <w:div w:id="124935638">
          <w:marLeft w:val="0"/>
          <w:marRight w:val="0"/>
          <w:marTop w:val="0"/>
          <w:marBottom w:val="0"/>
          <w:divBdr>
            <w:top w:val="none" w:sz="0" w:space="0" w:color="auto"/>
            <w:left w:val="none" w:sz="0" w:space="0" w:color="auto"/>
            <w:bottom w:val="none" w:sz="0" w:space="0" w:color="auto"/>
            <w:right w:val="none" w:sz="0" w:space="0" w:color="auto"/>
          </w:divBdr>
          <w:divsChild>
            <w:div w:id="125050267">
              <w:marLeft w:val="0"/>
              <w:marRight w:val="0"/>
              <w:marTop w:val="0"/>
              <w:marBottom w:val="0"/>
              <w:divBdr>
                <w:top w:val="none" w:sz="0" w:space="0" w:color="auto"/>
                <w:left w:val="none" w:sz="0" w:space="0" w:color="auto"/>
                <w:bottom w:val="none" w:sz="0" w:space="0" w:color="auto"/>
                <w:right w:val="none" w:sz="0" w:space="0" w:color="auto"/>
              </w:divBdr>
            </w:div>
            <w:div w:id="165638964">
              <w:marLeft w:val="0"/>
              <w:marRight w:val="0"/>
              <w:marTop w:val="0"/>
              <w:marBottom w:val="0"/>
              <w:divBdr>
                <w:top w:val="none" w:sz="0" w:space="0" w:color="auto"/>
                <w:left w:val="none" w:sz="0" w:space="0" w:color="auto"/>
                <w:bottom w:val="none" w:sz="0" w:space="0" w:color="auto"/>
                <w:right w:val="none" w:sz="0" w:space="0" w:color="auto"/>
              </w:divBdr>
            </w:div>
            <w:div w:id="1326130182">
              <w:marLeft w:val="0"/>
              <w:marRight w:val="0"/>
              <w:marTop w:val="0"/>
              <w:marBottom w:val="0"/>
              <w:divBdr>
                <w:top w:val="none" w:sz="0" w:space="0" w:color="auto"/>
                <w:left w:val="none" w:sz="0" w:space="0" w:color="auto"/>
                <w:bottom w:val="none" w:sz="0" w:space="0" w:color="auto"/>
                <w:right w:val="none" w:sz="0" w:space="0" w:color="auto"/>
              </w:divBdr>
            </w:div>
            <w:div w:id="1492939106">
              <w:marLeft w:val="0"/>
              <w:marRight w:val="0"/>
              <w:marTop w:val="0"/>
              <w:marBottom w:val="0"/>
              <w:divBdr>
                <w:top w:val="none" w:sz="0" w:space="0" w:color="auto"/>
                <w:left w:val="none" w:sz="0" w:space="0" w:color="auto"/>
                <w:bottom w:val="none" w:sz="0" w:space="0" w:color="auto"/>
                <w:right w:val="none" w:sz="0" w:space="0" w:color="auto"/>
              </w:divBdr>
            </w:div>
            <w:div w:id="1954632647">
              <w:marLeft w:val="0"/>
              <w:marRight w:val="0"/>
              <w:marTop w:val="0"/>
              <w:marBottom w:val="0"/>
              <w:divBdr>
                <w:top w:val="none" w:sz="0" w:space="0" w:color="auto"/>
                <w:left w:val="none" w:sz="0" w:space="0" w:color="auto"/>
                <w:bottom w:val="none" w:sz="0" w:space="0" w:color="auto"/>
                <w:right w:val="none" w:sz="0" w:space="0" w:color="auto"/>
              </w:divBdr>
            </w:div>
          </w:divsChild>
        </w:div>
        <w:div w:id="125514254">
          <w:marLeft w:val="0"/>
          <w:marRight w:val="0"/>
          <w:marTop w:val="0"/>
          <w:marBottom w:val="0"/>
          <w:divBdr>
            <w:top w:val="none" w:sz="0" w:space="0" w:color="auto"/>
            <w:left w:val="none" w:sz="0" w:space="0" w:color="auto"/>
            <w:bottom w:val="none" w:sz="0" w:space="0" w:color="auto"/>
            <w:right w:val="none" w:sz="0" w:space="0" w:color="auto"/>
          </w:divBdr>
          <w:divsChild>
            <w:div w:id="1530339269">
              <w:marLeft w:val="0"/>
              <w:marRight w:val="0"/>
              <w:marTop w:val="0"/>
              <w:marBottom w:val="0"/>
              <w:divBdr>
                <w:top w:val="none" w:sz="0" w:space="0" w:color="auto"/>
                <w:left w:val="none" w:sz="0" w:space="0" w:color="auto"/>
                <w:bottom w:val="none" w:sz="0" w:space="0" w:color="auto"/>
                <w:right w:val="none" w:sz="0" w:space="0" w:color="auto"/>
              </w:divBdr>
            </w:div>
            <w:div w:id="1742408208">
              <w:marLeft w:val="0"/>
              <w:marRight w:val="0"/>
              <w:marTop w:val="0"/>
              <w:marBottom w:val="0"/>
              <w:divBdr>
                <w:top w:val="none" w:sz="0" w:space="0" w:color="auto"/>
                <w:left w:val="none" w:sz="0" w:space="0" w:color="auto"/>
                <w:bottom w:val="none" w:sz="0" w:space="0" w:color="auto"/>
                <w:right w:val="none" w:sz="0" w:space="0" w:color="auto"/>
              </w:divBdr>
            </w:div>
            <w:div w:id="1786001134">
              <w:marLeft w:val="0"/>
              <w:marRight w:val="0"/>
              <w:marTop w:val="0"/>
              <w:marBottom w:val="0"/>
              <w:divBdr>
                <w:top w:val="none" w:sz="0" w:space="0" w:color="auto"/>
                <w:left w:val="none" w:sz="0" w:space="0" w:color="auto"/>
                <w:bottom w:val="none" w:sz="0" w:space="0" w:color="auto"/>
                <w:right w:val="none" w:sz="0" w:space="0" w:color="auto"/>
              </w:divBdr>
            </w:div>
            <w:div w:id="1854758851">
              <w:marLeft w:val="0"/>
              <w:marRight w:val="0"/>
              <w:marTop w:val="0"/>
              <w:marBottom w:val="0"/>
              <w:divBdr>
                <w:top w:val="none" w:sz="0" w:space="0" w:color="auto"/>
                <w:left w:val="none" w:sz="0" w:space="0" w:color="auto"/>
                <w:bottom w:val="none" w:sz="0" w:space="0" w:color="auto"/>
                <w:right w:val="none" w:sz="0" w:space="0" w:color="auto"/>
              </w:divBdr>
            </w:div>
            <w:div w:id="2048287064">
              <w:marLeft w:val="0"/>
              <w:marRight w:val="0"/>
              <w:marTop w:val="0"/>
              <w:marBottom w:val="0"/>
              <w:divBdr>
                <w:top w:val="none" w:sz="0" w:space="0" w:color="auto"/>
                <w:left w:val="none" w:sz="0" w:space="0" w:color="auto"/>
                <w:bottom w:val="none" w:sz="0" w:space="0" w:color="auto"/>
                <w:right w:val="none" w:sz="0" w:space="0" w:color="auto"/>
              </w:divBdr>
            </w:div>
          </w:divsChild>
        </w:div>
        <w:div w:id="199637304">
          <w:marLeft w:val="0"/>
          <w:marRight w:val="0"/>
          <w:marTop w:val="0"/>
          <w:marBottom w:val="0"/>
          <w:divBdr>
            <w:top w:val="none" w:sz="0" w:space="0" w:color="auto"/>
            <w:left w:val="none" w:sz="0" w:space="0" w:color="auto"/>
            <w:bottom w:val="none" w:sz="0" w:space="0" w:color="auto"/>
            <w:right w:val="none" w:sz="0" w:space="0" w:color="auto"/>
          </w:divBdr>
          <w:divsChild>
            <w:div w:id="80492381">
              <w:marLeft w:val="0"/>
              <w:marRight w:val="0"/>
              <w:marTop w:val="0"/>
              <w:marBottom w:val="0"/>
              <w:divBdr>
                <w:top w:val="none" w:sz="0" w:space="0" w:color="auto"/>
                <w:left w:val="none" w:sz="0" w:space="0" w:color="auto"/>
                <w:bottom w:val="none" w:sz="0" w:space="0" w:color="auto"/>
                <w:right w:val="none" w:sz="0" w:space="0" w:color="auto"/>
              </w:divBdr>
            </w:div>
            <w:div w:id="1157839179">
              <w:marLeft w:val="0"/>
              <w:marRight w:val="0"/>
              <w:marTop w:val="0"/>
              <w:marBottom w:val="0"/>
              <w:divBdr>
                <w:top w:val="none" w:sz="0" w:space="0" w:color="auto"/>
                <w:left w:val="none" w:sz="0" w:space="0" w:color="auto"/>
                <w:bottom w:val="none" w:sz="0" w:space="0" w:color="auto"/>
                <w:right w:val="none" w:sz="0" w:space="0" w:color="auto"/>
              </w:divBdr>
            </w:div>
            <w:div w:id="1354649619">
              <w:marLeft w:val="0"/>
              <w:marRight w:val="0"/>
              <w:marTop w:val="0"/>
              <w:marBottom w:val="0"/>
              <w:divBdr>
                <w:top w:val="none" w:sz="0" w:space="0" w:color="auto"/>
                <w:left w:val="none" w:sz="0" w:space="0" w:color="auto"/>
                <w:bottom w:val="none" w:sz="0" w:space="0" w:color="auto"/>
                <w:right w:val="none" w:sz="0" w:space="0" w:color="auto"/>
              </w:divBdr>
            </w:div>
            <w:div w:id="1649897109">
              <w:marLeft w:val="0"/>
              <w:marRight w:val="0"/>
              <w:marTop w:val="0"/>
              <w:marBottom w:val="0"/>
              <w:divBdr>
                <w:top w:val="none" w:sz="0" w:space="0" w:color="auto"/>
                <w:left w:val="none" w:sz="0" w:space="0" w:color="auto"/>
                <w:bottom w:val="none" w:sz="0" w:space="0" w:color="auto"/>
                <w:right w:val="none" w:sz="0" w:space="0" w:color="auto"/>
              </w:divBdr>
            </w:div>
            <w:div w:id="2051225563">
              <w:marLeft w:val="0"/>
              <w:marRight w:val="0"/>
              <w:marTop w:val="0"/>
              <w:marBottom w:val="0"/>
              <w:divBdr>
                <w:top w:val="none" w:sz="0" w:space="0" w:color="auto"/>
                <w:left w:val="none" w:sz="0" w:space="0" w:color="auto"/>
                <w:bottom w:val="none" w:sz="0" w:space="0" w:color="auto"/>
                <w:right w:val="none" w:sz="0" w:space="0" w:color="auto"/>
              </w:divBdr>
            </w:div>
          </w:divsChild>
        </w:div>
        <w:div w:id="459538563">
          <w:marLeft w:val="0"/>
          <w:marRight w:val="0"/>
          <w:marTop w:val="0"/>
          <w:marBottom w:val="0"/>
          <w:divBdr>
            <w:top w:val="none" w:sz="0" w:space="0" w:color="auto"/>
            <w:left w:val="none" w:sz="0" w:space="0" w:color="auto"/>
            <w:bottom w:val="none" w:sz="0" w:space="0" w:color="auto"/>
            <w:right w:val="none" w:sz="0" w:space="0" w:color="auto"/>
          </w:divBdr>
          <w:divsChild>
            <w:div w:id="385489593">
              <w:marLeft w:val="0"/>
              <w:marRight w:val="0"/>
              <w:marTop w:val="0"/>
              <w:marBottom w:val="0"/>
              <w:divBdr>
                <w:top w:val="none" w:sz="0" w:space="0" w:color="auto"/>
                <w:left w:val="none" w:sz="0" w:space="0" w:color="auto"/>
                <w:bottom w:val="none" w:sz="0" w:space="0" w:color="auto"/>
                <w:right w:val="none" w:sz="0" w:space="0" w:color="auto"/>
              </w:divBdr>
            </w:div>
            <w:div w:id="431363398">
              <w:marLeft w:val="0"/>
              <w:marRight w:val="0"/>
              <w:marTop w:val="0"/>
              <w:marBottom w:val="0"/>
              <w:divBdr>
                <w:top w:val="none" w:sz="0" w:space="0" w:color="auto"/>
                <w:left w:val="none" w:sz="0" w:space="0" w:color="auto"/>
                <w:bottom w:val="none" w:sz="0" w:space="0" w:color="auto"/>
                <w:right w:val="none" w:sz="0" w:space="0" w:color="auto"/>
              </w:divBdr>
            </w:div>
            <w:div w:id="590939043">
              <w:marLeft w:val="0"/>
              <w:marRight w:val="0"/>
              <w:marTop w:val="0"/>
              <w:marBottom w:val="0"/>
              <w:divBdr>
                <w:top w:val="none" w:sz="0" w:space="0" w:color="auto"/>
                <w:left w:val="none" w:sz="0" w:space="0" w:color="auto"/>
                <w:bottom w:val="none" w:sz="0" w:space="0" w:color="auto"/>
                <w:right w:val="none" w:sz="0" w:space="0" w:color="auto"/>
              </w:divBdr>
            </w:div>
            <w:div w:id="757093609">
              <w:marLeft w:val="0"/>
              <w:marRight w:val="0"/>
              <w:marTop w:val="0"/>
              <w:marBottom w:val="0"/>
              <w:divBdr>
                <w:top w:val="none" w:sz="0" w:space="0" w:color="auto"/>
                <w:left w:val="none" w:sz="0" w:space="0" w:color="auto"/>
                <w:bottom w:val="none" w:sz="0" w:space="0" w:color="auto"/>
                <w:right w:val="none" w:sz="0" w:space="0" w:color="auto"/>
              </w:divBdr>
            </w:div>
            <w:div w:id="1327629296">
              <w:marLeft w:val="0"/>
              <w:marRight w:val="0"/>
              <w:marTop w:val="0"/>
              <w:marBottom w:val="0"/>
              <w:divBdr>
                <w:top w:val="none" w:sz="0" w:space="0" w:color="auto"/>
                <w:left w:val="none" w:sz="0" w:space="0" w:color="auto"/>
                <w:bottom w:val="none" w:sz="0" w:space="0" w:color="auto"/>
                <w:right w:val="none" w:sz="0" w:space="0" w:color="auto"/>
              </w:divBdr>
            </w:div>
          </w:divsChild>
        </w:div>
        <w:div w:id="488667431">
          <w:marLeft w:val="0"/>
          <w:marRight w:val="0"/>
          <w:marTop w:val="0"/>
          <w:marBottom w:val="0"/>
          <w:divBdr>
            <w:top w:val="none" w:sz="0" w:space="0" w:color="auto"/>
            <w:left w:val="none" w:sz="0" w:space="0" w:color="auto"/>
            <w:bottom w:val="none" w:sz="0" w:space="0" w:color="auto"/>
            <w:right w:val="none" w:sz="0" w:space="0" w:color="auto"/>
          </w:divBdr>
        </w:div>
        <w:div w:id="500655931">
          <w:marLeft w:val="0"/>
          <w:marRight w:val="0"/>
          <w:marTop w:val="0"/>
          <w:marBottom w:val="0"/>
          <w:divBdr>
            <w:top w:val="none" w:sz="0" w:space="0" w:color="auto"/>
            <w:left w:val="none" w:sz="0" w:space="0" w:color="auto"/>
            <w:bottom w:val="none" w:sz="0" w:space="0" w:color="auto"/>
            <w:right w:val="none" w:sz="0" w:space="0" w:color="auto"/>
          </w:divBdr>
        </w:div>
        <w:div w:id="576479743">
          <w:marLeft w:val="0"/>
          <w:marRight w:val="0"/>
          <w:marTop w:val="0"/>
          <w:marBottom w:val="0"/>
          <w:divBdr>
            <w:top w:val="none" w:sz="0" w:space="0" w:color="auto"/>
            <w:left w:val="none" w:sz="0" w:space="0" w:color="auto"/>
            <w:bottom w:val="none" w:sz="0" w:space="0" w:color="auto"/>
            <w:right w:val="none" w:sz="0" w:space="0" w:color="auto"/>
          </w:divBdr>
          <w:divsChild>
            <w:div w:id="36009142">
              <w:marLeft w:val="0"/>
              <w:marRight w:val="0"/>
              <w:marTop w:val="0"/>
              <w:marBottom w:val="0"/>
              <w:divBdr>
                <w:top w:val="none" w:sz="0" w:space="0" w:color="auto"/>
                <w:left w:val="none" w:sz="0" w:space="0" w:color="auto"/>
                <w:bottom w:val="none" w:sz="0" w:space="0" w:color="auto"/>
                <w:right w:val="none" w:sz="0" w:space="0" w:color="auto"/>
              </w:divBdr>
            </w:div>
            <w:div w:id="268895715">
              <w:marLeft w:val="0"/>
              <w:marRight w:val="0"/>
              <w:marTop w:val="0"/>
              <w:marBottom w:val="0"/>
              <w:divBdr>
                <w:top w:val="none" w:sz="0" w:space="0" w:color="auto"/>
                <w:left w:val="none" w:sz="0" w:space="0" w:color="auto"/>
                <w:bottom w:val="none" w:sz="0" w:space="0" w:color="auto"/>
                <w:right w:val="none" w:sz="0" w:space="0" w:color="auto"/>
              </w:divBdr>
            </w:div>
            <w:div w:id="1448160446">
              <w:marLeft w:val="0"/>
              <w:marRight w:val="0"/>
              <w:marTop w:val="0"/>
              <w:marBottom w:val="0"/>
              <w:divBdr>
                <w:top w:val="none" w:sz="0" w:space="0" w:color="auto"/>
                <w:left w:val="none" w:sz="0" w:space="0" w:color="auto"/>
                <w:bottom w:val="none" w:sz="0" w:space="0" w:color="auto"/>
                <w:right w:val="none" w:sz="0" w:space="0" w:color="auto"/>
              </w:divBdr>
            </w:div>
            <w:div w:id="1513109025">
              <w:marLeft w:val="0"/>
              <w:marRight w:val="0"/>
              <w:marTop w:val="0"/>
              <w:marBottom w:val="0"/>
              <w:divBdr>
                <w:top w:val="none" w:sz="0" w:space="0" w:color="auto"/>
                <w:left w:val="none" w:sz="0" w:space="0" w:color="auto"/>
                <w:bottom w:val="none" w:sz="0" w:space="0" w:color="auto"/>
                <w:right w:val="none" w:sz="0" w:space="0" w:color="auto"/>
              </w:divBdr>
            </w:div>
            <w:div w:id="1979264212">
              <w:marLeft w:val="0"/>
              <w:marRight w:val="0"/>
              <w:marTop w:val="0"/>
              <w:marBottom w:val="0"/>
              <w:divBdr>
                <w:top w:val="none" w:sz="0" w:space="0" w:color="auto"/>
                <w:left w:val="none" w:sz="0" w:space="0" w:color="auto"/>
                <w:bottom w:val="none" w:sz="0" w:space="0" w:color="auto"/>
                <w:right w:val="none" w:sz="0" w:space="0" w:color="auto"/>
              </w:divBdr>
            </w:div>
          </w:divsChild>
        </w:div>
        <w:div w:id="781609507">
          <w:marLeft w:val="0"/>
          <w:marRight w:val="0"/>
          <w:marTop w:val="0"/>
          <w:marBottom w:val="0"/>
          <w:divBdr>
            <w:top w:val="none" w:sz="0" w:space="0" w:color="auto"/>
            <w:left w:val="none" w:sz="0" w:space="0" w:color="auto"/>
            <w:bottom w:val="none" w:sz="0" w:space="0" w:color="auto"/>
            <w:right w:val="none" w:sz="0" w:space="0" w:color="auto"/>
          </w:divBdr>
          <w:divsChild>
            <w:div w:id="330917060">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625455027">
              <w:marLeft w:val="0"/>
              <w:marRight w:val="0"/>
              <w:marTop w:val="0"/>
              <w:marBottom w:val="0"/>
              <w:divBdr>
                <w:top w:val="none" w:sz="0" w:space="0" w:color="auto"/>
                <w:left w:val="none" w:sz="0" w:space="0" w:color="auto"/>
                <w:bottom w:val="none" w:sz="0" w:space="0" w:color="auto"/>
                <w:right w:val="none" w:sz="0" w:space="0" w:color="auto"/>
              </w:divBdr>
            </w:div>
            <w:div w:id="1663460634">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sChild>
        </w:div>
        <w:div w:id="806823905">
          <w:marLeft w:val="0"/>
          <w:marRight w:val="0"/>
          <w:marTop w:val="0"/>
          <w:marBottom w:val="0"/>
          <w:divBdr>
            <w:top w:val="none" w:sz="0" w:space="0" w:color="auto"/>
            <w:left w:val="none" w:sz="0" w:space="0" w:color="auto"/>
            <w:bottom w:val="none" w:sz="0" w:space="0" w:color="auto"/>
            <w:right w:val="none" w:sz="0" w:space="0" w:color="auto"/>
          </w:divBdr>
        </w:div>
        <w:div w:id="858545253">
          <w:marLeft w:val="0"/>
          <w:marRight w:val="0"/>
          <w:marTop w:val="0"/>
          <w:marBottom w:val="0"/>
          <w:divBdr>
            <w:top w:val="none" w:sz="0" w:space="0" w:color="auto"/>
            <w:left w:val="none" w:sz="0" w:space="0" w:color="auto"/>
            <w:bottom w:val="none" w:sz="0" w:space="0" w:color="auto"/>
            <w:right w:val="none" w:sz="0" w:space="0" w:color="auto"/>
          </w:divBdr>
          <w:divsChild>
            <w:div w:id="233007985">
              <w:marLeft w:val="0"/>
              <w:marRight w:val="0"/>
              <w:marTop w:val="0"/>
              <w:marBottom w:val="0"/>
              <w:divBdr>
                <w:top w:val="none" w:sz="0" w:space="0" w:color="auto"/>
                <w:left w:val="none" w:sz="0" w:space="0" w:color="auto"/>
                <w:bottom w:val="none" w:sz="0" w:space="0" w:color="auto"/>
                <w:right w:val="none" w:sz="0" w:space="0" w:color="auto"/>
              </w:divBdr>
            </w:div>
            <w:div w:id="1827360850">
              <w:marLeft w:val="0"/>
              <w:marRight w:val="0"/>
              <w:marTop w:val="0"/>
              <w:marBottom w:val="0"/>
              <w:divBdr>
                <w:top w:val="none" w:sz="0" w:space="0" w:color="auto"/>
                <w:left w:val="none" w:sz="0" w:space="0" w:color="auto"/>
                <w:bottom w:val="none" w:sz="0" w:space="0" w:color="auto"/>
                <w:right w:val="none" w:sz="0" w:space="0" w:color="auto"/>
              </w:divBdr>
            </w:div>
            <w:div w:id="1993024816">
              <w:marLeft w:val="0"/>
              <w:marRight w:val="0"/>
              <w:marTop w:val="0"/>
              <w:marBottom w:val="0"/>
              <w:divBdr>
                <w:top w:val="none" w:sz="0" w:space="0" w:color="auto"/>
                <w:left w:val="none" w:sz="0" w:space="0" w:color="auto"/>
                <w:bottom w:val="none" w:sz="0" w:space="0" w:color="auto"/>
                <w:right w:val="none" w:sz="0" w:space="0" w:color="auto"/>
              </w:divBdr>
            </w:div>
            <w:div w:id="2013289351">
              <w:marLeft w:val="0"/>
              <w:marRight w:val="0"/>
              <w:marTop w:val="0"/>
              <w:marBottom w:val="0"/>
              <w:divBdr>
                <w:top w:val="none" w:sz="0" w:space="0" w:color="auto"/>
                <w:left w:val="none" w:sz="0" w:space="0" w:color="auto"/>
                <w:bottom w:val="none" w:sz="0" w:space="0" w:color="auto"/>
                <w:right w:val="none" w:sz="0" w:space="0" w:color="auto"/>
              </w:divBdr>
            </w:div>
            <w:div w:id="2090148993">
              <w:marLeft w:val="0"/>
              <w:marRight w:val="0"/>
              <w:marTop w:val="0"/>
              <w:marBottom w:val="0"/>
              <w:divBdr>
                <w:top w:val="none" w:sz="0" w:space="0" w:color="auto"/>
                <w:left w:val="none" w:sz="0" w:space="0" w:color="auto"/>
                <w:bottom w:val="none" w:sz="0" w:space="0" w:color="auto"/>
                <w:right w:val="none" w:sz="0" w:space="0" w:color="auto"/>
              </w:divBdr>
            </w:div>
          </w:divsChild>
        </w:div>
        <w:div w:id="933898438">
          <w:marLeft w:val="0"/>
          <w:marRight w:val="0"/>
          <w:marTop w:val="0"/>
          <w:marBottom w:val="0"/>
          <w:divBdr>
            <w:top w:val="none" w:sz="0" w:space="0" w:color="auto"/>
            <w:left w:val="none" w:sz="0" w:space="0" w:color="auto"/>
            <w:bottom w:val="none" w:sz="0" w:space="0" w:color="auto"/>
            <w:right w:val="none" w:sz="0" w:space="0" w:color="auto"/>
          </w:divBdr>
          <w:divsChild>
            <w:div w:id="168834382">
              <w:marLeft w:val="0"/>
              <w:marRight w:val="0"/>
              <w:marTop w:val="0"/>
              <w:marBottom w:val="0"/>
              <w:divBdr>
                <w:top w:val="none" w:sz="0" w:space="0" w:color="auto"/>
                <w:left w:val="none" w:sz="0" w:space="0" w:color="auto"/>
                <w:bottom w:val="none" w:sz="0" w:space="0" w:color="auto"/>
                <w:right w:val="none" w:sz="0" w:space="0" w:color="auto"/>
              </w:divBdr>
            </w:div>
            <w:div w:id="278688266">
              <w:marLeft w:val="0"/>
              <w:marRight w:val="0"/>
              <w:marTop w:val="0"/>
              <w:marBottom w:val="0"/>
              <w:divBdr>
                <w:top w:val="none" w:sz="0" w:space="0" w:color="auto"/>
                <w:left w:val="none" w:sz="0" w:space="0" w:color="auto"/>
                <w:bottom w:val="none" w:sz="0" w:space="0" w:color="auto"/>
                <w:right w:val="none" w:sz="0" w:space="0" w:color="auto"/>
              </w:divBdr>
            </w:div>
            <w:div w:id="537398873">
              <w:marLeft w:val="0"/>
              <w:marRight w:val="0"/>
              <w:marTop w:val="0"/>
              <w:marBottom w:val="0"/>
              <w:divBdr>
                <w:top w:val="none" w:sz="0" w:space="0" w:color="auto"/>
                <w:left w:val="none" w:sz="0" w:space="0" w:color="auto"/>
                <w:bottom w:val="none" w:sz="0" w:space="0" w:color="auto"/>
                <w:right w:val="none" w:sz="0" w:space="0" w:color="auto"/>
              </w:divBdr>
            </w:div>
            <w:div w:id="561908537">
              <w:marLeft w:val="0"/>
              <w:marRight w:val="0"/>
              <w:marTop w:val="0"/>
              <w:marBottom w:val="0"/>
              <w:divBdr>
                <w:top w:val="none" w:sz="0" w:space="0" w:color="auto"/>
                <w:left w:val="none" w:sz="0" w:space="0" w:color="auto"/>
                <w:bottom w:val="none" w:sz="0" w:space="0" w:color="auto"/>
                <w:right w:val="none" w:sz="0" w:space="0" w:color="auto"/>
              </w:divBdr>
            </w:div>
            <w:div w:id="1612780950">
              <w:marLeft w:val="0"/>
              <w:marRight w:val="0"/>
              <w:marTop w:val="0"/>
              <w:marBottom w:val="0"/>
              <w:divBdr>
                <w:top w:val="none" w:sz="0" w:space="0" w:color="auto"/>
                <w:left w:val="none" w:sz="0" w:space="0" w:color="auto"/>
                <w:bottom w:val="none" w:sz="0" w:space="0" w:color="auto"/>
                <w:right w:val="none" w:sz="0" w:space="0" w:color="auto"/>
              </w:divBdr>
            </w:div>
          </w:divsChild>
        </w:div>
        <w:div w:id="957756636">
          <w:marLeft w:val="0"/>
          <w:marRight w:val="0"/>
          <w:marTop w:val="0"/>
          <w:marBottom w:val="0"/>
          <w:divBdr>
            <w:top w:val="none" w:sz="0" w:space="0" w:color="auto"/>
            <w:left w:val="none" w:sz="0" w:space="0" w:color="auto"/>
            <w:bottom w:val="none" w:sz="0" w:space="0" w:color="auto"/>
            <w:right w:val="none" w:sz="0" w:space="0" w:color="auto"/>
          </w:divBdr>
        </w:div>
        <w:div w:id="1036155194">
          <w:marLeft w:val="0"/>
          <w:marRight w:val="0"/>
          <w:marTop w:val="0"/>
          <w:marBottom w:val="0"/>
          <w:divBdr>
            <w:top w:val="none" w:sz="0" w:space="0" w:color="auto"/>
            <w:left w:val="none" w:sz="0" w:space="0" w:color="auto"/>
            <w:bottom w:val="none" w:sz="0" w:space="0" w:color="auto"/>
            <w:right w:val="none" w:sz="0" w:space="0" w:color="auto"/>
          </w:divBdr>
        </w:div>
        <w:div w:id="1146356324">
          <w:marLeft w:val="0"/>
          <w:marRight w:val="0"/>
          <w:marTop w:val="0"/>
          <w:marBottom w:val="0"/>
          <w:divBdr>
            <w:top w:val="none" w:sz="0" w:space="0" w:color="auto"/>
            <w:left w:val="none" w:sz="0" w:space="0" w:color="auto"/>
            <w:bottom w:val="none" w:sz="0" w:space="0" w:color="auto"/>
            <w:right w:val="none" w:sz="0" w:space="0" w:color="auto"/>
          </w:divBdr>
          <w:divsChild>
            <w:div w:id="116947860">
              <w:marLeft w:val="0"/>
              <w:marRight w:val="0"/>
              <w:marTop w:val="0"/>
              <w:marBottom w:val="0"/>
              <w:divBdr>
                <w:top w:val="none" w:sz="0" w:space="0" w:color="auto"/>
                <w:left w:val="none" w:sz="0" w:space="0" w:color="auto"/>
                <w:bottom w:val="none" w:sz="0" w:space="0" w:color="auto"/>
                <w:right w:val="none" w:sz="0" w:space="0" w:color="auto"/>
              </w:divBdr>
            </w:div>
            <w:div w:id="497617365">
              <w:marLeft w:val="0"/>
              <w:marRight w:val="0"/>
              <w:marTop w:val="0"/>
              <w:marBottom w:val="0"/>
              <w:divBdr>
                <w:top w:val="none" w:sz="0" w:space="0" w:color="auto"/>
                <w:left w:val="none" w:sz="0" w:space="0" w:color="auto"/>
                <w:bottom w:val="none" w:sz="0" w:space="0" w:color="auto"/>
                <w:right w:val="none" w:sz="0" w:space="0" w:color="auto"/>
              </w:divBdr>
            </w:div>
            <w:div w:id="1004672337">
              <w:marLeft w:val="0"/>
              <w:marRight w:val="0"/>
              <w:marTop w:val="0"/>
              <w:marBottom w:val="0"/>
              <w:divBdr>
                <w:top w:val="none" w:sz="0" w:space="0" w:color="auto"/>
                <w:left w:val="none" w:sz="0" w:space="0" w:color="auto"/>
                <w:bottom w:val="none" w:sz="0" w:space="0" w:color="auto"/>
                <w:right w:val="none" w:sz="0" w:space="0" w:color="auto"/>
              </w:divBdr>
            </w:div>
            <w:div w:id="1005404828">
              <w:marLeft w:val="0"/>
              <w:marRight w:val="0"/>
              <w:marTop w:val="0"/>
              <w:marBottom w:val="0"/>
              <w:divBdr>
                <w:top w:val="none" w:sz="0" w:space="0" w:color="auto"/>
                <w:left w:val="none" w:sz="0" w:space="0" w:color="auto"/>
                <w:bottom w:val="none" w:sz="0" w:space="0" w:color="auto"/>
                <w:right w:val="none" w:sz="0" w:space="0" w:color="auto"/>
              </w:divBdr>
            </w:div>
            <w:div w:id="2095274418">
              <w:marLeft w:val="0"/>
              <w:marRight w:val="0"/>
              <w:marTop w:val="0"/>
              <w:marBottom w:val="0"/>
              <w:divBdr>
                <w:top w:val="none" w:sz="0" w:space="0" w:color="auto"/>
                <w:left w:val="none" w:sz="0" w:space="0" w:color="auto"/>
                <w:bottom w:val="none" w:sz="0" w:space="0" w:color="auto"/>
                <w:right w:val="none" w:sz="0" w:space="0" w:color="auto"/>
              </w:divBdr>
            </w:div>
          </w:divsChild>
        </w:div>
        <w:div w:id="1169564830">
          <w:marLeft w:val="0"/>
          <w:marRight w:val="0"/>
          <w:marTop w:val="0"/>
          <w:marBottom w:val="0"/>
          <w:divBdr>
            <w:top w:val="none" w:sz="0" w:space="0" w:color="auto"/>
            <w:left w:val="none" w:sz="0" w:space="0" w:color="auto"/>
            <w:bottom w:val="none" w:sz="0" w:space="0" w:color="auto"/>
            <w:right w:val="none" w:sz="0" w:space="0" w:color="auto"/>
          </w:divBdr>
          <w:divsChild>
            <w:div w:id="545335539">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 w:id="1489708215">
              <w:marLeft w:val="0"/>
              <w:marRight w:val="0"/>
              <w:marTop w:val="0"/>
              <w:marBottom w:val="0"/>
              <w:divBdr>
                <w:top w:val="none" w:sz="0" w:space="0" w:color="auto"/>
                <w:left w:val="none" w:sz="0" w:space="0" w:color="auto"/>
                <w:bottom w:val="none" w:sz="0" w:space="0" w:color="auto"/>
                <w:right w:val="none" w:sz="0" w:space="0" w:color="auto"/>
              </w:divBdr>
            </w:div>
            <w:div w:id="1669092826">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sChild>
        </w:div>
        <w:div w:id="1196041764">
          <w:marLeft w:val="0"/>
          <w:marRight w:val="0"/>
          <w:marTop w:val="0"/>
          <w:marBottom w:val="0"/>
          <w:divBdr>
            <w:top w:val="none" w:sz="0" w:space="0" w:color="auto"/>
            <w:left w:val="none" w:sz="0" w:space="0" w:color="auto"/>
            <w:bottom w:val="none" w:sz="0" w:space="0" w:color="auto"/>
            <w:right w:val="none" w:sz="0" w:space="0" w:color="auto"/>
          </w:divBdr>
          <w:divsChild>
            <w:div w:id="56131412">
              <w:marLeft w:val="0"/>
              <w:marRight w:val="0"/>
              <w:marTop w:val="0"/>
              <w:marBottom w:val="0"/>
              <w:divBdr>
                <w:top w:val="none" w:sz="0" w:space="0" w:color="auto"/>
                <w:left w:val="none" w:sz="0" w:space="0" w:color="auto"/>
                <w:bottom w:val="none" w:sz="0" w:space="0" w:color="auto"/>
                <w:right w:val="none" w:sz="0" w:space="0" w:color="auto"/>
              </w:divBdr>
            </w:div>
            <w:div w:id="700126979">
              <w:marLeft w:val="0"/>
              <w:marRight w:val="0"/>
              <w:marTop w:val="0"/>
              <w:marBottom w:val="0"/>
              <w:divBdr>
                <w:top w:val="none" w:sz="0" w:space="0" w:color="auto"/>
                <w:left w:val="none" w:sz="0" w:space="0" w:color="auto"/>
                <w:bottom w:val="none" w:sz="0" w:space="0" w:color="auto"/>
                <w:right w:val="none" w:sz="0" w:space="0" w:color="auto"/>
              </w:divBdr>
            </w:div>
            <w:div w:id="1337538532">
              <w:marLeft w:val="0"/>
              <w:marRight w:val="0"/>
              <w:marTop w:val="0"/>
              <w:marBottom w:val="0"/>
              <w:divBdr>
                <w:top w:val="none" w:sz="0" w:space="0" w:color="auto"/>
                <w:left w:val="none" w:sz="0" w:space="0" w:color="auto"/>
                <w:bottom w:val="none" w:sz="0" w:space="0" w:color="auto"/>
                <w:right w:val="none" w:sz="0" w:space="0" w:color="auto"/>
              </w:divBdr>
            </w:div>
            <w:div w:id="1979843162">
              <w:marLeft w:val="0"/>
              <w:marRight w:val="0"/>
              <w:marTop w:val="0"/>
              <w:marBottom w:val="0"/>
              <w:divBdr>
                <w:top w:val="none" w:sz="0" w:space="0" w:color="auto"/>
                <w:left w:val="none" w:sz="0" w:space="0" w:color="auto"/>
                <w:bottom w:val="none" w:sz="0" w:space="0" w:color="auto"/>
                <w:right w:val="none" w:sz="0" w:space="0" w:color="auto"/>
              </w:divBdr>
            </w:div>
            <w:div w:id="2023118775">
              <w:marLeft w:val="0"/>
              <w:marRight w:val="0"/>
              <w:marTop w:val="0"/>
              <w:marBottom w:val="0"/>
              <w:divBdr>
                <w:top w:val="none" w:sz="0" w:space="0" w:color="auto"/>
                <w:left w:val="none" w:sz="0" w:space="0" w:color="auto"/>
                <w:bottom w:val="none" w:sz="0" w:space="0" w:color="auto"/>
                <w:right w:val="none" w:sz="0" w:space="0" w:color="auto"/>
              </w:divBdr>
            </w:div>
          </w:divsChild>
        </w:div>
        <w:div w:id="1204976573">
          <w:marLeft w:val="0"/>
          <w:marRight w:val="0"/>
          <w:marTop w:val="0"/>
          <w:marBottom w:val="0"/>
          <w:divBdr>
            <w:top w:val="none" w:sz="0" w:space="0" w:color="auto"/>
            <w:left w:val="none" w:sz="0" w:space="0" w:color="auto"/>
            <w:bottom w:val="none" w:sz="0" w:space="0" w:color="auto"/>
            <w:right w:val="none" w:sz="0" w:space="0" w:color="auto"/>
          </w:divBdr>
          <w:divsChild>
            <w:div w:id="1063874042">
              <w:marLeft w:val="0"/>
              <w:marRight w:val="0"/>
              <w:marTop w:val="0"/>
              <w:marBottom w:val="0"/>
              <w:divBdr>
                <w:top w:val="none" w:sz="0" w:space="0" w:color="auto"/>
                <w:left w:val="none" w:sz="0" w:space="0" w:color="auto"/>
                <w:bottom w:val="none" w:sz="0" w:space="0" w:color="auto"/>
                <w:right w:val="none" w:sz="0" w:space="0" w:color="auto"/>
              </w:divBdr>
            </w:div>
            <w:div w:id="1099370826">
              <w:marLeft w:val="0"/>
              <w:marRight w:val="0"/>
              <w:marTop w:val="0"/>
              <w:marBottom w:val="0"/>
              <w:divBdr>
                <w:top w:val="none" w:sz="0" w:space="0" w:color="auto"/>
                <w:left w:val="none" w:sz="0" w:space="0" w:color="auto"/>
                <w:bottom w:val="none" w:sz="0" w:space="0" w:color="auto"/>
                <w:right w:val="none" w:sz="0" w:space="0" w:color="auto"/>
              </w:divBdr>
            </w:div>
            <w:div w:id="1271007504">
              <w:marLeft w:val="0"/>
              <w:marRight w:val="0"/>
              <w:marTop w:val="0"/>
              <w:marBottom w:val="0"/>
              <w:divBdr>
                <w:top w:val="none" w:sz="0" w:space="0" w:color="auto"/>
                <w:left w:val="none" w:sz="0" w:space="0" w:color="auto"/>
                <w:bottom w:val="none" w:sz="0" w:space="0" w:color="auto"/>
                <w:right w:val="none" w:sz="0" w:space="0" w:color="auto"/>
              </w:divBdr>
            </w:div>
            <w:div w:id="1341160851">
              <w:marLeft w:val="0"/>
              <w:marRight w:val="0"/>
              <w:marTop w:val="0"/>
              <w:marBottom w:val="0"/>
              <w:divBdr>
                <w:top w:val="none" w:sz="0" w:space="0" w:color="auto"/>
                <w:left w:val="none" w:sz="0" w:space="0" w:color="auto"/>
                <w:bottom w:val="none" w:sz="0" w:space="0" w:color="auto"/>
                <w:right w:val="none" w:sz="0" w:space="0" w:color="auto"/>
              </w:divBdr>
            </w:div>
            <w:div w:id="1686710256">
              <w:marLeft w:val="0"/>
              <w:marRight w:val="0"/>
              <w:marTop w:val="0"/>
              <w:marBottom w:val="0"/>
              <w:divBdr>
                <w:top w:val="none" w:sz="0" w:space="0" w:color="auto"/>
                <w:left w:val="none" w:sz="0" w:space="0" w:color="auto"/>
                <w:bottom w:val="none" w:sz="0" w:space="0" w:color="auto"/>
                <w:right w:val="none" w:sz="0" w:space="0" w:color="auto"/>
              </w:divBdr>
            </w:div>
          </w:divsChild>
        </w:div>
        <w:div w:id="1221790814">
          <w:marLeft w:val="0"/>
          <w:marRight w:val="0"/>
          <w:marTop w:val="0"/>
          <w:marBottom w:val="0"/>
          <w:divBdr>
            <w:top w:val="none" w:sz="0" w:space="0" w:color="auto"/>
            <w:left w:val="none" w:sz="0" w:space="0" w:color="auto"/>
            <w:bottom w:val="none" w:sz="0" w:space="0" w:color="auto"/>
            <w:right w:val="none" w:sz="0" w:space="0" w:color="auto"/>
          </w:divBdr>
          <w:divsChild>
            <w:div w:id="95945831">
              <w:marLeft w:val="0"/>
              <w:marRight w:val="0"/>
              <w:marTop w:val="0"/>
              <w:marBottom w:val="0"/>
              <w:divBdr>
                <w:top w:val="none" w:sz="0" w:space="0" w:color="auto"/>
                <w:left w:val="none" w:sz="0" w:space="0" w:color="auto"/>
                <w:bottom w:val="none" w:sz="0" w:space="0" w:color="auto"/>
                <w:right w:val="none" w:sz="0" w:space="0" w:color="auto"/>
              </w:divBdr>
            </w:div>
            <w:div w:id="575213871">
              <w:marLeft w:val="0"/>
              <w:marRight w:val="0"/>
              <w:marTop w:val="0"/>
              <w:marBottom w:val="0"/>
              <w:divBdr>
                <w:top w:val="none" w:sz="0" w:space="0" w:color="auto"/>
                <w:left w:val="none" w:sz="0" w:space="0" w:color="auto"/>
                <w:bottom w:val="none" w:sz="0" w:space="0" w:color="auto"/>
                <w:right w:val="none" w:sz="0" w:space="0" w:color="auto"/>
              </w:divBdr>
            </w:div>
            <w:div w:id="1279603182">
              <w:marLeft w:val="0"/>
              <w:marRight w:val="0"/>
              <w:marTop w:val="0"/>
              <w:marBottom w:val="0"/>
              <w:divBdr>
                <w:top w:val="none" w:sz="0" w:space="0" w:color="auto"/>
                <w:left w:val="none" w:sz="0" w:space="0" w:color="auto"/>
                <w:bottom w:val="none" w:sz="0" w:space="0" w:color="auto"/>
                <w:right w:val="none" w:sz="0" w:space="0" w:color="auto"/>
              </w:divBdr>
            </w:div>
            <w:div w:id="2010405302">
              <w:marLeft w:val="0"/>
              <w:marRight w:val="0"/>
              <w:marTop w:val="0"/>
              <w:marBottom w:val="0"/>
              <w:divBdr>
                <w:top w:val="none" w:sz="0" w:space="0" w:color="auto"/>
                <w:left w:val="none" w:sz="0" w:space="0" w:color="auto"/>
                <w:bottom w:val="none" w:sz="0" w:space="0" w:color="auto"/>
                <w:right w:val="none" w:sz="0" w:space="0" w:color="auto"/>
              </w:divBdr>
            </w:div>
            <w:div w:id="2135244167">
              <w:marLeft w:val="0"/>
              <w:marRight w:val="0"/>
              <w:marTop w:val="0"/>
              <w:marBottom w:val="0"/>
              <w:divBdr>
                <w:top w:val="none" w:sz="0" w:space="0" w:color="auto"/>
                <w:left w:val="none" w:sz="0" w:space="0" w:color="auto"/>
                <w:bottom w:val="none" w:sz="0" w:space="0" w:color="auto"/>
                <w:right w:val="none" w:sz="0" w:space="0" w:color="auto"/>
              </w:divBdr>
            </w:div>
          </w:divsChild>
        </w:div>
        <w:div w:id="1294947822">
          <w:marLeft w:val="0"/>
          <w:marRight w:val="0"/>
          <w:marTop w:val="0"/>
          <w:marBottom w:val="0"/>
          <w:divBdr>
            <w:top w:val="none" w:sz="0" w:space="0" w:color="auto"/>
            <w:left w:val="none" w:sz="0" w:space="0" w:color="auto"/>
            <w:bottom w:val="none" w:sz="0" w:space="0" w:color="auto"/>
            <w:right w:val="none" w:sz="0" w:space="0" w:color="auto"/>
          </w:divBdr>
        </w:div>
        <w:div w:id="1309507029">
          <w:marLeft w:val="0"/>
          <w:marRight w:val="0"/>
          <w:marTop w:val="0"/>
          <w:marBottom w:val="0"/>
          <w:divBdr>
            <w:top w:val="none" w:sz="0" w:space="0" w:color="auto"/>
            <w:left w:val="none" w:sz="0" w:space="0" w:color="auto"/>
            <w:bottom w:val="none" w:sz="0" w:space="0" w:color="auto"/>
            <w:right w:val="none" w:sz="0" w:space="0" w:color="auto"/>
          </w:divBdr>
          <w:divsChild>
            <w:div w:id="832720803">
              <w:marLeft w:val="0"/>
              <w:marRight w:val="0"/>
              <w:marTop w:val="0"/>
              <w:marBottom w:val="0"/>
              <w:divBdr>
                <w:top w:val="none" w:sz="0" w:space="0" w:color="auto"/>
                <w:left w:val="none" w:sz="0" w:space="0" w:color="auto"/>
                <w:bottom w:val="none" w:sz="0" w:space="0" w:color="auto"/>
                <w:right w:val="none" w:sz="0" w:space="0" w:color="auto"/>
              </w:divBdr>
            </w:div>
            <w:div w:id="1122723436">
              <w:marLeft w:val="0"/>
              <w:marRight w:val="0"/>
              <w:marTop w:val="0"/>
              <w:marBottom w:val="0"/>
              <w:divBdr>
                <w:top w:val="none" w:sz="0" w:space="0" w:color="auto"/>
                <w:left w:val="none" w:sz="0" w:space="0" w:color="auto"/>
                <w:bottom w:val="none" w:sz="0" w:space="0" w:color="auto"/>
                <w:right w:val="none" w:sz="0" w:space="0" w:color="auto"/>
              </w:divBdr>
            </w:div>
            <w:div w:id="1541165324">
              <w:marLeft w:val="0"/>
              <w:marRight w:val="0"/>
              <w:marTop w:val="0"/>
              <w:marBottom w:val="0"/>
              <w:divBdr>
                <w:top w:val="none" w:sz="0" w:space="0" w:color="auto"/>
                <w:left w:val="none" w:sz="0" w:space="0" w:color="auto"/>
                <w:bottom w:val="none" w:sz="0" w:space="0" w:color="auto"/>
                <w:right w:val="none" w:sz="0" w:space="0" w:color="auto"/>
              </w:divBdr>
            </w:div>
          </w:divsChild>
        </w:div>
        <w:div w:id="1339114874">
          <w:marLeft w:val="0"/>
          <w:marRight w:val="0"/>
          <w:marTop w:val="0"/>
          <w:marBottom w:val="0"/>
          <w:divBdr>
            <w:top w:val="none" w:sz="0" w:space="0" w:color="auto"/>
            <w:left w:val="none" w:sz="0" w:space="0" w:color="auto"/>
            <w:bottom w:val="none" w:sz="0" w:space="0" w:color="auto"/>
            <w:right w:val="none" w:sz="0" w:space="0" w:color="auto"/>
          </w:divBdr>
        </w:div>
        <w:div w:id="1361587502">
          <w:marLeft w:val="0"/>
          <w:marRight w:val="0"/>
          <w:marTop w:val="0"/>
          <w:marBottom w:val="0"/>
          <w:divBdr>
            <w:top w:val="none" w:sz="0" w:space="0" w:color="auto"/>
            <w:left w:val="none" w:sz="0" w:space="0" w:color="auto"/>
            <w:bottom w:val="none" w:sz="0" w:space="0" w:color="auto"/>
            <w:right w:val="none" w:sz="0" w:space="0" w:color="auto"/>
          </w:divBdr>
          <w:divsChild>
            <w:div w:id="258098245">
              <w:marLeft w:val="0"/>
              <w:marRight w:val="0"/>
              <w:marTop w:val="0"/>
              <w:marBottom w:val="0"/>
              <w:divBdr>
                <w:top w:val="none" w:sz="0" w:space="0" w:color="auto"/>
                <w:left w:val="none" w:sz="0" w:space="0" w:color="auto"/>
                <w:bottom w:val="none" w:sz="0" w:space="0" w:color="auto"/>
                <w:right w:val="none" w:sz="0" w:space="0" w:color="auto"/>
              </w:divBdr>
            </w:div>
            <w:div w:id="864294665">
              <w:marLeft w:val="0"/>
              <w:marRight w:val="0"/>
              <w:marTop w:val="0"/>
              <w:marBottom w:val="0"/>
              <w:divBdr>
                <w:top w:val="none" w:sz="0" w:space="0" w:color="auto"/>
                <w:left w:val="none" w:sz="0" w:space="0" w:color="auto"/>
                <w:bottom w:val="none" w:sz="0" w:space="0" w:color="auto"/>
                <w:right w:val="none" w:sz="0" w:space="0" w:color="auto"/>
              </w:divBdr>
            </w:div>
            <w:div w:id="1041592153">
              <w:marLeft w:val="0"/>
              <w:marRight w:val="0"/>
              <w:marTop w:val="0"/>
              <w:marBottom w:val="0"/>
              <w:divBdr>
                <w:top w:val="none" w:sz="0" w:space="0" w:color="auto"/>
                <w:left w:val="none" w:sz="0" w:space="0" w:color="auto"/>
                <w:bottom w:val="none" w:sz="0" w:space="0" w:color="auto"/>
                <w:right w:val="none" w:sz="0" w:space="0" w:color="auto"/>
              </w:divBdr>
            </w:div>
            <w:div w:id="1593902524">
              <w:marLeft w:val="0"/>
              <w:marRight w:val="0"/>
              <w:marTop w:val="0"/>
              <w:marBottom w:val="0"/>
              <w:divBdr>
                <w:top w:val="none" w:sz="0" w:space="0" w:color="auto"/>
                <w:left w:val="none" w:sz="0" w:space="0" w:color="auto"/>
                <w:bottom w:val="none" w:sz="0" w:space="0" w:color="auto"/>
                <w:right w:val="none" w:sz="0" w:space="0" w:color="auto"/>
              </w:divBdr>
            </w:div>
            <w:div w:id="2007972418">
              <w:marLeft w:val="0"/>
              <w:marRight w:val="0"/>
              <w:marTop w:val="0"/>
              <w:marBottom w:val="0"/>
              <w:divBdr>
                <w:top w:val="none" w:sz="0" w:space="0" w:color="auto"/>
                <w:left w:val="none" w:sz="0" w:space="0" w:color="auto"/>
                <w:bottom w:val="none" w:sz="0" w:space="0" w:color="auto"/>
                <w:right w:val="none" w:sz="0" w:space="0" w:color="auto"/>
              </w:divBdr>
            </w:div>
          </w:divsChild>
        </w:div>
        <w:div w:id="1608855426">
          <w:marLeft w:val="0"/>
          <w:marRight w:val="0"/>
          <w:marTop w:val="0"/>
          <w:marBottom w:val="0"/>
          <w:divBdr>
            <w:top w:val="none" w:sz="0" w:space="0" w:color="auto"/>
            <w:left w:val="none" w:sz="0" w:space="0" w:color="auto"/>
            <w:bottom w:val="none" w:sz="0" w:space="0" w:color="auto"/>
            <w:right w:val="none" w:sz="0" w:space="0" w:color="auto"/>
          </w:divBdr>
          <w:divsChild>
            <w:div w:id="298000428">
              <w:marLeft w:val="0"/>
              <w:marRight w:val="0"/>
              <w:marTop w:val="0"/>
              <w:marBottom w:val="0"/>
              <w:divBdr>
                <w:top w:val="none" w:sz="0" w:space="0" w:color="auto"/>
                <w:left w:val="none" w:sz="0" w:space="0" w:color="auto"/>
                <w:bottom w:val="none" w:sz="0" w:space="0" w:color="auto"/>
                <w:right w:val="none" w:sz="0" w:space="0" w:color="auto"/>
              </w:divBdr>
            </w:div>
            <w:div w:id="1150055639">
              <w:marLeft w:val="0"/>
              <w:marRight w:val="0"/>
              <w:marTop w:val="0"/>
              <w:marBottom w:val="0"/>
              <w:divBdr>
                <w:top w:val="none" w:sz="0" w:space="0" w:color="auto"/>
                <w:left w:val="none" w:sz="0" w:space="0" w:color="auto"/>
                <w:bottom w:val="none" w:sz="0" w:space="0" w:color="auto"/>
                <w:right w:val="none" w:sz="0" w:space="0" w:color="auto"/>
              </w:divBdr>
            </w:div>
            <w:div w:id="1192307361">
              <w:marLeft w:val="0"/>
              <w:marRight w:val="0"/>
              <w:marTop w:val="0"/>
              <w:marBottom w:val="0"/>
              <w:divBdr>
                <w:top w:val="none" w:sz="0" w:space="0" w:color="auto"/>
                <w:left w:val="none" w:sz="0" w:space="0" w:color="auto"/>
                <w:bottom w:val="none" w:sz="0" w:space="0" w:color="auto"/>
                <w:right w:val="none" w:sz="0" w:space="0" w:color="auto"/>
              </w:divBdr>
            </w:div>
            <w:div w:id="1259875461">
              <w:marLeft w:val="0"/>
              <w:marRight w:val="0"/>
              <w:marTop w:val="0"/>
              <w:marBottom w:val="0"/>
              <w:divBdr>
                <w:top w:val="none" w:sz="0" w:space="0" w:color="auto"/>
                <w:left w:val="none" w:sz="0" w:space="0" w:color="auto"/>
                <w:bottom w:val="none" w:sz="0" w:space="0" w:color="auto"/>
                <w:right w:val="none" w:sz="0" w:space="0" w:color="auto"/>
              </w:divBdr>
            </w:div>
            <w:div w:id="2094348921">
              <w:marLeft w:val="0"/>
              <w:marRight w:val="0"/>
              <w:marTop w:val="0"/>
              <w:marBottom w:val="0"/>
              <w:divBdr>
                <w:top w:val="none" w:sz="0" w:space="0" w:color="auto"/>
                <w:left w:val="none" w:sz="0" w:space="0" w:color="auto"/>
                <w:bottom w:val="none" w:sz="0" w:space="0" w:color="auto"/>
                <w:right w:val="none" w:sz="0" w:space="0" w:color="auto"/>
              </w:divBdr>
            </w:div>
          </w:divsChild>
        </w:div>
        <w:div w:id="1761217781">
          <w:marLeft w:val="0"/>
          <w:marRight w:val="0"/>
          <w:marTop w:val="0"/>
          <w:marBottom w:val="0"/>
          <w:divBdr>
            <w:top w:val="none" w:sz="0" w:space="0" w:color="auto"/>
            <w:left w:val="none" w:sz="0" w:space="0" w:color="auto"/>
            <w:bottom w:val="none" w:sz="0" w:space="0" w:color="auto"/>
            <w:right w:val="none" w:sz="0" w:space="0" w:color="auto"/>
          </w:divBdr>
          <w:divsChild>
            <w:div w:id="953055009">
              <w:marLeft w:val="0"/>
              <w:marRight w:val="0"/>
              <w:marTop w:val="0"/>
              <w:marBottom w:val="0"/>
              <w:divBdr>
                <w:top w:val="none" w:sz="0" w:space="0" w:color="auto"/>
                <w:left w:val="none" w:sz="0" w:space="0" w:color="auto"/>
                <w:bottom w:val="none" w:sz="0" w:space="0" w:color="auto"/>
                <w:right w:val="none" w:sz="0" w:space="0" w:color="auto"/>
              </w:divBdr>
            </w:div>
            <w:div w:id="1322852830">
              <w:marLeft w:val="0"/>
              <w:marRight w:val="0"/>
              <w:marTop w:val="0"/>
              <w:marBottom w:val="0"/>
              <w:divBdr>
                <w:top w:val="none" w:sz="0" w:space="0" w:color="auto"/>
                <w:left w:val="none" w:sz="0" w:space="0" w:color="auto"/>
                <w:bottom w:val="none" w:sz="0" w:space="0" w:color="auto"/>
                <w:right w:val="none" w:sz="0" w:space="0" w:color="auto"/>
              </w:divBdr>
            </w:div>
            <w:div w:id="1337922394">
              <w:marLeft w:val="0"/>
              <w:marRight w:val="0"/>
              <w:marTop w:val="0"/>
              <w:marBottom w:val="0"/>
              <w:divBdr>
                <w:top w:val="none" w:sz="0" w:space="0" w:color="auto"/>
                <w:left w:val="none" w:sz="0" w:space="0" w:color="auto"/>
                <w:bottom w:val="none" w:sz="0" w:space="0" w:color="auto"/>
                <w:right w:val="none" w:sz="0" w:space="0" w:color="auto"/>
              </w:divBdr>
            </w:div>
            <w:div w:id="1534920369">
              <w:marLeft w:val="0"/>
              <w:marRight w:val="0"/>
              <w:marTop w:val="0"/>
              <w:marBottom w:val="0"/>
              <w:divBdr>
                <w:top w:val="none" w:sz="0" w:space="0" w:color="auto"/>
                <w:left w:val="none" w:sz="0" w:space="0" w:color="auto"/>
                <w:bottom w:val="none" w:sz="0" w:space="0" w:color="auto"/>
                <w:right w:val="none" w:sz="0" w:space="0" w:color="auto"/>
              </w:divBdr>
            </w:div>
            <w:div w:id="1944024470">
              <w:marLeft w:val="0"/>
              <w:marRight w:val="0"/>
              <w:marTop w:val="0"/>
              <w:marBottom w:val="0"/>
              <w:divBdr>
                <w:top w:val="none" w:sz="0" w:space="0" w:color="auto"/>
                <w:left w:val="none" w:sz="0" w:space="0" w:color="auto"/>
                <w:bottom w:val="none" w:sz="0" w:space="0" w:color="auto"/>
                <w:right w:val="none" w:sz="0" w:space="0" w:color="auto"/>
              </w:divBdr>
            </w:div>
          </w:divsChild>
        </w:div>
        <w:div w:id="1857424519">
          <w:marLeft w:val="0"/>
          <w:marRight w:val="0"/>
          <w:marTop w:val="0"/>
          <w:marBottom w:val="0"/>
          <w:divBdr>
            <w:top w:val="none" w:sz="0" w:space="0" w:color="auto"/>
            <w:left w:val="none" w:sz="0" w:space="0" w:color="auto"/>
            <w:bottom w:val="none" w:sz="0" w:space="0" w:color="auto"/>
            <w:right w:val="none" w:sz="0" w:space="0" w:color="auto"/>
          </w:divBdr>
        </w:div>
        <w:div w:id="1922909105">
          <w:marLeft w:val="0"/>
          <w:marRight w:val="0"/>
          <w:marTop w:val="0"/>
          <w:marBottom w:val="0"/>
          <w:divBdr>
            <w:top w:val="none" w:sz="0" w:space="0" w:color="auto"/>
            <w:left w:val="none" w:sz="0" w:space="0" w:color="auto"/>
            <w:bottom w:val="none" w:sz="0" w:space="0" w:color="auto"/>
            <w:right w:val="none" w:sz="0" w:space="0" w:color="auto"/>
          </w:divBdr>
          <w:divsChild>
            <w:div w:id="44838556">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0"/>
              <w:divBdr>
                <w:top w:val="none" w:sz="0" w:space="0" w:color="auto"/>
                <w:left w:val="none" w:sz="0" w:space="0" w:color="auto"/>
                <w:bottom w:val="none" w:sz="0" w:space="0" w:color="auto"/>
                <w:right w:val="none" w:sz="0" w:space="0" w:color="auto"/>
              </w:divBdr>
            </w:div>
            <w:div w:id="704403508">
              <w:marLeft w:val="0"/>
              <w:marRight w:val="0"/>
              <w:marTop w:val="0"/>
              <w:marBottom w:val="0"/>
              <w:divBdr>
                <w:top w:val="none" w:sz="0" w:space="0" w:color="auto"/>
                <w:left w:val="none" w:sz="0" w:space="0" w:color="auto"/>
                <w:bottom w:val="none" w:sz="0" w:space="0" w:color="auto"/>
                <w:right w:val="none" w:sz="0" w:space="0" w:color="auto"/>
              </w:divBdr>
            </w:div>
            <w:div w:id="874267199">
              <w:marLeft w:val="0"/>
              <w:marRight w:val="0"/>
              <w:marTop w:val="0"/>
              <w:marBottom w:val="0"/>
              <w:divBdr>
                <w:top w:val="none" w:sz="0" w:space="0" w:color="auto"/>
                <w:left w:val="none" w:sz="0" w:space="0" w:color="auto"/>
                <w:bottom w:val="none" w:sz="0" w:space="0" w:color="auto"/>
                <w:right w:val="none" w:sz="0" w:space="0" w:color="auto"/>
              </w:divBdr>
            </w:div>
            <w:div w:id="1578052345">
              <w:marLeft w:val="0"/>
              <w:marRight w:val="0"/>
              <w:marTop w:val="0"/>
              <w:marBottom w:val="0"/>
              <w:divBdr>
                <w:top w:val="none" w:sz="0" w:space="0" w:color="auto"/>
                <w:left w:val="none" w:sz="0" w:space="0" w:color="auto"/>
                <w:bottom w:val="none" w:sz="0" w:space="0" w:color="auto"/>
                <w:right w:val="none" w:sz="0" w:space="0" w:color="auto"/>
              </w:divBdr>
            </w:div>
          </w:divsChild>
        </w:div>
        <w:div w:id="1924147110">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328174132">
              <w:marLeft w:val="0"/>
              <w:marRight w:val="0"/>
              <w:marTop w:val="0"/>
              <w:marBottom w:val="0"/>
              <w:divBdr>
                <w:top w:val="none" w:sz="0" w:space="0" w:color="auto"/>
                <w:left w:val="none" w:sz="0" w:space="0" w:color="auto"/>
                <w:bottom w:val="none" w:sz="0" w:space="0" w:color="auto"/>
                <w:right w:val="none" w:sz="0" w:space="0" w:color="auto"/>
              </w:divBdr>
            </w:div>
            <w:div w:id="1640188720">
              <w:marLeft w:val="0"/>
              <w:marRight w:val="0"/>
              <w:marTop w:val="0"/>
              <w:marBottom w:val="0"/>
              <w:divBdr>
                <w:top w:val="none" w:sz="0" w:space="0" w:color="auto"/>
                <w:left w:val="none" w:sz="0" w:space="0" w:color="auto"/>
                <w:bottom w:val="none" w:sz="0" w:space="0" w:color="auto"/>
                <w:right w:val="none" w:sz="0" w:space="0" w:color="auto"/>
              </w:divBdr>
            </w:div>
            <w:div w:id="164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440">
      <w:bodyDiv w:val="1"/>
      <w:marLeft w:val="0"/>
      <w:marRight w:val="0"/>
      <w:marTop w:val="0"/>
      <w:marBottom w:val="0"/>
      <w:divBdr>
        <w:top w:val="none" w:sz="0" w:space="0" w:color="auto"/>
        <w:left w:val="none" w:sz="0" w:space="0" w:color="auto"/>
        <w:bottom w:val="none" w:sz="0" w:space="0" w:color="auto"/>
        <w:right w:val="none" w:sz="0" w:space="0" w:color="auto"/>
      </w:divBdr>
    </w:div>
    <w:div w:id="226065397">
      <w:bodyDiv w:val="1"/>
      <w:marLeft w:val="0"/>
      <w:marRight w:val="0"/>
      <w:marTop w:val="0"/>
      <w:marBottom w:val="0"/>
      <w:divBdr>
        <w:top w:val="none" w:sz="0" w:space="0" w:color="auto"/>
        <w:left w:val="none" w:sz="0" w:space="0" w:color="auto"/>
        <w:bottom w:val="none" w:sz="0" w:space="0" w:color="auto"/>
        <w:right w:val="none" w:sz="0" w:space="0" w:color="auto"/>
      </w:divBdr>
      <w:divsChild>
        <w:div w:id="1018696202">
          <w:marLeft w:val="0"/>
          <w:marRight w:val="0"/>
          <w:marTop w:val="0"/>
          <w:marBottom w:val="0"/>
          <w:divBdr>
            <w:top w:val="none" w:sz="0" w:space="0" w:color="auto"/>
            <w:left w:val="none" w:sz="0" w:space="0" w:color="auto"/>
            <w:bottom w:val="none" w:sz="0" w:space="0" w:color="auto"/>
            <w:right w:val="none" w:sz="0" w:space="0" w:color="auto"/>
          </w:divBdr>
          <w:divsChild>
            <w:div w:id="181166499">
              <w:marLeft w:val="0"/>
              <w:marRight w:val="0"/>
              <w:marTop w:val="0"/>
              <w:marBottom w:val="0"/>
              <w:divBdr>
                <w:top w:val="none" w:sz="0" w:space="0" w:color="auto"/>
                <w:left w:val="none" w:sz="0" w:space="0" w:color="auto"/>
                <w:bottom w:val="none" w:sz="0" w:space="0" w:color="auto"/>
                <w:right w:val="none" w:sz="0" w:space="0" w:color="auto"/>
              </w:divBdr>
              <w:divsChild>
                <w:div w:id="1707606670">
                  <w:marLeft w:val="0"/>
                  <w:marRight w:val="0"/>
                  <w:marTop w:val="0"/>
                  <w:marBottom w:val="0"/>
                  <w:divBdr>
                    <w:top w:val="none" w:sz="0" w:space="0" w:color="auto"/>
                    <w:left w:val="none" w:sz="0" w:space="0" w:color="auto"/>
                    <w:bottom w:val="none" w:sz="0" w:space="0" w:color="auto"/>
                    <w:right w:val="none" w:sz="0" w:space="0" w:color="auto"/>
                  </w:divBdr>
                  <w:divsChild>
                    <w:div w:id="63453764">
                      <w:marLeft w:val="0"/>
                      <w:marRight w:val="0"/>
                      <w:marTop w:val="0"/>
                      <w:marBottom w:val="0"/>
                      <w:divBdr>
                        <w:top w:val="none" w:sz="0" w:space="0" w:color="auto"/>
                        <w:left w:val="none" w:sz="0" w:space="0" w:color="auto"/>
                        <w:bottom w:val="none" w:sz="0" w:space="0" w:color="auto"/>
                        <w:right w:val="none" w:sz="0" w:space="0" w:color="auto"/>
                      </w:divBdr>
                      <w:divsChild>
                        <w:div w:id="1447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5701">
      <w:bodyDiv w:val="1"/>
      <w:marLeft w:val="0"/>
      <w:marRight w:val="0"/>
      <w:marTop w:val="0"/>
      <w:marBottom w:val="0"/>
      <w:divBdr>
        <w:top w:val="none" w:sz="0" w:space="0" w:color="auto"/>
        <w:left w:val="none" w:sz="0" w:space="0" w:color="auto"/>
        <w:bottom w:val="none" w:sz="0" w:space="0" w:color="auto"/>
        <w:right w:val="none" w:sz="0" w:space="0" w:color="auto"/>
      </w:divBdr>
      <w:divsChild>
        <w:div w:id="122234372">
          <w:marLeft w:val="0"/>
          <w:marRight w:val="0"/>
          <w:marTop w:val="0"/>
          <w:marBottom w:val="0"/>
          <w:divBdr>
            <w:top w:val="none" w:sz="0" w:space="0" w:color="auto"/>
            <w:left w:val="none" w:sz="0" w:space="0" w:color="auto"/>
            <w:bottom w:val="none" w:sz="0" w:space="0" w:color="auto"/>
            <w:right w:val="none" w:sz="0" w:space="0" w:color="auto"/>
          </w:divBdr>
          <w:divsChild>
            <w:div w:id="261183547">
              <w:marLeft w:val="0"/>
              <w:marRight w:val="0"/>
              <w:marTop w:val="0"/>
              <w:marBottom w:val="0"/>
              <w:divBdr>
                <w:top w:val="none" w:sz="0" w:space="0" w:color="auto"/>
                <w:left w:val="none" w:sz="0" w:space="0" w:color="auto"/>
                <w:bottom w:val="none" w:sz="0" w:space="0" w:color="auto"/>
                <w:right w:val="none" w:sz="0" w:space="0" w:color="auto"/>
              </w:divBdr>
            </w:div>
            <w:div w:id="383914208">
              <w:marLeft w:val="0"/>
              <w:marRight w:val="0"/>
              <w:marTop w:val="0"/>
              <w:marBottom w:val="0"/>
              <w:divBdr>
                <w:top w:val="none" w:sz="0" w:space="0" w:color="auto"/>
                <w:left w:val="none" w:sz="0" w:space="0" w:color="auto"/>
                <w:bottom w:val="none" w:sz="0" w:space="0" w:color="auto"/>
                <w:right w:val="none" w:sz="0" w:space="0" w:color="auto"/>
              </w:divBdr>
            </w:div>
            <w:div w:id="545215305">
              <w:marLeft w:val="0"/>
              <w:marRight w:val="0"/>
              <w:marTop w:val="0"/>
              <w:marBottom w:val="0"/>
              <w:divBdr>
                <w:top w:val="none" w:sz="0" w:space="0" w:color="auto"/>
                <w:left w:val="none" w:sz="0" w:space="0" w:color="auto"/>
                <w:bottom w:val="none" w:sz="0" w:space="0" w:color="auto"/>
                <w:right w:val="none" w:sz="0" w:space="0" w:color="auto"/>
              </w:divBdr>
            </w:div>
            <w:div w:id="1920630159">
              <w:marLeft w:val="0"/>
              <w:marRight w:val="0"/>
              <w:marTop w:val="0"/>
              <w:marBottom w:val="0"/>
              <w:divBdr>
                <w:top w:val="none" w:sz="0" w:space="0" w:color="auto"/>
                <w:left w:val="none" w:sz="0" w:space="0" w:color="auto"/>
                <w:bottom w:val="none" w:sz="0" w:space="0" w:color="auto"/>
                <w:right w:val="none" w:sz="0" w:space="0" w:color="auto"/>
              </w:divBdr>
            </w:div>
            <w:div w:id="2022387052">
              <w:marLeft w:val="0"/>
              <w:marRight w:val="0"/>
              <w:marTop w:val="0"/>
              <w:marBottom w:val="0"/>
              <w:divBdr>
                <w:top w:val="none" w:sz="0" w:space="0" w:color="auto"/>
                <w:left w:val="none" w:sz="0" w:space="0" w:color="auto"/>
                <w:bottom w:val="none" w:sz="0" w:space="0" w:color="auto"/>
                <w:right w:val="none" w:sz="0" w:space="0" w:color="auto"/>
              </w:divBdr>
            </w:div>
          </w:divsChild>
        </w:div>
        <w:div w:id="156307892">
          <w:marLeft w:val="0"/>
          <w:marRight w:val="0"/>
          <w:marTop w:val="0"/>
          <w:marBottom w:val="0"/>
          <w:divBdr>
            <w:top w:val="none" w:sz="0" w:space="0" w:color="auto"/>
            <w:left w:val="none" w:sz="0" w:space="0" w:color="auto"/>
            <w:bottom w:val="none" w:sz="0" w:space="0" w:color="auto"/>
            <w:right w:val="none" w:sz="0" w:space="0" w:color="auto"/>
          </w:divBdr>
          <w:divsChild>
            <w:div w:id="478765475">
              <w:marLeft w:val="0"/>
              <w:marRight w:val="0"/>
              <w:marTop w:val="0"/>
              <w:marBottom w:val="0"/>
              <w:divBdr>
                <w:top w:val="none" w:sz="0" w:space="0" w:color="auto"/>
                <w:left w:val="none" w:sz="0" w:space="0" w:color="auto"/>
                <w:bottom w:val="none" w:sz="0" w:space="0" w:color="auto"/>
                <w:right w:val="none" w:sz="0" w:space="0" w:color="auto"/>
              </w:divBdr>
            </w:div>
            <w:div w:id="628975741">
              <w:marLeft w:val="0"/>
              <w:marRight w:val="0"/>
              <w:marTop w:val="0"/>
              <w:marBottom w:val="0"/>
              <w:divBdr>
                <w:top w:val="none" w:sz="0" w:space="0" w:color="auto"/>
                <w:left w:val="none" w:sz="0" w:space="0" w:color="auto"/>
                <w:bottom w:val="none" w:sz="0" w:space="0" w:color="auto"/>
                <w:right w:val="none" w:sz="0" w:space="0" w:color="auto"/>
              </w:divBdr>
            </w:div>
            <w:div w:id="909929395">
              <w:marLeft w:val="0"/>
              <w:marRight w:val="0"/>
              <w:marTop w:val="0"/>
              <w:marBottom w:val="0"/>
              <w:divBdr>
                <w:top w:val="none" w:sz="0" w:space="0" w:color="auto"/>
                <w:left w:val="none" w:sz="0" w:space="0" w:color="auto"/>
                <w:bottom w:val="none" w:sz="0" w:space="0" w:color="auto"/>
                <w:right w:val="none" w:sz="0" w:space="0" w:color="auto"/>
              </w:divBdr>
            </w:div>
            <w:div w:id="1139494995">
              <w:marLeft w:val="0"/>
              <w:marRight w:val="0"/>
              <w:marTop w:val="0"/>
              <w:marBottom w:val="0"/>
              <w:divBdr>
                <w:top w:val="none" w:sz="0" w:space="0" w:color="auto"/>
                <w:left w:val="none" w:sz="0" w:space="0" w:color="auto"/>
                <w:bottom w:val="none" w:sz="0" w:space="0" w:color="auto"/>
                <w:right w:val="none" w:sz="0" w:space="0" w:color="auto"/>
              </w:divBdr>
            </w:div>
            <w:div w:id="1452825910">
              <w:marLeft w:val="0"/>
              <w:marRight w:val="0"/>
              <w:marTop w:val="0"/>
              <w:marBottom w:val="0"/>
              <w:divBdr>
                <w:top w:val="none" w:sz="0" w:space="0" w:color="auto"/>
                <w:left w:val="none" w:sz="0" w:space="0" w:color="auto"/>
                <w:bottom w:val="none" w:sz="0" w:space="0" w:color="auto"/>
                <w:right w:val="none" w:sz="0" w:space="0" w:color="auto"/>
              </w:divBdr>
            </w:div>
          </w:divsChild>
        </w:div>
        <w:div w:id="157617575">
          <w:marLeft w:val="0"/>
          <w:marRight w:val="0"/>
          <w:marTop w:val="0"/>
          <w:marBottom w:val="0"/>
          <w:divBdr>
            <w:top w:val="none" w:sz="0" w:space="0" w:color="auto"/>
            <w:left w:val="none" w:sz="0" w:space="0" w:color="auto"/>
            <w:bottom w:val="none" w:sz="0" w:space="0" w:color="auto"/>
            <w:right w:val="none" w:sz="0" w:space="0" w:color="auto"/>
          </w:divBdr>
        </w:div>
        <w:div w:id="438523830">
          <w:marLeft w:val="0"/>
          <w:marRight w:val="0"/>
          <w:marTop w:val="0"/>
          <w:marBottom w:val="0"/>
          <w:divBdr>
            <w:top w:val="none" w:sz="0" w:space="0" w:color="auto"/>
            <w:left w:val="none" w:sz="0" w:space="0" w:color="auto"/>
            <w:bottom w:val="none" w:sz="0" w:space="0" w:color="auto"/>
            <w:right w:val="none" w:sz="0" w:space="0" w:color="auto"/>
          </w:divBdr>
          <w:divsChild>
            <w:div w:id="110394220">
              <w:marLeft w:val="0"/>
              <w:marRight w:val="0"/>
              <w:marTop w:val="0"/>
              <w:marBottom w:val="0"/>
              <w:divBdr>
                <w:top w:val="none" w:sz="0" w:space="0" w:color="auto"/>
                <w:left w:val="none" w:sz="0" w:space="0" w:color="auto"/>
                <w:bottom w:val="none" w:sz="0" w:space="0" w:color="auto"/>
                <w:right w:val="none" w:sz="0" w:space="0" w:color="auto"/>
              </w:divBdr>
            </w:div>
            <w:div w:id="300429478">
              <w:marLeft w:val="0"/>
              <w:marRight w:val="0"/>
              <w:marTop w:val="0"/>
              <w:marBottom w:val="0"/>
              <w:divBdr>
                <w:top w:val="none" w:sz="0" w:space="0" w:color="auto"/>
                <w:left w:val="none" w:sz="0" w:space="0" w:color="auto"/>
                <w:bottom w:val="none" w:sz="0" w:space="0" w:color="auto"/>
                <w:right w:val="none" w:sz="0" w:space="0" w:color="auto"/>
              </w:divBdr>
            </w:div>
            <w:div w:id="449976840">
              <w:marLeft w:val="0"/>
              <w:marRight w:val="0"/>
              <w:marTop w:val="0"/>
              <w:marBottom w:val="0"/>
              <w:divBdr>
                <w:top w:val="none" w:sz="0" w:space="0" w:color="auto"/>
                <w:left w:val="none" w:sz="0" w:space="0" w:color="auto"/>
                <w:bottom w:val="none" w:sz="0" w:space="0" w:color="auto"/>
                <w:right w:val="none" w:sz="0" w:space="0" w:color="auto"/>
              </w:divBdr>
            </w:div>
            <w:div w:id="1049183193">
              <w:marLeft w:val="0"/>
              <w:marRight w:val="0"/>
              <w:marTop w:val="0"/>
              <w:marBottom w:val="0"/>
              <w:divBdr>
                <w:top w:val="none" w:sz="0" w:space="0" w:color="auto"/>
                <w:left w:val="none" w:sz="0" w:space="0" w:color="auto"/>
                <w:bottom w:val="none" w:sz="0" w:space="0" w:color="auto"/>
                <w:right w:val="none" w:sz="0" w:space="0" w:color="auto"/>
              </w:divBdr>
            </w:div>
            <w:div w:id="1702779603">
              <w:marLeft w:val="0"/>
              <w:marRight w:val="0"/>
              <w:marTop w:val="0"/>
              <w:marBottom w:val="0"/>
              <w:divBdr>
                <w:top w:val="none" w:sz="0" w:space="0" w:color="auto"/>
                <w:left w:val="none" w:sz="0" w:space="0" w:color="auto"/>
                <w:bottom w:val="none" w:sz="0" w:space="0" w:color="auto"/>
                <w:right w:val="none" w:sz="0" w:space="0" w:color="auto"/>
              </w:divBdr>
            </w:div>
          </w:divsChild>
        </w:div>
        <w:div w:id="486020104">
          <w:marLeft w:val="0"/>
          <w:marRight w:val="0"/>
          <w:marTop w:val="0"/>
          <w:marBottom w:val="0"/>
          <w:divBdr>
            <w:top w:val="none" w:sz="0" w:space="0" w:color="auto"/>
            <w:left w:val="none" w:sz="0" w:space="0" w:color="auto"/>
            <w:bottom w:val="none" w:sz="0" w:space="0" w:color="auto"/>
            <w:right w:val="none" w:sz="0" w:space="0" w:color="auto"/>
          </w:divBdr>
          <w:divsChild>
            <w:div w:id="12845077">
              <w:marLeft w:val="0"/>
              <w:marRight w:val="0"/>
              <w:marTop w:val="0"/>
              <w:marBottom w:val="0"/>
              <w:divBdr>
                <w:top w:val="none" w:sz="0" w:space="0" w:color="auto"/>
                <w:left w:val="none" w:sz="0" w:space="0" w:color="auto"/>
                <w:bottom w:val="none" w:sz="0" w:space="0" w:color="auto"/>
                <w:right w:val="none" w:sz="0" w:space="0" w:color="auto"/>
              </w:divBdr>
            </w:div>
            <w:div w:id="85806358">
              <w:marLeft w:val="0"/>
              <w:marRight w:val="0"/>
              <w:marTop w:val="0"/>
              <w:marBottom w:val="0"/>
              <w:divBdr>
                <w:top w:val="none" w:sz="0" w:space="0" w:color="auto"/>
                <w:left w:val="none" w:sz="0" w:space="0" w:color="auto"/>
                <w:bottom w:val="none" w:sz="0" w:space="0" w:color="auto"/>
                <w:right w:val="none" w:sz="0" w:space="0" w:color="auto"/>
              </w:divBdr>
            </w:div>
            <w:div w:id="772555458">
              <w:marLeft w:val="0"/>
              <w:marRight w:val="0"/>
              <w:marTop w:val="0"/>
              <w:marBottom w:val="0"/>
              <w:divBdr>
                <w:top w:val="none" w:sz="0" w:space="0" w:color="auto"/>
                <w:left w:val="none" w:sz="0" w:space="0" w:color="auto"/>
                <w:bottom w:val="none" w:sz="0" w:space="0" w:color="auto"/>
                <w:right w:val="none" w:sz="0" w:space="0" w:color="auto"/>
              </w:divBdr>
            </w:div>
            <w:div w:id="1418673965">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sChild>
        </w:div>
        <w:div w:id="505243220">
          <w:marLeft w:val="0"/>
          <w:marRight w:val="0"/>
          <w:marTop w:val="0"/>
          <w:marBottom w:val="0"/>
          <w:divBdr>
            <w:top w:val="none" w:sz="0" w:space="0" w:color="auto"/>
            <w:left w:val="none" w:sz="0" w:space="0" w:color="auto"/>
            <w:bottom w:val="none" w:sz="0" w:space="0" w:color="auto"/>
            <w:right w:val="none" w:sz="0" w:space="0" w:color="auto"/>
          </w:divBdr>
          <w:divsChild>
            <w:div w:id="207573270">
              <w:marLeft w:val="0"/>
              <w:marRight w:val="0"/>
              <w:marTop w:val="0"/>
              <w:marBottom w:val="0"/>
              <w:divBdr>
                <w:top w:val="none" w:sz="0" w:space="0" w:color="auto"/>
                <w:left w:val="none" w:sz="0" w:space="0" w:color="auto"/>
                <w:bottom w:val="none" w:sz="0" w:space="0" w:color="auto"/>
                <w:right w:val="none" w:sz="0" w:space="0" w:color="auto"/>
              </w:divBdr>
            </w:div>
            <w:div w:id="1355157441">
              <w:marLeft w:val="0"/>
              <w:marRight w:val="0"/>
              <w:marTop w:val="0"/>
              <w:marBottom w:val="0"/>
              <w:divBdr>
                <w:top w:val="none" w:sz="0" w:space="0" w:color="auto"/>
                <w:left w:val="none" w:sz="0" w:space="0" w:color="auto"/>
                <w:bottom w:val="none" w:sz="0" w:space="0" w:color="auto"/>
                <w:right w:val="none" w:sz="0" w:space="0" w:color="auto"/>
              </w:divBdr>
            </w:div>
            <w:div w:id="1595358520">
              <w:marLeft w:val="0"/>
              <w:marRight w:val="0"/>
              <w:marTop w:val="0"/>
              <w:marBottom w:val="0"/>
              <w:divBdr>
                <w:top w:val="none" w:sz="0" w:space="0" w:color="auto"/>
                <w:left w:val="none" w:sz="0" w:space="0" w:color="auto"/>
                <w:bottom w:val="none" w:sz="0" w:space="0" w:color="auto"/>
                <w:right w:val="none" w:sz="0" w:space="0" w:color="auto"/>
              </w:divBdr>
            </w:div>
            <w:div w:id="1677271209">
              <w:marLeft w:val="0"/>
              <w:marRight w:val="0"/>
              <w:marTop w:val="0"/>
              <w:marBottom w:val="0"/>
              <w:divBdr>
                <w:top w:val="none" w:sz="0" w:space="0" w:color="auto"/>
                <w:left w:val="none" w:sz="0" w:space="0" w:color="auto"/>
                <w:bottom w:val="none" w:sz="0" w:space="0" w:color="auto"/>
                <w:right w:val="none" w:sz="0" w:space="0" w:color="auto"/>
              </w:divBdr>
            </w:div>
            <w:div w:id="2082556848">
              <w:marLeft w:val="0"/>
              <w:marRight w:val="0"/>
              <w:marTop w:val="0"/>
              <w:marBottom w:val="0"/>
              <w:divBdr>
                <w:top w:val="none" w:sz="0" w:space="0" w:color="auto"/>
                <w:left w:val="none" w:sz="0" w:space="0" w:color="auto"/>
                <w:bottom w:val="none" w:sz="0" w:space="0" w:color="auto"/>
                <w:right w:val="none" w:sz="0" w:space="0" w:color="auto"/>
              </w:divBdr>
            </w:div>
          </w:divsChild>
        </w:div>
        <w:div w:id="524488048">
          <w:marLeft w:val="0"/>
          <w:marRight w:val="0"/>
          <w:marTop w:val="0"/>
          <w:marBottom w:val="0"/>
          <w:divBdr>
            <w:top w:val="none" w:sz="0" w:space="0" w:color="auto"/>
            <w:left w:val="none" w:sz="0" w:space="0" w:color="auto"/>
            <w:bottom w:val="none" w:sz="0" w:space="0" w:color="auto"/>
            <w:right w:val="none" w:sz="0" w:space="0" w:color="auto"/>
          </w:divBdr>
          <w:divsChild>
            <w:div w:id="278679925">
              <w:marLeft w:val="0"/>
              <w:marRight w:val="0"/>
              <w:marTop w:val="0"/>
              <w:marBottom w:val="0"/>
              <w:divBdr>
                <w:top w:val="none" w:sz="0" w:space="0" w:color="auto"/>
                <w:left w:val="none" w:sz="0" w:space="0" w:color="auto"/>
                <w:bottom w:val="none" w:sz="0" w:space="0" w:color="auto"/>
                <w:right w:val="none" w:sz="0" w:space="0" w:color="auto"/>
              </w:divBdr>
            </w:div>
            <w:div w:id="498929412">
              <w:marLeft w:val="0"/>
              <w:marRight w:val="0"/>
              <w:marTop w:val="0"/>
              <w:marBottom w:val="0"/>
              <w:divBdr>
                <w:top w:val="none" w:sz="0" w:space="0" w:color="auto"/>
                <w:left w:val="none" w:sz="0" w:space="0" w:color="auto"/>
                <w:bottom w:val="none" w:sz="0" w:space="0" w:color="auto"/>
                <w:right w:val="none" w:sz="0" w:space="0" w:color="auto"/>
              </w:divBdr>
            </w:div>
            <w:div w:id="527910624">
              <w:marLeft w:val="0"/>
              <w:marRight w:val="0"/>
              <w:marTop w:val="0"/>
              <w:marBottom w:val="0"/>
              <w:divBdr>
                <w:top w:val="none" w:sz="0" w:space="0" w:color="auto"/>
                <w:left w:val="none" w:sz="0" w:space="0" w:color="auto"/>
                <w:bottom w:val="none" w:sz="0" w:space="0" w:color="auto"/>
                <w:right w:val="none" w:sz="0" w:space="0" w:color="auto"/>
              </w:divBdr>
            </w:div>
          </w:divsChild>
        </w:div>
        <w:div w:id="672293843">
          <w:marLeft w:val="0"/>
          <w:marRight w:val="0"/>
          <w:marTop w:val="0"/>
          <w:marBottom w:val="0"/>
          <w:divBdr>
            <w:top w:val="none" w:sz="0" w:space="0" w:color="auto"/>
            <w:left w:val="none" w:sz="0" w:space="0" w:color="auto"/>
            <w:bottom w:val="none" w:sz="0" w:space="0" w:color="auto"/>
            <w:right w:val="none" w:sz="0" w:space="0" w:color="auto"/>
          </w:divBdr>
        </w:div>
        <w:div w:id="754206802">
          <w:marLeft w:val="0"/>
          <w:marRight w:val="0"/>
          <w:marTop w:val="0"/>
          <w:marBottom w:val="0"/>
          <w:divBdr>
            <w:top w:val="none" w:sz="0" w:space="0" w:color="auto"/>
            <w:left w:val="none" w:sz="0" w:space="0" w:color="auto"/>
            <w:bottom w:val="none" w:sz="0" w:space="0" w:color="auto"/>
            <w:right w:val="none" w:sz="0" w:space="0" w:color="auto"/>
          </w:divBdr>
          <w:divsChild>
            <w:div w:id="506287059">
              <w:marLeft w:val="0"/>
              <w:marRight w:val="0"/>
              <w:marTop w:val="0"/>
              <w:marBottom w:val="0"/>
              <w:divBdr>
                <w:top w:val="none" w:sz="0" w:space="0" w:color="auto"/>
                <w:left w:val="none" w:sz="0" w:space="0" w:color="auto"/>
                <w:bottom w:val="none" w:sz="0" w:space="0" w:color="auto"/>
                <w:right w:val="none" w:sz="0" w:space="0" w:color="auto"/>
              </w:divBdr>
            </w:div>
            <w:div w:id="851182266">
              <w:marLeft w:val="0"/>
              <w:marRight w:val="0"/>
              <w:marTop w:val="0"/>
              <w:marBottom w:val="0"/>
              <w:divBdr>
                <w:top w:val="none" w:sz="0" w:space="0" w:color="auto"/>
                <w:left w:val="none" w:sz="0" w:space="0" w:color="auto"/>
                <w:bottom w:val="none" w:sz="0" w:space="0" w:color="auto"/>
                <w:right w:val="none" w:sz="0" w:space="0" w:color="auto"/>
              </w:divBdr>
            </w:div>
            <w:div w:id="876158709">
              <w:marLeft w:val="0"/>
              <w:marRight w:val="0"/>
              <w:marTop w:val="0"/>
              <w:marBottom w:val="0"/>
              <w:divBdr>
                <w:top w:val="none" w:sz="0" w:space="0" w:color="auto"/>
                <w:left w:val="none" w:sz="0" w:space="0" w:color="auto"/>
                <w:bottom w:val="none" w:sz="0" w:space="0" w:color="auto"/>
                <w:right w:val="none" w:sz="0" w:space="0" w:color="auto"/>
              </w:divBdr>
            </w:div>
            <w:div w:id="890459964">
              <w:marLeft w:val="0"/>
              <w:marRight w:val="0"/>
              <w:marTop w:val="0"/>
              <w:marBottom w:val="0"/>
              <w:divBdr>
                <w:top w:val="none" w:sz="0" w:space="0" w:color="auto"/>
                <w:left w:val="none" w:sz="0" w:space="0" w:color="auto"/>
                <w:bottom w:val="none" w:sz="0" w:space="0" w:color="auto"/>
                <w:right w:val="none" w:sz="0" w:space="0" w:color="auto"/>
              </w:divBdr>
            </w:div>
            <w:div w:id="1429890970">
              <w:marLeft w:val="0"/>
              <w:marRight w:val="0"/>
              <w:marTop w:val="0"/>
              <w:marBottom w:val="0"/>
              <w:divBdr>
                <w:top w:val="none" w:sz="0" w:space="0" w:color="auto"/>
                <w:left w:val="none" w:sz="0" w:space="0" w:color="auto"/>
                <w:bottom w:val="none" w:sz="0" w:space="0" w:color="auto"/>
                <w:right w:val="none" w:sz="0" w:space="0" w:color="auto"/>
              </w:divBdr>
            </w:div>
          </w:divsChild>
        </w:div>
        <w:div w:id="868033578">
          <w:marLeft w:val="0"/>
          <w:marRight w:val="0"/>
          <w:marTop w:val="0"/>
          <w:marBottom w:val="0"/>
          <w:divBdr>
            <w:top w:val="none" w:sz="0" w:space="0" w:color="auto"/>
            <w:left w:val="none" w:sz="0" w:space="0" w:color="auto"/>
            <w:bottom w:val="none" w:sz="0" w:space="0" w:color="auto"/>
            <w:right w:val="none" w:sz="0" w:space="0" w:color="auto"/>
          </w:divBdr>
          <w:divsChild>
            <w:div w:id="52893532">
              <w:marLeft w:val="0"/>
              <w:marRight w:val="0"/>
              <w:marTop w:val="0"/>
              <w:marBottom w:val="0"/>
              <w:divBdr>
                <w:top w:val="none" w:sz="0" w:space="0" w:color="auto"/>
                <w:left w:val="none" w:sz="0" w:space="0" w:color="auto"/>
                <w:bottom w:val="none" w:sz="0" w:space="0" w:color="auto"/>
                <w:right w:val="none" w:sz="0" w:space="0" w:color="auto"/>
              </w:divBdr>
            </w:div>
            <w:div w:id="216866722">
              <w:marLeft w:val="0"/>
              <w:marRight w:val="0"/>
              <w:marTop w:val="0"/>
              <w:marBottom w:val="0"/>
              <w:divBdr>
                <w:top w:val="none" w:sz="0" w:space="0" w:color="auto"/>
                <w:left w:val="none" w:sz="0" w:space="0" w:color="auto"/>
                <w:bottom w:val="none" w:sz="0" w:space="0" w:color="auto"/>
                <w:right w:val="none" w:sz="0" w:space="0" w:color="auto"/>
              </w:divBdr>
            </w:div>
            <w:div w:id="492569048">
              <w:marLeft w:val="0"/>
              <w:marRight w:val="0"/>
              <w:marTop w:val="0"/>
              <w:marBottom w:val="0"/>
              <w:divBdr>
                <w:top w:val="none" w:sz="0" w:space="0" w:color="auto"/>
                <w:left w:val="none" w:sz="0" w:space="0" w:color="auto"/>
                <w:bottom w:val="none" w:sz="0" w:space="0" w:color="auto"/>
                <w:right w:val="none" w:sz="0" w:space="0" w:color="auto"/>
              </w:divBdr>
            </w:div>
            <w:div w:id="748037306">
              <w:marLeft w:val="0"/>
              <w:marRight w:val="0"/>
              <w:marTop w:val="0"/>
              <w:marBottom w:val="0"/>
              <w:divBdr>
                <w:top w:val="none" w:sz="0" w:space="0" w:color="auto"/>
                <w:left w:val="none" w:sz="0" w:space="0" w:color="auto"/>
                <w:bottom w:val="none" w:sz="0" w:space="0" w:color="auto"/>
                <w:right w:val="none" w:sz="0" w:space="0" w:color="auto"/>
              </w:divBdr>
            </w:div>
            <w:div w:id="1811437238">
              <w:marLeft w:val="0"/>
              <w:marRight w:val="0"/>
              <w:marTop w:val="0"/>
              <w:marBottom w:val="0"/>
              <w:divBdr>
                <w:top w:val="none" w:sz="0" w:space="0" w:color="auto"/>
                <w:left w:val="none" w:sz="0" w:space="0" w:color="auto"/>
                <w:bottom w:val="none" w:sz="0" w:space="0" w:color="auto"/>
                <w:right w:val="none" w:sz="0" w:space="0" w:color="auto"/>
              </w:divBdr>
            </w:div>
          </w:divsChild>
        </w:div>
        <w:div w:id="904997109">
          <w:marLeft w:val="0"/>
          <w:marRight w:val="0"/>
          <w:marTop w:val="0"/>
          <w:marBottom w:val="0"/>
          <w:divBdr>
            <w:top w:val="none" w:sz="0" w:space="0" w:color="auto"/>
            <w:left w:val="none" w:sz="0" w:space="0" w:color="auto"/>
            <w:bottom w:val="none" w:sz="0" w:space="0" w:color="auto"/>
            <w:right w:val="none" w:sz="0" w:space="0" w:color="auto"/>
          </w:divBdr>
        </w:div>
        <w:div w:id="951979263">
          <w:marLeft w:val="0"/>
          <w:marRight w:val="0"/>
          <w:marTop w:val="0"/>
          <w:marBottom w:val="0"/>
          <w:divBdr>
            <w:top w:val="none" w:sz="0" w:space="0" w:color="auto"/>
            <w:left w:val="none" w:sz="0" w:space="0" w:color="auto"/>
            <w:bottom w:val="none" w:sz="0" w:space="0" w:color="auto"/>
            <w:right w:val="none" w:sz="0" w:space="0" w:color="auto"/>
          </w:divBdr>
          <w:divsChild>
            <w:div w:id="118577489">
              <w:marLeft w:val="0"/>
              <w:marRight w:val="0"/>
              <w:marTop w:val="0"/>
              <w:marBottom w:val="0"/>
              <w:divBdr>
                <w:top w:val="none" w:sz="0" w:space="0" w:color="auto"/>
                <w:left w:val="none" w:sz="0" w:space="0" w:color="auto"/>
                <w:bottom w:val="none" w:sz="0" w:space="0" w:color="auto"/>
                <w:right w:val="none" w:sz="0" w:space="0" w:color="auto"/>
              </w:divBdr>
            </w:div>
            <w:div w:id="452676721">
              <w:marLeft w:val="0"/>
              <w:marRight w:val="0"/>
              <w:marTop w:val="0"/>
              <w:marBottom w:val="0"/>
              <w:divBdr>
                <w:top w:val="none" w:sz="0" w:space="0" w:color="auto"/>
                <w:left w:val="none" w:sz="0" w:space="0" w:color="auto"/>
                <w:bottom w:val="none" w:sz="0" w:space="0" w:color="auto"/>
                <w:right w:val="none" w:sz="0" w:space="0" w:color="auto"/>
              </w:divBdr>
            </w:div>
            <w:div w:id="709915652">
              <w:marLeft w:val="0"/>
              <w:marRight w:val="0"/>
              <w:marTop w:val="0"/>
              <w:marBottom w:val="0"/>
              <w:divBdr>
                <w:top w:val="none" w:sz="0" w:space="0" w:color="auto"/>
                <w:left w:val="none" w:sz="0" w:space="0" w:color="auto"/>
                <w:bottom w:val="none" w:sz="0" w:space="0" w:color="auto"/>
                <w:right w:val="none" w:sz="0" w:space="0" w:color="auto"/>
              </w:divBdr>
            </w:div>
            <w:div w:id="1568030731">
              <w:marLeft w:val="0"/>
              <w:marRight w:val="0"/>
              <w:marTop w:val="0"/>
              <w:marBottom w:val="0"/>
              <w:divBdr>
                <w:top w:val="none" w:sz="0" w:space="0" w:color="auto"/>
                <w:left w:val="none" w:sz="0" w:space="0" w:color="auto"/>
                <w:bottom w:val="none" w:sz="0" w:space="0" w:color="auto"/>
                <w:right w:val="none" w:sz="0" w:space="0" w:color="auto"/>
              </w:divBdr>
            </w:div>
            <w:div w:id="1825124256">
              <w:marLeft w:val="0"/>
              <w:marRight w:val="0"/>
              <w:marTop w:val="0"/>
              <w:marBottom w:val="0"/>
              <w:divBdr>
                <w:top w:val="none" w:sz="0" w:space="0" w:color="auto"/>
                <w:left w:val="none" w:sz="0" w:space="0" w:color="auto"/>
                <w:bottom w:val="none" w:sz="0" w:space="0" w:color="auto"/>
                <w:right w:val="none" w:sz="0" w:space="0" w:color="auto"/>
              </w:divBdr>
            </w:div>
          </w:divsChild>
        </w:div>
        <w:div w:id="965433134">
          <w:marLeft w:val="0"/>
          <w:marRight w:val="0"/>
          <w:marTop w:val="0"/>
          <w:marBottom w:val="0"/>
          <w:divBdr>
            <w:top w:val="none" w:sz="0" w:space="0" w:color="auto"/>
            <w:left w:val="none" w:sz="0" w:space="0" w:color="auto"/>
            <w:bottom w:val="none" w:sz="0" w:space="0" w:color="auto"/>
            <w:right w:val="none" w:sz="0" w:space="0" w:color="auto"/>
          </w:divBdr>
          <w:divsChild>
            <w:div w:id="422996138">
              <w:marLeft w:val="0"/>
              <w:marRight w:val="0"/>
              <w:marTop w:val="0"/>
              <w:marBottom w:val="0"/>
              <w:divBdr>
                <w:top w:val="none" w:sz="0" w:space="0" w:color="auto"/>
                <w:left w:val="none" w:sz="0" w:space="0" w:color="auto"/>
                <w:bottom w:val="none" w:sz="0" w:space="0" w:color="auto"/>
                <w:right w:val="none" w:sz="0" w:space="0" w:color="auto"/>
              </w:divBdr>
            </w:div>
            <w:div w:id="697436441">
              <w:marLeft w:val="0"/>
              <w:marRight w:val="0"/>
              <w:marTop w:val="0"/>
              <w:marBottom w:val="0"/>
              <w:divBdr>
                <w:top w:val="none" w:sz="0" w:space="0" w:color="auto"/>
                <w:left w:val="none" w:sz="0" w:space="0" w:color="auto"/>
                <w:bottom w:val="none" w:sz="0" w:space="0" w:color="auto"/>
                <w:right w:val="none" w:sz="0" w:space="0" w:color="auto"/>
              </w:divBdr>
            </w:div>
            <w:div w:id="1075660533">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1870532527">
              <w:marLeft w:val="0"/>
              <w:marRight w:val="0"/>
              <w:marTop w:val="0"/>
              <w:marBottom w:val="0"/>
              <w:divBdr>
                <w:top w:val="none" w:sz="0" w:space="0" w:color="auto"/>
                <w:left w:val="none" w:sz="0" w:space="0" w:color="auto"/>
                <w:bottom w:val="none" w:sz="0" w:space="0" w:color="auto"/>
                <w:right w:val="none" w:sz="0" w:space="0" w:color="auto"/>
              </w:divBdr>
            </w:div>
          </w:divsChild>
        </w:div>
        <w:div w:id="968389750">
          <w:marLeft w:val="0"/>
          <w:marRight w:val="0"/>
          <w:marTop w:val="0"/>
          <w:marBottom w:val="0"/>
          <w:divBdr>
            <w:top w:val="none" w:sz="0" w:space="0" w:color="auto"/>
            <w:left w:val="none" w:sz="0" w:space="0" w:color="auto"/>
            <w:bottom w:val="none" w:sz="0" w:space="0" w:color="auto"/>
            <w:right w:val="none" w:sz="0" w:space="0" w:color="auto"/>
          </w:divBdr>
          <w:divsChild>
            <w:div w:id="89400753">
              <w:marLeft w:val="0"/>
              <w:marRight w:val="0"/>
              <w:marTop w:val="0"/>
              <w:marBottom w:val="0"/>
              <w:divBdr>
                <w:top w:val="none" w:sz="0" w:space="0" w:color="auto"/>
                <w:left w:val="none" w:sz="0" w:space="0" w:color="auto"/>
                <w:bottom w:val="none" w:sz="0" w:space="0" w:color="auto"/>
                <w:right w:val="none" w:sz="0" w:space="0" w:color="auto"/>
              </w:divBdr>
            </w:div>
            <w:div w:id="438839257">
              <w:marLeft w:val="0"/>
              <w:marRight w:val="0"/>
              <w:marTop w:val="0"/>
              <w:marBottom w:val="0"/>
              <w:divBdr>
                <w:top w:val="none" w:sz="0" w:space="0" w:color="auto"/>
                <w:left w:val="none" w:sz="0" w:space="0" w:color="auto"/>
                <w:bottom w:val="none" w:sz="0" w:space="0" w:color="auto"/>
                <w:right w:val="none" w:sz="0" w:space="0" w:color="auto"/>
              </w:divBdr>
            </w:div>
            <w:div w:id="1760326030">
              <w:marLeft w:val="0"/>
              <w:marRight w:val="0"/>
              <w:marTop w:val="0"/>
              <w:marBottom w:val="0"/>
              <w:divBdr>
                <w:top w:val="none" w:sz="0" w:space="0" w:color="auto"/>
                <w:left w:val="none" w:sz="0" w:space="0" w:color="auto"/>
                <w:bottom w:val="none" w:sz="0" w:space="0" w:color="auto"/>
                <w:right w:val="none" w:sz="0" w:space="0" w:color="auto"/>
              </w:divBdr>
            </w:div>
            <w:div w:id="1804350224">
              <w:marLeft w:val="0"/>
              <w:marRight w:val="0"/>
              <w:marTop w:val="0"/>
              <w:marBottom w:val="0"/>
              <w:divBdr>
                <w:top w:val="none" w:sz="0" w:space="0" w:color="auto"/>
                <w:left w:val="none" w:sz="0" w:space="0" w:color="auto"/>
                <w:bottom w:val="none" w:sz="0" w:space="0" w:color="auto"/>
                <w:right w:val="none" w:sz="0" w:space="0" w:color="auto"/>
              </w:divBdr>
            </w:div>
            <w:div w:id="1893350005">
              <w:marLeft w:val="0"/>
              <w:marRight w:val="0"/>
              <w:marTop w:val="0"/>
              <w:marBottom w:val="0"/>
              <w:divBdr>
                <w:top w:val="none" w:sz="0" w:space="0" w:color="auto"/>
                <w:left w:val="none" w:sz="0" w:space="0" w:color="auto"/>
                <w:bottom w:val="none" w:sz="0" w:space="0" w:color="auto"/>
                <w:right w:val="none" w:sz="0" w:space="0" w:color="auto"/>
              </w:divBdr>
            </w:div>
          </w:divsChild>
        </w:div>
        <w:div w:id="1025715776">
          <w:marLeft w:val="0"/>
          <w:marRight w:val="0"/>
          <w:marTop w:val="0"/>
          <w:marBottom w:val="0"/>
          <w:divBdr>
            <w:top w:val="none" w:sz="0" w:space="0" w:color="auto"/>
            <w:left w:val="none" w:sz="0" w:space="0" w:color="auto"/>
            <w:bottom w:val="none" w:sz="0" w:space="0" w:color="auto"/>
            <w:right w:val="none" w:sz="0" w:space="0" w:color="auto"/>
          </w:divBdr>
        </w:div>
        <w:div w:id="1098675838">
          <w:marLeft w:val="0"/>
          <w:marRight w:val="0"/>
          <w:marTop w:val="0"/>
          <w:marBottom w:val="0"/>
          <w:divBdr>
            <w:top w:val="none" w:sz="0" w:space="0" w:color="auto"/>
            <w:left w:val="none" w:sz="0" w:space="0" w:color="auto"/>
            <w:bottom w:val="none" w:sz="0" w:space="0" w:color="auto"/>
            <w:right w:val="none" w:sz="0" w:space="0" w:color="auto"/>
          </w:divBdr>
        </w:div>
        <w:div w:id="1099523382">
          <w:marLeft w:val="0"/>
          <w:marRight w:val="0"/>
          <w:marTop w:val="0"/>
          <w:marBottom w:val="0"/>
          <w:divBdr>
            <w:top w:val="none" w:sz="0" w:space="0" w:color="auto"/>
            <w:left w:val="none" w:sz="0" w:space="0" w:color="auto"/>
            <w:bottom w:val="none" w:sz="0" w:space="0" w:color="auto"/>
            <w:right w:val="none" w:sz="0" w:space="0" w:color="auto"/>
          </w:divBdr>
        </w:div>
        <w:div w:id="1163355810">
          <w:marLeft w:val="0"/>
          <w:marRight w:val="0"/>
          <w:marTop w:val="0"/>
          <w:marBottom w:val="0"/>
          <w:divBdr>
            <w:top w:val="none" w:sz="0" w:space="0" w:color="auto"/>
            <w:left w:val="none" w:sz="0" w:space="0" w:color="auto"/>
            <w:bottom w:val="none" w:sz="0" w:space="0" w:color="auto"/>
            <w:right w:val="none" w:sz="0" w:space="0" w:color="auto"/>
          </w:divBdr>
          <w:divsChild>
            <w:div w:id="1142041843">
              <w:marLeft w:val="0"/>
              <w:marRight w:val="0"/>
              <w:marTop w:val="0"/>
              <w:marBottom w:val="0"/>
              <w:divBdr>
                <w:top w:val="none" w:sz="0" w:space="0" w:color="auto"/>
                <w:left w:val="none" w:sz="0" w:space="0" w:color="auto"/>
                <w:bottom w:val="none" w:sz="0" w:space="0" w:color="auto"/>
                <w:right w:val="none" w:sz="0" w:space="0" w:color="auto"/>
              </w:divBdr>
            </w:div>
            <w:div w:id="1190728143">
              <w:marLeft w:val="0"/>
              <w:marRight w:val="0"/>
              <w:marTop w:val="0"/>
              <w:marBottom w:val="0"/>
              <w:divBdr>
                <w:top w:val="none" w:sz="0" w:space="0" w:color="auto"/>
                <w:left w:val="none" w:sz="0" w:space="0" w:color="auto"/>
                <w:bottom w:val="none" w:sz="0" w:space="0" w:color="auto"/>
                <w:right w:val="none" w:sz="0" w:space="0" w:color="auto"/>
              </w:divBdr>
            </w:div>
            <w:div w:id="12634958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2009551689">
              <w:marLeft w:val="0"/>
              <w:marRight w:val="0"/>
              <w:marTop w:val="0"/>
              <w:marBottom w:val="0"/>
              <w:divBdr>
                <w:top w:val="none" w:sz="0" w:space="0" w:color="auto"/>
                <w:left w:val="none" w:sz="0" w:space="0" w:color="auto"/>
                <w:bottom w:val="none" w:sz="0" w:space="0" w:color="auto"/>
                <w:right w:val="none" w:sz="0" w:space="0" w:color="auto"/>
              </w:divBdr>
            </w:div>
          </w:divsChild>
        </w:div>
        <w:div w:id="1211579277">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476606225">
              <w:marLeft w:val="0"/>
              <w:marRight w:val="0"/>
              <w:marTop w:val="0"/>
              <w:marBottom w:val="0"/>
              <w:divBdr>
                <w:top w:val="none" w:sz="0" w:space="0" w:color="auto"/>
                <w:left w:val="none" w:sz="0" w:space="0" w:color="auto"/>
                <w:bottom w:val="none" w:sz="0" w:space="0" w:color="auto"/>
                <w:right w:val="none" w:sz="0" w:space="0" w:color="auto"/>
              </w:divBdr>
            </w:div>
            <w:div w:id="961958809">
              <w:marLeft w:val="0"/>
              <w:marRight w:val="0"/>
              <w:marTop w:val="0"/>
              <w:marBottom w:val="0"/>
              <w:divBdr>
                <w:top w:val="none" w:sz="0" w:space="0" w:color="auto"/>
                <w:left w:val="none" w:sz="0" w:space="0" w:color="auto"/>
                <w:bottom w:val="none" w:sz="0" w:space="0" w:color="auto"/>
                <w:right w:val="none" w:sz="0" w:space="0" w:color="auto"/>
              </w:divBdr>
            </w:div>
            <w:div w:id="1569799643">
              <w:marLeft w:val="0"/>
              <w:marRight w:val="0"/>
              <w:marTop w:val="0"/>
              <w:marBottom w:val="0"/>
              <w:divBdr>
                <w:top w:val="none" w:sz="0" w:space="0" w:color="auto"/>
                <w:left w:val="none" w:sz="0" w:space="0" w:color="auto"/>
                <w:bottom w:val="none" w:sz="0" w:space="0" w:color="auto"/>
                <w:right w:val="none" w:sz="0" w:space="0" w:color="auto"/>
              </w:divBdr>
            </w:div>
          </w:divsChild>
        </w:div>
        <w:div w:id="1244073086">
          <w:marLeft w:val="0"/>
          <w:marRight w:val="0"/>
          <w:marTop w:val="0"/>
          <w:marBottom w:val="0"/>
          <w:divBdr>
            <w:top w:val="none" w:sz="0" w:space="0" w:color="auto"/>
            <w:left w:val="none" w:sz="0" w:space="0" w:color="auto"/>
            <w:bottom w:val="none" w:sz="0" w:space="0" w:color="auto"/>
            <w:right w:val="none" w:sz="0" w:space="0" w:color="auto"/>
          </w:divBdr>
        </w:div>
        <w:div w:id="1315262052">
          <w:marLeft w:val="0"/>
          <w:marRight w:val="0"/>
          <w:marTop w:val="0"/>
          <w:marBottom w:val="0"/>
          <w:divBdr>
            <w:top w:val="none" w:sz="0" w:space="0" w:color="auto"/>
            <w:left w:val="none" w:sz="0" w:space="0" w:color="auto"/>
            <w:bottom w:val="none" w:sz="0" w:space="0" w:color="auto"/>
            <w:right w:val="none" w:sz="0" w:space="0" w:color="auto"/>
          </w:divBdr>
          <w:divsChild>
            <w:div w:id="19667680">
              <w:marLeft w:val="0"/>
              <w:marRight w:val="0"/>
              <w:marTop w:val="0"/>
              <w:marBottom w:val="0"/>
              <w:divBdr>
                <w:top w:val="none" w:sz="0" w:space="0" w:color="auto"/>
                <w:left w:val="none" w:sz="0" w:space="0" w:color="auto"/>
                <w:bottom w:val="none" w:sz="0" w:space="0" w:color="auto"/>
                <w:right w:val="none" w:sz="0" w:space="0" w:color="auto"/>
              </w:divBdr>
            </w:div>
            <w:div w:id="398940657">
              <w:marLeft w:val="0"/>
              <w:marRight w:val="0"/>
              <w:marTop w:val="0"/>
              <w:marBottom w:val="0"/>
              <w:divBdr>
                <w:top w:val="none" w:sz="0" w:space="0" w:color="auto"/>
                <w:left w:val="none" w:sz="0" w:space="0" w:color="auto"/>
                <w:bottom w:val="none" w:sz="0" w:space="0" w:color="auto"/>
                <w:right w:val="none" w:sz="0" w:space="0" w:color="auto"/>
              </w:divBdr>
            </w:div>
            <w:div w:id="612639008">
              <w:marLeft w:val="0"/>
              <w:marRight w:val="0"/>
              <w:marTop w:val="0"/>
              <w:marBottom w:val="0"/>
              <w:divBdr>
                <w:top w:val="none" w:sz="0" w:space="0" w:color="auto"/>
                <w:left w:val="none" w:sz="0" w:space="0" w:color="auto"/>
                <w:bottom w:val="none" w:sz="0" w:space="0" w:color="auto"/>
                <w:right w:val="none" w:sz="0" w:space="0" w:color="auto"/>
              </w:divBdr>
            </w:div>
            <w:div w:id="1208418916">
              <w:marLeft w:val="0"/>
              <w:marRight w:val="0"/>
              <w:marTop w:val="0"/>
              <w:marBottom w:val="0"/>
              <w:divBdr>
                <w:top w:val="none" w:sz="0" w:space="0" w:color="auto"/>
                <w:left w:val="none" w:sz="0" w:space="0" w:color="auto"/>
                <w:bottom w:val="none" w:sz="0" w:space="0" w:color="auto"/>
                <w:right w:val="none" w:sz="0" w:space="0" w:color="auto"/>
              </w:divBdr>
            </w:div>
            <w:div w:id="1300384306">
              <w:marLeft w:val="0"/>
              <w:marRight w:val="0"/>
              <w:marTop w:val="0"/>
              <w:marBottom w:val="0"/>
              <w:divBdr>
                <w:top w:val="none" w:sz="0" w:space="0" w:color="auto"/>
                <w:left w:val="none" w:sz="0" w:space="0" w:color="auto"/>
                <w:bottom w:val="none" w:sz="0" w:space="0" w:color="auto"/>
                <w:right w:val="none" w:sz="0" w:space="0" w:color="auto"/>
              </w:divBdr>
            </w:div>
          </w:divsChild>
        </w:div>
        <w:div w:id="1510557494">
          <w:marLeft w:val="0"/>
          <w:marRight w:val="0"/>
          <w:marTop w:val="0"/>
          <w:marBottom w:val="0"/>
          <w:divBdr>
            <w:top w:val="none" w:sz="0" w:space="0" w:color="auto"/>
            <w:left w:val="none" w:sz="0" w:space="0" w:color="auto"/>
            <w:bottom w:val="none" w:sz="0" w:space="0" w:color="auto"/>
            <w:right w:val="none" w:sz="0" w:space="0" w:color="auto"/>
          </w:divBdr>
          <w:divsChild>
            <w:div w:id="863321952">
              <w:marLeft w:val="0"/>
              <w:marRight w:val="0"/>
              <w:marTop w:val="0"/>
              <w:marBottom w:val="0"/>
              <w:divBdr>
                <w:top w:val="none" w:sz="0" w:space="0" w:color="auto"/>
                <w:left w:val="none" w:sz="0" w:space="0" w:color="auto"/>
                <w:bottom w:val="none" w:sz="0" w:space="0" w:color="auto"/>
                <w:right w:val="none" w:sz="0" w:space="0" w:color="auto"/>
              </w:divBdr>
            </w:div>
            <w:div w:id="1447770489">
              <w:marLeft w:val="0"/>
              <w:marRight w:val="0"/>
              <w:marTop w:val="0"/>
              <w:marBottom w:val="0"/>
              <w:divBdr>
                <w:top w:val="none" w:sz="0" w:space="0" w:color="auto"/>
                <w:left w:val="none" w:sz="0" w:space="0" w:color="auto"/>
                <w:bottom w:val="none" w:sz="0" w:space="0" w:color="auto"/>
                <w:right w:val="none" w:sz="0" w:space="0" w:color="auto"/>
              </w:divBdr>
            </w:div>
            <w:div w:id="1655990049">
              <w:marLeft w:val="0"/>
              <w:marRight w:val="0"/>
              <w:marTop w:val="0"/>
              <w:marBottom w:val="0"/>
              <w:divBdr>
                <w:top w:val="none" w:sz="0" w:space="0" w:color="auto"/>
                <w:left w:val="none" w:sz="0" w:space="0" w:color="auto"/>
                <w:bottom w:val="none" w:sz="0" w:space="0" w:color="auto"/>
                <w:right w:val="none" w:sz="0" w:space="0" w:color="auto"/>
              </w:divBdr>
            </w:div>
            <w:div w:id="1872260899">
              <w:marLeft w:val="0"/>
              <w:marRight w:val="0"/>
              <w:marTop w:val="0"/>
              <w:marBottom w:val="0"/>
              <w:divBdr>
                <w:top w:val="none" w:sz="0" w:space="0" w:color="auto"/>
                <w:left w:val="none" w:sz="0" w:space="0" w:color="auto"/>
                <w:bottom w:val="none" w:sz="0" w:space="0" w:color="auto"/>
                <w:right w:val="none" w:sz="0" w:space="0" w:color="auto"/>
              </w:divBdr>
            </w:div>
            <w:div w:id="1923489129">
              <w:marLeft w:val="0"/>
              <w:marRight w:val="0"/>
              <w:marTop w:val="0"/>
              <w:marBottom w:val="0"/>
              <w:divBdr>
                <w:top w:val="none" w:sz="0" w:space="0" w:color="auto"/>
                <w:left w:val="none" w:sz="0" w:space="0" w:color="auto"/>
                <w:bottom w:val="none" w:sz="0" w:space="0" w:color="auto"/>
                <w:right w:val="none" w:sz="0" w:space="0" w:color="auto"/>
              </w:divBdr>
            </w:div>
          </w:divsChild>
        </w:div>
        <w:div w:id="1531525780">
          <w:marLeft w:val="0"/>
          <w:marRight w:val="0"/>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 w:id="591202632">
              <w:marLeft w:val="0"/>
              <w:marRight w:val="0"/>
              <w:marTop w:val="0"/>
              <w:marBottom w:val="0"/>
              <w:divBdr>
                <w:top w:val="none" w:sz="0" w:space="0" w:color="auto"/>
                <w:left w:val="none" w:sz="0" w:space="0" w:color="auto"/>
                <w:bottom w:val="none" w:sz="0" w:space="0" w:color="auto"/>
                <w:right w:val="none" w:sz="0" w:space="0" w:color="auto"/>
              </w:divBdr>
            </w:div>
            <w:div w:id="1055197570">
              <w:marLeft w:val="0"/>
              <w:marRight w:val="0"/>
              <w:marTop w:val="0"/>
              <w:marBottom w:val="0"/>
              <w:divBdr>
                <w:top w:val="none" w:sz="0" w:space="0" w:color="auto"/>
                <w:left w:val="none" w:sz="0" w:space="0" w:color="auto"/>
                <w:bottom w:val="none" w:sz="0" w:space="0" w:color="auto"/>
                <w:right w:val="none" w:sz="0" w:space="0" w:color="auto"/>
              </w:divBdr>
            </w:div>
            <w:div w:id="1159150369">
              <w:marLeft w:val="0"/>
              <w:marRight w:val="0"/>
              <w:marTop w:val="0"/>
              <w:marBottom w:val="0"/>
              <w:divBdr>
                <w:top w:val="none" w:sz="0" w:space="0" w:color="auto"/>
                <w:left w:val="none" w:sz="0" w:space="0" w:color="auto"/>
                <w:bottom w:val="none" w:sz="0" w:space="0" w:color="auto"/>
                <w:right w:val="none" w:sz="0" w:space="0" w:color="auto"/>
              </w:divBdr>
            </w:div>
            <w:div w:id="1356347707">
              <w:marLeft w:val="0"/>
              <w:marRight w:val="0"/>
              <w:marTop w:val="0"/>
              <w:marBottom w:val="0"/>
              <w:divBdr>
                <w:top w:val="none" w:sz="0" w:space="0" w:color="auto"/>
                <w:left w:val="none" w:sz="0" w:space="0" w:color="auto"/>
                <w:bottom w:val="none" w:sz="0" w:space="0" w:color="auto"/>
                <w:right w:val="none" w:sz="0" w:space="0" w:color="auto"/>
              </w:divBdr>
            </w:div>
          </w:divsChild>
        </w:div>
        <w:div w:id="1541746843">
          <w:marLeft w:val="0"/>
          <w:marRight w:val="0"/>
          <w:marTop w:val="0"/>
          <w:marBottom w:val="0"/>
          <w:divBdr>
            <w:top w:val="none" w:sz="0" w:space="0" w:color="auto"/>
            <w:left w:val="none" w:sz="0" w:space="0" w:color="auto"/>
            <w:bottom w:val="none" w:sz="0" w:space="0" w:color="auto"/>
            <w:right w:val="none" w:sz="0" w:space="0" w:color="auto"/>
          </w:divBdr>
        </w:div>
        <w:div w:id="1754623344">
          <w:marLeft w:val="0"/>
          <w:marRight w:val="0"/>
          <w:marTop w:val="0"/>
          <w:marBottom w:val="0"/>
          <w:divBdr>
            <w:top w:val="none" w:sz="0" w:space="0" w:color="auto"/>
            <w:left w:val="none" w:sz="0" w:space="0" w:color="auto"/>
            <w:bottom w:val="none" w:sz="0" w:space="0" w:color="auto"/>
            <w:right w:val="none" w:sz="0" w:space="0" w:color="auto"/>
          </w:divBdr>
        </w:div>
        <w:div w:id="1811707372">
          <w:marLeft w:val="0"/>
          <w:marRight w:val="0"/>
          <w:marTop w:val="0"/>
          <w:marBottom w:val="0"/>
          <w:divBdr>
            <w:top w:val="none" w:sz="0" w:space="0" w:color="auto"/>
            <w:left w:val="none" w:sz="0" w:space="0" w:color="auto"/>
            <w:bottom w:val="none" w:sz="0" w:space="0" w:color="auto"/>
            <w:right w:val="none" w:sz="0" w:space="0" w:color="auto"/>
          </w:divBdr>
        </w:div>
        <w:div w:id="1831941465">
          <w:marLeft w:val="0"/>
          <w:marRight w:val="0"/>
          <w:marTop w:val="0"/>
          <w:marBottom w:val="0"/>
          <w:divBdr>
            <w:top w:val="none" w:sz="0" w:space="0" w:color="auto"/>
            <w:left w:val="none" w:sz="0" w:space="0" w:color="auto"/>
            <w:bottom w:val="none" w:sz="0" w:space="0" w:color="auto"/>
            <w:right w:val="none" w:sz="0" w:space="0" w:color="auto"/>
          </w:divBdr>
          <w:divsChild>
            <w:div w:id="401022641">
              <w:marLeft w:val="0"/>
              <w:marRight w:val="0"/>
              <w:marTop w:val="0"/>
              <w:marBottom w:val="0"/>
              <w:divBdr>
                <w:top w:val="none" w:sz="0" w:space="0" w:color="auto"/>
                <w:left w:val="none" w:sz="0" w:space="0" w:color="auto"/>
                <w:bottom w:val="none" w:sz="0" w:space="0" w:color="auto"/>
                <w:right w:val="none" w:sz="0" w:space="0" w:color="auto"/>
              </w:divBdr>
            </w:div>
            <w:div w:id="783036441">
              <w:marLeft w:val="0"/>
              <w:marRight w:val="0"/>
              <w:marTop w:val="0"/>
              <w:marBottom w:val="0"/>
              <w:divBdr>
                <w:top w:val="none" w:sz="0" w:space="0" w:color="auto"/>
                <w:left w:val="none" w:sz="0" w:space="0" w:color="auto"/>
                <w:bottom w:val="none" w:sz="0" w:space="0" w:color="auto"/>
                <w:right w:val="none" w:sz="0" w:space="0" w:color="auto"/>
              </w:divBdr>
            </w:div>
            <w:div w:id="1070343630">
              <w:marLeft w:val="0"/>
              <w:marRight w:val="0"/>
              <w:marTop w:val="0"/>
              <w:marBottom w:val="0"/>
              <w:divBdr>
                <w:top w:val="none" w:sz="0" w:space="0" w:color="auto"/>
                <w:left w:val="none" w:sz="0" w:space="0" w:color="auto"/>
                <w:bottom w:val="none" w:sz="0" w:space="0" w:color="auto"/>
                <w:right w:val="none" w:sz="0" w:space="0" w:color="auto"/>
              </w:divBdr>
            </w:div>
            <w:div w:id="1595867431">
              <w:marLeft w:val="0"/>
              <w:marRight w:val="0"/>
              <w:marTop w:val="0"/>
              <w:marBottom w:val="0"/>
              <w:divBdr>
                <w:top w:val="none" w:sz="0" w:space="0" w:color="auto"/>
                <w:left w:val="none" w:sz="0" w:space="0" w:color="auto"/>
                <w:bottom w:val="none" w:sz="0" w:space="0" w:color="auto"/>
                <w:right w:val="none" w:sz="0" w:space="0" w:color="auto"/>
              </w:divBdr>
            </w:div>
            <w:div w:id="1953054122">
              <w:marLeft w:val="0"/>
              <w:marRight w:val="0"/>
              <w:marTop w:val="0"/>
              <w:marBottom w:val="0"/>
              <w:divBdr>
                <w:top w:val="none" w:sz="0" w:space="0" w:color="auto"/>
                <w:left w:val="none" w:sz="0" w:space="0" w:color="auto"/>
                <w:bottom w:val="none" w:sz="0" w:space="0" w:color="auto"/>
                <w:right w:val="none" w:sz="0" w:space="0" w:color="auto"/>
              </w:divBdr>
            </w:div>
          </w:divsChild>
        </w:div>
        <w:div w:id="1833908813">
          <w:marLeft w:val="0"/>
          <w:marRight w:val="0"/>
          <w:marTop w:val="0"/>
          <w:marBottom w:val="0"/>
          <w:divBdr>
            <w:top w:val="none" w:sz="0" w:space="0" w:color="auto"/>
            <w:left w:val="none" w:sz="0" w:space="0" w:color="auto"/>
            <w:bottom w:val="none" w:sz="0" w:space="0" w:color="auto"/>
            <w:right w:val="none" w:sz="0" w:space="0" w:color="auto"/>
          </w:divBdr>
          <w:divsChild>
            <w:div w:id="109707668">
              <w:marLeft w:val="0"/>
              <w:marRight w:val="0"/>
              <w:marTop w:val="0"/>
              <w:marBottom w:val="0"/>
              <w:divBdr>
                <w:top w:val="none" w:sz="0" w:space="0" w:color="auto"/>
                <w:left w:val="none" w:sz="0" w:space="0" w:color="auto"/>
                <w:bottom w:val="none" w:sz="0" w:space="0" w:color="auto"/>
                <w:right w:val="none" w:sz="0" w:space="0" w:color="auto"/>
              </w:divBdr>
            </w:div>
            <w:div w:id="205727675">
              <w:marLeft w:val="0"/>
              <w:marRight w:val="0"/>
              <w:marTop w:val="0"/>
              <w:marBottom w:val="0"/>
              <w:divBdr>
                <w:top w:val="none" w:sz="0" w:space="0" w:color="auto"/>
                <w:left w:val="none" w:sz="0" w:space="0" w:color="auto"/>
                <w:bottom w:val="none" w:sz="0" w:space="0" w:color="auto"/>
                <w:right w:val="none" w:sz="0" w:space="0" w:color="auto"/>
              </w:divBdr>
            </w:div>
            <w:div w:id="427586033">
              <w:marLeft w:val="0"/>
              <w:marRight w:val="0"/>
              <w:marTop w:val="0"/>
              <w:marBottom w:val="0"/>
              <w:divBdr>
                <w:top w:val="none" w:sz="0" w:space="0" w:color="auto"/>
                <w:left w:val="none" w:sz="0" w:space="0" w:color="auto"/>
                <w:bottom w:val="none" w:sz="0" w:space="0" w:color="auto"/>
                <w:right w:val="none" w:sz="0" w:space="0" w:color="auto"/>
              </w:divBdr>
            </w:div>
            <w:div w:id="654264665">
              <w:marLeft w:val="0"/>
              <w:marRight w:val="0"/>
              <w:marTop w:val="0"/>
              <w:marBottom w:val="0"/>
              <w:divBdr>
                <w:top w:val="none" w:sz="0" w:space="0" w:color="auto"/>
                <w:left w:val="none" w:sz="0" w:space="0" w:color="auto"/>
                <w:bottom w:val="none" w:sz="0" w:space="0" w:color="auto"/>
                <w:right w:val="none" w:sz="0" w:space="0" w:color="auto"/>
              </w:divBdr>
            </w:div>
            <w:div w:id="1092436222">
              <w:marLeft w:val="0"/>
              <w:marRight w:val="0"/>
              <w:marTop w:val="0"/>
              <w:marBottom w:val="0"/>
              <w:divBdr>
                <w:top w:val="none" w:sz="0" w:space="0" w:color="auto"/>
                <w:left w:val="none" w:sz="0" w:space="0" w:color="auto"/>
                <w:bottom w:val="none" w:sz="0" w:space="0" w:color="auto"/>
                <w:right w:val="none" w:sz="0" w:space="0" w:color="auto"/>
              </w:divBdr>
            </w:div>
          </w:divsChild>
        </w:div>
        <w:div w:id="1842038421">
          <w:marLeft w:val="0"/>
          <w:marRight w:val="0"/>
          <w:marTop w:val="0"/>
          <w:marBottom w:val="0"/>
          <w:divBdr>
            <w:top w:val="none" w:sz="0" w:space="0" w:color="auto"/>
            <w:left w:val="none" w:sz="0" w:space="0" w:color="auto"/>
            <w:bottom w:val="none" w:sz="0" w:space="0" w:color="auto"/>
            <w:right w:val="none" w:sz="0" w:space="0" w:color="auto"/>
          </w:divBdr>
          <w:divsChild>
            <w:div w:id="301353100">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021660333">
              <w:marLeft w:val="0"/>
              <w:marRight w:val="0"/>
              <w:marTop w:val="0"/>
              <w:marBottom w:val="0"/>
              <w:divBdr>
                <w:top w:val="none" w:sz="0" w:space="0" w:color="auto"/>
                <w:left w:val="none" w:sz="0" w:space="0" w:color="auto"/>
                <w:bottom w:val="none" w:sz="0" w:space="0" w:color="auto"/>
                <w:right w:val="none" w:sz="0" w:space="0" w:color="auto"/>
              </w:divBdr>
            </w:div>
            <w:div w:id="1355036595">
              <w:marLeft w:val="0"/>
              <w:marRight w:val="0"/>
              <w:marTop w:val="0"/>
              <w:marBottom w:val="0"/>
              <w:divBdr>
                <w:top w:val="none" w:sz="0" w:space="0" w:color="auto"/>
                <w:left w:val="none" w:sz="0" w:space="0" w:color="auto"/>
                <w:bottom w:val="none" w:sz="0" w:space="0" w:color="auto"/>
                <w:right w:val="none" w:sz="0" w:space="0" w:color="auto"/>
              </w:divBdr>
            </w:div>
            <w:div w:id="1778057748">
              <w:marLeft w:val="0"/>
              <w:marRight w:val="0"/>
              <w:marTop w:val="0"/>
              <w:marBottom w:val="0"/>
              <w:divBdr>
                <w:top w:val="none" w:sz="0" w:space="0" w:color="auto"/>
                <w:left w:val="none" w:sz="0" w:space="0" w:color="auto"/>
                <w:bottom w:val="none" w:sz="0" w:space="0" w:color="auto"/>
                <w:right w:val="none" w:sz="0" w:space="0" w:color="auto"/>
              </w:divBdr>
            </w:div>
          </w:divsChild>
        </w:div>
        <w:div w:id="2035496686">
          <w:marLeft w:val="0"/>
          <w:marRight w:val="0"/>
          <w:marTop w:val="0"/>
          <w:marBottom w:val="0"/>
          <w:divBdr>
            <w:top w:val="none" w:sz="0" w:space="0" w:color="auto"/>
            <w:left w:val="none" w:sz="0" w:space="0" w:color="auto"/>
            <w:bottom w:val="none" w:sz="0" w:space="0" w:color="auto"/>
            <w:right w:val="none" w:sz="0" w:space="0" w:color="auto"/>
          </w:divBdr>
          <w:divsChild>
            <w:div w:id="273102209">
              <w:marLeft w:val="0"/>
              <w:marRight w:val="0"/>
              <w:marTop w:val="0"/>
              <w:marBottom w:val="0"/>
              <w:divBdr>
                <w:top w:val="none" w:sz="0" w:space="0" w:color="auto"/>
                <w:left w:val="none" w:sz="0" w:space="0" w:color="auto"/>
                <w:bottom w:val="none" w:sz="0" w:space="0" w:color="auto"/>
                <w:right w:val="none" w:sz="0" w:space="0" w:color="auto"/>
              </w:divBdr>
            </w:div>
            <w:div w:id="484855973">
              <w:marLeft w:val="0"/>
              <w:marRight w:val="0"/>
              <w:marTop w:val="0"/>
              <w:marBottom w:val="0"/>
              <w:divBdr>
                <w:top w:val="none" w:sz="0" w:space="0" w:color="auto"/>
                <w:left w:val="none" w:sz="0" w:space="0" w:color="auto"/>
                <w:bottom w:val="none" w:sz="0" w:space="0" w:color="auto"/>
                <w:right w:val="none" w:sz="0" w:space="0" w:color="auto"/>
              </w:divBdr>
            </w:div>
            <w:div w:id="802117203">
              <w:marLeft w:val="0"/>
              <w:marRight w:val="0"/>
              <w:marTop w:val="0"/>
              <w:marBottom w:val="0"/>
              <w:divBdr>
                <w:top w:val="none" w:sz="0" w:space="0" w:color="auto"/>
                <w:left w:val="none" w:sz="0" w:space="0" w:color="auto"/>
                <w:bottom w:val="none" w:sz="0" w:space="0" w:color="auto"/>
                <w:right w:val="none" w:sz="0" w:space="0" w:color="auto"/>
              </w:divBdr>
            </w:div>
            <w:div w:id="1101529469">
              <w:marLeft w:val="0"/>
              <w:marRight w:val="0"/>
              <w:marTop w:val="0"/>
              <w:marBottom w:val="0"/>
              <w:divBdr>
                <w:top w:val="none" w:sz="0" w:space="0" w:color="auto"/>
                <w:left w:val="none" w:sz="0" w:space="0" w:color="auto"/>
                <w:bottom w:val="none" w:sz="0" w:space="0" w:color="auto"/>
                <w:right w:val="none" w:sz="0" w:space="0" w:color="auto"/>
              </w:divBdr>
            </w:div>
            <w:div w:id="1390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886">
      <w:bodyDiv w:val="1"/>
      <w:marLeft w:val="0"/>
      <w:marRight w:val="0"/>
      <w:marTop w:val="0"/>
      <w:marBottom w:val="0"/>
      <w:divBdr>
        <w:top w:val="none" w:sz="0" w:space="0" w:color="auto"/>
        <w:left w:val="none" w:sz="0" w:space="0" w:color="auto"/>
        <w:bottom w:val="none" w:sz="0" w:space="0" w:color="auto"/>
        <w:right w:val="none" w:sz="0" w:space="0" w:color="auto"/>
      </w:divBdr>
    </w:div>
    <w:div w:id="1020665998">
      <w:bodyDiv w:val="1"/>
      <w:marLeft w:val="0"/>
      <w:marRight w:val="0"/>
      <w:marTop w:val="0"/>
      <w:marBottom w:val="0"/>
      <w:divBdr>
        <w:top w:val="none" w:sz="0" w:space="0" w:color="auto"/>
        <w:left w:val="none" w:sz="0" w:space="0" w:color="auto"/>
        <w:bottom w:val="none" w:sz="0" w:space="0" w:color="auto"/>
        <w:right w:val="none" w:sz="0" w:space="0" w:color="auto"/>
      </w:divBdr>
      <w:divsChild>
        <w:div w:id="6564618">
          <w:marLeft w:val="0"/>
          <w:marRight w:val="0"/>
          <w:marTop w:val="0"/>
          <w:marBottom w:val="0"/>
          <w:divBdr>
            <w:top w:val="none" w:sz="0" w:space="0" w:color="auto"/>
            <w:left w:val="none" w:sz="0" w:space="0" w:color="auto"/>
            <w:bottom w:val="none" w:sz="0" w:space="0" w:color="auto"/>
            <w:right w:val="none" w:sz="0" w:space="0" w:color="auto"/>
          </w:divBdr>
        </w:div>
        <w:div w:id="1562518188">
          <w:marLeft w:val="0"/>
          <w:marRight w:val="0"/>
          <w:marTop w:val="0"/>
          <w:marBottom w:val="0"/>
          <w:divBdr>
            <w:top w:val="none" w:sz="0" w:space="0" w:color="auto"/>
            <w:left w:val="none" w:sz="0" w:space="0" w:color="auto"/>
            <w:bottom w:val="none" w:sz="0" w:space="0" w:color="auto"/>
            <w:right w:val="none" w:sz="0" w:space="0" w:color="auto"/>
          </w:divBdr>
          <w:divsChild>
            <w:div w:id="1678849931">
              <w:marLeft w:val="-75"/>
              <w:marRight w:val="0"/>
              <w:marTop w:val="30"/>
              <w:marBottom w:val="30"/>
              <w:divBdr>
                <w:top w:val="none" w:sz="0" w:space="0" w:color="auto"/>
                <w:left w:val="none" w:sz="0" w:space="0" w:color="auto"/>
                <w:bottom w:val="none" w:sz="0" w:space="0" w:color="auto"/>
                <w:right w:val="none" w:sz="0" w:space="0" w:color="auto"/>
              </w:divBdr>
              <w:divsChild>
                <w:div w:id="1860511016">
                  <w:marLeft w:val="0"/>
                  <w:marRight w:val="0"/>
                  <w:marTop w:val="0"/>
                  <w:marBottom w:val="0"/>
                  <w:divBdr>
                    <w:top w:val="none" w:sz="0" w:space="0" w:color="auto"/>
                    <w:left w:val="none" w:sz="0" w:space="0" w:color="auto"/>
                    <w:bottom w:val="none" w:sz="0" w:space="0" w:color="auto"/>
                    <w:right w:val="none" w:sz="0" w:space="0" w:color="auto"/>
                  </w:divBdr>
                  <w:divsChild>
                    <w:div w:id="18163951">
                      <w:marLeft w:val="0"/>
                      <w:marRight w:val="0"/>
                      <w:marTop w:val="0"/>
                      <w:marBottom w:val="0"/>
                      <w:divBdr>
                        <w:top w:val="none" w:sz="0" w:space="0" w:color="auto"/>
                        <w:left w:val="none" w:sz="0" w:space="0" w:color="auto"/>
                        <w:bottom w:val="none" w:sz="0" w:space="0" w:color="auto"/>
                        <w:right w:val="none" w:sz="0" w:space="0" w:color="auto"/>
                      </w:divBdr>
                    </w:div>
                  </w:divsChild>
                </w:div>
                <w:div w:id="1345208149">
                  <w:marLeft w:val="0"/>
                  <w:marRight w:val="0"/>
                  <w:marTop w:val="0"/>
                  <w:marBottom w:val="0"/>
                  <w:divBdr>
                    <w:top w:val="none" w:sz="0" w:space="0" w:color="auto"/>
                    <w:left w:val="none" w:sz="0" w:space="0" w:color="auto"/>
                    <w:bottom w:val="none" w:sz="0" w:space="0" w:color="auto"/>
                    <w:right w:val="none" w:sz="0" w:space="0" w:color="auto"/>
                  </w:divBdr>
                  <w:divsChild>
                    <w:div w:id="89280026">
                      <w:marLeft w:val="0"/>
                      <w:marRight w:val="0"/>
                      <w:marTop w:val="0"/>
                      <w:marBottom w:val="0"/>
                      <w:divBdr>
                        <w:top w:val="none" w:sz="0" w:space="0" w:color="auto"/>
                        <w:left w:val="none" w:sz="0" w:space="0" w:color="auto"/>
                        <w:bottom w:val="none" w:sz="0" w:space="0" w:color="auto"/>
                        <w:right w:val="none" w:sz="0" w:space="0" w:color="auto"/>
                      </w:divBdr>
                    </w:div>
                  </w:divsChild>
                </w:div>
                <w:div w:id="98914703">
                  <w:marLeft w:val="0"/>
                  <w:marRight w:val="0"/>
                  <w:marTop w:val="0"/>
                  <w:marBottom w:val="0"/>
                  <w:divBdr>
                    <w:top w:val="none" w:sz="0" w:space="0" w:color="auto"/>
                    <w:left w:val="none" w:sz="0" w:space="0" w:color="auto"/>
                    <w:bottom w:val="none" w:sz="0" w:space="0" w:color="auto"/>
                    <w:right w:val="none" w:sz="0" w:space="0" w:color="auto"/>
                  </w:divBdr>
                  <w:divsChild>
                    <w:div w:id="953638045">
                      <w:marLeft w:val="0"/>
                      <w:marRight w:val="0"/>
                      <w:marTop w:val="0"/>
                      <w:marBottom w:val="0"/>
                      <w:divBdr>
                        <w:top w:val="none" w:sz="0" w:space="0" w:color="auto"/>
                        <w:left w:val="none" w:sz="0" w:space="0" w:color="auto"/>
                        <w:bottom w:val="none" w:sz="0" w:space="0" w:color="auto"/>
                        <w:right w:val="none" w:sz="0" w:space="0" w:color="auto"/>
                      </w:divBdr>
                    </w:div>
                  </w:divsChild>
                </w:div>
                <w:div w:id="1546284705">
                  <w:marLeft w:val="0"/>
                  <w:marRight w:val="0"/>
                  <w:marTop w:val="0"/>
                  <w:marBottom w:val="0"/>
                  <w:divBdr>
                    <w:top w:val="none" w:sz="0" w:space="0" w:color="auto"/>
                    <w:left w:val="none" w:sz="0" w:space="0" w:color="auto"/>
                    <w:bottom w:val="none" w:sz="0" w:space="0" w:color="auto"/>
                    <w:right w:val="none" w:sz="0" w:space="0" w:color="auto"/>
                  </w:divBdr>
                  <w:divsChild>
                    <w:div w:id="279337165">
                      <w:marLeft w:val="0"/>
                      <w:marRight w:val="0"/>
                      <w:marTop w:val="0"/>
                      <w:marBottom w:val="0"/>
                      <w:divBdr>
                        <w:top w:val="none" w:sz="0" w:space="0" w:color="auto"/>
                        <w:left w:val="none" w:sz="0" w:space="0" w:color="auto"/>
                        <w:bottom w:val="none" w:sz="0" w:space="0" w:color="auto"/>
                        <w:right w:val="none" w:sz="0" w:space="0" w:color="auto"/>
                      </w:divBdr>
                    </w:div>
                  </w:divsChild>
                </w:div>
                <w:div w:id="605239557">
                  <w:marLeft w:val="0"/>
                  <w:marRight w:val="0"/>
                  <w:marTop w:val="0"/>
                  <w:marBottom w:val="0"/>
                  <w:divBdr>
                    <w:top w:val="none" w:sz="0" w:space="0" w:color="auto"/>
                    <w:left w:val="none" w:sz="0" w:space="0" w:color="auto"/>
                    <w:bottom w:val="none" w:sz="0" w:space="0" w:color="auto"/>
                    <w:right w:val="none" w:sz="0" w:space="0" w:color="auto"/>
                  </w:divBdr>
                  <w:divsChild>
                    <w:div w:id="350911147">
                      <w:marLeft w:val="0"/>
                      <w:marRight w:val="0"/>
                      <w:marTop w:val="0"/>
                      <w:marBottom w:val="0"/>
                      <w:divBdr>
                        <w:top w:val="none" w:sz="0" w:space="0" w:color="auto"/>
                        <w:left w:val="none" w:sz="0" w:space="0" w:color="auto"/>
                        <w:bottom w:val="none" w:sz="0" w:space="0" w:color="auto"/>
                        <w:right w:val="none" w:sz="0" w:space="0" w:color="auto"/>
                      </w:divBdr>
                    </w:div>
                  </w:divsChild>
                </w:div>
                <w:div w:id="479925941">
                  <w:marLeft w:val="0"/>
                  <w:marRight w:val="0"/>
                  <w:marTop w:val="0"/>
                  <w:marBottom w:val="0"/>
                  <w:divBdr>
                    <w:top w:val="none" w:sz="0" w:space="0" w:color="auto"/>
                    <w:left w:val="none" w:sz="0" w:space="0" w:color="auto"/>
                    <w:bottom w:val="none" w:sz="0" w:space="0" w:color="auto"/>
                    <w:right w:val="none" w:sz="0" w:space="0" w:color="auto"/>
                  </w:divBdr>
                  <w:divsChild>
                    <w:div w:id="420369001">
                      <w:marLeft w:val="0"/>
                      <w:marRight w:val="0"/>
                      <w:marTop w:val="0"/>
                      <w:marBottom w:val="0"/>
                      <w:divBdr>
                        <w:top w:val="none" w:sz="0" w:space="0" w:color="auto"/>
                        <w:left w:val="none" w:sz="0" w:space="0" w:color="auto"/>
                        <w:bottom w:val="none" w:sz="0" w:space="0" w:color="auto"/>
                        <w:right w:val="none" w:sz="0" w:space="0" w:color="auto"/>
                      </w:divBdr>
                    </w:div>
                  </w:divsChild>
                </w:div>
                <w:div w:id="834957467">
                  <w:marLeft w:val="0"/>
                  <w:marRight w:val="0"/>
                  <w:marTop w:val="0"/>
                  <w:marBottom w:val="0"/>
                  <w:divBdr>
                    <w:top w:val="none" w:sz="0" w:space="0" w:color="auto"/>
                    <w:left w:val="none" w:sz="0" w:space="0" w:color="auto"/>
                    <w:bottom w:val="none" w:sz="0" w:space="0" w:color="auto"/>
                    <w:right w:val="none" w:sz="0" w:space="0" w:color="auto"/>
                  </w:divBdr>
                  <w:divsChild>
                    <w:div w:id="493300390">
                      <w:marLeft w:val="0"/>
                      <w:marRight w:val="0"/>
                      <w:marTop w:val="0"/>
                      <w:marBottom w:val="0"/>
                      <w:divBdr>
                        <w:top w:val="none" w:sz="0" w:space="0" w:color="auto"/>
                        <w:left w:val="none" w:sz="0" w:space="0" w:color="auto"/>
                        <w:bottom w:val="none" w:sz="0" w:space="0" w:color="auto"/>
                        <w:right w:val="none" w:sz="0" w:space="0" w:color="auto"/>
                      </w:divBdr>
                    </w:div>
                  </w:divsChild>
                </w:div>
                <w:div w:id="1198395321">
                  <w:marLeft w:val="0"/>
                  <w:marRight w:val="0"/>
                  <w:marTop w:val="0"/>
                  <w:marBottom w:val="0"/>
                  <w:divBdr>
                    <w:top w:val="none" w:sz="0" w:space="0" w:color="auto"/>
                    <w:left w:val="none" w:sz="0" w:space="0" w:color="auto"/>
                    <w:bottom w:val="none" w:sz="0" w:space="0" w:color="auto"/>
                    <w:right w:val="none" w:sz="0" w:space="0" w:color="auto"/>
                  </w:divBdr>
                  <w:divsChild>
                    <w:div w:id="623390635">
                      <w:marLeft w:val="0"/>
                      <w:marRight w:val="0"/>
                      <w:marTop w:val="0"/>
                      <w:marBottom w:val="0"/>
                      <w:divBdr>
                        <w:top w:val="none" w:sz="0" w:space="0" w:color="auto"/>
                        <w:left w:val="none" w:sz="0" w:space="0" w:color="auto"/>
                        <w:bottom w:val="none" w:sz="0" w:space="0" w:color="auto"/>
                        <w:right w:val="none" w:sz="0" w:space="0" w:color="auto"/>
                      </w:divBdr>
                    </w:div>
                  </w:divsChild>
                </w:div>
                <w:div w:id="1960262278">
                  <w:marLeft w:val="0"/>
                  <w:marRight w:val="0"/>
                  <w:marTop w:val="0"/>
                  <w:marBottom w:val="0"/>
                  <w:divBdr>
                    <w:top w:val="none" w:sz="0" w:space="0" w:color="auto"/>
                    <w:left w:val="none" w:sz="0" w:space="0" w:color="auto"/>
                    <w:bottom w:val="none" w:sz="0" w:space="0" w:color="auto"/>
                    <w:right w:val="none" w:sz="0" w:space="0" w:color="auto"/>
                  </w:divBdr>
                  <w:divsChild>
                    <w:div w:id="677540058">
                      <w:marLeft w:val="0"/>
                      <w:marRight w:val="0"/>
                      <w:marTop w:val="0"/>
                      <w:marBottom w:val="0"/>
                      <w:divBdr>
                        <w:top w:val="none" w:sz="0" w:space="0" w:color="auto"/>
                        <w:left w:val="none" w:sz="0" w:space="0" w:color="auto"/>
                        <w:bottom w:val="none" w:sz="0" w:space="0" w:color="auto"/>
                        <w:right w:val="none" w:sz="0" w:space="0" w:color="auto"/>
                      </w:divBdr>
                    </w:div>
                  </w:divsChild>
                </w:div>
                <w:div w:id="1117144447">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
                  </w:divsChild>
                </w:div>
                <w:div w:id="1416171167">
                  <w:marLeft w:val="0"/>
                  <w:marRight w:val="0"/>
                  <w:marTop w:val="0"/>
                  <w:marBottom w:val="0"/>
                  <w:divBdr>
                    <w:top w:val="none" w:sz="0" w:space="0" w:color="auto"/>
                    <w:left w:val="none" w:sz="0" w:space="0" w:color="auto"/>
                    <w:bottom w:val="none" w:sz="0" w:space="0" w:color="auto"/>
                    <w:right w:val="none" w:sz="0" w:space="0" w:color="auto"/>
                  </w:divBdr>
                  <w:divsChild>
                    <w:div w:id="687559524">
                      <w:marLeft w:val="0"/>
                      <w:marRight w:val="0"/>
                      <w:marTop w:val="0"/>
                      <w:marBottom w:val="0"/>
                      <w:divBdr>
                        <w:top w:val="none" w:sz="0" w:space="0" w:color="auto"/>
                        <w:left w:val="none" w:sz="0" w:space="0" w:color="auto"/>
                        <w:bottom w:val="none" w:sz="0" w:space="0" w:color="auto"/>
                        <w:right w:val="none" w:sz="0" w:space="0" w:color="auto"/>
                      </w:divBdr>
                    </w:div>
                  </w:divsChild>
                </w:div>
                <w:div w:id="1903636281">
                  <w:marLeft w:val="0"/>
                  <w:marRight w:val="0"/>
                  <w:marTop w:val="0"/>
                  <w:marBottom w:val="0"/>
                  <w:divBdr>
                    <w:top w:val="none" w:sz="0" w:space="0" w:color="auto"/>
                    <w:left w:val="none" w:sz="0" w:space="0" w:color="auto"/>
                    <w:bottom w:val="none" w:sz="0" w:space="0" w:color="auto"/>
                    <w:right w:val="none" w:sz="0" w:space="0" w:color="auto"/>
                  </w:divBdr>
                  <w:divsChild>
                    <w:div w:id="814178470">
                      <w:marLeft w:val="0"/>
                      <w:marRight w:val="0"/>
                      <w:marTop w:val="0"/>
                      <w:marBottom w:val="0"/>
                      <w:divBdr>
                        <w:top w:val="none" w:sz="0" w:space="0" w:color="auto"/>
                        <w:left w:val="none" w:sz="0" w:space="0" w:color="auto"/>
                        <w:bottom w:val="none" w:sz="0" w:space="0" w:color="auto"/>
                        <w:right w:val="none" w:sz="0" w:space="0" w:color="auto"/>
                      </w:divBdr>
                    </w:div>
                  </w:divsChild>
                </w:div>
                <w:div w:id="1236667641">
                  <w:marLeft w:val="0"/>
                  <w:marRight w:val="0"/>
                  <w:marTop w:val="0"/>
                  <w:marBottom w:val="0"/>
                  <w:divBdr>
                    <w:top w:val="none" w:sz="0" w:space="0" w:color="auto"/>
                    <w:left w:val="none" w:sz="0" w:space="0" w:color="auto"/>
                    <w:bottom w:val="none" w:sz="0" w:space="0" w:color="auto"/>
                    <w:right w:val="none" w:sz="0" w:space="0" w:color="auto"/>
                  </w:divBdr>
                  <w:divsChild>
                    <w:div w:id="860509709">
                      <w:marLeft w:val="0"/>
                      <w:marRight w:val="0"/>
                      <w:marTop w:val="0"/>
                      <w:marBottom w:val="0"/>
                      <w:divBdr>
                        <w:top w:val="none" w:sz="0" w:space="0" w:color="auto"/>
                        <w:left w:val="none" w:sz="0" w:space="0" w:color="auto"/>
                        <w:bottom w:val="none" w:sz="0" w:space="0" w:color="auto"/>
                        <w:right w:val="none" w:sz="0" w:space="0" w:color="auto"/>
                      </w:divBdr>
                    </w:div>
                  </w:divsChild>
                </w:div>
                <w:div w:id="1004433930">
                  <w:marLeft w:val="0"/>
                  <w:marRight w:val="0"/>
                  <w:marTop w:val="0"/>
                  <w:marBottom w:val="0"/>
                  <w:divBdr>
                    <w:top w:val="none" w:sz="0" w:space="0" w:color="auto"/>
                    <w:left w:val="none" w:sz="0" w:space="0" w:color="auto"/>
                    <w:bottom w:val="none" w:sz="0" w:space="0" w:color="auto"/>
                    <w:right w:val="none" w:sz="0" w:space="0" w:color="auto"/>
                  </w:divBdr>
                  <w:divsChild>
                    <w:div w:id="1949317309">
                      <w:marLeft w:val="0"/>
                      <w:marRight w:val="0"/>
                      <w:marTop w:val="0"/>
                      <w:marBottom w:val="0"/>
                      <w:divBdr>
                        <w:top w:val="none" w:sz="0" w:space="0" w:color="auto"/>
                        <w:left w:val="none" w:sz="0" w:space="0" w:color="auto"/>
                        <w:bottom w:val="none" w:sz="0" w:space="0" w:color="auto"/>
                        <w:right w:val="none" w:sz="0" w:space="0" w:color="auto"/>
                      </w:divBdr>
                    </w:div>
                  </w:divsChild>
                </w:div>
                <w:div w:id="1170102762">
                  <w:marLeft w:val="0"/>
                  <w:marRight w:val="0"/>
                  <w:marTop w:val="0"/>
                  <w:marBottom w:val="0"/>
                  <w:divBdr>
                    <w:top w:val="none" w:sz="0" w:space="0" w:color="auto"/>
                    <w:left w:val="none" w:sz="0" w:space="0" w:color="auto"/>
                    <w:bottom w:val="none" w:sz="0" w:space="0" w:color="auto"/>
                    <w:right w:val="none" w:sz="0" w:space="0" w:color="auto"/>
                  </w:divBdr>
                  <w:divsChild>
                    <w:div w:id="1151948918">
                      <w:marLeft w:val="0"/>
                      <w:marRight w:val="0"/>
                      <w:marTop w:val="0"/>
                      <w:marBottom w:val="0"/>
                      <w:divBdr>
                        <w:top w:val="none" w:sz="0" w:space="0" w:color="auto"/>
                        <w:left w:val="none" w:sz="0" w:space="0" w:color="auto"/>
                        <w:bottom w:val="none" w:sz="0" w:space="0" w:color="auto"/>
                        <w:right w:val="none" w:sz="0" w:space="0" w:color="auto"/>
                      </w:divBdr>
                    </w:div>
                  </w:divsChild>
                </w:div>
                <w:div w:id="1238203594">
                  <w:marLeft w:val="0"/>
                  <w:marRight w:val="0"/>
                  <w:marTop w:val="0"/>
                  <w:marBottom w:val="0"/>
                  <w:divBdr>
                    <w:top w:val="none" w:sz="0" w:space="0" w:color="auto"/>
                    <w:left w:val="none" w:sz="0" w:space="0" w:color="auto"/>
                    <w:bottom w:val="none" w:sz="0" w:space="0" w:color="auto"/>
                    <w:right w:val="none" w:sz="0" w:space="0" w:color="auto"/>
                  </w:divBdr>
                  <w:divsChild>
                    <w:div w:id="1460295524">
                      <w:marLeft w:val="0"/>
                      <w:marRight w:val="0"/>
                      <w:marTop w:val="0"/>
                      <w:marBottom w:val="0"/>
                      <w:divBdr>
                        <w:top w:val="none" w:sz="0" w:space="0" w:color="auto"/>
                        <w:left w:val="none" w:sz="0" w:space="0" w:color="auto"/>
                        <w:bottom w:val="none" w:sz="0" w:space="0" w:color="auto"/>
                        <w:right w:val="none" w:sz="0" w:space="0" w:color="auto"/>
                      </w:divBdr>
                    </w:div>
                  </w:divsChild>
                </w:div>
                <w:div w:id="1278636841">
                  <w:marLeft w:val="0"/>
                  <w:marRight w:val="0"/>
                  <w:marTop w:val="0"/>
                  <w:marBottom w:val="0"/>
                  <w:divBdr>
                    <w:top w:val="none" w:sz="0" w:space="0" w:color="auto"/>
                    <w:left w:val="none" w:sz="0" w:space="0" w:color="auto"/>
                    <w:bottom w:val="none" w:sz="0" w:space="0" w:color="auto"/>
                    <w:right w:val="none" w:sz="0" w:space="0" w:color="auto"/>
                  </w:divBdr>
                  <w:divsChild>
                    <w:div w:id="1784500945">
                      <w:marLeft w:val="0"/>
                      <w:marRight w:val="0"/>
                      <w:marTop w:val="0"/>
                      <w:marBottom w:val="0"/>
                      <w:divBdr>
                        <w:top w:val="none" w:sz="0" w:space="0" w:color="auto"/>
                        <w:left w:val="none" w:sz="0" w:space="0" w:color="auto"/>
                        <w:bottom w:val="none" w:sz="0" w:space="0" w:color="auto"/>
                        <w:right w:val="none" w:sz="0" w:space="0" w:color="auto"/>
                      </w:divBdr>
                    </w:div>
                  </w:divsChild>
                </w:div>
                <w:div w:id="2120907716">
                  <w:marLeft w:val="0"/>
                  <w:marRight w:val="0"/>
                  <w:marTop w:val="0"/>
                  <w:marBottom w:val="0"/>
                  <w:divBdr>
                    <w:top w:val="none" w:sz="0" w:space="0" w:color="auto"/>
                    <w:left w:val="none" w:sz="0" w:space="0" w:color="auto"/>
                    <w:bottom w:val="none" w:sz="0" w:space="0" w:color="auto"/>
                    <w:right w:val="none" w:sz="0" w:space="0" w:color="auto"/>
                  </w:divBdr>
                  <w:divsChild>
                    <w:div w:id="130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0254">
          <w:marLeft w:val="0"/>
          <w:marRight w:val="0"/>
          <w:marTop w:val="0"/>
          <w:marBottom w:val="0"/>
          <w:divBdr>
            <w:top w:val="none" w:sz="0" w:space="0" w:color="auto"/>
            <w:left w:val="none" w:sz="0" w:space="0" w:color="auto"/>
            <w:bottom w:val="none" w:sz="0" w:space="0" w:color="auto"/>
            <w:right w:val="none" w:sz="0" w:space="0" w:color="auto"/>
          </w:divBdr>
        </w:div>
        <w:div w:id="42140724">
          <w:marLeft w:val="0"/>
          <w:marRight w:val="0"/>
          <w:marTop w:val="0"/>
          <w:marBottom w:val="0"/>
          <w:divBdr>
            <w:top w:val="none" w:sz="0" w:space="0" w:color="auto"/>
            <w:left w:val="none" w:sz="0" w:space="0" w:color="auto"/>
            <w:bottom w:val="none" w:sz="0" w:space="0" w:color="auto"/>
            <w:right w:val="none" w:sz="0" w:space="0" w:color="auto"/>
          </w:divBdr>
        </w:div>
        <w:div w:id="333076825">
          <w:marLeft w:val="0"/>
          <w:marRight w:val="0"/>
          <w:marTop w:val="0"/>
          <w:marBottom w:val="0"/>
          <w:divBdr>
            <w:top w:val="none" w:sz="0" w:space="0" w:color="auto"/>
            <w:left w:val="none" w:sz="0" w:space="0" w:color="auto"/>
            <w:bottom w:val="none" w:sz="0" w:space="0" w:color="auto"/>
            <w:right w:val="none" w:sz="0" w:space="0" w:color="auto"/>
          </w:divBdr>
          <w:divsChild>
            <w:div w:id="955595720">
              <w:marLeft w:val="-75"/>
              <w:marRight w:val="0"/>
              <w:marTop w:val="30"/>
              <w:marBottom w:val="30"/>
              <w:divBdr>
                <w:top w:val="none" w:sz="0" w:space="0" w:color="auto"/>
                <w:left w:val="none" w:sz="0" w:space="0" w:color="auto"/>
                <w:bottom w:val="none" w:sz="0" w:space="0" w:color="auto"/>
                <w:right w:val="none" w:sz="0" w:space="0" w:color="auto"/>
              </w:divBdr>
              <w:divsChild>
                <w:div w:id="45035731">
                  <w:marLeft w:val="0"/>
                  <w:marRight w:val="0"/>
                  <w:marTop w:val="0"/>
                  <w:marBottom w:val="0"/>
                  <w:divBdr>
                    <w:top w:val="none" w:sz="0" w:space="0" w:color="auto"/>
                    <w:left w:val="none" w:sz="0" w:space="0" w:color="auto"/>
                    <w:bottom w:val="none" w:sz="0" w:space="0" w:color="auto"/>
                    <w:right w:val="none" w:sz="0" w:space="0" w:color="auto"/>
                  </w:divBdr>
                  <w:divsChild>
                    <w:div w:id="2099717763">
                      <w:marLeft w:val="0"/>
                      <w:marRight w:val="0"/>
                      <w:marTop w:val="0"/>
                      <w:marBottom w:val="0"/>
                      <w:divBdr>
                        <w:top w:val="none" w:sz="0" w:space="0" w:color="auto"/>
                        <w:left w:val="none" w:sz="0" w:space="0" w:color="auto"/>
                        <w:bottom w:val="none" w:sz="0" w:space="0" w:color="auto"/>
                        <w:right w:val="none" w:sz="0" w:space="0" w:color="auto"/>
                      </w:divBdr>
                    </w:div>
                  </w:divsChild>
                </w:div>
                <w:div w:id="796876878">
                  <w:marLeft w:val="0"/>
                  <w:marRight w:val="0"/>
                  <w:marTop w:val="0"/>
                  <w:marBottom w:val="0"/>
                  <w:divBdr>
                    <w:top w:val="none" w:sz="0" w:space="0" w:color="auto"/>
                    <w:left w:val="none" w:sz="0" w:space="0" w:color="auto"/>
                    <w:bottom w:val="none" w:sz="0" w:space="0" w:color="auto"/>
                    <w:right w:val="none" w:sz="0" w:space="0" w:color="auto"/>
                  </w:divBdr>
                  <w:divsChild>
                    <w:div w:id="156193659">
                      <w:marLeft w:val="0"/>
                      <w:marRight w:val="0"/>
                      <w:marTop w:val="0"/>
                      <w:marBottom w:val="0"/>
                      <w:divBdr>
                        <w:top w:val="none" w:sz="0" w:space="0" w:color="auto"/>
                        <w:left w:val="none" w:sz="0" w:space="0" w:color="auto"/>
                        <w:bottom w:val="none" w:sz="0" w:space="0" w:color="auto"/>
                        <w:right w:val="none" w:sz="0" w:space="0" w:color="auto"/>
                      </w:divBdr>
                    </w:div>
                  </w:divsChild>
                </w:div>
                <w:div w:id="160657388">
                  <w:marLeft w:val="0"/>
                  <w:marRight w:val="0"/>
                  <w:marTop w:val="0"/>
                  <w:marBottom w:val="0"/>
                  <w:divBdr>
                    <w:top w:val="none" w:sz="0" w:space="0" w:color="auto"/>
                    <w:left w:val="none" w:sz="0" w:space="0" w:color="auto"/>
                    <w:bottom w:val="none" w:sz="0" w:space="0" w:color="auto"/>
                    <w:right w:val="none" w:sz="0" w:space="0" w:color="auto"/>
                  </w:divBdr>
                  <w:divsChild>
                    <w:div w:id="330719399">
                      <w:marLeft w:val="0"/>
                      <w:marRight w:val="0"/>
                      <w:marTop w:val="0"/>
                      <w:marBottom w:val="0"/>
                      <w:divBdr>
                        <w:top w:val="none" w:sz="0" w:space="0" w:color="auto"/>
                        <w:left w:val="none" w:sz="0" w:space="0" w:color="auto"/>
                        <w:bottom w:val="none" w:sz="0" w:space="0" w:color="auto"/>
                        <w:right w:val="none" w:sz="0" w:space="0" w:color="auto"/>
                      </w:divBdr>
                    </w:div>
                  </w:divsChild>
                </w:div>
                <w:div w:id="1663312222">
                  <w:marLeft w:val="0"/>
                  <w:marRight w:val="0"/>
                  <w:marTop w:val="0"/>
                  <w:marBottom w:val="0"/>
                  <w:divBdr>
                    <w:top w:val="none" w:sz="0" w:space="0" w:color="auto"/>
                    <w:left w:val="none" w:sz="0" w:space="0" w:color="auto"/>
                    <w:bottom w:val="none" w:sz="0" w:space="0" w:color="auto"/>
                    <w:right w:val="none" w:sz="0" w:space="0" w:color="auto"/>
                  </w:divBdr>
                  <w:divsChild>
                    <w:div w:id="312947818">
                      <w:marLeft w:val="0"/>
                      <w:marRight w:val="0"/>
                      <w:marTop w:val="0"/>
                      <w:marBottom w:val="0"/>
                      <w:divBdr>
                        <w:top w:val="none" w:sz="0" w:space="0" w:color="auto"/>
                        <w:left w:val="none" w:sz="0" w:space="0" w:color="auto"/>
                        <w:bottom w:val="none" w:sz="0" w:space="0" w:color="auto"/>
                        <w:right w:val="none" w:sz="0" w:space="0" w:color="auto"/>
                      </w:divBdr>
                    </w:div>
                  </w:divsChild>
                </w:div>
                <w:div w:id="795295578">
                  <w:marLeft w:val="0"/>
                  <w:marRight w:val="0"/>
                  <w:marTop w:val="0"/>
                  <w:marBottom w:val="0"/>
                  <w:divBdr>
                    <w:top w:val="none" w:sz="0" w:space="0" w:color="auto"/>
                    <w:left w:val="none" w:sz="0" w:space="0" w:color="auto"/>
                    <w:bottom w:val="none" w:sz="0" w:space="0" w:color="auto"/>
                    <w:right w:val="none" w:sz="0" w:space="0" w:color="auto"/>
                  </w:divBdr>
                  <w:divsChild>
                    <w:div w:id="354771599">
                      <w:marLeft w:val="0"/>
                      <w:marRight w:val="0"/>
                      <w:marTop w:val="0"/>
                      <w:marBottom w:val="0"/>
                      <w:divBdr>
                        <w:top w:val="none" w:sz="0" w:space="0" w:color="auto"/>
                        <w:left w:val="none" w:sz="0" w:space="0" w:color="auto"/>
                        <w:bottom w:val="none" w:sz="0" w:space="0" w:color="auto"/>
                        <w:right w:val="none" w:sz="0" w:space="0" w:color="auto"/>
                      </w:divBdr>
                    </w:div>
                  </w:divsChild>
                </w:div>
                <w:div w:id="356081830">
                  <w:marLeft w:val="0"/>
                  <w:marRight w:val="0"/>
                  <w:marTop w:val="0"/>
                  <w:marBottom w:val="0"/>
                  <w:divBdr>
                    <w:top w:val="none" w:sz="0" w:space="0" w:color="auto"/>
                    <w:left w:val="none" w:sz="0" w:space="0" w:color="auto"/>
                    <w:bottom w:val="none" w:sz="0" w:space="0" w:color="auto"/>
                    <w:right w:val="none" w:sz="0" w:space="0" w:color="auto"/>
                  </w:divBdr>
                  <w:divsChild>
                    <w:div w:id="1516114716">
                      <w:marLeft w:val="0"/>
                      <w:marRight w:val="0"/>
                      <w:marTop w:val="0"/>
                      <w:marBottom w:val="0"/>
                      <w:divBdr>
                        <w:top w:val="none" w:sz="0" w:space="0" w:color="auto"/>
                        <w:left w:val="none" w:sz="0" w:space="0" w:color="auto"/>
                        <w:bottom w:val="none" w:sz="0" w:space="0" w:color="auto"/>
                        <w:right w:val="none" w:sz="0" w:space="0" w:color="auto"/>
                      </w:divBdr>
                    </w:div>
                  </w:divsChild>
                </w:div>
                <w:div w:id="596401048">
                  <w:marLeft w:val="0"/>
                  <w:marRight w:val="0"/>
                  <w:marTop w:val="0"/>
                  <w:marBottom w:val="0"/>
                  <w:divBdr>
                    <w:top w:val="none" w:sz="0" w:space="0" w:color="auto"/>
                    <w:left w:val="none" w:sz="0" w:space="0" w:color="auto"/>
                    <w:bottom w:val="none" w:sz="0" w:space="0" w:color="auto"/>
                    <w:right w:val="none" w:sz="0" w:space="0" w:color="auto"/>
                  </w:divBdr>
                  <w:divsChild>
                    <w:div w:id="411125172">
                      <w:marLeft w:val="0"/>
                      <w:marRight w:val="0"/>
                      <w:marTop w:val="0"/>
                      <w:marBottom w:val="0"/>
                      <w:divBdr>
                        <w:top w:val="none" w:sz="0" w:space="0" w:color="auto"/>
                        <w:left w:val="none" w:sz="0" w:space="0" w:color="auto"/>
                        <w:bottom w:val="none" w:sz="0" w:space="0" w:color="auto"/>
                        <w:right w:val="none" w:sz="0" w:space="0" w:color="auto"/>
                      </w:divBdr>
                    </w:div>
                  </w:divsChild>
                </w:div>
                <w:div w:id="912079292">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 w:id="1010445784">
                  <w:marLeft w:val="0"/>
                  <w:marRight w:val="0"/>
                  <w:marTop w:val="0"/>
                  <w:marBottom w:val="0"/>
                  <w:divBdr>
                    <w:top w:val="none" w:sz="0" w:space="0" w:color="auto"/>
                    <w:left w:val="none" w:sz="0" w:space="0" w:color="auto"/>
                    <w:bottom w:val="none" w:sz="0" w:space="0" w:color="auto"/>
                    <w:right w:val="none" w:sz="0" w:space="0" w:color="auto"/>
                  </w:divBdr>
                  <w:divsChild>
                    <w:div w:id="797720745">
                      <w:marLeft w:val="0"/>
                      <w:marRight w:val="0"/>
                      <w:marTop w:val="0"/>
                      <w:marBottom w:val="0"/>
                      <w:divBdr>
                        <w:top w:val="none" w:sz="0" w:space="0" w:color="auto"/>
                        <w:left w:val="none" w:sz="0" w:space="0" w:color="auto"/>
                        <w:bottom w:val="none" w:sz="0" w:space="0" w:color="auto"/>
                        <w:right w:val="none" w:sz="0" w:space="0" w:color="auto"/>
                      </w:divBdr>
                    </w:div>
                  </w:divsChild>
                </w:div>
                <w:div w:id="1727949268">
                  <w:marLeft w:val="0"/>
                  <w:marRight w:val="0"/>
                  <w:marTop w:val="0"/>
                  <w:marBottom w:val="0"/>
                  <w:divBdr>
                    <w:top w:val="none" w:sz="0" w:space="0" w:color="auto"/>
                    <w:left w:val="none" w:sz="0" w:space="0" w:color="auto"/>
                    <w:bottom w:val="none" w:sz="0" w:space="0" w:color="auto"/>
                    <w:right w:val="none" w:sz="0" w:space="0" w:color="auto"/>
                  </w:divBdr>
                  <w:divsChild>
                    <w:div w:id="895623690">
                      <w:marLeft w:val="0"/>
                      <w:marRight w:val="0"/>
                      <w:marTop w:val="0"/>
                      <w:marBottom w:val="0"/>
                      <w:divBdr>
                        <w:top w:val="none" w:sz="0" w:space="0" w:color="auto"/>
                        <w:left w:val="none" w:sz="0" w:space="0" w:color="auto"/>
                        <w:bottom w:val="none" w:sz="0" w:space="0" w:color="auto"/>
                        <w:right w:val="none" w:sz="0" w:space="0" w:color="auto"/>
                      </w:divBdr>
                    </w:div>
                  </w:divsChild>
                </w:div>
                <w:div w:id="1223634851">
                  <w:marLeft w:val="0"/>
                  <w:marRight w:val="0"/>
                  <w:marTop w:val="0"/>
                  <w:marBottom w:val="0"/>
                  <w:divBdr>
                    <w:top w:val="none" w:sz="0" w:space="0" w:color="auto"/>
                    <w:left w:val="none" w:sz="0" w:space="0" w:color="auto"/>
                    <w:bottom w:val="none" w:sz="0" w:space="0" w:color="auto"/>
                    <w:right w:val="none" w:sz="0" w:space="0" w:color="auto"/>
                  </w:divBdr>
                  <w:divsChild>
                    <w:div w:id="2013142547">
                      <w:marLeft w:val="0"/>
                      <w:marRight w:val="0"/>
                      <w:marTop w:val="0"/>
                      <w:marBottom w:val="0"/>
                      <w:divBdr>
                        <w:top w:val="none" w:sz="0" w:space="0" w:color="auto"/>
                        <w:left w:val="none" w:sz="0" w:space="0" w:color="auto"/>
                        <w:bottom w:val="none" w:sz="0" w:space="0" w:color="auto"/>
                        <w:right w:val="none" w:sz="0" w:space="0" w:color="auto"/>
                      </w:divBdr>
                    </w:div>
                  </w:divsChild>
                </w:div>
                <w:div w:id="1937900125">
                  <w:marLeft w:val="0"/>
                  <w:marRight w:val="0"/>
                  <w:marTop w:val="0"/>
                  <w:marBottom w:val="0"/>
                  <w:divBdr>
                    <w:top w:val="none" w:sz="0" w:space="0" w:color="auto"/>
                    <w:left w:val="none" w:sz="0" w:space="0" w:color="auto"/>
                    <w:bottom w:val="none" w:sz="0" w:space="0" w:color="auto"/>
                    <w:right w:val="none" w:sz="0" w:space="0" w:color="auto"/>
                  </w:divBdr>
                  <w:divsChild>
                    <w:div w:id="1432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534">
          <w:marLeft w:val="0"/>
          <w:marRight w:val="0"/>
          <w:marTop w:val="0"/>
          <w:marBottom w:val="0"/>
          <w:divBdr>
            <w:top w:val="none" w:sz="0" w:space="0" w:color="auto"/>
            <w:left w:val="none" w:sz="0" w:space="0" w:color="auto"/>
            <w:bottom w:val="none" w:sz="0" w:space="0" w:color="auto"/>
            <w:right w:val="none" w:sz="0" w:space="0" w:color="auto"/>
          </w:divBdr>
        </w:div>
        <w:div w:id="174000036">
          <w:marLeft w:val="0"/>
          <w:marRight w:val="0"/>
          <w:marTop w:val="0"/>
          <w:marBottom w:val="0"/>
          <w:divBdr>
            <w:top w:val="none" w:sz="0" w:space="0" w:color="auto"/>
            <w:left w:val="none" w:sz="0" w:space="0" w:color="auto"/>
            <w:bottom w:val="none" w:sz="0" w:space="0" w:color="auto"/>
            <w:right w:val="none" w:sz="0" w:space="0" w:color="auto"/>
          </w:divBdr>
        </w:div>
        <w:div w:id="22907308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sChild>
            <w:div w:id="275530141">
              <w:marLeft w:val="0"/>
              <w:marRight w:val="0"/>
              <w:marTop w:val="0"/>
              <w:marBottom w:val="0"/>
              <w:divBdr>
                <w:top w:val="none" w:sz="0" w:space="0" w:color="auto"/>
                <w:left w:val="none" w:sz="0" w:space="0" w:color="auto"/>
                <w:bottom w:val="none" w:sz="0" w:space="0" w:color="auto"/>
                <w:right w:val="none" w:sz="0" w:space="0" w:color="auto"/>
              </w:divBdr>
            </w:div>
            <w:div w:id="1332179214">
              <w:marLeft w:val="0"/>
              <w:marRight w:val="0"/>
              <w:marTop w:val="0"/>
              <w:marBottom w:val="0"/>
              <w:divBdr>
                <w:top w:val="none" w:sz="0" w:space="0" w:color="auto"/>
                <w:left w:val="none" w:sz="0" w:space="0" w:color="auto"/>
                <w:bottom w:val="none" w:sz="0" w:space="0" w:color="auto"/>
                <w:right w:val="none" w:sz="0" w:space="0" w:color="auto"/>
              </w:divBdr>
            </w:div>
            <w:div w:id="1555312774">
              <w:marLeft w:val="0"/>
              <w:marRight w:val="0"/>
              <w:marTop w:val="0"/>
              <w:marBottom w:val="0"/>
              <w:divBdr>
                <w:top w:val="none" w:sz="0" w:space="0" w:color="auto"/>
                <w:left w:val="none" w:sz="0" w:space="0" w:color="auto"/>
                <w:bottom w:val="none" w:sz="0" w:space="0" w:color="auto"/>
                <w:right w:val="none" w:sz="0" w:space="0" w:color="auto"/>
              </w:divBdr>
            </w:div>
            <w:div w:id="1560507992">
              <w:marLeft w:val="0"/>
              <w:marRight w:val="0"/>
              <w:marTop w:val="0"/>
              <w:marBottom w:val="0"/>
              <w:divBdr>
                <w:top w:val="none" w:sz="0" w:space="0" w:color="auto"/>
                <w:left w:val="none" w:sz="0" w:space="0" w:color="auto"/>
                <w:bottom w:val="none" w:sz="0" w:space="0" w:color="auto"/>
                <w:right w:val="none" w:sz="0" w:space="0" w:color="auto"/>
              </w:divBdr>
            </w:div>
          </w:divsChild>
        </w:div>
        <w:div w:id="1422991345">
          <w:marLeft w:val="0"/>
          <w:marRight w:val="0"/>
          <w:marTop w:val="0"/>
          <w:marBottom w:val="0"/>
          <w:divBdr>
            <w:top w:val="none" w:sz="0" w:space="0" w:color="auto"/>
            <w:left w:val="none" w:sz="0" w:space="0" w:color="auto"/>
            <w:bottom w:val="none" w:sz="0" w:space="0" w:color="auto"/>
            <w:right w:val="none" w:sz="0" w:space="0" w:color="auto"/>
          </w:divBdr>
          <w:divsChild>
            <w:div w:id="485433972">
              <w:marLeft w:val="0"/>
              <w:marRight w:val="0"/>
              <w:marTop w:val="0"/>
              <w:marBottom w:val="0"/>
              <w:divBdr>
                <w:top w:val="none" w:sz="0" w:space="0" w:color="auto"/>
                <w:left w:val="none" w:sz="0" w:space="0" w:color="auto"/>
                <w:bottom w:val="none" w:sz="0" w:space="0" w:color="auto"/>
                <w:right w:val="none" w:sz="0" w:space="0" w:color="auto"/>
              </w:divBdr>
            </w:div>
            <w:div w:id="664162193">
              <w:marLeft w:val="0"/>
              <w:marRight w:val="0"/>
              <w:marTop w:val="0"/>
              <w:marBottom w:val="0"/>
              <w:divBdr>
                <w:top w:val="none" w:sz="0" w:space="0" w:color="auto"/>
                <w:left w:val="none" w:sz="0" w:space="0" w:color="auto"/>
                <w:bottom w:val="none" w:sz="0" w:space="0" w:color="auto"/>
                <w:right w:val="none" w:sz="0" w:space="0" w:color="auto"/>
              </w:divBdr>
            </w:div>
            <w:div w:id="1921793863">
              <w:marLeft w:val="0"/>
              <w:marRight w:val="0"/>
              <w:marTop w:val="0"/>
              <w:marBottom w:val="0"/>
              <w:divBdr>
                <w:top w:val="none" w:sz="0" w:space="0" w:color="auto"/>
                <w:left w:val="none" w:sz="0" w:space="0" w:color="auto"/>
                <w:bottom w:val="none" w:sz="0" w:space="0" w:color="auto"/>
                <w:right w:val="none" w:sz="0" w:space="0" w:color="auto"/>
              </w:divBdr>
            </w:div>
          </w:divsChild>
        </w:div>
        <w:div w:id="1887645335">
          <w:marLeft w:val="0"/>
          <w:marRight w:val="0"/>
          <w:marTop w:val="0"/>
          <w:marBottom w:val="0"/>
          <w:divBdr>
            <w:top w:val="none" w:sz="0" w:space="0" w:color="auto"/>
            <w:left w:val="none" w:sz="0" w:space="0" w:color="auto"/>
            <w:bottom w:val="none" w:sz="0" w:space="0" w:color="auto"/>
            <w:right w:val="none" w:sz="0" w:space="0" w:color="auto"/>
          </w:divBdr>
          <w:divsChild>
            <w:div w:id="629552934">
              <w:marLeft w:val="0"/>
              <w:marRight w:val="0"/>
              <w:marTop w:val="0"/>
              <w:marBottom w:val="0"/>
              <w:divBdr>
                <w:top w:val="none" w:sz="0" w:space="0" w:color="auto"/>
                <w:left w:val="none" w:sz="0" w:space="0" w:color="auto"/>
                <w:bottom w:val="none" w:sz="0" w:space="0" w:color="auto"/>
                <w:right w:val="none" w:sz="0" w:space="0" w:color="auto"/>
              </w:divBdr>
            </w:div>
            <w:div w:id="1101757146">
              <w:marLeft w:val="0"/>
              <w:marRight w:val="0"/>
              <w:marTop w:val="0"/>
              <w:marBottom w:val="0"/>
              <w:divBdr>
                <w:top w:val="none" w:sz="0" w:space="0" w:color="auto"/>
                <w:left w:val="none" w:sz="0" w:space="0" w:color="auto"/>
                <w:bottom w:val="none" w:sz="0" w:space="0" w:color="auto"/>
                <w:right w:val="none" w:sz="0" w:space="0" w:color="auto"/>
              </w:divBdr>
            </w:div>
            <w:div w:id="1165629259">
              <w:marLeft w:val="0"/>
              <w:marRight w:val="0"/>
              <w:marTop w:val="0"/>
              <w:marBottom w:val="0"/>
              <w:divBdr>
                <w:top w:val="none" w:sz="0" w:space="0" w:color="auto"/>
                <w:left w:val="none" w:sz="0" w:space="0" w:color="auto"/>
                <w:bottom w:val="none" w:sz="0" w:space="0" w:color="auto"/>
                <w:right w:val="none" w:sz="0" w:space="0" w:color="auto"/>
              </w:divBdr>
            </w:div>
            <w:div w:id="1755514777">
              <w:marLeft w:val="0"/>
              <w:marRight w:val="0"/>
              <w:marTop w:val="0"/>
              <w:marBottom w:val="0"/>
              <w:divBdr>
                <w:top w:val="none" w:sz="0" w:space="0" w:color="auto"/>
                <w:left w:val="none" w:sz="0" w:space="0" w:color="auto"/>
                <w:bottom w:val="none" w:sz="0" w:space="0" w:color="auto"/>
                <w:right w:val="none" w:sz="0" w:space="0" w:color="auto"/>
              </w:divBdr>
            </w:div>
          </w:divsChild>
        </w:div>
        <w:div w:id="1410231980">
          <w:marLeft w:val="0"/>
          <w:marRight w:val="0"/>
          <w:marTop w:val="0"/>
          <w:marBottom w:val="0"/>
          <w:divBdr>
            <w:top w:val="none" w:sz="0" w:space="0" w:color="auto"/>
            <w:left w:val="none" w:sz="0" w:space="0" w:color="auto"/>
            <w:bottom w:val="none" w:sz="0" w:space="0" w:color="auto"/>
            <w:right w:val="none" w:sz="0" w:space="0" w:color="auto"/>
          </w:divBdr>
          <w:divsChild>
            <w:div w:id="690110858">
              <w:marLeft w:val="0"/>
              <w:marRight w:val="0"/>
              <w:marTop w:val="0"/>
              <w:marBottom w:val="0"/>
              <w:divBdr>
                <w:top w:val="none" w:sz="0" w:space="0" w:color="auto"/>
                <w:left w:val="none" w:sz="0" w:space="0" w:color="auto"/>
                <w:bottom w:val="none" w:sz="0" w:space="0" w:color="auto"/>
                <w:right w:val="none" w:sz="0" w:space="0" w:color="auto"/>
              </w:divBdr>
            </w:div>
            <w:div w:id="965089217">
              <w:marLeft w:val="0"/>
              <w:marRight w:val="0"/>
              <w:marTop w:val="0"/>
              <w:marBottom w:val="0"/>
              <w:divBdr>
                <w:top w:val="none" w:sz="0" w:space="0" w:color="auto"/>
                <w:left w:val="none" w:sz="0" w:space="0" w:color="auto"/>
                <w:bottom w:val="none" w:sz="0" w:space="0" w:color="auto"/>
                <w:right w:val="none" w:sz="0" w:space="0" w:color="auto"/>
              </w:divBdr>
            </w:div>
            <w:div w:id="1635602816">
              <w:marLeft w:val="0"/>
              <w:marRight w:val="0"/>
              <w:marTop w:val="0"/>
              <w:marBottom w:val="0"/>
              <w:divBdr>
                <w:top w:val="none" w:sz="0" w:space="0" w:color="auto"/>
                <w:left w:val="none" w:sz="0" w:space="0" w:color="auto"/>
                <w:bottom w:val="none" w:sz="0" w:space="0" w:color="auto"/>
                <w:right w:val="none" w:sz="0" w:space="0" w:color="auto"/>
              </w:divBdr>
            </w:div>
          </w:divsChild>
        </w:div>
        <w:div w:id="722676762">
          <w:marLeft w:val="0"/>
          <w:marRight w:val="0"/>
          <w:marTop w:val="0"/>
          <w:marBottom w:val="0"/>
          <w:divBdr>
            <w:top w:val="none" w:sz="0" w:space="0" w:color="auto"/>
            <w:left w:val="none" w:sz="0" w:space="0" w:color="auto"/>
            <w:bottom w:val="none" w:sz="0" w:space="0" w:color="auto"/>
            <w:right w:val="none" w:sz="0" w:space="0" w:color="auto"/>
          </w:divBdr>
        </w:div>
        <w:div w:id="972441989">
          <w:marLeft w:val="0"/>
          <w:marRight w:val="0"/>
          <w:marTop w:val="0"/>
          <w:marBottom w:val="0"/>
          <w:divBdr>
            <w:top w:val="none" w:sz="0" w:space="0" w:color="auto"/>
            <w:left w:val="none" w:sz="0" w:space="0" w:color="auto"/>
            <w:bottom w:val="none" w:sz="0" w:space="0" w:color="auto"/>
            <w:right w:val="none" w:sz="0" w:space="0" w:color="auto"/>
          </w:divBdr>
        </w:div>
        <w:div w:id="1144545661">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792625428">
          <w:marLeft w:val="0"/>
          <w:marRight w:val="0"/>
          <w:marTop w:val="0"/>
          <w:marBottom w:val="0"/>
          <w:divBdr>
            <w:top w:val="none" w:sz="0" w:space="0" w:color="auto"/>
            <w:left w:val="none" w:sz="0" w:space="0" w:color="auto"/>
            <w:bottom w:val="none" w:sz="0" w:space="0" w:color="auto"/>
            <w:right w:val="none" w:sz="0" w:space="0" w:color="auto"/>
          </w:divBdr>
        </w:div>
        <w:div w:id="1856385499">
          <w:marLeft w:val="0"/>
          <w:marRight w:val="0"/>
          <w:marTop w:val="0"/>
          <w:marBottom w:val="0"/>
          <w:divBdr>
            <w:top w:val="none" w:sz="0" w:space="0" w:color="auto"/>
            <w:left w:val="none" w:sz="0" w:space="0" w:color="auto"/>
            <w:bottom w:val="none" w:sz="0" w:space="0" w:color="auto"/>
            <w:right w:val="none" w:sz="0" w:space="0" w:color="auto"/>
          </w:divBdr>
        </w:div>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 w:id="1224365520">
      <w:bodyDiv w:val="1"/>
      <w:marLeft w:val="0"/>
      <w:marRight w:val="0"/>
      <w:marTop w:val="0"/>
      <w:marBottom w:val="0"/>
      <w:divBdr>
        <w:top w:val="none" w:sz="0" w:space="0" w:color="auto"/>
        <w:left w:val="none" w:sz="0" w:space="0" w:color="auto"/>
        <w:bottom w:val="none" w:sz="0" w:space="0" w:color="auto"/>
        <w:right w:val="none" w:sz="0" w:space="0" w:color="auto"/>
      </w:divBdr>
    </w:div>
    <w:div w:id="1251767372">
      <w:bodyDiv w:val="1"/>
      <w:marLeft w:val="0"/>
      <w:marRight w:val="0"/>
      <w:marTop w:val="0"/>
      <w:marBottom w:val="0"/>
      <w:divBdr>
        <w:top w:val="none" w:sz="0" w:space="0" w:color="auto"/>
        <w:left w:val="none" w:sz="0" w:space="0" w:color="auto"/>
        <w:bottom w:val="none" w:sz="0" w:space="0" w:color="auto"/>
        <w:right w:val="none" w:sz="0" w:space="0" w:color="auto"/>
      </w:divBdr>
    </w:div>
    <w:div w:id="1301808806">
      <w:bodyDiv w:val="1"/>
      <w:marLeft w:val="0"/>
      <w:marRight w:val="0"/>
      <w:marTop w:val="0"/>
      <w:marBottom w:val="0"/>
      <w:divBdr>
        <w:top w:val="none" w:sz="0" w:space="0" w:color="auto"/>
        <w:left w:val="none" w:sz="0" w:space="0" w:color="auto"/>
        <w:bottom w:val="none" w:sz="0" w:space="0" w:color="auto"/>
        <w:right w:val="none" w:sz="0" w:space="0" w:color="auto"/>
      </w:divBdr>
      <w:divsChild>
        <w:div w:id="404960215">
          <w:marLeft w:val="0"/>
          <w:marRight w:val="0"/>
          <w:marTop w:val="0"/>
          <w:marBottom w:val="0"/>
          <w:divBdr>
            <w:top w:val="none" w:sz="0" w:space="0" w:color="auto"/>
            <w:left w:val="none" w:sz="0" w:space="0" w:color="auto"/>
            <w:bottom w:val="none" w:sz="0" w:space="0" w:color="auto"/>
            <w:right w:val="none" w:sz="0" w:space="0" w:color="auto"/>
          </w:divBdr>
        </w:div>
        <w:div w:id="1598751386">
          <w:marLeft w:val="0"/>
          <w:marRight w:val="0"/>
          <w:marTop w:val="0"/>
          <w:marBottom w:val="0"/>
          <w:divBdr>
            <w:top w:val="none" w:sz="0" w:space="0" w:color="auto"/>
            <w:left w:val="none" w:sz="0" w:space="0" w:color="auto"/>
            <w:bottom w:val="none" w:sz="0" w:space="0" w:color="auto"/>
            <w:right w:val="none" w:sz="0" w:space="0" w:color="auto"/>
          </w:divBdr>
        </w:div>
      </w:divsChild>
    </w:div>
    <w:div w:id="1539967870">
      <w:bodyDiv w:val="1"/>
      <w:marLeft w:val="0"/>
      <w:marRight w:val="0"/>
      <w:marTop w:val="0"/>
      <w:marBottom w:val="0"/>
      <w:divBdr>
        <w:top w:val="none" w:sz="0" w:space="0" w:color="auto"/>
        <w:left w:val="none" w:sz="0" w:space="0" w:color="auto"/>
        <w:bottom w:val="none" w:sz="0" w:space="0" w:color="auto"/>
        <w:right w:val="none" w:sz="0" w:space="0" w:color="auto"/>
      </w:divBdr>
      <w:divsChild>
        <w:div w:id="3821752">
          <w:marLeft w:val="0"/>
          <w:marRight w:val="0"/>
          <w:marTop w:val="0"/>
          <w:marBottom w:val="0"/>
          <w:divBdr>
            <w:top w:val="none" w:sz="0" w:space="0" w:color="auto"/>
            <w:left w:val="none" w:sz="0" w:space="0" w:color="auto"/>
            <w:bottom w:val="none" w:sz="0" w:space="0" w:color="auto"/>
            <w:right w:val="none" w:sz="0" w:space="0" w:color="auto"/>
          </w:divBdr>
          <w:divsChild>
            <w:div w:id="1346900796">
              <w:marLeft w:val="-75"/>
              <w:marRight w:val="0"/>
              <w:marTop w:val="30"/>
              <w:marBottom w:val="30"/>
              <w:divBdr>
                <w:top w:val="none" w:sz="0" w:space="0" w:color="auto"/>
                <w:left w:val="none" w:sz="0" w:space="0" w:color="auto"/>
                <w:bottom w:val="none" w:sz="0" w:space="0" w:color="auto"/>
                <w:right w:val="none" w:sz="0" w:space="0" w:color="auto"/>
              </w:divBdr>
              <w:divsChild>
                <w:div w:id="252084054">
                  <w:marLeft w:val="0"/>
                  <w:marRight w:val="0"/>
                  <w:marTop w:val="0"/>
                  <w:marBottom w:val="0"/>
                  <w:divBdr>
                    <w:top w:val="none" w:sz="0" w:space="0" w:color="auto"/>
                    <w:left w:val="none" w:sz="0" w:space="0" w:color="auto"/>
                    <w:bottom w:val="none" w:sz="0" w:space="0" w:color="auto"/>
                    <w:right w:val="none" w:sz="0" w:space="0" w:color="auto"/>
                  </w:divBdr>
                  <w:divsChild>
                    <w:div w:id="85658415">
                      <w:marLeft w:val="0"/>
                      <w:marRight w:val="0"/>
                      <w:marTop w:val="0"/>
                      <w:marBottom w:val="0"/>
                      <w:divBdr>
                        <w:top w:val="none" w:sz="0" w:space="0" w:color="auto"/>
                        <w:left w:val="none" w:sz="0" w:space="0" w:color="auto"/>
                        <w:bottom w:val="none" w:sz="0" w:space="0" w:color="auto"/>
                        <w:right w:val="none" w:sz="0" w:space="0" w:color="auto"/>
                      </w:divBdr>
                    </w:div>
                    <w:div w:id="520095139">
                      <w:marLeft w:val="0"/>
                      <w:marRight w:val="0"/>
                      <w:marTop w:val="0"/>
                      <w:marBottom w:val="0"/>
                      <w:divBdr>
                        <w:top w:val="none" w:sz="0" w:space="0" w:color="auto"/>
                        <w:left w:val="none" w:sz="0" w:space="0" w:color="auto"/>
                        <w:bottom w:val="none" w:sz="0" w:space="0" w:color="auto"/>
                        <w:right w:val="none" w:sz="0" w:space="0" w:color="auto"/>
                      </w:divBdr>
                    </w:div>
                    <w:div w:id="908460092">
                      <w:marLeft w:val="0"/>
                      <w:marRight w:val="0"/>
                      <w:marTop w:val="0"/>
                      <w:marBottom w:val="0"/>
                      <w:divBdr>
                        <w:top w:val="none" w:sz="0" w:space="0" w:color="auto"/>
                        <w:left w:val="none" w:sz="0" w:space="0" w:color="auto"/>
                        <w:bottom w:val="none" w:sz="0" w:space="0" w:color="auto"/>
                        <w:right w:val="none" w:sz="0" w:space="0" w:color="auto"/>
                      </w:divBdr>
                    </w:div>
                    <w:div w:id="1413506397">
                      <w:marLeft w:val="0"/>
                      <w:marRight w:val="0"/>
                      <w:marTop w:val="0"/>
                      <w:marBottom w:val="0"/>
                      <w:divBdr>
                        <w:top w:val="none" w:sz="0" w:space="0" w:color="auto"/>
                        <w:left w:val="none" w:sz="0" w:space="0" w:color="auto"/>
                        <w:bottom w:val="none" w:sz="0" w:space="0" w:color="auto"/>
                        <w:right w:val="none" w:sz="0" w:space="0" w:color="auto"/>
                      </w:divBdr>
                    </w:div>
                  </w:divsChild>
                </w:div>
                <w:div w:id="778067923">
                  <w:marLeft w:val="0"/>
                  <w:marRight w:val="0"/>
                  <w:marTop w:val="0"/>
                  <w:marBottom w:val="0"/>
                  <w:divBdr>
                    <w:top w:val="none" w:sz="0" w:space="0" w:color="auto"/>
                    <w:left w:val="none" w:sz="0" w:space="0" w:color="auto"/>
                    <w:bottom w:val="none" w:sz="0" w:space="0" w:color="auto"/>
                    <w:right w:val="none" w:sz="0" w:space="0" w:color="auto"/>
                  </w:divBdr>
                  <w:divsChild>
                    <w:div w:id="978803510">
                      <w:marLeft w:val="0"/>
                      <w:marRight w:val="0"/>
                      <w:marTop w:val="0"/>
                      <w:marBottom w:val="0"/>
                      <w:divBdr>
                        <w:top w:val="none" w:sz="0" w:space="0" w:color="auto"/>
                        <w:left w:val="none" w:sz="0" w:space="0" w:color="auto"/>
                        <w:bottom w:val="none" w:sz="0" w:space="0" w:color="auto"/>
                        <w:right w:val="none" w:sz="0" w:space="0" w:color="auto"/>
                      </w:divBdr>
                    </w:div>
                    <w:div w:id="1595819211">
                      <w:marLeft w:val="0"/>
                      <w:marRight w:val="0"/>
                      <w:marTop w:val="0"/>
                      <w:marBottom w:val="0"/>
                      <w:divBdr>
                        <w:top w:val="none" w:sz="0" w:space="0" w:color="auto"/>
                        <w:left w:val="none" w:sz="0" w:space="0" w:color="auto"/>
                        <w:bottom w:val="none" w:sz="0" w:space="0" w:color="auto"/>
                        <w:right w:val="none" w:sz="0" w:space="0" w:color="auto"/>
                      </w:divBdr>
                    </w:div>
                    <w:div w:id="1918200541">
                      <w:marLeft w:val="0"/>
                      <w:marRight w:val="0"/>
                      <w:marTop w:val="0"/>
                      <w:marBottom w:val="0"/>
                      <w:divBdr>
                        <w:top w:val="none" w:sz="0" w:space="0" w:color="auto"/>
                        <w:left w:val="none" w:sz="0" w:space="0" w:color="auto"/>
                        <w:bottom w:val="none" w:sz="0" w:space="0" w:color="auto"/>
                        <w:right w:val="none" w:sz="0" w:space="0" w:color="auto"/>
                      </w:divBdr>
                    </w:div>
                    <w:div w:id="2056999661">
                      <w:marLeft w:val="0"/>
                      <w:marRight w:val="0"/>
                      <w:marTop w:val="0"/>
                      <w:marBottom w:val="0"/>
                      <w:divBdr>
                        <w:top w:val="none" w:sz="0" w:space="0" w:color="auto"/>
                        <w:left w:val="none" w:sz="0" w:space="0" w:color="auto"/>
                        <w:bottom w:val="none" w:sz="0" w:space="0" w:color="auto"/>
                        <w:right w:val="none" w:sz="0" w:space="0" w:color="auto"/>
                      </w:divBdr>
                    </w:div>
                  </w:divsChild>
                </w:div>
                <w:div w:id="1039818943">
                  <w:marLeft w:val="0"/>
                  <w:marRight w:val="0"/>
                  <w:marTop w:val="0"/>
                  <w:marBottom w:val="0"/>
                  <w:divBdr>
                    <w:top w:val="none" w:sz="0" w:space="0" w:color="auto"/>
                    <w:left w:val="none" w:sz="0" w:space="0" w:color="auto"/>
                    <w:bottom w:val="none" w:sz="0" w:space="0" w:color="auto"/>
                    <w:right w:val="none" w:sz="0" w:space="0" w:color="auto"/>
                  </w:divBdr>
                  <w:divsChild>
                    <w:div w:id="174734603">
                      <w:marLeft w:val="0"/>
                      <w:marRight w:val="0"/>
                      <w:marTop w:val="0"/>
                      <w:marBottom w:val="0"/>
                      <w:divBdr>
                        <w:top w:val="none" w:sz="0" w:space="0" w:color="auto"/>
                        <w:left w:val="none" w:sz="0" w:space="0" w:color="auto"/>
                        <w:bottom w:val="none" w:sz="0" w:space="0" w:color="auto"/>
                        <w:right w:val="none" w:sz="0" w:space="0" w:color="auto"/>
                      </w:divBdr>
                    </w:div>
                    <w:div w:id="1044720388">
                      <w:marLeft w:val="0"/>
                      <w:marRight w:val="0"/>
                      <w:marTop w:val="0"/>
                      <w:marBottom w:val="0"/>
                      <w:divBdr>
                        <w:top w:val="none" w:sz="0" w:space="0" w:color="auto"/>
                        <w:left w:val="none" w:sz="0" w:space="0" w:color="auto"/>
                        <w:bottom w:val="none" w:sz="0" w:space="0" w:color="auto"/>
                        <w:right w:val="none" w:sz="0" w:space="0" w:color="auto"/>
                      </w:divBdr>
                    </w:div>
                    <w:div w:id="1374228818">
                      <w:marLeft w:val="0"/>
                      <w:marRight w:val="0"/>
                      <w:marTop w:val="0"/>
                      <w:marBottom w:val="0"/>
                      <w:divBdr>
                        <w:top w:val="none" w:sz="0" w:space="0" w:color="auto"/>
                        <w:left w:val="none" w:sz="0" w:space="0" w:color="auto"/>
                        <w:bottom w:val="none" w:sz="0" w:space="0" w:color="auto"/>
                        <w:right w:val="none" w:sz="0" w:space="0" w:color="auto"/>
                      </w:divBdr>
                    </w:div>
                  </w:divsChild>
                </w:div>
                <w:div w:id="2041709732">
                  <w:marLeft w:val="0"/>
                  <w:marRight w:val="0"/>
                  <w:marTop w:val="0"/>
                  <w:marBottom w:val="0"/>
                  <w:divBdr>
                    <w:top w:val="none" w:sz="0" w:space="0" w:color="auto"/>
                    <w:left w:val="none" w:sz="0" w:space="0" w:color="auto"/>
                    <w:bottom w:val="none" w:sz="0" w:space="0" w:color="auto"/>
                    <w:right w:val="none" w:sz="0" w:space="0" w:color="auto"/>
                  </w:divBdr>
                  <w:divsChild>
                    <w:div w:id="883911276">
                      <w:marLeft w:val="0"/>
                      <w:marRight w:val="0"/>
                      <w:marTop w:val="0"/>
                      <w:marBottom w:val="0"/>
                      <w:divBdr>
                        <w:top w:val="none" w:sz="0" w:space="0" w:color="auto"/>
                        <w:left w:val="none" w:sz="0" w:space="0" w:color="auto"/>
                        <w:bottom w:val="none" w:sz="0" w:space="0" w:color="auto"/>
                        <w:right w:val="none" w:sz="0" w:space="0" w:color="auto"/>
                      </w:divBdr>
                    </w:div>
                    <w:div w:id="1581865577">
                      <w:marLeft w:val="0"/>
                      <w:marRight w:val="0"/>
                      <w:marTop w:val="0"/>
                      <w:marBottom w:val="0"/>
                      <w:divBdr>
                        <w:top w:val="none" w:sz="0" w:space="0" w:color="auto"/>
                        <w:left w:val="none" w:sz="0" w:space="0" w:color="auto"/>
                        <w:bottom w:val="none" w:sz="0" w:space="0" w:color="auto"/>
                        <w:right w:val="none" w:sz="0" w:space="0" w:color="auto"/>
                      </w:divBdr>
                    </w:div>
                    <w:div w:id="167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61">
          <w:marLeft w:val="0"/>
          <w:marRight w:val="0"/>
          <w:marTop w:val="0"/>
          <w:marBottom w:val="0"/>
          <w:divBdr>
            <w:top w:val="none" w:sz="0" w:space="0" w:color="auto"/>
            <w:left w:val="none" w:sz="0" w:space="0" w:color="auto"/>
            <w:bottom w:val="none" w:sz="0" w:space="0" w:color="auto"/>
            <w:right w:val="none" w:sz="0" w:space="0" w:color="auto"/>
          </w:divBdr>
        </w:div>
        <w:div w:id="46759584">
          <w:marLeft w:val="0"/>
          <w:marRight w:val="0"/>
          <w:marTop w:val="0"/>
          <w:marBottom w:val="0"/>
          <w:divBdr>
            <w:top w:val="none" w:sz="0" w:space="0" w:color="auto"/>
            <w:left w:val="none" w:sz="0" w:space="0" w:color="auto"/>
            <w:bottom w:val="none" w:sz="0" w:space="0" w:color="auto"/>
            <w:right w:val="none" w:sz="0" w:space="0" w:color="auto"/>
          </w:divBdr>
        </w:div>
        <w:div w:id="59594051">
          <w:marLeft w:val="0"/>
          <w:marRight w:val="0"/>
          <w:marTop w:val="0"/>
          <w:marBottom w:val="0"/>
          <w:divBdr>
            <w:top w:val="none" w:sz="0" w:space="0" w:color="auto"/>
            <w:left w:val="none" w:sz="0" w:space="0" w:color="auto"/>
            <w:bottom w:val="none" w:sz="0" w:space="0" w:color="auto"/>
            <w:right w:val="none" w:sz="0" w:space="0" w:color="auto"/>
          </w:divBdr>
        </w:div>
        <w:div w:id="69155110">
          <w:marLeft w:val="0"/>
          <w:marRight w:val="0"/>
          <w:marTop w:val="0"/>
          <w:marBottom w:val="0"/>
          <w:divBdr>
            <w:top w:val="none" w:sz="0" w:space="0" w:color="auto"/>
            <w:left w:val="none" w:sz="0" w:space="0" w:color="auto"/>
            <w:bottom w:val="none" w:sz="0" w:space="0" w:color="auto"/>
            <w:right w:val="none" w:sz="0" w:space="0" w:color="auto"/>
          </w:divBdr>
        </w:div>
        <w:div w:id="93282191">
          <w:marLeft w:val="0"/>
          <w:marRight w:val="0"/>
          <w:marTop w:val="0"/>
          <w:marBottom w:val="0"/>
          <w:divBdr>
            <w:top w:val="none" w:sz="0" w:space="0" w:color="auto"/>
            <w:left w:val="none" w:sz="0" w:space="0" w:color="auto"/>
            <w:bottom w:val="none" w:sz="0" w:space="0" w:color="auto"/>
            <w:right w:val="none" w:sz="0" w:space="0" w:color="auto"/>
          </w:divBdr>
          <w:divsChild>
            <w:div w:id="675503844">
              <w:marLeft w:val="-75"/>
              <w:marRight w:val="0"/>
              <w:marTop w:val="30"/>
              <w:marBottom w:val="30"/>
              <w:divBdr>
                <w:top w:val="none" w:sz="0" w:space="0" w:color="auto"/>
                <w:left w:val="none" w:sz="0" w:space="0" w:color="auto"/>
                <w:bottom w:val="none" w:sz="0" w:space="0" w:color="auto"/>
                <w:right w:val="none" w:sz="0" w:space="0" w:color="auto"/>
              </w:divBdr>
              <w:divsChild>
                <w:div w:id="94831412">
                  <w:marLeft w:val="0"/>
                  <w:marRight w:val="0"/>
                  <w:marTop w:val="0"/>
                  <w:marBottom w:val="0"/>
                  <w:divBdr>
                    <w:top w:val="none" w:sz="0" w:space="0" w:color="auto"/>
                    <w:left w:val="none" w:sz="0" w:space="0" w:color="auto"/>
                    <w:bottom w:val="none" w:sz="0" w:space="0" w:color="auto"/>
                    <w:right w:val="none" w:sz="0" w:space="0" w:color="auto"/>
                  </w:divBdr>
                  <w:divsChild>
                    <w:div w:id="631788858">
                      <w:marLeft w:val="0"/>
                      <w:marRight w:val="0"/>
                      <w:marTop w:val="0"/>
                      <w:marBottom w:val="0"/>
                      <w:divBdr>
                        <w:top w:val="none" w:sz="0" w:space="0" w:color="auto"/>
                        <w:left w:val="none" w:sz="0" w:space="0" w:color="auto"/>
                        <w:bottom w:val="none" w:sz="0" w:space="0" w:color="auto"/>
                        <w:right w:val="none" w:sz="0" w:space="0" w:color="auto"/>
                      </w:divBdr>
                    </w:div>
                    <w:div w:id="1945570735">
                      <w:marLeft w:val="0"/>
                      <w:marRight w:val="0"/>
                      <w:marTop w:val="0"/>
                      <w:marBottom w:val="0"/>
                      <w:divBdr>
                        <w:top w:val="none" w:sz="0" w:space="0" w:color="auto"/>
                        <w:left w:val="none" w:sz="0" w:space="0" w:color="auto"/>
                        <w:bottom w:val="none" w:sz="0" w:space="0" w:color="auto"/>
                        <w:right w:val="none" w:sz="0" w:space="0" w:color="auto"/>
                      </w:divBdr>
                    </w:div>
                    <w:div w:id="2001305093">
                      <w:marLeft w:val="0"/>
                      <w:marRight w:val="0"/>
                      <w:marTop w:val="0"/>
                      <w:marBottom w:val="0"/>
                      <w:divBdr>
                        <w:top w:val="none" w:sz="0" w:space="0" w:color="auto"/>
                        <w:left w:val="none" w:sz="0" w:space="0" w:color="auto"/>
                        <w:bottom w:val="none" w:sz="0" w:space="0" w:color="auto"/>
                        <w:right w:val="none" w:sz="0" w:space="0" w:color="auto"/>
                      </w:divBdr>
                    </w:div>
                  </w:divsChild>
                </w:div>
                <w:div w:id="1193421850">
                  <w:marLeft w:val="0"/>
                  <w:marRight w:val="0"/>
                  <w:marTop w:val="0"/>
                  <w:marBottom w:val="0"/>
                  <w:divBdr>
                    <w:top w:val="none" w:sz="0" w:space="0" w:color="auto"/>
                    <w:left w:val="none" w:sz="0" w:space="0" w:color="auto"/>
                    <w:bottom w:val="none" w:sz="0" w:space="0" w:color="auto"/>
                    <w:right w:val="none" w:sz="0" w:space="0" w:color="auto"/>
                  </w:divBdr>
                  <w:divsChild>
                    <w:div w:id="236401050">
                      <w:marLeft w:val="0"/>
                      <w:marRight w:val="0"/>
                      <w:marTop w:val="0"/>
                      <w:marBottom w:val="0"/>
                      <w:divBdr>
                        <w:top w:val="none" w:sz="0" w:space="0" w:color="auto"/>
                        <w:left w:val="none" w:sz="0" w:space="0" w:color="auto"/>
                        <w:bottom w:val="none" w:sz="0" w:space="0" w:color="auto"/>
                        <w:right w:val="none" w:sz="0" w:space="0" w:color="auto"/>
                      </w:divBdr>
                    </w:div>
                    <w:div w:id="1528519606">
                      <w:marLeft w:val="0"/>
                      <w:marRight w:val="0"/>
                      <w:marTop w:val="0"/>
                      <w:marBottom w:val="0"/>
                      <w:divBdr>
                        <w:top w:val="none" w:sz="0" w:space="0" w:color="auto"/>
                        <w:left w:val="none" w:sz="0" w:space="0" w:color="auto"/>
                        <w:bottom w:val="none" w:sz="0" w:space="0" w:color="auto"/>
                        <w:right w:val="none" w:sz="0" w:space="0" w:color="auto"/>
                      </w:divBdr>
                    </w:div>
                    <w:div w:id="1753547701">
                      <w:marLeft w:val="0"/>
                      <w:marRight w:val="0"/>
                      <w:marTop w:val="0"/>
                      <w:marBottom w:val="0"/>
                      <w:divBdr>
                        <w:top w:val="none" w:sz="0" w:space="0" w:color="auto"/>
                        <w:left w:val="none" w:sz="0" w:space="0" w:color="auto"/>
                        <w:bottom w:val="none" w:sz="0" w:space="0" w:color="auto"/>
                        <w:right w:val="none" w:sz="0" w:space="0" w:color="auto"/>
                      </w:divBdr>
                    </w:div>
                    <w:div w:id="1786540227">
                      <w:marLeft w:val="0"/>
                      <w:marRight w:val="0"/>
                      <w:marTop w:val="0"/>
                      <w:marBottom w:val="0"/>
                      <w:divBdr>
                        <w:top w:val="none" w:sz="0" w:space="0" w:color="auto"/>
                        <w:left w:val="none" w:sz="0" w:space="0" w:color="auto"/>
                        <w:bottom w:val="none" w:sz="0" w:space="0" w:color="auto"/>
                        <w:right w:val="none" w:sz="0" w:space="0" w:color="auto"/>
                      </w:divBdr>
                    </w:div>
                  </w:divsChild>
                </w:div>
                <w:div w:id="1342046858">
                  <w:marLeft w:val="0"/>
                  <w:marRight w:val="0"/>
                  <w:marTop w:val="0"/>
                  <w:marBottom w:val="0"/>
                  <w:divBdr>
                    <w:top w:val="none" w:sz="0" w:space="0" w:color="auto"/>
                    <w:left w:val="none" w:sz="0" w:space="0" w:color="auto"/>
                    <w:bottom w:val="none" w:sz="0" w:space="0" w:color="auto"/>
                    <w:right w:val="none" w:sz="0" w:space="0" w:color="auto"/>
                  </w:divBdr>
                  <w:divsChild>
                    <w:div w:id="346493476">
                      <w:marLeft w:val="0"/>
                      <w:marRight w:val="0"/>
                      <w:marTop w:val="0"/>
                      <w:marBottom w:val="0"/>
                      <w:divBdr>
                        <w:top w:val="none" w:sz="0" w:space="0" w:color="auto"/>
                        <w:left w:val="none" w:sz="0" w:space="0" w:color="auto"/>
                        <w:bottom w:val="none" w:sz="0" w:space="0" w:color="auto"/>
                        <w:right w:val="none" w:sz="0" w:space="0" w:color="auto"/>
                      </w:divBdr>
                    </w:div>
                    <w:div w:id="943079427">
                      <w:marLeft w:val="0"/>
                      <w:marRight w:val="0"/>
                      <w:marTop w:val="0"/>
                      <w:marBottom w:val="0"/>
                      <w:divBdr>
                        <w:top w:val="none" w:sz="0" w:space="0" w:color="auto"/>
                        <w:left w:val="none" w:sz="0" w:space="0" w:color="auto"/>
                        <w:bottom w:val="none" w:sz="0" w:space="0" w:color="auto"/>
                        <w:right w:val="none" w:sz="0" w:space="0" w:color="auto"/>
                      </w:divBdr>
                    </w:div>
                    <w:div w:id="1103572793">
                      <w:marLeft w:val="0"/>
                      <w:marRight w:val="0"/>
                      <w:marTop w:val="0"/>
                      <w:marBottom w:val="0"/>
                      <w:divBdr>
                        <w:top w:val="none" w:sz="0" w:space="0" w:color="auto"/>
                        <w:left w:val="none" w:sz="0" w:space="0" w:color="auto"/>
                        <w:bottom w:val="none" w:sz="0" w:space="0" w:color="auto"/>
                        <w:right w:val="none" w:sz="0" w:space="0" w:color="auto"/>
                      </w:divBdr>
                    </w:div>
                    <w:div w:id="1215852684">
                      <w:marLeft w:val="0"/>
                      <w:marRight w:val="0"/>
                      <w:marTop w:val="0"/>
                      <w:marBottom w:val="0"/>
                      <w:divBdr>
                        <w:top w:val="none" w:sz="0" w:space="0" w:color="auto"/>
                        <w:left w:val="none" w:sz="0" w:space="0" w:color="auto"/>
                        <w:bottom w:val="none" w:sz="0" w:space="0" w:color="auto"/>
                        <w:right w:val="none" w:sz="0" w:space="0" w:color="auto"/>
                      </w:divBdr>
                    </w:div>
                    <w:div w:id="2066489605">
                      <w:marLeft w:val="0"/>
                      <w:marRight w:val="0"/>
                      <w:marTop w:val="0"/>
                      <w:marBottom w:val="0"/>
                      <w:divBdr>
                        <w:top w:val="none" w:sz="0" w:space="0" w:color="auto"/>
                        <w:left w:val="none" w:sz="0" w:space="0" w:color="auto"/>
                        <w:bottom w:val="none" w:sz="0" w:space="0" w:color="auto"/>
                        <w:right w:val="none" w:sz="0" w:space="0" w:color="auto"/>
                      </w:divBdr>
                    </w:div>
                  </w:divsChild>
                </w:div>
                <w:div w:id="1540900019">
                  <w:marLeft w:val="0"/>
                  <w:marRight w:val="0"/>
                  <w:marTop w:val="0"/>
                  <w:marBottom w:val="0"/>
                  <w:divBdr>
                    <w:top w:val="none" w:sz="0" w:space="0" w:color="auto"/>
                    <w:left w:val="none" w:sz="0" w:space="0" w:color="auto"/>
                    <w:bottom w:val="none" w:sz="0" w:space="0" w:color="auto"/>
                    <w:right w:val="none" w:sz="0" w:space="0" w:color="auto"/>
                  </w:divBdr>
                  <w:divsChild>
                    <w:div w:id="566840229">
                      <w:marLeft w:val="0"/>
                      <w:marRight w:val="0"/>
                      <w:marTop w:val="0"/>
                      <w:marBottom w:val="0"/>
                      <w:divBdr>
                        <w:top w:val="none" w:sz="0" w:space="0" w:color="auto"/>
                        <w:left w:val="none" w:sz="0" w:space="0" w:color="auto"/>
                        <w:bottom w:val="none" w:sz="0" w:space="0" w:color="auto"/>
                        <w:right w:val="none" w:sz="0" w:space="0" w:color="auto"/>
                      </w:divBdr>
                    </w:div>
                    <w:div w:id="1831871515">
                      <w:marLeft w:val="0"/>
                      <w:marRight w:val="0"/>
                      <w:marTop w:val="0"/>
                      <w:marBottom w:val="0"/>
                      <w:divBdr>
                        <w:top w:val="none" w:sz="0" w:space="0" w:color="auto"/>
                        <w:left w:val="none" w:sz="0" w:space="0" w:color="auto"/>
                        <w:bottom w:val="none" w:sz="0" w:space="0" w:color="auto"/>
                        <w:right w:val="none" w:sz="0" w:space="0" w:color="auto"/>
                      </w:divBdr>
                    </w:div>
                    <w:div w:id="2123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730">
          <w:marLeft w:val="0"/>
          <w:marRight w:val="0"/>
          <w:marTop w:val="0"/>
          <w:marBottom w:val="0"/>
          <w:divBdr>
            <w:top w:val="none" w:sz="0" w:space="0" w:color="auto"/>
            <w:left w:val="none" w:sz="0" w:space="0" w:color="auto"/>
            <w:bottom w:val="none" w:sz="0" w:space="0" w:color="auto"/>
            <w:right w:val="none" w:sz="0" w:space="0" w:color="auto"/>
          </w:divBdr>
        </w:div>
        <w:div w:id="130947952">
          <w:marLeft w:val="0"/>
          <w:marRight w:val="0"/>
          <w:marTop w:val="0"/>
          <w:marBottom w:val="0"/>
          <w:divBdr>
            <w:top w:val="none" w:sz="0" w:space="0" w:color="auto"/>
            <w:left w:val="none" w:sz="0" w:space="0" w:color="auto"/>
            <w:bottom w:val="none" w:sz="0" w:space="0" w:color="auto"/>
            <w:right w:val="none" w:sz="0" w:space="0" w:color="auto"/>
          </w:divBdr>
        </w:div>
        <w:div w:id="219367676">
          <w:marLeft w:val="0"/>
          <w:marRight w:val="0"/>
          <w:marTop w:val="0"/>
          <w:marBottom w:val="0"/>
          <w:divBdr>
            <w:top w:val="none" w:sz="0" w:space="0" w:color="auto"/>
            <w:left w:val="none" w:sz="0" w:space="0" w:color="auto"/>
            <w:bottom w:val="none" w:sz="0" w:space="0" w:color="auto"/>
            <w:right w:val="none" w:sz="0" w:space="0" w:color="auto"/>
          </w:divBdr>
        </w:div>
        <w:div w:id="306865054">
          <w:marLeft w:val="0"/>
          <w:marRight w:val="0"/>
          <w:marTop w:val="0"/>
          <w:marBottom w:val="0"/>
          <w:divBdr>
            <w:top w:val="none" w:sz="0" w:space="0" w:color="auto"/>
            <w:left w:val="none" w:sz="0" w:space="0" w:color="auto"/>
            <w:bottom w:val="none" w:sz="0" w:space="0" w:color="auto"/>
            <w:right w:val="none" w:sz="0" w:space="0" w:color="auto"/>
          </w:divBdr>
        </w:div>
        <w:div w:id="309403146">
          <w:marLeft w:val="0"/>
          <w:marRight w:val="0"/>
          <w:marTop w:val="0"/>
          <w:marBottom w:val="0"/>
          <w:divBdr>
            <w:top w:val="none" w:sz="0" w:space="0" w:color="auto"/>
            <w:left w:val="none" w:sz="0" w:space="0" w:color="auto"/>
            <w:bottom w:val="none" w:sz="0" w:space="0" w:color="auto"/>
            <w:right w:val="none" w:sz="0" w:space="0" w:color="auto"/>
          </w:divBdr>
        </w:div>
        <w:div w:id="365451085">
          <w:marLeft w:val="0"/>
          <w:marRight w:val="0"/>
          <w:marTop w:val="0"/>
          <w:marBottom w:val="0"/>
          <w:divBdr>
            <w:top w:val="none" w:sz="0" w:space="0" w:color="auto"/>
            <w:left w:val="none" w:sz="0" w:space="0" w:color="auto"/>
            <w:bottom w:val="none" w:sz="0" w:space="0" w:color="auto"/>
            <w:right w:val="none" w:sz="0" w:space="0" w:color="auto"/>
          </w:divBdr>
        </w:div>
        <w:div w:id="381641809">
          <w:marLeft w:val="0"/>
          <w:marRight w:val="0"/>
          <w:marTop w:val="0"/>
          <w:marBottom w:val="0"/>
          <w:divBdr>
            <w:top w:val="none" w:sz="0" w:space="0" w:color="auto"/>
            <w:left w:val="none" w:sz="0" w:space="0" w:color="auto"/>
            <w:bottom w:val="none" w:sz="0" w:space="0" w:color="auto"/>
            <w:right w:val="none" w:sz="0" w:space="0" w:color="auto"/>
          </w:divBdr>
        </w:div>
        <w:div w:id="382490141">
          <w:marLeft w:val="0"/>
          <w:marRight w:val="0"/>
          <w:marTop w:val="0"/>
          <w:marBottom w:val="0"/>
          <w:divBdr>
            <w:top w:val="none" w:sz="0" w:space="0" w:color="auto"/>
            <w:left w:val="none" w:sz="0" w:space="0" w:color="auto"/>
            <w:bottom w:val="none" w:sz="0" w:space="0" w:color="auto"/>
            <w:right w:val="none" w:sz="0" w:space="0" w:color="auto"/>
          </w:divBdr>
        </w:div>
        <w:div w:id="467475019">
          <w:marLeft w:val="0"/>
          <w:marRight w:val="0"/>
          <w:marTop w:val="0"/>
          <w:marBottom w:val="0"/>
          <w:divBdr>
            <w:top w:val="none" w:sz="0" w:space="0" w:color="auto"/>
            <w:left w:val="none" w:sz="0" w:space="0" w:color="auto"/>
            <w:bottom w:val="none" w:sz="0" w:space="0" w:color="auto"/>
            <w:right w:val="none" w:sz="0" w:space="0" w:color="auto"/>
          </w:divBdr>
        </w:div>
        <w:div w:id="482234323">
          <w:marLeft w:val="0"/>
          <w:marRight w:val="0"/>
          <w:marTop w:val="0"/>
          <w:marBottom w:val="0"/>
          <w:divBdr>
            <w:top w:val="none" w:sz="0" w:space="0" w:color="auto"/>
            <w:left w:val="none" w:sz="0" w:space="0" w:color="auto"/>
            <w:bottom w:val="none" w:sz="0" w:space="0" w:color="auto"/>
            <w:right w:val="none" w:sz="0" w:space="0" w:color="auto"/>
          </w:divBdr>
        </w:div>
        <w:div w:id="518079254">
          <w:marLeft w:val="0"/>
          <w:marRight w:val="0"/>
          <w:marTop w:val="0"/>
          <w:marBottom w:val="0"/>
          <w:divBdr>
            <w:top w:val="none" w:sz="0" w:space="0" w:color="auto"/>
            <w:left w:val="none" w:sz="0" w:space="0" w:color="auto"/>
            <w:bottom w:val="none" w:sz="0" w:space="0" w:color="auto"/>
            <w:right w:val="none" w:sz="0" w:space="0" w:color="auto"/>
          </w:divBdr>
        </w:div>
        <w:div w:id="529297009">
          <w:marLeft w:val="0"/>
          <w:marRight w:val="0"/>
          <w:marTop w:val="0"/>
          <w:marBottom w:val="0"/>
          <w:divBdr>
            <w:top w:val="none" w:sz="0" w:space="0" w:color="auto"/>
            <w:left w:val="none" w:sz="0" w:space="0" w:color="auto"/>
            <w:bottom w:val="none" w:sz="0" w:space="0" w:color="auto"/>
            <w:right w:val="none" w:sz="0" w:space="0" w:color="auto"/>
          </w:divBdr>
        </w:div>
        <w:div w:id="538471473">
          <w:marLeft w:val="0"/>
          <w:marRight w:val="0"/>
          <w:marTop w:val="0"/>
          <w:marBottom w:val="0"/>
          <w:divBdr>
            <w:top w:val="none" w:sz="0" w:space="0" w:color="auto"/>
            <w:left w:val="none" w:sz="0" w:space="0" w:color="auto"/>
            <w:bottom w:val="none" w:sz="0" w:space="0" w:color="auto"/>
            <w:right w:val="none" w:sz="0" w:space="0" w:color="auto"/>
          </w:divBdr>
        </w:div>
        <w:div w:id="559752806">
          <w:marLeft w:val="0"/>
          <w:marRight w:val="0"/>
          <w:marTop w:val="0"/>
          <w:marBottom w:val="0"/>
          <w:divBdr>
            <w:top w:val="none" w:sz="0" w:space="0" w:color="auto"/>
            <w:left w:val="none" w:sz="0" w:space="0" w:color="auto"/>
            <w:bottom w:val="none" w:sz="0" w:space="0" w:color="auto"/>
            <w:right w:val="none" w:sz="0" w:space="0" w:color="auto"/>
          </w:divBdr>
        </w:div>
        <w:div w:id="574554471">
          <w:marLeft w:val="0"/>
          <w:marRight w:val="0"/>
          <w:marTop w:val="0"/>
          <w:marBottom w:val="0"/>
          <w:divBdr>
            <w:top w:val="none" w:sz="0" w:space="0" w:color="auto"/>
            <w:left w:val="none" w:sz="0" w:space="0" w:color="auto"/>
            <w:bottom w:val="none" w:sz="0" w:space="0" w:color="auto"/>
            <w:right w:val="none" w:sz="0" w:space="0" w:color="auto"/>
          </w:divBdr>
        </w:div>
        <w:div w:id="580220845">
          <w:marLeft w:val="0"/>
          <w:marRight w:val="0"/>
          <w:marTop w:val="0"/>
          <w:marBottom w:val="0"/>
          <w:divBdr>
            <w:top w:val="none" w:sz="0" w:space="0" w:color="auto"/>
            <w:left w:val="none" w:sz="0" w:space="0" w:color="auto"/>
            <w:bottom w:val="none" w:sz="0" w:space="0" w:color="auto"/>
            <w:right w:val="none" w:sz="0" w:space="0" w:color="auto"/>
          </w:divBdr>
        </w:div>
        <w:div w:id="608857254">
          <w:marLeft w:val="0"/>
          <w:marRight w:val="0"/>
          <w:marTop w:val="0"/>
          <w:marBottom w:val="0"/>
          <w:divBdr>
            <w:top w:val="none" w:sz="0" w:space="0" w:color="auto"/>
            <w:left w:val="none" w:sz="0" w:space="0" w:color="auto"/>
            <w:bottom w:val="none" w:sz="0" w:space="0" w:color="auto"/>
            <w:right w:val="none" w:sz="0" w:space="0" w:color="auto"/>
          </w:divBdr>
        </w:div>
        <w:div w:id="643507970">
          <w:marLeft w:val="0"/>
          <w:marRight w:val="0"/>
          <w:marTop w:val="0"/>
          <w:marBottom w:val="0"/>
          <w:divBdr>
            <w:top w:val="none" w:sz="0" w:space="0" w:color="auto"/>
            <w:left w:val="none" w:sz="0" w:space="0" w:color="auto"/>
            <w:bottom w:val="none" w:sz="0" w:space="0" w:color="auto"/>
            <w:right w:val="none" w:sz="0" w:space="0" w:color="auto"/>
          </w:divBdr>
        </w:div>
        <w:div w:id="696930200">
          <w:marLeft w:val="0"/>
          <w:marRight w:val="0"/>
          <w:marTop w:val="0"/>
          <w:marBottom w:val="0"/>
          <w:divBdr>
            <w:top w:val="none" w:sz="0" w:space="0" w:color="auto"/>
            <w:left w:val="none" w:sz="0" w:space="0" w:color="auto"/>
            <w:bottom w:val="none" w:sz="0" w:space="0" w:color="auto"/>
            <w:right w:val="none" w:sz="0" w:space="0" w:color="auto"/>
          </w:divBdr>
        </w:div>
        <w:div w:id="760444639">
          <w:marLeft w:val="0"/>
          <w:marRight w:val="0"/>
          <w:marTop w:val="0"/>
          <w:marBottom w:val="0"/>
          <w:divBdr>
            <w:top w:val="none" w:sz="0" w:space="0" w:color="auto"/>
            <w:left w:val="none" w:sz="0" w:space="0" w:color="auto"/>
            <w:bottom w:val="none" w:sz="0" w:space="0" w:color="auto"/>
            <w:right w:val="none" w:sz="0" w:space="0" w:color="auto"/>
          </w:divBdr>
        </w:div>
        <w:div w:id="767236227">
          <w:marLeft w:val="0"/>
          <w:marRight w:val="0"/>
          <w:marTop w:val="0"/>
          <w:marBottom w:val="0"/>
          <w:divBdr>
            <w:top w:val="none" w:sz="0" w:space="0" w:color="auto"/>
            <w:left w:val="none" w:sz="0" w:space="0" w:color="auto"/>
            <w:bottom w:val="none" w:sz="0" w:space="0" w:color="auto"/>
            <w:right w:val="none" w:sz="0" w:space="0" w:color="auto"/>
          </w:divBdr>
        </w:div>
        <w:div w:id="773551071">
          <w:marLeft w:val="0"/>
          <w:marRight w:val="0"/>
          <w:marTop w:val="0"/>
          <w:marBottom w:val="0"/>
          <w:divBdr>
            <w:top w:val="none" w:sz="0" w:space="0" w:color="auto"/>
            <w:left w:val="none" w:sz="0" w:space="0" w:color="auto"/>
            <w:bottom w:val="none" w:sz="0" w:space="0" w:color="auto"/>
            <w:right w:val="none" w:sz="0" w:space="0" w:color="auto"/>
          </w:divBdr>
        </w:div>
        <w:div w:id="821119336">
          <w:marLeft w:val="0"/>
          <w:marRight w:val="0"/>
          <w:marTop w:val="0"/>
          <w:marBottom w:val="0"/>
          <w:divBdr>
            <w:top w:val="none" w:sz="0" w:space="0" w:color="auto"/>
            <w:left w:val="none" w:sz="0" w:space="0" w:color="auto"/>
            <w:bottom w:val="none" w:sz="0" w:space="0" w:color="auto"/>
            <w:right w:val="none" w:sz="0" w:space="0" w:color="auto"/>
          </w:divBdr>
        </w:div>
        <w:div w:id="890772594">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950819917">
          <w:marLeft w:val="0"/>
          <w:marRight w:val="0"/>
          <w:marTop w:val="0"/>
          <w:marBottom w:val="0"/>
          <w:divBdr>
            <w:top w:val="none" w:sz="0" w:space="0" w:color="auto"/>
            <w:left w:val="none" w:sz="0" w:space="0" w:color="auto"/>
            <w:bottom w:val="none" w:sz="0" w:space="0" w:color="auto"/>
            <w:right w:val="none" w:sz="0" w:space="0" w:color="auto"/>
          </w:divBdr>
        </w:div>
        <w:div w:id="957638785">
          <w:marLeft w:val="0"/>
          <w:marRight w:val="0"/>
          <w:marTop w:val="0"/>
          <w:marBottom w:val="0"/>
          <w:divBdr>
            <w:top w:val="none" w:sz="0" w:space="0" w:color="auto"/>
            <w:left w:val="none" w:sz="0" w:space="0" w:color="auto"/>
            <w:bottom w:val="none" w:sz="0" w:space="0" w:color="auto"/>
            <w:right w:val="none" w:sz="0" w:space="0" w:color="auto"/>
          </w:divBdr>
        </w:div>
        <w:div w:id="1007748498">
          <w:marLeft w:val="0"/>
          <w:marRight w:val="0"/>
          <w:marTop w:val="0"/>
          <w:marBottom w:val="0"/>
          <w:divBdr>
            <w:top w:val="none" w:sz="0" w:space="0" w:color="auto"/>
            <w:left w:val="none" w:sz="0" w:space="0" w:color="auto"/>
            <w:bottom w:val="none" w:sz="0" w:space="0" w:color="auto"/>
            <w:right w:val="none" w:sz="0" w:space="0" w:color="auto"/>
          </w:divBdr>
        </w:div>
        <w:div w:id="1065882974">
          <w:marLeft w:val="0"/>
          <w:marRight w:val="0"/>
          <w:marTop w:val="0"/>
          <w:marBottom w:val="0"/>
          <w:divBdr>
            <w:top w:val="none" w:sz="0" w:space="0" w:color="auto"/>
            <w:left w:val="none" w:sz="0" w:space="0" w:color="auto"/>
            <w:bottom w:val="none" w:sz="0" w:space="0" w:color="auto"/>
            <w:right w:val="none" w:sz="0" w:space="0" w:color="auto"/>
          </w:divBdr>
        </w:div>
        <w:div w:id="1091124348">
          <w:marLeft w:val="0"/>
          <w:marRight w:val="0"/>
          <w:marTop w:val="0"/>
          <w:marBottom w:val="0"/>
          <w:divBdr>
            <w:top w:val="none" w:sz="0" w:space="0" w:color="auto"/>
            <w:left w:val="none" w:sz="0" w:space="0" w:color="auto"/>
            <w:bottom w:val="none" w:sz="0" w:space="0" w:color="auto"/>
            <w:right w:val="none" w:sz="0" w:space="0" w:color="auto"/>
          </w:divBdr>
        </w:div>
        <w:div w:id="1140269078">
          <w:marLeft w:val="0"/>
          <w:marRight w:val="0"/>
          <w:marTop w:val="0"/>
          <w:marBottom w:val="0"/>
          <w:divBdr>
            <w:top w:val="none" w:sz="0" w:space="0" w:color="auto"/>
            <w:left w:val="none" w:sz="0" w:space="0" w:color="auto"/>
            <w:bottom w:val="none" w:sz="0" w:space="0" w:color="auto"/>
            <w:right w:val="none" w:sz="0" w:space="0" w:color="auto"/>
          </w:divBdr>
        </w:div>
        <w:div w:id="1144815379">
          <w:marLeft w:val="0"/>
          <w:marRight w:val="0"/>
          <w:marTop w:val="0"/>
          <w:marBottom w:val="0"/>
          <w:divBdr>
            <w:top w:val="none" w:sz="0" w:space="0" w:color="auto"/>
            <w:left w:val="none" w:sz="0" w:space="0" w:color="auto"/>
            <w:bottom w:val="none" w:sz="0" w:space="0" w:color="auto"/>
            <w:right w:val="none" w:sz="0" w:space="0" w:color="auto"/>
          </w:divBdr>
        </w:div>
        <w:div w:id="1177231752">
          <w:marLeft w:val="0"/>
          <w:marRight w:val="0"/>
          <w:marTop w:val="0"/>
          <w:marBottom w:val="0"/>
          <w:divBdr>
            <w:top w:val="none" w:sz="0" w:space="0" w:color="auto"/>
            <w:left w:val="none" w:sz="0" w:space="0" w:color="auto"/>
            <w:bottom w:val="none" w:sz="0" w:space="0" w:color="auto"/>
            <w:right w:val="none" w:sz="0" w:space="0" w:color="auto"/>
          </w:divBdr>
        </w:div>
        <w:div w:id="1189369437">
          <w:marLeft w:val="0"/>
          <w:marRight w:val="0"/>
          <w:marTop w:val="0"/>
          <w:marBottom w:val="0"/>
          <w:divBdr>
            <w:top w:val="none" w:sz="0" w:space="0" w:color="auto"/>
            <w:left w:val="none" w:sz="0" w:space="0" w:color="auto"/>
            <w:bottom w:val="none" w:sz="0" w:space="0" w:color="auto"/>
            <w:right w:val="none" w:sz="0" w:space="0" w:color="auto"/>
          </w:divBdr>
        </w:div>
        <w:div w:id="1246913754">
          <w:marLeft w:val="0"/>
          <w:marRight w:val="0"/>
          <w:marTop w:val="0"/>
          <w:marBottom w:val="0"/>
          <w:divBdr>
            <w:top w:val="none" w:sz="0" w:space="0" w:color="auto"/>
            <w:left w:val="none" w:sz="0" w:space="0" w:color="auto"/>
            <w:bottom w:val="none" w:sz="0" w:space="0" w:color="auto"/>
            <w:right w:val="none" w:sz="0" w:space="0" w:color="auto"/>
          </w:divBdr>
        </w:div>
        <w:div w:id="1253397991">
          <w:marLeft w:val="0"/>
          <w:marRight w:val="0"/>
          <w:marTop w:val="0"/>
          <w:marBottom w:val="0"/>
          <w:divBdr>
            <w:top w:val="none" w:sz="0" w:space="0" w:color="auto"/>
            <w:left w:val="none" w:sz="0" w:space="0" w:color="auto"/>
            <w:bottom w:val="none" w:sz="0" w:space="0" w:color="auto"/>
            <w:right w:val="none" w:sz="0" w:space="0" w:color="auto"/>
          </w:divBdr>
        </w:div>
        <w:div w:id="1256981600">
          <w:marLeft w:val="0"/>
          <w:marRight w:val="0"/>
          <w:marTop w:val="0"/>
          <w:marBottom w:val="0"/>
          <w:divBdr>
            <w:top w:val="none" w:sz="0" w:space="0" w:color="auto"/>
            <w:left w:val="none" w:sz="0" w:space="0" w:color="auto"/>
            <w:bottom w:val="none" w:sz="0" w:space="0" w:color="auto"/>
            <w:right w:val="none" w:sz="0" w:space="0" w:color="auto"/>
          </w:divBdr>
        </w:div>
        <w:div w:id="1283923369">
          <w:marLeft w:val="0"/>
          <w:marRight w:val="0"/>
          <w:marTop w:val="0"/>
          <w:marBottom w:val="0"/>
          <w:divBdr>
            <w:top w:val="none" w:sz="0" w:space="0" w:color="auto"/>
            <w:left w:val="none" w:sz="0" w:space="0" w:color="auto"/>
            <w:bottom w:val="none" w:sz="0" w:space="0" w:color="auto"/>
            <w:right w:val="none" w:sz="0" w:space="0" w:color="auto"/>
          </w:divBdr>
        </w:div>
        <w:div w:id="1454320807">
          <w:marLeft w:val="0"/>
          <w:marRight w:val="0"/>
          <w:marTop w:val="0"/>
          <w:marBottom w:val="0"/>
          <w:divBdr>
            <w:top w:val="none" w:sz="0" w:space="0" w:color="auto"/>
            <w:left w:val="none" w:sz="0" w:space="0" w:color="auto"/>
            <w:bottom w:val="none" w:sz="0" w:space="0" w:color="auto"/>
            <w:right w:val="none" w:sz="0" w:space="0" w:color="auto"/>
          </w:divBdr>
        </w:div>
        <w:div w:id="1481655013">
          <w:marLeft w:val="0"/>
          <w:marRight w:val="0"/>
          <w:marTop w:val="0"/>
          <w:marBottom w:val="0"/>
          <w:divBdr>
            <w:top w:val="none" w:sz="0" w:space="0" w:color="auto"/>
            <w:left w:val="none" w:sz="0" w:space="0" w:color="auto"/>
            <w:bottom w:val="none" w:sz="0" w:space="0" w:color="auto"/>
            <w:right w:val="none" w:sz="0" w:space="0" w:color="auto"/>
          </w:divBdr>
          <w:divsChild>
            <w:div w:id="631058291">
              <w:marLeft w:val="-75"/>
              <w:marRight w:val="0"/>
              <w:marTop w:val="30"/>
              <w:marBottom w:val="30"/>
              <w:divBdr>
                <w:top w:val="none" w:sz="0" w:space="0" w:color="auto"/>
                <w:left w:val="none" w:sz="0" w:space="0" w:color="auto"/>
                <w:bottom w:val="none" w:sz="0" w:space="0" w:color="auto"/>
                <w:right w:val="none" w:sz="0" w:space="0" w:color="auto"/>
              </w:divBdr>
              <w:divsChild>
                <w:div w:id="87893314">
                  <w:marLeft w:val="0"/>
                  <w:marRight w:val="0"/>
                  <w:marTop w:val="0"/>
                  <w:marBottom w:val="0"/>
                  <w:divBdr>
                    <w:top w:val="none" w:sz="0" w:space="0" w:color="auto"/>
                    <w:left w:val="none" w:sz="0" w:space="0" w:color="auto"/>
                    <w:bottom w:val="none" w:sz="0" w:space="0" w:color="auto"/>
                    <w:right w:val="none" w:sz="0" w:space="0" w:color="auto"/>
                  </w:divBdr>
                  <w:divsChild>
                    <w:div w:id="142434584">
                      <w:marLeft w:val="0"/>
                      <w:marRight w:val="0"/>
                      <w:marTop w:val="0"/>
                      <w:marBottom w:val="0"/>
                      <w:divBdr>
                        <w:top w:val="none" w:sz="0" w:space="0" w:color="auto"/>
                        <w:left w:val="none" w:sz="0" w:space="0" w:color="auto"/>
                        <w:bottom w:val="none" w:sz="0" w:space="0" w:color="auto"/>
                        <w:right w:val="none" w:sz="0" w:space="0" w:color="auto"/>
                      </w:divBdr>
                    </w:div>
                    <w:div w:id="143468754">
                      <w:marLeft w:val="0"/>
                      <w:marRight w:val="0"/>
                      <w:marTop w:val="0"/>
                      <w:marBottom w:val="0"/>
                      <w:divBdr>
                        <w:top w:val="none" w:sz="0" w:space="0" w:color="auto"/>
                        <w:left w:val="none" w:sz="0" w:space="0" w:color="auto"/>
                        <w:bottom w:val="none" w:sz="0" w:space="0" w:color="auto"/>
                        <w:right w:val="none" w:sz="0" w:space="0" w:color="auto"/>
                      </w:divBdr>
                    </w:div>
                    <w:div w:id="610547492">
                      <w:marLeft w:val="0"/>
                      <w:marRight w:val="0"/>
                      <w:marTop w:val="0"/>
                      <w:marBottom w:val="0"/>
                      <w:divBdr>
                        <w:top w:val="none" w:sz="0" w:space="0" w:color="auto"/>
                        <w:left w:val="none" w:sz="0" w:space="0" w:color="auto"/>
                        <w:bottom w:val="none" w:sz="0" w:space="0" w:color="auto"/>
                        <w:right w:val="none" w:sz="0" w:space="0" w:color="auto"/>
                      </w:divBdr>
                    </w:div>
                    <w:div w:id="1286962222">
                      <w:marLeft w:val="0"/>
                      <w:marRight w:val="0"/>
                      <w:marTop w:val="0"/>
                      <w:marBottom w:val="0"/>
                      <w:divBdr>
                        <w:top w:val="none" w:sz="0" w:space="0" w:color="auto"/>
                        <w:left w:val="none" w:sz="0" w:space="0" w:color="auto"/>
                        <w:bottom w:val="none" w:sz="0" w:space="0" w:color="auto"/>
                        <w:right w:val="none" w:sz="0" w:space="0" w:color="auto"/>
                      </w:divBdr>
                    </w:div>
                  </w:divsChild>
                </w:div>
                <w:div w:id="918366673">
                  <w:marLeft w:val="0"/>
                  <w:marRight w:val="0"/>
                  <w:marTop w:val="0"/>
                  <w:marBottom w:val="0"/>
                  <w:divBdr>
                    <w:top w:val="none" w:sz="0" w:space="0" w:color="auto"/>
                    <w:left w:val="none" w:sz="0" w:space="0" w:color="auto"/>
                    <w:bottom w:val="none" w:sz="0" w:space="0" w:color="auto"/>
                    <w:right w:val="none" w:sz="0" w:space="0" w:color="auto"/>
                  </w:divBdr>
                  <w:divsChild>
                    <w:div w:id="155728138">
                      <w:marLeft w:val="0"/>
                      <w:marRight w:val="0"/>
                      <w:marTop w:val="0"/>
                      <w:marBottom w:val="0"/>
                      <w:divBdr>
                        <w:top w:val="none" w:sz="0" w:space="0" w:color="auto"/>
                        <w:left w:val="none" w:sz="0" w:space="0" w:color="auto"/>
                        <w:bottom w:val="none" w:sz="0" w:space="0" w:color="auto"/>
                        <w:right w:val="none" w:sz="0" w:space="0" w:color="auto"/>
                      </w:divBdr>
                    </w:div>
                    <w:div w:id="1446656179">
                      <w:marLeft w:val="0"/>
                      <w:marRight w:val="0"/>
                      <w:marTop w:val="0"/>
                      <w:marBottom w:val="0"/>
                      <w:divBdr>
                        <w:top w:val="none" w:sz="0" w:space="0" w:color="auto"/>
                        <w:left w:val="none" w:sz="0" w:space="0" w:color="auto"/>
                        <w:bottom w:val="none" w:sz="0" w:space="0" w:color="auto"/>
                        <w:right w:val="none" w:sz="0" w:space="0" w:color="auto"/>
                      </w:divBdr>
                    </w:div>
                    <w:div w:id="1705668534">
                      <w:marLeft w:val="0"/>
                      <w:marRight w:val="0"/>
                      <w:marTop w:val="0"/>
                      <w:marBottom w:val="0"/>
                      <w:divBdr>
                        <w:top w:val="none" w:sz="0" w:space="0" w:color="auto"/>
                        <w:left w:val="none" w:sz="0" w:space="0" w:color="auto"/>
                        <w:bottom w:val="none" w:sz="0" w:space="0" w:color="auto"/>
                        <w:right w:val="none" w:sz="0" w:space="0" w:color="auto"/>
                      </w:divBdr>
                    </w:div>
                    <w:div w:id="1861703635">
                      <w:marLeft w:val="0"/>
                      <w:marRight w:val="0"/>
                      <w:marTop w:val="0"/>
                      <w:marBottom w:val="0"/>
                      <w:divBdr>
                        <w:top w:val="none" w:sz="0" w:space="0" w:color="auto"/>
                        <w:left w:val="none" w:sz="0" w:space="0" w:color="auto"/>
                        <w:bottom w:val="none" w:sz="0" w:space="0" w:color="auto"/>
                        <w:right w:val="none" w:sz="0" w:space="0" w:color="auto"/>
                      </w:divBdr>
                    </w:div>
                  </w:divsChild>
                </w:div>
                <w:div w:id="1305624999">
                  <w:marLeft w:val="0"/>
                  <w:marRight w:val="0"/>
                  <w:marTop w:val="0"/>
                  <w:marBottom w:val="0"/>
                  <w:divBdr>
                    <w:top w:val="none" w:sz="0" w:space="0" w:color="auto"/>
                    <w:left w:val="none" w:sz="0" w:space="0" w:color="auto"/>
                    <w:bottom w:val="none" w:sz="0" w:space="0" w:color="auto"/>
                    <w:right w:val="none" w:sz="0" w:space="0" w:color="auto"/>
                  </w:divBdr>
                  <w:divsChild>
                    <w:div w:id="4986069">
                      <w:marLeft w:val="0"/>
                      <w:marRight w:val="0"/>
                      <w:marTop w:val="0"/>
                      <w:marBottom w:val="0"/>
                      <w:divBdr>
                        <w:top w:val="none" w:sz="0" w:space="0" w:color="auto"/>
                        <w:left w:val="none" w:sz="0" w:space="0" w:color="auto"/>
                        <w:bottom w:val="none" w:sz="0" w:space="0" w:color="auto"/>
                        <w:right w:val="none" w:sz="0" w:space="0" w:color="auto"/>
                      </w:divBdr>
                    </w:div>
                    <w:div w:id="574096674">
                      <w:marLeft w:val="0"/>
                      <w:marRight w:val="0"/>
                      <w:marTop w:val="0"/>
                      <w:marBottom w:val="0"/>
                      <w:divBdr>
                        <w:top w:val="none" w:sz="0" w:space="0" w:color="auto"/>
                        <w:left w:val="none" w:sz="0" w:space="0" w:color="auto"/>
                        <w:bottom w:val="none" w:sz="0" w:space="0" w:color="auto"/>
                        <w:right w:val="none" w:sz="0" w:space="0" w:color="auto"/>
                      </w:divBdr>
                    </w:div>
                    <w:div w:id="1088892919">
                      <w:marLeft w:val="0"/>
                      <w:marRight w:val="0"/>
                      <w:marTop w:val="0"/>
                      <w:marBottom w:val="0"/>
                      <w:divBdr>
                        <w:top w:val="none" w:sz="0" w:space="0" w:color="auto"/>
                        <w:left w:val="none" w:sz="0" w:space="0" w:color="auto"/>
                        <w:bottom w:val="none" w:sz="0" w:space="0" w:color="auto"/>
                        <w:right w:val="none" w:sz="0" w:space="0" w:color="auto"/>
                      </w:divBdr>
                    </w:div>
                    <w:div w:id="1354068313">
                      <w:marLeft w:val="0"/>
                      <w:marRight w:val="0"/>
                      <w:marTop w:val="0"/>
                      <w:marBottom w:val="0"/>
                      <w:divBdr>
                        <w:top w:val="none" w:sz="0" w:space="0" w:color="auto"/>
                        <w:left w:val="none" w:sz="0" w:space="0" w:color="auto"/>
                        <w:bottom w:val="none" w:sz="0" w:space="0" w:color="auto"/>
                        <w:right w:val="none" w:sz="0" w:space="0" w:color="auto"/>
                      </w:divBdr>
                    </w:div>
                    <w:div w:id="1386832458">
                      <w:marLeft w:val="0"/>
                      <w:marRight w:val="0"/>
                      <w:marTop w:val="0"/>
                      <w:marBottom w:val="0"/>
                      <w:divBdr>
                        <w:top w:val="none" w:sz="0" w:space="0" w:color="auto"/>
                        <w:left w:val="none" w:sz="0" w:space="0" w:color="auto"/>
                        <w:bottom w:val="none" w:sz="0" w:space="0" w:color="auto"/>
                        <w:right w:val="none" w:sz="0" w:space="0" w:color="auto"/>
                      </w:divBdr>
                    </w:div>
                    <w:div w:id="1832133578">
                      <w:marLeft w:val="0"/>
                      <w:marRight w:val="0"/>
                      <w:marTop w:val="0"/>
                      <w:marBottom w:val="0"/>
                      <w:divBdr>
                        <w:top w:val="none" w:sz="0" w:space="0" w:color="auto"/>
                        <w:left w:val="none" w:sz="0" w:space="0" w:color="auto"/>
                        <w:bottom w:val="none" w:sz="0" w:space="0" w:color="auto"/>
                        <w:right w:val="none" w:sz="0" w:space="0" w:color="auto"/>
                      </w:divBdr>
                    </w:div>
                    <w:div w:id="2031493211">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sChild>
                </w:div>
                <w:div w:id="1860049673">
                  <w:marLeft w:val="0"/>
                  <w:marRight w:val="0"/>
                  <w:marTop w:val="0"/>
                  <w:marBottom w:val="0"/>
                  <w:divBdr>
                    <w:top w:val="none" w:sz="0" w:space="0" w:color="auto"/>
                    <w:left w:val="none" w:sz="0" w:space="0" w:color="auto"/>
                    <w:bottom w:val="none" w:sz="0" w:space="0" w:color="auto"/>
                    <w:right w:val="none" w:sz="0" w:space="0" w:color="auto"/>
                  </w:divBdr>
                  <w:divsChild>
                    <w:div w:id="625547025">
                      <w:marLeft w:val="0"/>
                      <w:marRight w:val="0"/>
                      <w:marTop w:val="0"/>
                      <w:marBottom w:val="0"/>
                      <w:divBdr>
                        <w:top w:val="none" w:sz="0" w:space="0" w:color="auto"/>
                        <w:left w:val="none" w:sz="0" w:space="0" w:color="auto"/>
                        <w:bottom w:val="none" w:sz="0" w:space="0" w:color="auto"/>
                        <w:right w:val="none" w:sz="0" w:space="0" w:color="auto"/>
                      </w:divBdr>
                    </w:div>
                    <w:div w:id="1450587293">
                      <w:marLeft w:val="0"/>
                      <w:marRight w:val="0"/>
                      <w:marTop w:val="0"/>
                      <w:marBottom w:val="0"/>
                      <w:divBdr>
                        <w:top w:val="none" w:sz="0" w:space="0" w:color="auto"/>
                        <w:left w:val="none" w:sz="0" w:space="0" w:color="auto"/>
                        <w:bottom w:val="none" w:sz="0" w:space="0" w:color="auto"/>
                        <w:right w:val="none" w:sz="0" w:space="0" w:color="auto"/>
                      </w:divBdr>
                    </w:div>
                    <w:div w:id="211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6">
          <w:marLeft w:val="0"/>
          <w:marRight w:val="0"/>
          <w:marTop w:val="0"/>
          <w:marBottom w:val="0"/>
          <w:divBdr>
            <w:top w:val="none" w:sz="0" w:space="0" w:color="auto"/>
            <w:left w:val="none" w:sz="0" w:space="0" w:color="auto"/>
            <w:bottom w:val="none" w:sz="0" w:space="0" w:color="auto"/>
            <w:right w:val="none" w:sz="0" w:space="0" w:color="auto"/>
          </w:divBdr>
          <w:divsChild>
            <w:div w:id="1030373840">
              <w:marLeft w:val="-75"/>
              <w:marRight w:val="0"/>
              <w:marTop w:val="30"/>
              <w:marBottom w:val="3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sChild>
                    <w:div w:id="276833690">
                      <w:marLeft w:val="0"/>
                      <w:marRight w:val="0"/>
                      <w:marTop w:val="0"/>
                      <w:marBottom w:val="0"/>
                      <w:divBdr>
                        <w:top w:val="none" w:sz="0" w:space="0" w:color="auto"/>
                        <w:left w:val="none" w:sz="0" w:space="0" w:color="auto"/>
                        <w:bottom w:val="none" w:sz="0" w:space="0" w:color="auto"/>
                        <w:right w:val="none" w:sz="0" w:space="0" w:color="auto"/>
                      </w:divBdr>
                    </w:div>
                    <w:div w:id="569849543">
                      <w:marLeft w:val="0"/>
                      <w:marRight w:val="0"/>
                      <w:marTop w:val="0"/>
                      <w:marBottom w:val="0"/>
                      <w:divBdr>
                        <w:top w:val="none" w:sz="0" w:space="0" w:color="auto"/>
                        <w:left w:val="none" w:sz="0" w:space="0" w:color="auto"/>
                        <w:bottom w:val="none" w:sz="0" w:space="0" w:color="auto"/>
                        <w:right w:val="none" w:sz="0" w:space="0" w:color="auto"/>
                      </w:divBdr>
                    </w:div>
                    <w:div w:id="1623993864">
                      <w:marLeft w:val="0"/>
                      <w:marRight w:val="0"/>
                      <w:marTop w:val="0"/>
                      <w:marBottom w:val="0"/>
                      <w:divBdr>
                        <w:top w:val="none" w:sz="0" w:space="0" w:color="auto"/>
                        <w:left w:val="none" w:sz="0" w:space="0" w:color="auto"/>
                        <w:bottom w:val="none" w:sz="0" w:space="0" w:color="auto"/>
                        <w:right w:val="none" w:sz="0" w:space="0" w:color="auto"/>
                      </w:divBdr>
                    </w:div>
                  </w:divsChild>
                </w:div>
                <w:div w:id="378097104">
                  <w:marLeft w:val="0"/>
                  <w:marRight w:val="0"/>
                  <w:marTop w:val="0"/>
                  <w:marBottom w:val="0"/>
                  <w:divBdr>
                    <w:top w:val="none" w:sz="0" w:space="0" w:color="auto"/>
                    <w:left w:val="none" w:sz="0" w:space="0" w:color="auto"/>
                    <w:bottom w:val="none" w:sz="0" w:space="0" w:color="auto"/>
                    <w:right w:val="none" w:sz="0" w:space="0" w:color="auto"/>
                  </w:divBdr>
                  <w:divsChild>
                    <w:div w:id="444619080">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143307662">
                      <w:marLeft w:val="0"/>
                      <w:marRight w:val="0"/>
                      <w:marTop w:val="0"/>
                      <w:marBottom w:val="0"/>
                      <w:divBdr>
                        <w:top w:val="none" w:sz="0" w:space="0" w:color="auto"/>
                        <w:left w:val="none" w:sz="0" w:space="0" w:color="auto"/>
                        <w:bottom w:val="none" w:sz="0" w:space="0" w:color="auto"/>
                        <w:right w:val="none" w:sz="0" w:space="0" w:color="auto"/>
                      </w:divBdr>
                    </w:div>
                    <w:div w:id="1275554397">
                      <w:marLeft w:val="0"/>
                      <w:marRight w:val="0"/>
                      <w:marTop w:val="0"/>
                      <w:marBottom w:val="0"/>
                      <w:divBdr>
                        <w:top w:val="none" w:sz="0" w:space="0" w:color="auto"/>
                        <w:left w:val="none" w:sz="0" w:space="0" w:color="auto"/>
                        <w:bottom w:val="none" w:sz="0" w:space="0" w:color="auto"/>
                        <w:right w:val="none" w:sz="0" w:space="0" w:color="auto"/>
                      </w:divBdr>
                    </w:div>
                  </w:divsChild>
                </w:div>
                <w:div w:id="1141461212">
                  <w:marLeft w:val="0"/>
                  <w:marRight w:val="0"/>
                  <w:marTop w:val="0"/>
                  <w:marBottom w:val="0"/>
                  <w:divBdr>
                    <w:top w:val="none" w:sz="0" w:space="0" w:color="auto"/>
                    <w:left w:val="none" w:sz="0" w:space="0" w:color="auto"/>
                    <w:bottom w:val="none" w:sz="0" w:space="0" w:color="auto"/>
                    <w:right w:val="none" w:sz="0" w:space="0" w:color="auto"/>
                  </w:divBdr>
                  <w:divsChild>
                    <w:div w:id="391663630">
                      <w:marLeft w:val="0"/>
                      <w:marRight w:val="0"/>
                      <w:marTop w:val="0"/>
                      <w:marBottom w:val="0"/>
                      <w:divBdr>
                        <w:top w:val="none" w:sz="0" w:space="0" w:color="auto"/>
                        <w:left w:val="none" w:sz="0" w:space="0" w:color="auto"/>
                        <w:bottom w:val="none" w:sz="0" w:space="0" w:color="auto"/>
                        <w:right w:val="none" w:sz="0" w:space="0" w:color="auto"/>
                      </w:divBdr>
                    </w:div>
                    <w:div w:id="1110509814">
                      <w:marLeft w:val="0"/>
                      <w:marRight w:val="0"/>
                      <w:marTop w:val="0"/>
                      <w:marBottom w:val="0"/>
                      <w:divBdr>
                        <w:top w:val="none" w:sz="0" w:space="0" w:color="auto"/>
                        <w:left w:val="none" w:sz="0" w:space="0" w:color="auto"/>
                        <w:bottom w:val="none" w:sz="0" w:space="0" w:color="auto"/>
                        <w:right w:val="none" w:sz="0" w:space="0" w:color="auto"/>
                      </w:divBdr>
                    </w:div>
                    <w:div w:id="1660230522">
                      <w:marLeft w:val="0"/>
                      <w:marRight w:val="0"/>
                      <w:marTop w:val="0"/>
                      <w:marBottom w:val="0"/>
                      <w:divBdr>
                        <w:top w:val="none" w:sz="0" w:space="0" w:color="auto"/>
                        <w:left w:val="none" w:sz="0" w:space="0" w:color="auto"/>
                        <w:bottom w:val="none" w:sz="0" w:space="0" w:color="auto"/>
                        <w:right w:val="none" w:sz="0" w:space="0" w:color="auto"/>
                      </w:divBdr>
                    </w:div>
                    <w:div w:id="1992630845">
                      <w:marLeft w:val="0"/>
                      <w:marRight w:val="0"/>
                      <w:marTop w:val="0"/>
                      <w:marBottom w:val="0"/>
                      <w:divBdr>
                        <w:top w:val="none" w:sz="0" w:space="0" w:color="auto"/>
                        <w:left w:val="none" w:sz="0" w:space="0" w:color="auto"/>
                        <w:bottom w:val="none" w:sz="0" w:space="0" w:color="auto"/>
                        <w:right w:val="none" w:sz="0" w:space="0" w:color="auto"/>
                      </w:divBdr>
                    </w:div>
                  </w:divsChild>
                </w:div>
                <w:div w:id="1646083747">
                  <w:marLeft w:val="0"/>
                  <w:marRight w:val="0"/>
                  <w:marTop w:val="0"/>
                  <w:marBottom w:val="0"/>
                  <w:divBdr>
                    <w:top w:val="none" w:sz="0" w:space="0" w:color="auto"/>
                    <w:left w:val="none" w:sz="0" w:space="0" w:color="auto"/>
                    <w:bottom w:val="none" w:sz="0" w:space="0" w:color="auto"/>
                    <w:right w:val="none" w:sz="0" w:space="0" w:color="auto"/>
                  </w:divBdr>
                  <w:divsChild>
                    <w:div w:id="674190788">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712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473">
          <w:marLeft w:val="0"/>
          <w:marRight w:val="0"/>
          <w:marTop w:val="0"/>
          <w:marBottom w:val="0"/>
          <w:divBdr>
            <w:top w:val="none" w:sz="0" w:space="0" w:color="auto"/>
            <w:left w:val="none" w:sz="0" w:space="0" w:color="auto"/>
            <w:bottom w:val="none" w:sz="0" w:space="0" w:color="auto"/>
            <w:right w:val="none" w:sz="0" w:space="0" w:color="auto"/>
          </w:divBdr>
        </w:div>
        <w:div w:id="1592590538">
          <w:marLeft w:val="0"/>
          <w:marRight w:val="0"/>
          <w:marTop w:val="0"/>
          <w:marBottom w:val="0"/>
          <w:divBdr>
            <w:top w:val="none" w:sz="0" w:space="0" w:color="auto"/>
            <w:left w:val="none" w:sz="0" w:space="0" w:color="auto"/>
            <w:bottom w:val="none" w:sz="0" w:space="0" w:color="auto"/>
            <w:right w:val="none" w:sz="0" w:space="0" w:color="auto"/>
          </w:divBdr>
        </w:div>
        <w:div w:id="1613515690">
          <w:marLeft w:val="0"/>
          <w:marRight w:val="0"/>
          <w:marTop w:val="0"/>
          <w:marBottom w:val="0"/>
          <w:divBdr>
            <w:top w:val="none" w:sz="0" w:space="0" w:color="auto"/>
            <w:left w:val="none" w:sz="0" w:space="0" w:color="auto"/>
            <w:bottom w:val="none" w:sz="0" w:space="0" w:color="auto"/>
            <w:right w:val="none" w:sz="0" w:space="0" w:color="auto"/>
          </w:divBdr>
        </w:div>
        <w:div w:id="1686832603">
          <w:marLeft w:val="0"/>
          <w:marRight w:val="0"/>
          <w:marTop w:val="0"/>
          <w:marBottom w:val="0"/>
          <w:divBdr>
            <w:top w:val="none" w:sz="0" w:space="0" w:color="auto"/>
            <w:left w:val="none" w:sz="0" w:space="0" w:color="auto"/>
            <w:bottom w:val="none" w:sz="0" w:space="0" w:color="auto"/>
            <w:right w:val="none" w:sz="0" w:space="0" w:color="auto"/>
          </w:divBdr>
        </w:div>
        <w:div w:id="1699548955">
          <w:marLeft w:val="0"/>
          <w:marRight w:val="0"/>
          <w:marTop w:val="0"/>
          <w:marBottom w:val="0"/>
          <w:divBdr>
            <w:top w:val="none" w:sz="0" w:space="0" w:color="auto"/>
            <w:left w:val="none" w:sz="0" w:space="0" w:color="auto"/>
            <w:bottom w:val="none" w:sz="0" w:space="0" w:color="auto"/>
            <w:right w:val="none" w:sz="0" w:space="0" w:color="auto"/>
          </w:divBdr>
        </w:div>
        <w:div w:id="1705864866">
          <w:marLeft w:val="0"/>
          <w:marRight w:val="0"/>
          <w:marTop w:val="0"/>
          <w:marBottom w:val="0"/>
          <w:divBdr>
            <w:top w:val="none" w:sz="0" w:space="0" w:color="auto"/>
            <w:left w:val="none" w:sz="0" w:space="0" w:color="auto"/>
            <w:bottom w:val="none" w:sz="0" w:space="0" w:color="auto"/>
            <w:right w:val="none" w:sz="0" w:space="0" w:color="auto"/>
          </w:divBdr>
        </w:div>
        <w:div w:id="1725564572">
          <w:marLeft w:val="0"/>
          <w:marRight w:val="0"/>
          <w:marTop w:val="0"/>
          <w:marBottom w:val="0"/>
          <w:divBdr>
            <w:top w:val="none" w:sz="0" w:space="0" w:color="auto"/>
            <w:left w:val="none" w:sz="0" w:space="0" w:color="auto"/>
            <w:bottom w:val="none" w:sz="0" w:space="0" w:color="auto"/>
            <w:right w:val="none" w:sz="0" w:space="0" w:color="auto"/>
          </w:divBdr>
        </w:div>
        <w:div w:id="1730419721">
          <w:marLeft w:val="0"/>
          <w:marRight w:val="0"/>
          <w:marTop w:val="0"/>
          <w:marBottom w:val="0"/>
          <w:divBdr>
            <w:top w:val="none" w:sz="0" w:space="0" w:color="auto"/>
            <w:left w:val="none" w:sz="0" w:space="0" w:color="auto"/>
            <w:bottom w:val="none" w:sz="0" w:space="0" w:color="auto"/>
            <w:right w:val="none" w:sz="0" w:space="0" w:color="auto"/>
          </w:divBdr>
        </w:div>
        <w:div w:id="1787848302">
          <w:marLeft w:val="0"/>
          <w:marRight w:val="0"/>
          <w:marTop w:val="0"/>
          <w:marBottom w:val="0"/>
          <w:divBdr>
            <w:top w:val="none" w:sz="0" w:space="0" w:color="auto"/>
            <w:left w:val="none" w:sz="0" w:space="0" w:color="auto"/>
            <w:bottom w:val="none" w:sz="0" w:space="0" w:color="auto"/>
            <w:right w:val="none" w:sz="0" w:space="0" w:color="auto"/>
          </w:divBdr>
        </w:div>
        <w:div w:id="1797019615">
          <w:marLeft w:val="0"/>
          <w:marRight w:val="0"/>
          <w:marTop w:val="0"/>
          <w:marBottom w:val="0"/>
          <w:divBdr>
            <w:top w:val="none" w:sz="0" w:space="0" w:color="auto"/>
            <w:left w:val="none" w:sz="0" w:space="0" w:color="auto"/>
            <w:bottom w:val="none" w:sz="0" w:space="0" w:color="auto"/>
            <w:right w:val="none" w:sz="0" w:space="0" w:color="auto"/>
          </w:divBdr>
        </w:div>
        <w:div w:id="1838304624">
          <w:marLeft w:val="0"/>
          <w:marRight w:val="0"/>
          <w:marTop w:val="0"/>
          <w:marBottom w:val="0"/>
          <w:divBdr>
            <w:top w:val="none" w:sz="0" w:space="0" w:color="auto"/>
            <w:left w:val="none" w:sz="0" w:space="0" w:color="auto"/>
            <w:bottom w:val="none" w:sz="0" w:space="0" w:color="auto"/>
            <w:right w:val="none" w:sz="0" w:space="0" w:color="auto"/>
          </w:divBdr>
        </w:div>
        <w:div w:id="1898972901">
          <w:marLeft w:val="0"/>
          <w:marRight w:val="0"/>
          <w:marTop w:val="0"/>
          <w:marBottom w:val="0"/>
          <w:divBdr>
            <w:top w:val="none" w:sz="0" w:space="0" w:color="auto"/>
            <w:left w:val="none" w:sz="0" w:space="0" w:color="auto"/>
            <w:bottom w:val="none" w:sz="0" w:space="0" w:color="auto"/>
            <w:right w:val="none" w:sz="0" w:space="0" w:color="auto"/>
          </w:divBdr>
        </w:div>
        <w:div w:id="1922985115">
          <w:marLeft w:val="0"/>
          <w:marRight w:val="0"/>
          <w:marTop w:val="0"/>
          <w:marBottom w:val="0"/>
          <w:divBdr>
            <w:top w:val="none" w:sz="0" w:space="0" w:color="auto"/>
            <w:left w:val="none" w:sz="0" w:space="0" w:color="auto"/>
            <w:bottom w:val="none" w:sz="0" w:space="0" w:color="auto"/>
            <w:right w:val="none" w:sz="0" w:space="0" w:color="auto"/>
          </w:divBdr>
        </w:div>
        <w:div w:id="2079161777">
          <w:marLeft w:val="0"/>
          <w:marRight w:val="0"/>
          <w:marTop w:val="0"/>
          <w:marBottom w:val="0"/>
          <w:divBdr>
            <w:top w:val="none" w:sz="0" w:space="0" w:color="auto"/>
            <w:left w:val="none" w:sz="0" w:space="0" w:color="auto"/>
            <w:bottom w:val="none" w:sz="0" w:space="0" w:color="auto"/>
            <w:right w:val="none" w:sz="0" w:space="0" w:color="auto"/>
          </w:divBdr>
        </w:div>
        <w:div w:id="2079478105">
          <w:marLeft w:val="0"/>
          <w:marRight w:val="0"/>
          <w:marTop w:val="0"/>
          <w:marBottom w:val="0"/>
          <w:divBdr>
            <w:top w:val="none" w:sz="0" w:space="0" w:color="auto"/>
            <w:left w:val="none" w:sz="0" w:space="0" w:color="auto"/>
            <w:bottom w:val="none" w:sz="0" w:space="0" w:color="auto"/>
            <w:right w:val="none" w:sz="0" w:space="0" w:color="auto"/>
          </w:divBdr>
        </w:div>
        <w:div w:id="2105226541">
          <w:marLeft w:val="0"/>
          <w:marRight w:val="0"/>
          <w:marTop w:val="0"/>
          <w:marBottom w:val="0"/>
          <w:divBdr>
            <w:top w:val="none" w:sz="0" w:space="0" w:color="auto"/>
            <w:left w:val="none" w:sz="0" w:space="0" w:color="auto"/>
            <w:bottom w:val="none" w:sz="0" w:space="0" w:color="auto"/>
            <w:right w:val="none" w:sz="0" w:space="0" w:color="auto"/>
          </w:divBdr>
        </w:div>
        <w:div w:id="2134395975">
          <w:marLeft w:val="0"/>
          <w:marRight w:val="0"/>
          <w:marTop w:val="0"/>
          <w:marBottom w:val="0"/>
          <w:divBdr>
            <w:top w:val="none" w:sz="0" w:space="0" w:color="auto"/>
            <w:left w:val="none" w:sz="0" w:space="0" w:color="auto"/>
            <w:bottom w:val="none" w:sz="0" w:space="0" w:color="auto"/>
            <w:right w:val="none" w:sz="0" w:space="0" w:color="auto"/>
          </w:divBdr>
        </w:div>
      </w:divsChild>
    </w:div>
    <w:div w:id="1558588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2754">
          <w:marLeft w:val="0"/>
          <w:marRight w:val="0"/>
          <w:marTop w:val="0"/>
          <w:marBottom w:val="0"/>
          <w:divBdr>
            <w:top w:val="none" w:sz="0" w:space="0" w:color="auto"/>
            <w:left w:val="none" w:sz="0" w:space="0" w:color="auto"/>
            <w:bottom w:val="none" w:sz="0" w:space="0" w:color="auto"/>
            <w:right w:val="none" w:sz="0" w:space="0" w:color="auto"/>
          </w:divBdr>
          <w:divsChild>
            <w:div w:id="1611205845">
              <w:marLeft w:val="0"/>
              <w:marRight w:val="0"/>
              <w:marTop w:val="0"/>
              <w:marBottom w:val="0"/>
              <w:divBdr>
                <w:top w:val="none" w:sz="0" w:space="0" w:color="auto"/>
                <w:left w:val="none" w:sz="0" w:space="0" w:color="auto"/>
                <w:bottom w:val="none" w:sz="0" w:space="0" w:color="auto"/>
                <w:right w:val="none" w:sz="0" w:space="0" w:color="auto"/>
              </w:divBdr>
              <w:divsChild>
                <w:div w:id="394086294">
                  <w:marLeft w:val="0"/>
                  <w:marRight w:val="0"/>
                  <w:marTop w:val="0"/>
                  <w:marBottom w:val="0"/>
                  <w:divBdr>
                    <w:top w:val="none" w:sz="0" w:space="0" w:color="auto"/>
                    <w:left w:val="none" w:sz="0" w:space="0" w:color="auto"/>
                    <w:bottom w:val="none" w:sz="0" w:space="0" w:color="auto"/>
                    <w:right w:val="none" w:sz="0" w:space="0" w:color="auto"/>
                  </w:divBdr>
                  <w:divsChild>
                    <w:div w:id="1411541066">
                      <w:marLeft w:val="0"/>
                      <w:marRight w:val="0"/>
                      <w:marTop w:val="0"/>
                      <w:marBottom w:val="0"/>
                      <w:divBdr>
                        <w:top w:val="none" w:sz="0" w:space="0" w:color="auto"/>
                        <w:left w:val="none" w:sz="0" w:space="0" w:color="auto"/>
                        <w:bottom w:val="none" w:sz="0" w:space="0" w:color="auto"/>
                        <w:right w:val="none" w:sz="0" w:space="0" w:color="auto"/>
                      </w:divBdr>
                      <w:divsChild>
                        <w:div w:id="536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7819">
          <w:marLeft w:val="0"/>
          <w:marRight w:val="0"/>
          <w:marTop w:val="0"/>
          <w:marBottom w:val="0"/>
          <w:divBdr>
            <w:top w:val="none" w:sz="0" w:space="0" w:color="auto"/>
            <w:left w:val="none" w:sz="0" w:space="0" w:color="auto"/>
            <w:bottom w:val="none" w:sz="0" w:space="0" w:color="auto"/>
            <w:right w:val="none" w:sz="0" w:space="0" w:color="auto"/>
          </w:divBdr>
          <w:divsChild>
            <w:div w:id="986394638">
              <w:marLeft w:val="0"/>
              <w:marRight w:val="0"/>
              <w:marTop w:val="0"/>
              <w:marBottom w:val="0"/>
              <w:divBdr>
                <w:top w:val="none" w:sz="0" w:space="0" w:color="auto"/>
                <w:left w:val="none" w:sz="0" w:space="0" w:color="auto"/>
                <w:bottom w:val="none" w:sz="0" w:space="0" w:color="auto"/>
                <w:right w:val="none" w:sz="0" w:space="0" w:color="auto"/>
              </w:divBdr>
              <w:divsChild>
                <w:div w:id="340740343">
                  <w:marLeft w:val="0"/>
                  <w:marRight w:val="0"/>
                  <w:marTop w:val="0"/>
                  <w:marBottom w:val="0"/>
                  <w:divBdr>
                    <w:top w:val="none" w:sz="0" w:space="0" w:color="auto"/>
                    <w:left w:val="none" w:sz="0" w:space="0" w:color="auto"/>
                    <w:bottom w:val="none" w:sz="0" w:space="0" w:color="auto"/>
                    <w:right w:val="none" w:sz="0" w:space="0" w:color="auto"/>
                  </w:divBdr>
                  <w:divsChild>
                    <w:div w:id="1109936017">
                      <w:marLeft w:val="0"/>
                      <w:marRight w:val="0"/>
                      <w:marTop w:val="0"/>
                      <w:marBottom w:val="0"/>
                      <w:divBdr>
                        <w:top w:val="none" w:sz="0" w:space="0" w:color="auto"/>
                        <w:left w:val="none" w:sz="0" w:space="0" w:color="auto"/>
                        <w:bottom w:val="none" w:sz="0" w:space="0" w:color="auto"/>
                        <w:right w:val="none" w:sz="0" w:space="0" w:color="auto"/>
                      </w:divBdr>
                      <w:divsChild>
                        <w:div w:id="357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61968">
      <w:bodyDiv w:val="1"/>
      <w:marLeft w:val="0"/>
      <w:marRight w:val="0"/>
      <w:marTop w:val="0"/>
      <w:marBottom w:val="0"/>
      <w:divBdr>
        <w:top w:val="none" w:sz="0" w:space="0" w:color="auto"/>
        <w:left w:val="none" w:sz="0" w:space="0" w:color="auto"/>
        <w:bottom w:val="none" w:sz="0" w:space="0" w:color="auto"/>
        <w:right w:val="none" w:sz="0" w:space="0" w:color="auto"/>
      </w:divBdr>
    </w:div>
    <w:div w:id="1585869651">
      <w:bodyDiv w:val="1"/>
      <w:marLeft w:val="0"/>
      <w:marRight w:val="0"/>
      <w:marTop w:val="0"/>
      <w:marBottom w:val="0"/>
      <w:divBdr>
        <w:top w:val="none" w:sz="0" w:space="0" w:color="auto"/>
        <w:left w:val="none" w:sz="0" w:space="0" w:color="auto"/>
        <w:bottom w:val="none" w:sz="0" w:space="0" w:color="auto"/>
        <w:right w:val="none" w:sz="0" w:space="0" w:color="auto"/>
      </w:divBdr>
      <w:divsChild>
        <w:div w:id="58987096">
          <w:marLeft w:val="0"/>
          <w:marRight w:val="0"/>
          <w:marTop w:val="0"/>
          <w:marBottom w:val="0"/>
          <w:divBdr>
            <w:top w:val="none" w:sz="0" w:space="0" w:color="auto"/>
            <w:left w:val="none" w:sz="0" w:space="0" w:color="auto"/>
            <w:bottom w:val="none" w:sz="0" w:space="0" w:color="auto"/>
            <w:right w:val="none" w:sz="0" w:space="0" w:color="auto"/>
          </w:divBdr>
          <w:divsChild>
            <w:div w:id="485315720">
              <w:marLeft w:val="0"/>
              <w:marRight w:val="0"/>
              <w:marTop w:val="0"/>
              <w:marBottom w:val="0"/>
              <w:divBdr>
                <w:top w:val="none" w:sz="0" w:space="0" w:color="auto"/>
                <w:left w:val="none" w:sz="0" w:space="0" w:color="auto"/>
                <w:bottom w:val="none" w:sz="0" w:space="0" w:color="auto"/>
                <w:right w:val="none" w:sz="0" w:space="0" w:color="auto"/>
              </w:divBdr>
            </w:div>
          </w:divsChild>
        </w:div>
        <w:div w:id="811869398">
          <w:marLeft w:val="0"/>
          <w:marRight w:val="0"/>
          <w:marTop w:val="0"/>
          <w:marBottom w:val="0"/>
          <w:divBdr>
            <w:top w:val="none" w:sz="0" w:space="0" w:color="auto"/>
            <w:left w:val="none" w:sz="0" w:space="0" w:color="auto"/>
            <w:bottom w:val="none" w:sz="0" w:space="0" w:color="auto"/>
            <w:right w:val="none" w:sz="0" w:space="0" w:color="auto"/>
          </w:divBdr>
          <w:divsChild>
            <w:div w:id="208493219">
              <w:marLeft w:val="0"/>
              <w:marRight w:val="0"/>
              <w:marTop w:val="0"/>
              <w:marBottom w:val="0"/>
              <w:divBdr>
                <w:top w:val="none" w:sz="0" w:space="0" w:color="auto"/>
                <w:left w:val="none" w:sz="0" w:space="0" w:color="auto"/>
                <w:bottom w:val="none" w:sz="0" w:space="0" w:color="auto"/>
                <w:right w:val="none" w:sz="0" w:space="0" w:color="auto"/>
              </w:divBdr>
            </w:div>
          </w:divsChild>
        </w:div>
        <w:div w:id="1190293762">
          <w:marLeft w:val="0"/>
          <w:marRight w:val="0"/>
          <w:marTop w:val="0"/>
          <w:marBottom w:val="0"/>
          <w:divBdr>
            <w:top w:val="none" w:sz="0" w:space="0" w:color="auto"/>
            <w:left w:val="none" w:sz="0" w:space="0" w:color="auto"/>
            <w:bottom w:val="none" w:sz="0" w:space="0" w:color="auto"/>
            <w:right w:val="none" w:sz="0" w:space="0" w:color="auto"/>
          </w:divBdr>
          <w:divsChild>
            <w:div w:id="223686341">
              <w:marLeft w:val="0"/>
              <w:marRight w:val="0"/>
              <w:marTop w:val="0"/>
              <w:marBottom w:val="0"/>
              <w:divBdr>
                <w:top w:val="none" w:sz="0" w:space="0" w:color="auto"/>
                <w:left w:val="none" w:sz="0" w:space="0" w:color="auto"/>
                <w:bottom w:val="none" w:sz="0" w:space="0" w:color="auto"/>
                <w:right w:val="none" w:sz="0" w:space="0" w:color="auto"/>
              </w:divBdr>
            </w:div>
          </w:divsChild>
        </w:div>
        <w:div w:id="2006472182">
          <w:marLeft w:val="0"/>
          <w:marRight w:val="0"/>
          <w:marTop w:val="0"/>
          <w:marBottom w:val="0"/>
          <w:divBdr>
            <w:top w:val="none" w:sz="0" w:space="0" w:color="auto"/>
            <w:left w:val="none" w:sz="0" w:space="0" w:color="auto"/>
            <w:bottom w:val="none" w:sz="0" w:space="0" w:color="auto"/>
            <w:right w:val="none" w:sz="0" w:space="0" w:color="auto"/>
          </w:divBdr>
          <w:divsChild>
            <w:div w:id="332610517">
              <w:marLeft w:val="0"/>
              <w:marRight w:val="0"/>
              <w:marTop w:val="0"/>
              <w:marBottom w:val="0"/>
              <w:divBdr>
                <w:top w:val="none" w:sz="0" w:space="0" w:color="auto"/>
                <w:left w:val="none" w:sz="0" w:space="0" w:color="auto"/>
                <w:bottom w:val="none" w:sz="0" w:space="0" w:color="auto"/>
                <w:right w:val="none" w:sz="0" w:space="0" w:color="auto"/>
              </w:divBdr>
            </w:div>
          </w:divsChild>
        </w:div>
        <w:div w:id="462113257">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sChild>
        </w:div>
        <w:div w:id="1453817065">
          <w:marLeft w:val="0"/>
          <w:marRight w:val="0"/>
          <w:marTop w:val="0"/>
          <w:marBottom w:val="0"/>
          <w:divBdr>
            <w:top w:val="none" w:sz="0" w:space="0" w:color="auto"/>
            <w:left w:val="none" w:sz="0" w:space="0" w:color="auto"/>
            <w:bottom w:val="none" w:sz="0" w:space="0" w:color="auto"/>
            <w:right w:val="none" w:sz="0" w:space="0" w:color="auto"/>
          </w:divBdr>
          <w:divsChild>
            <w:div w:id="530150203">
              <w:marLeft w:val="0"/>
              <w:marRight w:val="0"/>
              <w:marTop w:val="0"/>
              <w:marBottom w:val="0"/>
              <w:divBdr>
                <w:top w:val="none" w:sz="0" w:space="0" w:color="auto"/>
                <w:left w:val="none" w:sz="0" w:space="0" w:color="auto"/>
                <w:bottom w:val="none" w:sz="0" w:space="0" w:color="auto"/>
                <w:right w:val="none" w:sz="0" w:space="0" w:color="auto"/>
              </w:divBdr>
            </w:div>
          </w:divsChild>
        </w:div>
        <w:div w:id="576329774">
          <w:marLeft w:val="0"/>
          <w:marRight w:val="0"/>
          <w:marTop w:val="0"/>
          <w:marBottom w:val="0"/>
          <w:divBdr>
            <w:top w:val="none" w:sz="0" w:space="0" w:color="auto"/>
            <w:left w:val="none" w:sz="0" w:space="0" w:color="auto"/>
            <w:bottom w:val="none" w:sz="0" w:space="0" w:color="auto"/>
            <w:right w:val="none" w:sz="0" w:space="0" w:color="auto"/>
          </w:divBdr>
          <w:divsChild>
            <w:div w:id="912467468">
              <w:marLeft w:val="0"/>
              <w:marRight w:val="0"/>
              <w:marTop w:val="0"/>
              <w:marBottom w:val="0"/>
              <w:divBdr>
                <w:top w:val="none" w:sz="0" w:space="0" w:color="auto"/>
                <w:left w:val="none" w:sz="0" w:space="0" w:color="auto"/>
                <w:bottom w:val="none" w:sz="0" w:space="0" w:color="auto"/>
                <w:right w:val="none" w:sz="0" w:space="0" w:color="auto"/>
              </w:divBdr>
            </w:div>
          </w:divsChild>
        </w:div>
        <w:div w:id="1856991386">
          <w:marLeft w:val="0"/>
          <w:marRight w:val="0"/>
          <w:marTop w:val="0"/>
          <w:marBottom w:val="0"/>
          <w:divBdr>
            <w:top w:val="none" w:sz="0" w:space="0" w:color="auto"/>
            <w:left w:val="none" w:sz="0" w:space="0" w:color="auto"/>
            <w:bottom w:val="none" w:sz="0" w:space="0" w:color="auto"/>
            <w:right w:val="none" w:sz="0" w:space="0" w:color="auto"/>
          </w:divBdr>
          <w:divsChild>
            <w:div w:id="617375991">
              <w:marLeft w:val="0"/>
              <w:marRight w:val="0"/>
              <w:marTop w:val="0"/>
              <w:marBottom w:val="0"/>
              <w:divBdr>
                <w:top w:val="none" w:sz="0" w:space="0" w:color="auto"/>
                <w:left w:val="none" w:sz="0" w:space="0" w:color="auto"/>
                <w:bottom w:val="none" w:sz="0" w:space="0" w:color="auto"/>
                <w:right w:val="none" w:sz="0" w:space="0" w:color="auto"/>
              </w:divBdr>
            </w:div>
          </w:divsChild>
        </w:div>
        <w:div w:id="649096278">
          <w:marLeft w:val="0"/>
          <w:marRight w:val="0"/>
          <w:marTop w:val="0"/>
          <w:marBottom w:val="0"/>
          <w:divBdr>
            <w:top w:val="none" w:sz="0" w:space="0" w:color="auto"/>
            <w:left w:val="none" w:sz="0" w:space="0" w:color="auto"/>
            <w:bottom w:val="none" w:sz="0" w:space="0" w:color="auto"/>
            <w:right w:val="none" w:sz="0" w:space="0" w:color="auto"/>
          </w:divBdr>
          <w:divsChild>
            <w:div w:id="1812821521">
              <w:marLeft w:val="0"/>
              <w:marRight w:val="0"/>
              <w:marTop w:val="0"/>
              <w:marBottom w:val="0"/>
              <w:divBdr>
                <w:top w:val="none" w:sz="0" w:space="0" w:color="auto"/>
                <w:left w:val="none" w:sz="0" w:space="0" w:color="auto"/>
                <w:bottom w:val="none" w:sz="0" w:space="0" w:color="auto"/>
                <w:right w:val="none" w:sz="0" w:space="0" w:color="auto"/>
              </w:divBdr>
            </w:div>
          </w:divsChild>
        </w:div>
        <w:div w:id="735517783">
          <w:marLeft w:val="0"/>
          <w:marRight w:val="0"/>
          <w:marTop w:val="0"/>
          <w:marBottom w:val="0"/>
          <w:divBdr>
            <w:top w:val="none" w:sz="0" w:space="0" w:color="auto"/>
            <w:left w:val="none" w:sz="0" w:space="0" w:color="auto"/>
            <w:bottom w:val="none" w:sz="0" w:space="0" w:color="auto"/>
            <w:right w:val="none" w:sz="0" w:space="0" w:color="auto"/>
          </w:divBdr>
          <w:divsChild>
            <w:div w:id="1225874219">
              <w:marLeft w:val="0"/>
              <w:marRight w:val="0"/>
              <w:marTop w:val="0"/>
              <w:marBottom w:val="0"/>
              <w:divBdr>
                <w:top w:val="none" w:sz="0" w:space="0" w:color="auto"/>
                <w:left w:val="none" w:sz="0" w:space="0" w:color="auto"/>
                <w:bottom w:val="none" w:sz="0" w:space="0" w:color="auto"/>
                <w:right w:val="none" w:sz="0" w:space="0" w:color="auto"/>
              </w:divBdr>
            </w:div>
          </w:divsChild>
        </w:div>
        <w:div w:id="1893536810">
          <w:marLeft w:val="0"/>
          <w:marRight w:val="0"/>
          <w:marTop w:val="0"/>
          <w:marBottom w:val="0"/>
          <w:divBdr>
            <w:top w:val="none" w:sz="0" w:space="0" w:color="auto"/>
            <w:left w:val="none" w:sz="0" w:space="0" w:color="auto"/>
            <w:bottom w:val="none" w:sz="0" w:space="0" w:color="auto"/>
            <w:right w:val="none" w:sz="0" w:space="0" w:color="auto"/>
          </w:divBdr>
          <w:divsChild>
            <w:div w:id="1072510229">
              <w:marLeft w:val="0"/>
              <w:marRight w:val="0"/>
              <w:marTop w:val="0"/>
              <w:marBottom w:val="0"/>
              <w:divBdr>
                <w:top w:val="none" w:sz="0" w:space="0" w:color="auto"/>
                <w:left w:val="none" w:sz="0" w:space="0" w:color="auto"/>
                <w:bottom w:val="none" w:sz="0" w:space="0" w:color="auto"/>
                <w:right w:val="none" w:sz="0" w:space="0" w:color="auto"/>
              </w:divBdr>
            </w:div>
          </w:divsChild>
        </w:div>
        <w:div w:id="1127503739">
          <w:marLeft w:val="0"/>
          <w:marRight w:val="0"/>
          <w:marTop w:val="0"/>
          <w:marBottom w:val="0"/>
          <w:divBdr>
            <w:top w:val="none" w:sz="0" w:space="0" w:color="auto"/>
            <w:left w:val="none" w:sz="0" w:space="0" w:color="auto"/>
            <w:bottom w:val="none" w:sz="0" w:space="0" w:color="auto"/>
            <w:right w:val="none" w:sz="0" w:space="0" w:color="auto"/>
          </w:divBdr>
          <w:divsChild>
            <w:div w:id="131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534">
      <w:bodyDiv w:val="1"/>
      <w:marLeft w:val="0"/>
      <w:marRight w:val="0"/>
      <w:marTop w:val="0"/>
      <w:marBottom w:val="0"/>
      <w:divBdr>
        <w:top w:val="none" w:sz="0" w:space="0" w:color="auto"/>
        <w:left w:val="none" w:sz="0" w:space="0" w:color="auto"/>
        <w:bottom w:val="none" w:sz="0" w:space="0" w:color="auto"/>
        <w:right w:val="none" w:sz="0" w:space="0" w:color="auto"/>
      </w:divBdr>
    </w:div>
    <w:div w:id="1700472586">
      <w:bodyDiv w:val="1"/>
      <w:marLeft w:val="0"/>
      <w:marRight w:val="0"/>
      <w:marTop w:val="0"/>
      <w:marBottom w:val="0"/>
      <w:divBdr>
        <w:top w:val="none" w:sz="0" w:space="0" w:color="auto"/>
        <w:left w:val="none" w:sz="0" w:space="0" w:color="auto"/>
        <w:bottom w:val="none" w:sz="0" w:space="0" w:color="auto"/>
        <w:right w:val="none" w:sz="0" w:space="0" w:color="auto"/>
      </w:divBdr>
    </w:div>
    <w:div w:id="1718701631">
      <w:bodyDiv w:val="1"/>
      <w:marLeft w:val="0"/>
      <w:marRight w:val="0"/>
      <w:marTop w:val="0"/>
      <w:marBottom w:val="0"/>
      <w:divBdr>
        <w:top w:val="none" w:sz="0" w:space="0" w:color="auto"/>
        <w:left w:val="none" w:sz="0" w:space="0" w:color="auto"/>
        <w:bottom w:val="none" w:sz="0" w:space="0" w:color="auto"/>
        <w:right w:val="none" w:sz="0" w:space="0" w:color="auto"/>
      </w:divBdr>
      <w:divsChild>
        <w:div w:id="1807696040">
          <w:marLeft w:val="0"/>
          <w:marRight w:val="0"/>
          <w:marTop w:val="0"/>
          <w:marBottom w:val="0"/>
          <w:divBdr>
            <w:top w:val="none" w:sz="0" w:space="0" w:color="auto"/>
            <w:left w:val="none" w:sz="0" w:space="0" w:color="auto"/>
            <w:bottom w:val="none" w:sz="0" w:space="0" w:color="auto"/>
            <w:right w:val="none" w:sz="0" w:space="0" w:color="auto"/>
          </w:divBdr>
        </w:div>
        <w:div w:id="223218067">
          <w:marLeft w:val="0"/>
          <w:marRight w:val="0"/>
          <w:marTop w:val="0"/>
          <w:marBottom w:val="0"/>
          <w:divBdr>
            <w:top w:val="none" w:sz="0" w:space="0" w:color="auto"/>
            <w:left w:val="none" w:sz="0" w:space="0" w:color="auto"/>
            <w:bottom w:val="none" w:sz="0" w:space="0" w:color="auto"/>
            <w:right w:val="none" w:sz="0" w:space="0" w:color="auto"/>
          </w:divBdr>
        </w:div>
      </w:divsChild>
    </w:div>
    <w:div w:id="1737891851">
      <w:bodyDiv w:val="1"/>
      <w:marLeft w:val="0"/>
      <w:marRight w:val="0"/>
      <w:marTop w:val="0"/>
      <w:marBottom w:val="0"/>
      <w:divBdr>
        <w:top w:val="none" w:sz="0" w:space="0" w:color="auto"/>
        <w:left w:val="none" w:sz="0" w:space="0" w:color="auto"/>
        <w:bottom w:val="none" w:sz="0" w:space="0" w:color="auto"/>
        <w:right w:val="none" w:sz="0" w:space="0" w:color="auto"/>
      </w:divBdr>
    </w:div>
    <w:div w:id="1977418061">
      <w:bodyDiv w:val="1"/>
      <w:marLeft w:val="0"/>
      <w:marRight w:val="0"/>
      <w:marTop w:val="0"/>
      <w:marBottom w:val="0"/>
      <w:divBdr>
        <w:top w:val="none" w:sz="0" w:space="0" w:color="auto"/>
        <w:left w:val="none" w:sz="0" w:space="0" w:color="auto"/>
        <w:bottom w:val="none" w:sz="0" w:space="0" w:color="auto"/>
        <w:right w:val="none" w:sz="0" w:space="0" w:color="auto"/>
      </w:divBdr>
      <w:divsChild>
        <w:div w:id="265697093">
          <w:marLeft w:val="0"/>
          <w:marRight w:val="0"/>
          <w:marTop w:val="0"/>
          <w:marBottom w:val="0"/>
          <w:divBdr>
            <w:top w:val="none" w:sz="0" w:space="0" w:color="auto"/>
            <w:left w:val="none" w:sz="0" w:space="0" w:color="auto"/>
            <w:bottom w:val="none" w:sz="0" w:space="0" w:color="auto"/>
            <w:right w:val="none" w:sz="0" w:space="0" w:color="auto"/>
          </w:divBdr>
          <w:divsChild>
            <w:div w:id="1910575809">
              <w:marLeft w:val="0"/>
              <w:marRight w:val="0"/>
              <w:marTop w:val="0"/>
              <w:marBottom w:val="0"/>
              <w:divBdr>
                <w:top w:val="none" w:sz="0" w:space="0" w:color="auto"/>
                <w:left w:val="none" w:sz="0" w:space="0" w:color="auto"/>
                <w:bottom w:val="none" w:sz="0" w:space="0" w:color="auto"/>
                <w:right w:val="none" w:sz="0" w:space="0" w:color="auto"/>
              </w:divBdr>
            </w:div>
          </w:divsChild>
        </w:div>
        <w:div w:id="280453681">
          <w:marLeft w:val="0"/>
          <w:marRight w:val="0"/>
          <w:marTop w:val="0"/>
          <w:marBottom w:val="0"/>
          <w:divBdr>
            <w:top w:val="none" w:sz="0" w:space="0" w:color="auto"/>
            <w:left w:val="none" w:sz="0" w:space="0" w:color="auto"/>
            <w:bottom w:val="none" w:sz="0" w:space="0" w:color="auto"/>
            <w:right w:val="none" w:sz="0" w:space="0" w:color="auto"/>
          </w:divBdr>
          <w:divsChild>
            <w:div w:id="1004436799">
              <w:marLeft w:val="0"/>
              <w:marRight w:val="0"/>
              <w:marTop w:val="0"/>
              <w:marBottom w:val="0"/>
              <w:divBdr>
                <w:top w:val="none" w:sz="0" w:space="0" w:color="auto"/>
                <w:left w:val="none" w:sz="0" w:space="0" w:color="auto"/>
                <w:bottom w:val="none" w:sz="0" w:space="0" w:color="auto"/>
                <w:right w:val="none" w:sz="0" w:space="0" w:color="auto"/>
              </w:divBdr>
            </w:div>
          </w:divsChild>
        </w:div>
        <w:div w:id="372004902">
          <w:marLeft w:val="0"/>
          <w:marRight w:val="0"/>
          <w:marTop w:val="0"/>
          <w:marBottom w:val="0"/>
          <w:divBdr>
            <w:top w:val="none" w:sz="0" w:space="0" w:color="auto"/>
            <w:left w:val="none" w:sz="0" w:space="0" w:color="auto"/>
            <w:bottom w:val="none" w:sz="0" w:space="0" w:color="auto"/>
            <w:right w:val="none" w:sz="0" w:space="0" w:color="auto"/>
          </w:divBdr>
          <w:divsChild>
            <w:div w:id="1169977369">
              <w:marLeft w:val="0"/>
              <w:marRight w:val="0"/>
              <w:marTop w:val="0"/>
              <w:marBottom w:val="0"/>
              <w:divBdr>
                <w:top w:val="none" w:sz="0" w:space="0" w:color="auto"/>
                <w:left w:val="none" w:sz="0" w:space="0" w:color="auto"/>
                <w:bottom w:val="none" w:sz="0" w:space="0" w:color="auto"/>
                <w:right w:val="none" w:sz="0" w:space="0" w:color="auto"/>
              </w:divBdr>
            </w:div>
          </w:divsChild>
        </w:div>
        <w:div w:id="468130579">
          <w:marLeft w:val="0"/>
          <w:marRight w:val="0"/>
          <w:marTop w:val="0"/>
          <w:marBottom w:val="0"/>
          <w:divBdr>
            <w:top w:val="none" w:sz="0" w:space="0" w:color="auto"/>
            <w:left w:val="none" w:sz="0" w:space="0" w:color="auto"/>
            <w:bottom w:val="none" w:sz="0" w:space="0" w:color="auto"/>
            <w:right w:val="none" w:sz="0" w:space="0" w:color="auto"/>
          </w:divBdr>
          <w:divsChild>
            <w:div w:id="822042261">
              <w:marLeft w:val="0"/>
              <w:marRight w:val="0"/>
              <w:marTop w:val="0"/>
              <w:marBottom w:val="0"/>
              <w:divBdr>
                <w:top w:val="none" w:sz="0" w:space="0" w:color="auto"/>
                <w:left w:val="none" w:sz="0" w:space="0" w:color="auto"/>
                <w:bottom w:val="none" w:sz="0" w:space="0" w:color="auto"/>
                <w:right w:val="none" w:sz="0" w:space="0" w:color="auto"/>
              </w:divBdr>
            </w:div>
          </w:divsChild>
        </w:div>
        <w:div w:id="487945814">
          <w:marLeft w:val="0"/>
          <w:marRight w:val="0"/>
          <w:marTop w:val="0"/>
          <w:marBottom w:val="0"/>
          <w:divBdr>
            <w:top w:val="none" w:sz="0" w:space="0" w:color="auto"/>
            <w:left w:val="none" w:sz="0" w:space="0" w:color="auto"/>
            <w:bottom w:val="none" w:sz="0" w:space="0" w:color="auto"/>
            <w:right w:val="none" w:sz="0" w:space="0" w:color="auto"/>
          </w:divBdr>
          <w:divsChild>
            <w:div w:id="1763069124">
              <w:marLeft w:val="0"/>
              <w:marRight w:val="0"/>
              <w:marTop w:val="0"/>
              <w:marBottom w:val="0"/>
              <w:divBdr>
                <w:top w:val="none" w:sz="0" w:space="0" w:color="auto"/>
                <w:left w:val="none" w:sz="0" w:space="0" w:color="auto"/>
                <w:bottom w:val="none" w:sz="0" w:space="0" w:color="auto"/>
                <w:right w:val="none" w:sz="0" w:space="0" w:color="auto"/>
              </w:divBdr>
            </w:div>
          </w:divsChild>
        </w:div>
        <w:div w:id="497497041">
          <w:marLeft w:val="0"/>
          <w:marRight w:val="0"/>
          <w:marTop w:val="0"/>
          <w:marBottom w:val="0"/>
          <w:divBdr>
            <w:top w:val="none" w:sz="0" w:space="0" w:color="auto"/>
            <w:left w:val="none" w:sz="0" w:space="0" w:color="auto"/>
            <w:bottom w:val="none" w:sz="0" w:space="0" w:color="auto"/>
            <w:right w:val="none" w:sz="0" w:space="0" w:color="auto"/>
          </w:divBdr>
          <w:divsChild>
            <w:div w:id="589391203">
              <w:marLeft w:val="0"/>
              <w:marRight w:val="0"/>
              <w:marTop w:val="0"/>
              <w:marBottom w:val="0"/>
              <w:divBdr>
                <w:top w:val="none" w:sz="0" w:space="0" w:color="auto"/>
                <w:left w:val="none" w:sz="0" w:space="0" w:color="auto"/>
                <w:bottom w:val="none" w:sz="0" w:space="0" w:color="auto"/>
                <w:right w:val="none" w:sz="0" w:space="0" w:color="auto"/>
              </w:divBdr>
            </w:div>
          </w:divsChild>
        </w:div>
        <w:div w:id="637537247">
          <w:marLeft w:val="0"/>
          <w:marRight w:val="0"/>
          <w:marTop w:val="0"/>
          <w:marBottom w:val="0"/>
          <w:divBdr>
            <w:top w:val="none" w:sz="0" w:space="0" w:color="auto"/>
            <w:left w:val="none" w:sz="0" w:space="0" w:color="auto"/>
            <w:bottom w:val="none" w:sz="0" w:space="0" w:color="auto"/>
            <w:right w:val="none" w:sz="0" w:space="0" w:color="auto"/>
          </w:divBdr>
          <w:divsChild>
            <w:div w:id="228998940">
              <w:marLeft w:val="0"/>
              <w:marRight w:val="0"/>
              <w:marTop w:val="0"/>
              <w:marBottom w:val="0"/>
              <w:divBdr>
                <w:top w:val="none" w:sz="0" w:space="0" w:color="auto"/>
                <w:left w:val="none" w:sz="0" w:space="0" w:color="auto"/>
                <w:bottom w:val="none" w:sz="0" w:space="0" w:color="auto"/>
                <w:right w:val="none" w:sz="0" w:space="0" w:color="auto"/>
              </w:divBdr>
            </w:div>
          </w:divsChild>
        </w:div>
        <w:div w:id="654995266">
          <w:marLeft w:val="0"/>
          <w:marRight w:val="0"/>
          <w:marTop w:val="0"/>
          <w:marBottom w:val="0"/>
          <w:divBdr>
            <w:top w:val="none" w:sz="0" w:space="0" w:color="auto"/>
            <w:left w:val="none" w:sz="0" w:space="0" w:color="auto"/>
            <w:bottom w:val="none" w:sz="0" w:space="0" w:color="auto"/>
            <w:right w:val="none" w:sz="0" w:space="0" w:color="auto"/>
          </w:divBdr>
          <w:divsChild>
            <w:div w:id="1446654852">
              <w:marLeft w:val="0"/>
              <w:marRight w:val="0"/>
              <w:marTop w:val="0"/>
              <w:marBottom w:val="0"/>
              <w:divBdr>
                <w:top w:val="none" w:sz="0" w:space="0" w:color="auto"/>
                <w:left w:val="none" w:sz="0" w:space="0" w:color="auto"/>
                <w:bottom w:val="none" w:sz="0" w:space="0" w:color="auto"/>
                <w:right w:val="none" w:sz="0" w:space="0" w:color="auto"/>
              </w:divBdr>
            </w:div>
            <w:div w:id="1451702819">
              <w:marLeft w:val="0"/>
              <w:marRight w:val="0"/>
              <w:marTop w:val="0"/>
              <w:marBottom w:val="0"/>
              <w:divBdr>
                <w:top w:val="none" w:sz="0" w:space="0" w:color="auto"/>
                <w:left w:val="none" w:sz="0" w:space="0" w:color="auto"/>
                <w:bottom w:val="none" w:sz="0" w:space="0" w:color="auto"/>
                <w:right w:val="none" w:sz="0" w:space="0" w:color="auto"/>
              </w:divBdr>
            </w:div>
            <w:div w:id="1623879908">
              <w:marLeft w:val="0"/>
              <w:marRight w:val="0"/>
              <w:marTop w:val="0"/>
              <w:marBottom w:val="0"/>
              <w:divBdr>
                <w:top w:val="none" w:sz="0" w:space="0" w:color="auto"/>
                <w:left w:val="none" w:sz="0" w:space="0" w:color="auto"/>
                <w:bottom w:val="none" w:sz="0" w:space="0" w:color="auto"/>
                <w:right w:val="none" w:sz="0" w:space="0" w:color="auto"/>
              </w:divBdr>
            </w:div>
            <w:div w:id="1661810877">
              <w:marLeft w:val="0"/>
              <w:marRight w:val="0"/>
              <w:marTop w:val="0"/>
              <w:marBottom w:val="0"/>
              <w:divBdr>
                <w:top w:val="none" w:sz="0" w:space="0" w:color="auto"/>
                <w:left w:val="none" w:sz="0" w:space="0" w:color="auto"/>
                <w:bottom w:val="none" w:sz="0" w:space="0" w:color="auto"/>
                <w:right w:val="none" w:sz="0" w:space="0" w:color="auto"/>
              </w:divBdr>
            </w:div>
            <w:div w:id="2116442564">
              <w:marLeft w:val="0"/>
              <w:marRight w:val="0"/>
              <w:marTop w:val="0"/>
              <w:marBottom w:val="0"/>
              <w:divBdr>
                <w:top w:val="none" w:sz="0" w:space="0" w:color="auto"/>
                <w:left w:val="none" w:sz="0" w:space="0" w:color="auto"/>
                <w:bottom w:val="none" w:sz="0" w:space="0" w:color="auto"/>
                <w:right w:val="none" w:sz="0" w:space="0" w:color="auto"/>
              </w:divBdr>
            </w:div>
            <w:div w:id="2125345383">
              <w:marLeft w:val="0"/>
              <w:marRight w:val="0"/>
              <w:marTop w:val="0"/>
              <w:marBottom w:val="0"/>
              <w:divBdr>
                <w:top w:val="none" w:sz="0" w:space="0" w:color="auto"/>
                <w:left w:val="none" w:sz="0" w:space="0" w:color="auto"/>
                <w:bottom w:val="none" w:sz="0" w:space="0" w:color="auto"/>
                <w:right w:val="none" w:sz="0" w:space="0" w:color="auto"/>
              </w:divBdr>
            </w:div>
          </w:divsChild>
        </w:div>
        <w:div w:id="669598169">
          <w:marLeft w:val="0"/>
          <w:marRight w:val="0"/>
          <w:marTop w:val="0"/>
          <w:marBottom w:val="0"/>
          <w:divBdr>
            <w:top w:val="none" w:sz="0" w:space="0" w:color="auto"/>
            <w:left w:val="none" w:sz="0" w:space="0" w:color="auto"/>
            <w:bottom w:val="none" w:sz="0" w:space="0" w:color="auto"/>
            <w:right w:val="none" w:sz="0" w:space="0" w:color="auto"/>
          </w:divBdr>
          <w:divsChild>
            <w:div w:id="1185945789">
              <w:marLeft w:val="0"/>
              <w:marRight w:val="0"/>
              <w:marTop w:val="0"/>
              <w:marBottom w:val="0"/>
              <w:divBdr>
                <w:top w:val="none" w:sz="0" w:space="0" w:color="auto"/>
                <w:left w:val="none" w:sz="0" w:space="0" w:color="auto"/>
                <w:bottom w:val="none" w:sz="0" w:space="0" w:color="auto"/>
                <w:right w:val="none" w:sz="0" w:space="0" w:color="auto"/>
              </w:divBdr>
            </w:div>
          </w:divsChild>
        </w:div>
        <w:div w:id="669792005">
          <w:marLeft w:val="0"/>
          <w:marRight w:val="0"/>
          <w:marTop w:val="0"/>
          <w:marBottom w:val="0"/>
          <w:divBdr>
            <w:top w:val="none" w:sz="0" w:space="0" w:color="auto"/>
            <w:left w:val="none" w:sz="0" w:space="0" w:color="auto"/>
            <w:bottom w:val="none" w:sz="0" w:space="0" w:color="auto"/>
            <w:right w:val="none" w:sz="0" w:space="0" w:color="auto"/>
          </w:divBdr>
          <w:divsChild>
            <w:div w:id="1955557345">
              <w:marLeft w:val="0"/>
              <w:marRight w:val="0"/>
              <w:marTop w:val="0"/>
              <w:marBottom w:val="0"/>
              <w:divBdr>
                <w:top w:val="none" w:sz="0" w:space="0" w:color="auto"/>
                <w:left w:val="none" w:sz="0" w:space="0" w:color="auto"/>
                <w:bottom w:val="none" w:sz="0" w:space="0" w:color="auto"/>
                <w:right w:val="none" w:sz="0" w:space="0" w:color="auto"/>
              </w:divBdr>
            </w:div>
          </w:divsChild>
        </w:div>
        <w:div w:id="995457073">
          <w:marLeft w:val="0"/>
          <w:marRight w:val="0"/>
          <w:marTop w:val="0"/>
          <w:marBottom w:val="0"/>
          <w:divBdr>
            <w:top w:val="none" w:sz="0" w:space="0" w:color="auto"/>
            <w:left w:val="none" w:sz="0" w:space="0" w:color="auto"/>
            <w:bottom w:val="none" w:sz="0" w:space="0" w:color="auto"/>
            <w:right w:val="none" w:sz="0" w:space="0" w:color="auto"/>
          </w:divBdr>
          <w:divsChild>
            <w:div w:id="1633756294">
              <w:marLeft w:val="0"/>
              <w:marRight w:val="0"/>
              <w:marTop w:val="0"/>
              <w:marBottom w:val="0"/>
              <w:divBdr>
                <w:top w:val="none" w:sz="0" w:space="0" w:color="auto"/>
                <w:left w:val="none" w:sz="0" w:space="0" w:color="auto"/>
                <w:bottom w:val="none" w:sz="0" w:space="0" w:color="auto"/>
                <w:right w:val="none" w:sz="0" w:space="0" w:color="auto"/>
              </w:divBdr>
            </w:div>
          </w:divsChild>
        </w:div>
        <w:div w:id="1094548772">
          <w:marLeft w:val="0"/>
          <w:marRight w:val="0"/>
          <w:marTop w:val="0"/>
          <w:marBottom w:val="0"/>
          <w:divBdr>
            <w:top w:val="none" w:sz="0" w:space="0" w:color="auto"/>
            <w:left w:val="none" w:sz="0" w:space="0" w:color="auto"/>
            <w:bottom w:val="none" w:sz="0" w:space="0" w:color="auto"/>
            <w:right w:val="none" w:sz="0" w:space="0" w:color="auto"/>
          </w:divBdr>
          <w:divsChild>
            <w:div w:id="1307853076">
              <w:marLeft w:val="0"/>
              <w:marRight w:val="0"/>
              <w:marTop w:val="0"/>
              <w:marBottom w:val="0"/>
              <w:divBdr>
                <w:top w:val="none" w:sz="0" w:space="0" w:color="auto"/>
                <w:left w:val="none" w:sz="0" w:space="0" w:color="auto"/>
                <w:bottom w:val="none" w:sz="0" w:space="0" w:color="auto"/>
                <w:right w:val="none" w:sz="0" w:space="0" w:color="auto"/>
              </w:divBdr>
            </w:div>
          </w:divsChild>
        </w:div>
        <w:div w:id="1185512555">
          <w:marLeft w:val="0"/>
          <w:marRight w:val="0"/>
          <w:marTop w:val="0"/>
          <w:marBottom w:val="0"/>
          <w:divBdr>
            <w:top w:val="none" w:sz="0" w:space="0" w:color="auto"/>
            <w:left w:val="none" w:sz="0" w:space="0" w:color="auto"/>
            <w:bottom w:val="none" w:sz="0" w:space="0" w:color="auto"/>
            <w:right w:val="none" w:sz="0" w:space="0" w:color="auto"/>
          </w:divBdr>
          <w:divsChild>
            <w:div w:id="1653867785">
              <w:marLeft w:val="0"/>
              <w:marRight w:val="0"/>
              <w:marTop w:val="0"/>
              <w:marBottom w:val="0"/>
              <w:divBdr>
                <w:top w:val="none" w:sz="0" w:space="0" w:color="auto"/>
                <w:left w:val="none" w:sz="0" w:space="0" w:color="auto"/>
                <w:bottom w:val="none" w:sz="0" w:space="0" w:color="auto"/>
                <w:right w:val="none" w:sz="0" w:space="0" w:color="auto"/>
              </w:divBdr>
            </w:div>
          </w:divsChild>
        </w:div>
        <w:div w:id="1352536625">
          <w:marLeft w:val="0"/>
          <w:marRight w:val="0"/>
          <w:marTop w:val="0"/>
          <w:marBottom w:val="0"/>
          <w:divBdr>
            <w:top w:val="none" w:sz="0" w:space="0" w:color="auto"/>
            <w:left w:val="none" w:sz="0" w:space="0" w:color="auto"/>
            <w:bottom w:val="none" w:sz="0" w:space="0" w:color="auto"/>
            <w:right w:val="none" w:sz="0" w:space="0" w:color="auto"/>
          </w:divBdr>
          <w:divsChild>
            <w:div w:id="1446734614">
              <w:marLeft w:val="0"/>
              <w:marRight w:val="0"/>
              <w:marTop w:val="0"/>
              <w:marBottom w:val="0"/>
              <w:divBdr>
                <w:top w:val="none" w:sz="0" w:space="0" w:color="auto"/>
                <w:left w:val="none" w:sz="0" w:space="0" w:color="auto"/>
                <w:bottom w:val="none" w:sz="0" w:space="0" w:color="auto"/>
                <w:right w:val="none" w:sz="0" w:space="0" w:color="auto"/>
              </w:divBdr>
            </w:div>
            <w:div w:id="1676612935">
              <w:marLeft w:val="0"/>
              <w:marRight w:val="0"/>
              <w:marTop w:val="0"/>
              <w:marBottom w:val="0"/>
              <w:divBdr>
                <w:top w:val="none" w:sz="0" w:space="0" w:color="auto"/>
                <w:left w:val="none" w:sz="0" w:space="0" w:color="auto"/>
                <w:bottom w:val="none" w:sz="0" w:space="0" w:color="auto"/>
                <w:right w:val="none" w:sz="0" w:space="0" w:color="auto"/>
              </w:divBdr>
            </w:div>
          </w:divsChild>
        </w:div>
        <w:div w:id="1395615643">
          <w:marLeft w:val="0"/>
          <w:marRight w:val="0"/>
          <w:marTop w:val="0"/>
          <w:marBottom w:val="0"/>
          <w:divBdr>
            <w:top w:val="none" w:sz="0" w:space="0" w:color="auto"/>
            <w:left w:val="none" w:sz="0" w:space="0" w:color="auto"/>
            <w:bottom w:val="none" w:sz="0" w:space="0" w:color="auto"/>
            <w:right w:val="none" w:sz="0" w:space="0" w:color="auto"/>
          </w:divBdr>
          <w:divsChild>
            <w:div w:id="1285118454">
              <w:marLeft w:val="0"/>
              <w:marRight w:val="0"/>
              <w:marTop w:val="0"/>
              <w:marBottom w:val="0"/>
              <w:divBdr>
                <w:top w:val="none" w:sz="0" w:space="0" w:color="auto"/>
                <w:left w:val="none" w:sz="0" w:space="0" w:color="auto"/>
                <w:bottom w:val="none" w:sz="0" w:space="0" w:color="auto"/>
                <w:right w:val="none" w:sz="0" w:space="0" w:color="auto"/>
              </w:divBdr>
            </w:div>
          </w:divsChild>
        </w:div>
        <w:div w:id="1461730721">
          <w:marLeft w:val="0"/>
          <w:marRight w:val="0"/>
          <w:marTop w:val="0"/>
          <w:marBottom w:val="0"/>
          <w:divBdr>
            <w:top w:val="none" w:sz="0" w:space="0" w:color="auto"/>
            <w:left w:val="none" w:sz="0" w:space="0" w:color="auto"/>
            <w:bottom w:val="none" w:sz="0" w:space="0" w:color="auto"/>
            <w:right w:val="none" w:sz="0" w:space="0" w:color="auto"/>
          </w:divBdr>
          <w:divsChild>
            <w:div w:id="1130168345">
              <w:marLeft w:val="0"/>
              <w:marRight w:val="0"/>
              <w:marTop w:val="0"/>
              <w:marBottom w:val="0"/>
              <w:divBdr>
                <w:top w:val="none" w:sz="0" w:space="0" w:color="auto"/>
                <w:left w:val="none" w:sz="0" w:space="0" w:color="auto"/>
                <w:bottom w:val="none" w:sz="0" w:space="0" w:color="auto"/>
                <w:right w:val="none" w:sz="0" w:space="0" w:color="auto"/>
              </w:divBdr>
            </w:div>
            <w:div w:id="1171069949">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323314174">
              <w:marLeft w:val="0"/>
              <w:marRight w:val="0"/>
              <w:marTop w:val="0"/>
              <w:marBottom w:val="0"/>
              <w:divBdr>
                <w:top w:val="none" w:sz="0" w:space="0" w:color="auto"/>
                <w:left w:val="none" w:sz="0" w:space="0" w:color="auto"/>
                <w:bottom w:val="none" w:sz="0" w:space="0" w:color="auto"/>
                <w:right w:val="none" w:sz="0" w:space="0" w:color="auto"/>
              </w:divBdr>
            </w:div>
            <w:div w:id="1455978549">
              <w:marLeft w:val="0"/>
              <w:marRight w:val="0"/>
              <w:marTop w:val="0"/>
              <w:marBottom w:val="0"/>
              <w:divBdr>
                <w:top w:val="none" w:sz="0" w:space="0" w:color="auto"/>
                <w:left w:val="none" w:sz="0" w:space="0" w:color="auto"/>
                <w:bottom w:val="none" w:sz="0" w:space="0" w:color="auto"/>
                <w:right w:val="none" w:sz="0" w:space="0" w:color="auto"/>
              </w:divBdr>
            </w:div>
          </w:divsChild>
        </w:div>
        <w:div w:id="1593320437">
          <w:marLeft w:val="0"/>
          <w:marRight w:val="0"/>
          <w:marTop w:val="0"/>
          <w:marBottom w:val="0"/>
          <w:divBdr>
            <w:top w:val="none" w:sz="0" w:space="0" w:color="auto"/>
            <w:left w:val="none" w:sz="0" w:space="0" w:color="auto"/>
            <w:bottom w:val="none" w:sz="0" w:space="0" w:color="auto"/>
            <w:right w:val="none" w:sz="0" w:space="0" w:color="auto"/>
          </w:divBdr>
          <w:divsChild>
            <w:div w:id="45180073">
              <w:marLeft w:val="0"/>
              <w:marRight w:val="0"/>
              <w:marTop w:val="0"/>
              <w:marBottom w:val="0"/>
              <w:divBdr>
                <w:top w:val="none" w:sz="0" w:space="0" w:color="auto"/>
                <w:left w:val="none" w:sz="0" w:space="0" w:color="auto"/>
                <w:bottom w:val="none" w:sz="0" w:space="0" w:color="auto"/>
                <w:right w:val="none" w:sz="0" w:space="0" w:color="auto"/>
              </w:divBdr>
            </w:div>
            <w:div w:id="664363768">
              <w:marLeft w:val="0"/>
              <w:marRight w:val="0"/>
              <w:marTop w:val="0"/>
              <w:marBottom w:val="0"/>
              <w:divBdr>
                <w:top w:val="none" w:sz="0" w:space="0" w:color="auto"/>
                <w:left w:val="none" w:sz="0" w:space="0" w:color="auto"/>
                <w:bottom w:val="none" w:sz="0" w:space="0" w:color="auto"/>
                <w:right w:val="none" w:sz="0" w:space="0" w:color="auto"/>
              </w:divBdr>
            </w:div>
            <w:div w:id="765922838">
              <w:marLeft w:val="0"/>
              <w:marRight w:val="0"/>
              <w:marTop w:val="0"/>
              <w:marBottom w:val="0"/>
              <w:divBdr>
                <w:top w:val="none" w:sz="0" w:space="0" w:color="auto"/>
                <w:left w:val="none" w:sz="0" w:space="0" w:color="auto"/>
                <w:bottom w:val="none" w:sz="0" w:space="0" w:color="auto"/>
                <w:right w:val="none" w:sz="0" w:space="0" w:color="auto"/>
              </w:divBdr>
            </w:div>
            <w:div w:id="1264877111">
              <w:marLeft w:val="0"/>
              <w:marRight w:val="0"/>
              <w:marTop w:val="0"/>
              <w:marBottom w:val="0"/>
              <w:divBdr>
                <w:top w:val="none" w:sz="0" w:space="0" w:color="auto"/>
                <w:left w:val="none" w:sz="0" w:space="0" w:color="auto"/>
                <w:bottom w:val="none" w:sz="0" w:space="0" w:color="auto"/>
                <w:right w:val="none" w:sz="0" w:space="0" w:color="auto"/>
              </w:divBdr>
            </w:div>
            <w:div w:id="1486699877">
              <w:marLeft w:val="0"/>
              <w:marRight w:val="0"/>
              <w:marTop w:val="0"/>
              <w:marBottom w:val="0"/>
              <w:divBdr>
                <w:top w:val="none" w:sz="0" w:space="0" w:color="auto"/>
                <w:left w:val="none" w:sz="0" w:space="0" w:color="auto"/>
                <w:bottom w:val="none" w:sz="0" w:space="0" w:color="auto"/>
                <w:right w:val="none" w:sz="0" w:space="0" w:color="auto"/>
              </w:divBdr>
            </w:div>
            <w:div w:id="1491022201">
              <w:marLeft w:val="0"/>
              <w:marRight w:val="0"/>
              <w:marTop w:val="0"/>
              <w:marBottom w:val="0"/>
              <w:divBdr>
                <w:top w:val="none" w:sz="0" w:space="0" w:color="auto"/>
                <w:left w:val="none" w:sz="0" w:space="0" w:color="auto"/>
                <w:bottom w:val="none" w:sz="0" w:space="0" w:color="auto"/>
                <w:right w:val="none" w:sz="0" w:space="0" w:color="auto"/>
              </w:divBdr>
            </w:div>
          </w:divsChild>
        </w:div>
        <w:div w:id="1698848979">
          <w:marLeft w:val="0"/>
          <w:marRight w:val="0"/>
          <w:marTop w:val="0"/>
          <w:marBottom w:val="0"/>
          <w:divBdr>
            <w:top w:val="none" w:sz="0" w:space="0" w:color="auto"/>
            <w:left w:val="none" w:sz="0" w:space="0" w:color="auto"/>
            <w:bottom w:val="none" w:sz="0" w:space="0" w:color="auto"/>
            <w:right w:val="none" w:sz="0" w:space="0" w:color="auto"/>
          </w:divBdr>
          <w:divsChild>
            <w:div w:id="1131943626">
              <w:marLeft w:val="0"/>
              <w:marRight w:val="0"/>
              <w:marTop w:val="0"/>
              <w:marBottom w:val="0"/>
              <w:divBdr>
                <w:top w:val="none" w:sz="0" w:space="0" w:color="auto"/>
                <w:left w:val="none" w:sz="0" w:space="0" w:color="auto"/>
                <w:bottom w:val="none" w:sz="0" w:space="0" w:color="auto"/>
                <w:right w:val="none" w:sz="0" w:space="0" w:color="auto"/>
              </w:divBdr>
            </w:div>
          </w:divsChild>
        </w:div>
        <w:div w:id="1754812328">
          <w:marLeft w:val="0"/>
          <w:marRight w:val="0"/>
          <w:marTop w:val="0"/>
          <w:marBottom w:val="0"/>
          <w:divBdr>
            <w:top w:val="none" w:sz="0" w:space="0" w:color="auto"/>
            <w:left w:val="none" w:sz="0" w:space="0" w:color="auto"/>
            <w:bottom w:val="none" w:sz="0" w:space="0" w:color="auto"/>
            <w:right w:val="none" w:sz="0" w:space="0" w:color="auto"/>
          </w:divBdr>
          <w:divsChild>
            <w:div w:id="1467358112">
              <w:marLeft w:val="0"/>
              <w:marRight w:val="0"/>
              <w:marTop w:val="0"/>
              <w:marBottom w:val="0"/>
              <w:divBdr>
                <w:top w:val="none" w:sz="0" w:space="0" w:color="auto"/>
                <w:left w:val="none" w:sz="0" w:space="0" w:color="auto"/>
                <w:bottom w:val="none" w:sz="0" w:space="0" w:color="auto"/>
                <w:right w:val="none" w:sz="0" w:space="0" w:color="auto"/>
              </w:divBdr>
            </w:div>
          </w:divsChild>
        </w:div>
        <w:div w:id="1807309008">
          <w:marLeft w:val="0"/>
          <w:marRight w:val="0"/>
          <w:marTop w:val="0"/>
          <w:marBottom w:val="0"/>
          <w:divBdr>
            <w:top w:val="none" w:sz="0" w:space="0" w:color="auto"/>
            <w:left w:val="none" w:sz="0" w:space="0" w:color="auto"/>
            <w:bottom w:val="none" w:sz="0" w:space="0" w:color="auto"/>
            <w:right w:val="none" w:sz="0" w:space="0" w:color="auto"/>
          </w:divBdr>
          <w:divsChild>
            <w:div w:id="1832715714">
              <w:marLeft w:val="0"/>
              <w:marRight w:val="0"/>
              <w:marTop w:val="0"/>
              <w:marBottom w:val="0"/>
              <w:divBdr>
                <w:top w:val="none" w:sz="0" w:space="0" w:color="auto"/>
                <w:left w:val="none" w:sz="0" w:space="0" w:color="auto"/>
                <w:bottom w:val="none" w:sz="0" w:space="0" w:color="auto"/>
                <w:right w:val="none" w:sz="0" w:space="0" w:color="auto"/>
              </w:divBdr>
            </w:div>
          </w:divsChild>
        </w:div>
        <w:div w:id="1883396814">
          <w:marLeft w:val="0"/>
          <w:marRight w:val="0"/>
          <w:marTop w:val="0"/>
          <w:marBottom w:val="0"/>
          <w:divBdr>
            <w:top w:val="none" w:sz="0" w:space="0" w:color="auto"/>
            <w:left w:val="none" w:sz="0" w:space="0" w:color="auto"/>
            <w:bottom w:val="none" w:sz="0" w:space="0" w:color="auto"/>
            <w:right w:val="none" w:sz="0" w:space="0" w:color="auto"/>
          </w:divBdr>
          <w:divsChild>
            <w:div w:id="561066364">
              <w:marLeft w:val="0"/>
              <w:marRight w:val="0"/>
              <w:marTop w:val="0"/>
              <w:marBottom w:val="0"/>
              <w:divBdr>
                <w:top w:val="none" w:sz="0" w:space="0" w:color="auto"/>
                <w:left w:val="none" w:sz="0" w:space="0" w:color="auto"/>
                <w:bottom w:val="none" w:sz="0" w:space="0" w:color="auto"/>
                <w:right w:val="none" w:sz="0" w:space="0" w:color="auto"/>
              </w:divBdr>
            </w:div>
          </w:divsChild>
        </w:div>
        <w:div w:id="1943148754">
          <w:marLeft w:val="0"/>
          <w:marRight w:val="0"/>
          <w:marTop w:val="0"/>
          <w:marBottom w:val="0"/>
          <w:divBdr>
            <w:top w:val="none" w:sz="0" w:space="0" w:color="auto"/>
            <w:left w:val="none" w:sz="0" w:space="0" w:color="auto"/>
            <w:bottom w:val="none" w:sz="0" w:space="0" w:color="auto"/>
            <w:right w:val="none" w:sz="0" w:space="0" w:color="auto"/>
          </w:divBdr>
          <w:divsChild>
            <w:div w:id="527260508">
              <w:marLeft w:val="0"/>
              <w:marRight w:val="0"/>
              <w:marTop w:val="0"/>
              <w:marBottom w:val="0"/>
              <w:divBdr>
                <w:top w:val="none" w:sz="0" w:space="0" w:color="auto"/>
                <w:left w:val="none" w:sz="0" w:space="0" w:color="auto"/>
                <w:bottom w:val="none" w:sz="0" w:space="0" w:color="auto"/>
                <w:right w:val="none" w:sz="0" w:space="0" w:color="auto"/>
              </w:divBdr>
            </w:div>
          </w:divsChild>
        </w:div>
        <w:div w:id="1961691928">
          <w:marLeft w:val="0"/>
          <w:marRight w:val="0"/>
          <w:marTop w:val="0"/>
          <w:marBottom w:val="0"/>
          <w:divBdr>
            <w:top w:val="none" w:sz="0" w:space="0" w:color="auto"/>
            <w:left w:val="none" w:sz="0" w:space="0" w:color="auto"/>
            <w:bottom w:val="none" w:sz="0" w:space="0" w:color="auto"/>
            <w:right w:val="none" w:sz="0" w:space="0" w:color="auto"/>
          </w:divBdr>
          <w:divsChild>
            <w:div w:id="31078614">
              <w:marLeft w:val="0"/>
              <w:marRight w:val="0"/>
              <w:marTop w:val="0"/>
              <w:marBottom w:val="0"/>
              <w:divBdr>
                <w:top w:val="none" w:sz="0" w:space="0" w:color="auto"/>
                <w:left w:val="none" w:sz="0" w:space="0" w:color="auto"/>
                <w:bottom w:val="none" w:sz="0" w:space="0" w:color="auto"/>
                <w:right w:val="none" w:sz="0" w:space="0" w:color="auto"/>
              </w:divBdr>
            </w:div>
            <w:div w:id="180553828">
              <w:marLeft w:val="0"/>
              <w:marRight w:val="0"/>
              <w:marTop w:val="0"/>
              <w:marBottom w:val="0"/>
              <w:divBdr>
                <w:top w:val="none" w:sz="0" w:space="0" w:color="auto"/>
                <w:left w:val="none" w:sz="0" w:space="0" w:color="auto"/>
                <w:bottom w:val="none" w:sz="0" w:space="0" w:color="auto"/>
                <w:right w:val="none" w:sz="0" w:space="0" w:color="auto"/>
              </w:divBdr>
            </w:div>
            <w:div w:id="371198225">
              <w:marLeft w:val="0"/>
              <w:marRight w:val="0"/>
              <w:marTop w:val="0"/>
              <w:marBottom w:val="0"/>
              <w:divBdr>
                <w:top w:val="none" w:sz="0" w:space="0" w:color="auto"/>
                <w:left w:val="none" w:sz="0" w:space="0" w:color="auto"/>
                <w:bottom w:val="none" w:sz="0" w:space="0" w:color="auto"/>
                <w:right w:val="none" w:sz="0" w:space="0" w:color="auto"/>
              </w:divBdr>
            </w:div>
            <w:div w:id="1514034419">
              <w:marLeft w:val="0"/>
              <w:marRight w:val="0"/>
              <w:marTop w:val="0"/>
              <w:marBottom w:val="0"/>
              <w:divBdr>
                <w:top w:val="none" w:sz="0" w:space="0" w:color="auto"/>
                <w:left w:val="none" w:sz="0" w:space="0" w:color="auto"/>
                <w:bottom w:val="none" w:sz="0" w:space="0" w:color="auto"/>
                <w:right w:val="none" w:sz="0" w:space="0" w:color="auto"/>
              </w:divBdr>
            </w:div>
            <w:div w:id="1809207098">
              <w:marLeft w:val="0"/>
              <w:marRight w:val="0"/>
              <w:marTop w:val="0"/>
              <w:marBottom w:val="0"/>
              <w:divBdr>
                <w:top w:val="none" w:sz="0" w:space="0" w:color="auto"/>
                <w:left w:val="none" w:sz="0" w:space="0" w:color="auto"/>
                <w:bottom w:val="none" w:sz="0" w:space="0" w:color="auto"/>
                <w:right w:val="none" w:sz="0" w:space="0" w:color="auto"/>
              </w:divBdr>
            </w:div>
          </w:divsChild>
        </w:div>
        <w:div w:id="2052923770">
          <w:marLeft w:val="0"/>
          <w:marRight w:val="0"/>
          <w:marTop w:val="0"/>
          <w:marBottom w:val="0"/>
          <w:divBdr>
            <w:top w:val="none" w:sz="0" w:space="0" w:color="auto"/>
            <w:left w:val="none" w:sz="0" w:space="0" w:color="auto"/>
            <w:bottom w:val="none" w:sz="0" w:space="0" w:color="auto"/>
            <w:right w:val="none" w:sz="0" w:space="0" w:color="auto"/>
          </w:divBdr>
          <w:divsChild>
            <w:div w:id="1911234589">
              <w:marLeft w:val="0"/>
              <w:marRight w:val="0"/>
              <w:marTop w:val="0"/>
              <w:marBottom w:val="0"/>
              <w:divBdr>
                <w:top w:val="none" w:sz="0" w:space="0" w:color="auto"/>
                <w:left w:val="none" w:sz="0" w:space="0" w:color="auto"/>
                <w:bottom w:val="none" w:sz="0" w:space="0" w:color="auto"/>
                <w:right w:val="none" w:sz="0" w:space="0" w:color="auto"/>
              </w:divBdr>
            </w:div>
          </w:divsChild>
        </w:div>
        <w:div w:id="2128890938">
          <w:marLeft w:val="0"/>
          <w:marRight w:val="0"/>
          <w:marTop w:val="0"/>
          <w:marBottom w:val="0"/>
          <w:divBdr>
            <w:top w:val="none" w:sz="0" w:space="0" w:color="auto"/>
            <w:left w:val="none" w:sz="0" w:space="0" w:color="auto"/>
            <w:bottom w:val="none" w:sz="0" w:space="0" w:color="auto"/>
            <w:right w:val="none" w:sz="0" w:space="0" w:color="auto"/>
          </w:divBdr>
          <w:divsChild>
            <w:div w:id="497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C7D9-565C-4D46-9454-DC2901938A47}">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60</TotalTime>
  <Pages>13</Pages>
  <Words>1963</Words>
  <Characters>12057</Characters>
  <Application>Microsoft Office Word</Application>
  <DocSecurity>0</DocSecurity>
  <Lines>376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Links>
    <vt:vector size="216" baseType="variant">
      <vt:variant>
        <vt:i4>2359416</vt:i4>
      </vt:variant>
      <vt:variant>
        <vt:i4>174</vt:i4>
      </vt:variant>
      <vt:variant>
        <vt:i4>0</vt:i4>
      </vt:variant>
      <vt:variant>
        <vt:i4>5</vt:i4>
      </vt:variant>
      <vt:variant>
        <vt:lpwstr>https://theorg.com/org/td-bank</vt:lpwstr>
      </vt:variant>
      <vt:variant>
        <vt:lpwstr/>
      </vt:variant>
      <vt:variant>
        <vt:i4>7667819</vt:i4>
      </vt:variant>
      <vt:variant>
        <vt:i4>171</vt:i4>
      </vt:variant>
      <vt:variant>
        <vt:i4>0</vt:i4>
      </vt:variant>
      <vt:variant>
        <vt:i4>5</vt:i4>
      </vt:variant>
      <vt:variant>
        <vt:lpwstr>https://stockanalysis.com/stocks/td/employees/</vt:lpwstr>
      </vt:variant>
      <vt:variant>
        <vt:lpwstr/>
      </vt:variant>
      <vt:variant>
        <vt:i4>11796710</vt:i4>
      </vt:variant>
      <vt:variant>
        <vt:i4>168</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165</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162</vt:i4>
      </vt:variant>
      <vt:variant>
        <vt:i4>0</vt:i4>
      </vt:variant>
      <vt:variant>
        <vt:i4>5</vt:i4>
      </vt:variant>
      <vt:variant>
        <vt:lpwstr>https://www.cibc.com/en/about-cibc/corporate-profile/history.html</vt:lpwstr>
      </vt:variant>
      <vt:variant>
        <vt:lpwstr/>
      </vt:variant>
      <vt:variant>
        <vt:i4>1900623</vt:i4>
      </vt:variant>
      <vt:variant>
        <vt:i4>159</vt:i4>
      </vt:variant>
      <vt:variant>
        <vt:i4>0</vt:i4>
      </vt:variant>
      <vt:variant>
        <vt:i4>5</vt:i4>
      </vt:variant>
      <vt:variant>
        <vt:lpwstr>https://www.cibc.com/en/about-cibc/corporate-responsibility.html</vt:lpwstr>
      </vt:variant>
      <vt:variant>
        <vt:lpwstr/>
      </vt:variant>
      <vt:variant>
        <vt:i4>1769488</vt:i4>
      </vt:variant>
      <vt:variant>
        <vt:i4>156</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153</vt:i4>
      </vt:variant>
      <vt:variant>
        <vt:i4>0</vt:i4>
      </vt:variant>
      <vt:variant>
        <vt:i4>5</vt:i4>
      </vt:variant>
      <vt:variant>
        <vt:lpwstr>https://www.cibc.com/en/personal-banking.html</vt:lpwstr>
      </vt:variant>
      <vt:variant>
        <vt:lpwstr/>
      </vt:variant>
      <vt:variant>
        <vt:i4>7077893</vt:i4>
      </vt:variant>
      <vt:variant>
        <vt:i4>150</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147</vt:i4>
      </vt:variant>
      <vt:variant>
        <vt:i4>0</vt:i4>
      </vt:variant>
      <vt:variant>
        <vt:i4>5</vt:i4>
      </vt:variant>
      <vt:variant>
        <vt:lpwstr>https://www.rbc.com/about-rbc.html</vt:lpwstr>
      </vt:variant>
      <vt:variant>
        <vt:lpwstr/>
      </vt:variant>
      <vt:variant>
        <vt:i4>917579</vt:i4>
      </vt:variant>
      <vt:variant>
        <vt:i4>144</vt:i4>
      </vt:variant>
      <vt:variant>
        <vt:i4>0</vt:i4>
      </vt:variant>
      <vt:variant>
        <vt:i4>5</vt:i4>
      </vt:variant>
      <vt:variant>
        <vt:lpwstr>https://www.td.com/ca/en/about-td</vt:lpwstr>
      </vt:variant>
      <vt:variant>
        <vt:lpwstr/>
      </vt:variant>
      <vt:variant>
        <vt:i4>5898247</vt:i4>
      </vt:variant>
      <vt:variant>
        <vt:i4>141</vt:i4>
      </vt:variant>
      <vt:variant>
        <vt:i4>0</vt:i4>
      </vt:variant>
      <vt:variant>
        <vt:i4>5</vt:i4>
      </vt:variant>
      <vt:variant>
        <vt:lpwstr>https://www.td.com/content/dam/tdcom/canada/about-td/pdf/esg/2022-esg-report.pdf</vt:lpwstr>
      </vt:variant>
      <vt:variant>
        <vt:lpwstr/>
      </vt:variant>
      <vt:variant>
        <vt:i4>5963852</vt:i4>
      </vt:variant>
      <vt:variant>
        <vt:i4>138</vt:i4>
      </vt:variant>
      <vt:variant>
        <vt:i4>0</vt:i4>
      </vt:variant>
      <vt:variant>
        <vt:i4>5</vt:i4>
      </vt:variant>
      <vt:variant>
        <vt:lpwstr>https://www.td.com/document/PDF/ar2022/ar2022-Complete-Report.pdf</vt:lpwstr>
      </vt:variant>
      <vt:variant>
        <vt:lpwstr/>
      </vt:variant>
      <vt:variant>
        <vt:i4>6488163</vt:i4>
      </vt:variant>
      <vt:variant>
        <vt:i4>135</vt:i4>
      </vt:variant>
      <vt:variant>
        <vt:i4>0</vt:i4>
      </vt:variant>
      <vt:variant>
        <vt:i4>5</vt:i4>
      </vt:variant>
      <vt:variant>
        <vt:lpwstr>https://www.rbcwealthmanagement.com/en-ca/</vt:lpwstr>
      </vt:variant>
      <vt:variant>
        <vt:lpwstr/>
      </vt:variant>
      <vt:variant>
        <vt:i4>1507383</vt:i4>
      </vt:variant>
      <vt:variant>
        <vt:i4>128</vt:i4>
      </vt:variant>
      <vt:variant>
        <vt:i4>0</vt:i4>
      </vt:variant>
      <vt:variant>
        <vt:i4>5</vt:i4>
      </vt:variant>
      <vt:variant>
        <vt:lpwstr/>
      </vt:variant>
      <vt:variant>
        <vt:lpwstr>_Toc145614263</vt:lpwstr>
      </vt:variant>
      <vt:variant>
        <vt:i4>1507383</vt:i4>
      </vt:variant>
      <vt:variant>
        <vt:i4>122</vt:i4>
      </vt:variant>
      <vt:variant>
        <vt:i4>0</vt:i4>
      </vt:variant>
      <vt:variant>
        <vt:i4>5</vt:i4>
      </vt:variant>
      <vt:variant>
        <vt:lpwstr/>
      </vt:variant>
      <vt:variant>
        <vt:lpwstr>_Toc145614262</vt:lpwstr>
      </vt:variant>
      <vt:variant>
        <vt:i4>1507383</vt:i4>
      </vt:variant>
      <vt:variant>
        <vt:i4>116</vt:i4>
      </vt:variant>
      <vt:variant>
        <vt:i4>0</vt:i4>
      </vt:variant>
      <vt:variant>
        <vt:i4>5</vt:i4>
      </vt:variant>
      <vt:variant>
        <vt:lpwstr/>
      </vt:variant>
      <vt:variant>
        <vt:lpwstr>_Toc145614261</vt:lpwstr>
      </vt:variant>
      <vt:variant>
        <vt:i4>1507383</vt:i4>
      </vt:variant>
      <vt:variant>
        <vt:i4>110</vt:i4>
      </vt:variant>
      <vt:variant>
        <vt:i4>0</vt:i4>
      </vt:variant>
      <vt:variant>
        <vt:i4>5</vt:i4>
      </vt:variant>
      <vt:variant>
        <vt:lpwstr/>
      </vt:variant>
      <vt:variant>
        <vt:lpwstr>_Toc145614260</vt:lpwstr>
      </vt:variant>
      <vt:variant>
        <vt:i4>1310775</vt:i4>
      </vt:variant>
      <vt:variant>
        <vt:i4>104</vt:i4>
      </vt:variant>
      <vt:variant>
        <vt:i4>0</vt:i4>
      </vt:variant>
      <vt:variant>
        <vt:i4>5</vt:i4>
      </vt:variant>
      <vt:variant>
        <vt:lpwstr/>
      </vt:variant>
      <vt:variant>
        <vt:lpwstr>_Toc145614259</vt:lpwstr>
      </vt:variant>
      <vt:variant>
        <vt:i4>1310775</vt:i4>
      </vt:variant>
      <vt:variant>
        <vt:i4>98</vt:i4>
      </vt:variant>
      <vt:variant>
        <vt:i4>0</vt:i4>
      </vt:variant>
      <vt:variant>
        <vt:i4>5</vt:i4>
      </vt:variant>
      <vt:variant>
        <vt:lpwstr/>
      </vt:variant>
      <vt:variant>
        <vt:lpwstr>_Toc145614258</vt:lpwstr>
      </vt:variant>
      <vt:variant>
        <vt:i4>1310775</vt:i4>
      </vt:variant>
      <vt:variant>
        <vt:i4>92</vt:i4>
      </vt:variant>
      <vt:variant>
        <vt:i4>0</vt:i4>
      </vt:variant>
      <vt:variant>
        <vt:i4>5</vt:i4>
      </vt:variant>
      <vt:variant>
        <vt:lpwstr/>
      </vt:variant>
      <vt:variant>
        <vt:lpwstr>_Toc145614257</vt:lpwstr>
      </vt:variant>
      <vt:variant>
        <vt:i4>1310775</vt:i4>
      </vt:variant>
      <vt:variant>
        <vt:i4>86</vt:i4>
      </vt:variant>
      <vt:variant>
        <vt:i4>0</vt:i4>
      </vt:variant>
      <vt:variant>
        <vt:i4>5</vt:i4>
      </vt:variant>
      <vt:variant>
        <vt:lpwstr/>
      </vt:variant>
      <vt:variant>
        <vt:lpwstr>_Toc145614256</vt:lpwstr>
      </vt:variant>
      <vt:variant>
        <vt:i4>1310775</vt:i4>
      </vt:variant>
      <vt:variant>
        <vt:i4>80</vt:i4>
      </vt:variant>
      <vt:variant>
        <vt:i4>0</vt:i4>
      </vt:variant>
      <vt:variant>
        <vt:i4>5</vt:i4>
      </vt:variant>
      <vt:variant>
        <vt:lpwstr/>
      </vt:variant>
      <vt:variant>
        <vt:lpwstr>_Toc145614255</vt:lpwstr>
      </vt:variant>
      <vt:variant>
        <vt:i4>1310775</vt:i4>
      </vt:variant>
      <vt:variant>
        <vt:i4>74</vt:i4>
      </vt:variant>
      <vt:variant>
        <vt:i4>0</vt:i4>
      </vt:variant>
      <vt:variant>
        <vt:i4>5</vt:i4>
      </vt:variant>
      <vt:variant>
        <vt:lpwstr/>
      </vt:variant>
      <vt:variant>
        <vt:lpwstr>_Toc145614254</vt:lpwstr>
      </vt:variant>
      <vt:variant>
        <vt:i4>1310775</vt:i4>
      </vt:variant>
      <vt:variant>
        <vt:i4>68</vt:i4>
      </vt:variant>
      <vt:variant>
        <vt:i4>0</vt:i4>
      </vt:variant>
      <vt:variant>
        <vt:i4>5</vt:i4>
      </vt:variant>
      <vt:variant>
        <vt:lpwstr/>
      </vt:variant>
      <vt:variant>
        <vt:lpwstr>_Toc145614253</vt:lpwstr>
      </vt:variant>
      <vt:variant>
        <vt:i4>1310775</vt:i4>
      </vt:variant>
      <vt:variant>
        <vt:i4>62</vt:i4>
      </vt:variant>
      <vt:variant>
        <vt:i4>0</vt:i4>
      </vt:variant>
      <vt:variant>
        <vt:i4>5</vt:i4>
      </vt:variant>
      <vt:variant>
        <vt:lpwstr/>
      </vt:variant>
      <vt:variant>
        <vt:lpwstr>_Toc145614252</vt:lpwstr>
      </vt:variant>
      <vt:variant>
        <vt:i4>1310775</vt:i4>
      </vt:variant>
      <vt:variant>
        <vt:i4>56</vt:i4>
      </vt:variant>
      <vt:variant>
        <vt:i4>0</vt:i4>
      </vt:variant>
      <vt:variant>
        <vt:i4>5</vt:i4>
      </vt:variant>
      <vt:variant>
        <vt:lpwstr/>
      </vt:variant>
      <vt:variant>
        <vt:lpwstr>_Toc145614251</vt:lpwstr>
      </vt:variant>
      <vt:variant>
        <vt:i4>1310775</vt:i4>
      </vt:variant>
      <vt:variant>
        <vt:i4>50</vt:i4>
      </vt:variant>
      <vt:variant>
        <vt:i4>0</vt:i4>
      </vt:variant>
      <vt:variant>
        <vt:i4>5</vt:i4>
      </vt:variant>
      <vt:variant>
        <vt:lpwstr/>
      </vt:variant>
      <vt:variant>
        <vt:lpwstr>_Toc145614250</vt:lpwstr>
      </vt:variant>
      <vt:variant>
        <vt:i4>1376311</vt:i4>
      </vt:variant>
      <vt:variant>
        <vt:i4>44</vt:i4>
      </vt:variant>
      <vt:variant>
        <vt:i4>0</vt:i4>
      </vt:variant>
      <vt:variant>
        <vt:i4>5</vt:i4>
      </vt:variant>
      <vt:variant>
        <vt:lpwstr/>
      </vt:variant>
      <vt:variant>
        <vt:lpwstr>_Toc145614249</vt:lpwstr>
      </vt:variant>
      <vt:variant>
        <vt:i4>1376311</vt:i4>
      </vt:variant>
      <vt:variant>
        <vt:i4>38</vt:i4>
      </vt:variant>
      <vt:variant>
        <vt:i4>0</vt:i4>
      </vt:variant>
      <vt:variant>
        <vt:i4>5</vt:i4>
      </vt:variant>
      <vt:variant>
        <vt:lpwstr/>
      </vt:variant>
      <vt:variant>
        <vt:lpwstr>_Toc145614248</vt:lpwstr>
      </vt:variant>
      <vt:variant>
        <vt:i4>1376311</vt:i4>
      </vt:variant>
      <vt:variant>
        <vt:i4>32</vt:i4>
      </vt:variant>
      <vt:variant>
        <vt:i4>0</vt:i4>
      </vt:variant>
      <vt:variant>
        <vt:i4>5</vt:i4>
      </vt:variant>
      <vt:variant>
        <vt:lpwstr/>
      </vt:variant>
      <vt:variant>
        <vt:lpwstr>_Toc145614247</vt:lpwstr>
      </vt:variant>
      <vt:variant>
        <vt:i4>1376311</vt:i4>
      </vt:variant>
      <vt:variant>
        <vt:i4>26</vt:i4>
      </vt:variant>
      <vt:variant>
        <vt:i4>0</vt:i4>
      </vt:variant>
      <vt:variant>
        <vt:i4>5</vt:i4>
      </vt:variant>
      <vt:variant>
        <vt:lpwstr/>
      </vt:variant>
      <vt:variant>
        <vt:lpwstr>_Toc145614246</vt:lpwstr>
      </vt:variant>
      <vt:variant>
        <vt:i4>1376311</vt:i4>
      </vt:variant>
      <vt:variant>
        <vt:i4>20</vt:i4>
      </vt:variant>
      <vt:variant>
        <vt:i4>0</vt:i4>
      </vt:variant>
      <vt:variant>
        <vt:i4>5</vt:i4>
      </vt:variant>
      <vt:variant>
        <vt:lpwstr/>
      </vt:variant>
      <vt:variant>
        <vt:lpwstr>_Toc145614245</vt:lpwstr>
      </vt:variant>
      <vt:variant>
        <vt:i4>1376311</vt:i4>
      </vt:variant>
      <vt:variant>
        <vt:i4>14</vt:i4>
      </vt:variant>
      <vt:variant>
        <vt:i4>0</vt:i4>
      </vt:variant>
      <vt:variant>
        <vt:i4>5</vt:i4>
      </vt:variant>
      <vt:variant>
        <vt:lpwstr/>
      </vt:variant>
      <vt:variant>
        <vt:lpwstr>_Toc145614244</vt:lpwstr>
      </vt:variant>
      <vt:variant>
        <vt:i4>1376311</vt:i4>
      </vt:variant>
      <vt:variant>
        <vt:i4>8</vt:i4>
      </vt:variant>
      <vt:variant>
        <vt:i4>0</vt:i4>
      </vt:variant>
      <vt:variant>
        <vt:i4>5</vt:i4>
      </vt:variant>
      <vt:variant>
        <vt:lpwstr/>
      </vt:variant>
      <vt:variant>
        <vt:lpwstr>_Toc145614243</vt:lpwstr>
      </vt:variant>
      <vt:variant>
        <vt:i4>1376311</vt:i4>
      </vt:variant>
      <vt:variant>
        <vt:i4>2</vt:i4>
      </vt:variant>
      <vt:variant>
        <vt:i4>0</vt:i4>
      </vt:variant>
      <vt:variant>
        <vt:i4>5</vt:i4>
      </vt:variant>
      <vt:variant>
        <vt:lpwstr/>
      </vt:variant>
      <vt:variant>
        <vt:lpwstr>_Toc145614242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5</cp:revision>
  <dcterms:created xsi:type="dcterms:W3CDTF">2023-11-11T03:46:00Z</dcterms:created>
  <dcterms:modified xsi:type="dcterms:W3CDTF">2023-11-11T04:58:00Z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89e4286fc85a444cbef0601cb98c54887b43e3ab62c4dc76396cb9b0f1983535</vt:lpwstr>
  </property>
</Properties>
</file>