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4854"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0505D95C" w14:textId="77777777" w:rsidR="00E92EF2" w:rsidRPr="002778BC" w:rsidRDefault="00E92EF2" w:rsidP="0059434D">
      <w:pPr>
        <w:pStyle w:val="paragraph"/>
        <w:spacing w:before="0" w:beforeAutospacing="0" w:after="0" w:afterAutospacing="0"/>
        <w:textAlignment w:val="baseline"/>
        <w:rPr>
          <w:noProof/>
        </w:rPr>
      </w:pPr>
      <w:r w:rsidRPr="002778BC">
        <w:rPr>
          <w:rStyle w:val="normaltextrun"/>
          <w:b/>
          <w:bCs/>
          <w:sz w:val="32"/>
          <w:szCs w:val="32"/>
          <w:lang w:val="en-CA"/>
        </w:rPr>
        <w:tab/>
      </w:r>
      <w:r w:rsidRPr="002778BC">
        <w:rPr>
          <w:rStyle w:val="normaltextrun"/>
          <w:b/>
          <w:bCs/>
          <w:sz w:val="32"/>
          <w:szCs w:val="32"/>
          <w:lang w:val="en-CA"/>
        </w:rPr>
        <w:tab/>
      </w:r>
      <w:r w:rsidRPr="002778BC">
        <w:rPr>
          <w:rStyle w:val="normaltextrun"/>
          <w:b/>
          <w:bCs/>
          <w:sz w:val="32"/>
          <w:szCs w:val="32"/>
          <w:lang w:val="en-CA"/>
        </w:rPr>
        <w:tab/>
      </w:r>
      <w:r w:rsidRPr="002778BC">
        <w:rPr>
          <w:rStyle w:val="normaltextrun"/>
          <w:b/>
          <w:bCs/>
          <w:sz w:val="32"/>
          <w:szCs w:val="32"/>
          <w:lang w:val="en-CA"/>
        </w:rPr>
        <w:tab/>
      </w:r>
      <w:r w:rsidRPr="002778BC">
        <w:rPr>
          <w:rStyle w:val="normaltextrun"/>
          <w:b/>
          <w:bCs/>
          <w:sz w:val="32"/>
          <w:szCs w:val="32"/>
          <w:lang w:val="en-CA"/>
        </w:rPr>
        <w:tab/>
      </w:r>
    </w:p>
    <w:p w14:paraId="0C1C9511" w14:textId="77777777" w:rsidR="00E92EF2" w:rsidRPr="002778BC" w:rsidRDefault="00E92EF2" w:rsidP="0059434D">
      <w:pPr>
        <w:pStyle w:val="paragraph"/>
        <w:spacing w:before="0" w:beforeAutospacing="0" w:after="0" w:afterAutospacing="0"/>
        <w:textAlignment w:val="baseline"/>
        <w:rPr>
          <w:noProof/>
        </w:rPr>
      </w:pPr>
    </w:p>
    <w:p w14:paraId="7A9B56EA" w14:textId="67F15EE3" w:rsidR="00E92EF2" w:rsidRPr="002778BC" w:rsidRDefault="00E92EF2" w:rsidP="0059434D">
      <w:pPr>
        <w:pStyle w:val="paragraph"/>
        <w:spacing w:before="0" w:beforeAutospacing="0" w:after="0" w:afterAutospacing="0"/>
        <w:textAlignment w:val="baseline"/>
        <w:rPr>
          <w:noProof/>
        </w:rPr>
      </w:pPr>
    </w:p>
    <w:p w14:paraId="29FF08E3" w14:textId="31D22340" w:rsidR="0059434D" w:rsidRPr="002778BC" w:rsidRDefault="00E92EF2" w:rsidP="00E92EF2">
      <w:pPr>
        <w:pStyle w:val="paragraph"/>
        <w:spacing w:before="0" w:beforeAutospacing="0" w:after="0" w:afterAutospacing="0"/>
        <w:textAlignment w:val="baseline"/>
        <w:rPr>
          <w:rStyle w:val="normaltextrun"/>
          <w:b/>
          <w:bCs/>
          <w:sz w:val="32"/>
          <w:szCs w:val="32"/>
          <w:lang w:val="en-CA"/>
        </w:rPr>
      </w:pPr>
      <w:r w:rsidRPr="002778BC">
        <w:rPr>
          <w:noProof/>
        </w:rPr>
        <w:drawing>
          <wp:anchor distT="0" distB="0" distL="114300" distR="114300" simplePos="0" relativeHeight="251659264" behindDoc="0" locked="0" layoutInCell="1" allowOverlap="1" wp14:anchorId="1D77D8B4" wp14:editId="016EBCC7">
            <wp:simplePos x="0" y="0"/>
            <wp:positionH relativeFrom="column">
              <wp:posOffset>1516784</wp:posOffset>
            </wp:positionH>
            <wp:positionV relativeFrom="paragraph">
              <wp:posOffset>48490</wp:posOffset>
            </wp:positionV>
            <wp:extent cx="2812472" cy="1320784"/>
            <wp:effectExtent l="0" t="0" r="0" b="0"/>
            <wp:wrapSquare wrapText="bothSides"/>
            <wp:docPr id="443860598"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0598" name="Picture 443860598" descr="A green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472" cy="1320784"/>
                    </a:xfrm>
                    <a:prstGeom prst="rect">
                      <a:avLst/>
                    </a:prstGeom>
                  </pic:spPr>
                </pic:pic>
              </a:graphicData>
            </a:graphic>
          </wp:anchor>
        </w:drawing>
      </w:r>
      <w:r w:rsidRPr="002778BC">
        <w:rPr>
          <w:rStyle w:val="normaltextrun"/>
          <w:b/>
          <w:bCs/>
          <w:sz w:val="32"/>
          <w:szCs w:val="32"/>
          <w:lang w:val="en-CA"/>
        </w:rPr>
        <w:br w:type="textWrapping" w:clear="all"/>
      </w:r>
    </w:p>
    <w:p w14:paraId="0F5AECF8" w14:textId="77777777" w:rsidR="00E92EF2" w:rsidRPr="002778BC" w:rsidRDefault="00E92EF2" w:rsidP="00E92EF2">
      <w:pPr>
        <w:pStyle w:val="paragraph"/>
        <w:tabs>
          <w:tab w:val="left" w:pos="3655"/>
        </w:tabs>
        <w:spacing w:before="0" w:beforeAutospacing="0" w:after="0" w:afterAutospacing="0"/>
        <w:textAlignment w:val="baseline"/>
        <w:rPr>
          <w:rStyle w:val="normaltextrun"/>
          <w:b/>
          <w:bCs/>
          <w:sz w:val="32"/>
          <w:szCs w:val="32"/>
          <w:lang w:val="en-CA"/>
        </w:rPr>
      </w:pPr>
    </w:p>
    <w:p w14:paraId="36A87172" w14:textId="3DF3C717" w:rsidR="0059434D" w:rsidRPr="002778BC" w:rsidRDefault="00E92EF2" w:rsidP="00E92EF2">
      <w:pPr>
        <w:pStyle w:val="paragraph"/>
        <w:tabs>
          <w:tab w:val="left" w:pos="3655"/>
        </w:tabs>
        <w:spacing w:before="0" w:beforeAutospacing="0" w:after="0" w:afterAutospacing="0"/>
        <w:textAlignment w:val="baseline"/>
        <w:rPr>
          <w:rStyle w:val="normaltextrun"/>
          <w:b/>
          <w:bCs/>
          <w:sz w:val="32"/>
          <w:szCs w:val="32"/>
          <w:lang w:val="en-CA"/>
        </w:rPr>
      </w:pPr>
      <w:r w:rsidRPr="002778BC">
        <w:rPr>
          <w:rStyle w:val="normaltextrun"/>
          <w:b/>
          <w:bCs/>
          <w:sz w:val="32"/>
          <w:szCs w:val="32"/>
          <w:lang w:val="en-CA"/>
        </w:rPr>
        <w:t xml:space="preserve">                           </w:t>
      </w:r>
      <w:r w:rsidR="00CF6CD1" w:rsidRPr="002778BC">
        <w:rPr>
          <w:rStyle w:val="normaltextrun"/>
          <w:b/>
          <w:bCs/>
          <w:sz w:val="32"/>
          <w:szCs w:val="32"/>
          <w:lang w:val="en-CA"/>
        </w:rPr>
        <w:t xml:space="preserve">  </w:t>
      </w:r>
      <w:r w:rsidR="00967178" w:rsidRPr="002778BC">
        <w:rPr>
          <w:rStyle w:val="normaltextrun"/>
          <w:b/>
          <w:bCs/>
          <w:sz w:val="32"/>
          <w:szCs w:val="32"/>
          <w:lang w:val="en-CA"/>
        </w:rPr>
        <w:t xml:space="preserve">Solution </w:t>
      </w:r>
      <w:r w:rsidR="00CF6CD1" w:rsidRPr="002778BC">
        <w:rPr>
          <w:rStyle w:val="normaltextrun"/>
          <w:b/>
          <w:bCs/>
          <w:sz w:val="32"/>
          <w:szCs w:val="32"/>
          <w:lang w:val="en-CA"/>
        </w:rPr>
        <w:t xml:space="preserve">Implementation </w:t>
      </w:r>
      <w:r w:rsidR="00B838E3" w:rsidRPr="002778BC">
        <w:rPr>
          <w:rStyle w:val="normaltextrun"/>
          <w:b/>
          <w:bCs/>
          <w:sz w:val="32"/>
          <w:szCs w:val="32"/>
          <w:lang w:val="en-CA"/>
        </w:rPr>
        <w:t>Strateg</w:t>
      </w:r>
      <w:r w:rsidR="00CF6CD1" w:rsidRPr="002778BC">
        <w:rPr>
          <w:rStyle w:val="normaltextrun"/>
          <w:b/>
          <w:bCs/>
          <w:sz w:val="32"/>
          <w:szCs w:val="32"/>
          <w:lang w:val="en-CA"/>
        </w:rPr>
        <w:t>y</w:t>
      </w:r>
    </w:p>
    <w:p w14:paraId="7333710A" w14:textId="77777777" w:rsidR="00E92EF2" w:rsidRPr="002778BC" w:rsidRDefault="00E92EF2" w:rsidP="00E92EF2">
      <w:pPr>
        <w:pStyle w:val="paragraph"/>
        <w:tabs>
          <w:tab w:val="left" w:pos="3655"/>
        </w:tabs>
        <w:spacing w:before="0" w:beforeAutospacing="0" w:after="0" w:afterAutospacing="0"/>
        <w:textAlignment w:val="baseline"/>
        <w:rPr>
          <w:rStyle w:val="normaltextrun"/>
          <w:b/>
          <w:bCs/>
          <w:sz w:val="32"/>
          <w:szCs w:val="32"/>
          <w:lang w:val="en-CA"/>
        </w:rPr>
      </w:pPr>
    </w:p>
    <w:p w14:paraId="156F5A7F" w14:textId="5CE3CBDF" w:rsidR="0059434D" w:rsidRPr="002778BC" w:rsidRDefault="00E92EF2" w:rsidP="0059434D">
      <w:pPr>
        <w:pStyle w:val="paragraph"/>
        <w:spacing w:before="0" w:beforeAutospacing="0" w:after="0" w:afterAutospacing="0"/>
        <w:textAlignment w:val="baseline"/>
        <w:rPr>
          <w:rStyle w:val="normaltextrun"/>
          <w:b/>
          <w:bCs/>
          <w:sz w:val="32"/>
          <w:szCs w:val="32"/>
          <w:lang w:val="en-CA"/>
        </w:rPr>
      </w:pPr>
      <w:r w:rsidRPr="002778BC">
        <w:rPr>
          <w:noProof/>
        </w:rPr>
        <w:drawing>
          <wp:anchor distT="0" distB="0" distL="114300" distR="114300" simplePos="0" relativeHeight="251657216" behindDoc="0" locked="0" layoutInCell="1" allowOverlap="1" wp14:anchorId="2FE4F331" wp14:editId="496190D7">
            <wp:simplePos x="0" y="0"/>
            <wp:positionH relativeFrom="column">
              <wp:posOffset>2358390</wp:posOffset>
            </wp:positionH>
            <wp:positionV relativeFrom="paragraph">
              <wp:posOffset>143510</wp:posOffset>
            </wp:positionV>
            <wp:extent cx="1215390" cy="541020"/>
            <wp:effectExtent l="114300" t="133350" r="118110" b="125730"/>
            <wp:wrapSquare wrapText="bothSides"/>
            <wp:docPr id="594696069"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9">
                      <a:extLst>
                        <a:ext uri="{28A0092B-C50C-407E-A947-70E740481C1C}">
                          <a14:useLocalDpi xmlns:a14="http://schemas.microsoft.com/office/drawing/2010/main" val="0"/>
                        </a:ext>
                      </a:extLst>
                    </a:blip>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EA91A" w14:textId="17C3A44B" w:rsidR="00E92EF2" w:rsidRPr="002778BC" w:rsidRDefault="00E92EF2" w:rsidP="0059434D">
      <w:pPr>
        <w:pStyle w:val="paragraph"/>
        <w:spacing w:before="0" w:beforeAutospacing="0" w:after="0" w:afterAutospacing="0"/>
        <w:textAlignment w:val="baseline"/>
        <w:rPr>
          <w:noProof/>
        </w:rPr>
      </w:pPr>
    </w:p>
    <w:p w14:paraId="74026A40" w14:textId="706B3BD8" w:rsidR="00E92EF2" w:rsidRPr="002778BC" w:rsidRDefault="00E92EF2" w:rsidP="0059434D">
      <w:pPr>
        <w:pStyle w:val="paragraph"/>
        <w:spacing w:before="0" w:beforeAutospacing="0" w:after="0" w:afterAutospacing="0"/>
        <w:textAlignment w:val="baseline"/>
        <w:rPr>
          <w:noProof/>
        </w:rPr>
      </w:pPr>
    </w:p>
    <w:p w14:paraId="5F4F2389" w14:textId="2B061418"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4D52BFED" w14:textId="036F166D"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762718E5"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06C866F7" w14:textId="663D2C2D"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3DDA7517" w14:textId="77837559"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7EECABCF" w14:textId="16FB2725"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76CD2473" w14:textId="768E4E2E"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06F454C3"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35CB49E2" w14:textId="75E47401"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329E1DAE"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5C19C074"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071544C5"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3D9C06D7"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60805913" w14:textId="77777777" w:rsidR="0059434D" w:rsidRPr="002778BC" w:rsidRDefault="0059434D" w:rsidP="0059434D">
      <w:pPr>
        <w:pStyle w:val="paragraph"/>
        <w:spacing w:before="0" w:beforeAutospacing="0" w:after="0" w:afterAutospacing="0"/>
        <w:textAlignment w:val="baseline"/>
        <w:rPr>
          <w:rStyle w:val="normaltextrun"/>
          <w:b/>
          <w:bCs/>
          <w:sz w:val="32"/>
          <w:szCs w:val="32"/>
          <w:lang w:val="en-CA"/>
        </w:rPr>
      </w:pPr>
    </w:p>
    <w:p w14:paraId="0C611FB9" w14:textId="729F7C39" w:rsidR="00E92EF2" w:rsidRPr="002778BC" w:rsidRDefault="00E92EF2" w:rsidP="0059434D">
      <w:pPr>
        <w:pStyle w:val="paragraph"/>
        <w:spacing w:before="0" w:beforeAutospacing="0" w:after="0" w:afterAutospacing="0"/>
        <w:textAlignment w:val="baseline"/>
        <w:rPr>
          <w:rStyle w:val="normaltextrun"/>
          <w:b/>
          <w:bCs/>
          <w:sz w:val="32"/>
          <w:szCs w:val="32"/>
          <w:lang w:val="en-CA"/>
        </w:rPr>
      </w:pPr>
    </w:p>
    <w:p w14:paraId="1DBFDF92" w14:textId="0BF0199C" w:rsidR="00E92EF2" w:rsidRPr="002778BC" w:rsidRDefault="00E92EF2" w:rsidP="00E92EF2">
      <w:pPr>
        <w:pStyle w:val="paragraph"/>
        <w:tabs>
          <w:tab w:val="left" w:pos="1920"/>
        </w:tabs>
        <w:spacing w:before="0" w:beforeAutospacing="0" w:after="0" w:afterAutospacing="0"/>
        <w:textAlignment w:val="baseline"/>
        <w:rPr>
          <w:rStyle w:val="normaltextrun"/>
          <w:b/>
          <w:bCs/>
          <w:sz w:val="32"/>
          <w:szCs w:val="32"/>
          <w:lang w:val="en-CA"/>
        </w:rPr>
      </w:pPr>
      <w:r w:rsidRPr="002778BC">
        <w:rPr>
          <w:rStyle w:val="normaltextrun"/>
          <w:b/>
          <w:bCs/>
          <w:sz w:val="32"/>
          <w:szCs w:val="32"/>
          <w:lang w:val="en-CA"/>
        </w:rPr>
        <w:tab/>
      </w:r>
    </w:p>
    <w:p w14:paraId="4ED94F2D" w14:textId="4104BAD6" w:rsidR="0059434D" w:rsidRPr="002778BC" w:rsidRDefault="009F0627" w:rsidP="007A7FF2">
      <w:pPr>
        <w:pStyle w:val="paragraph"/>
        <w:tabs>
          <w:tab w:val="left" w:pos="6060"/>
          <w:tab w:val="left" w:pos="6972"/>
        </w:tabs>
        <w:spacing w:before="0" w:beforeAutospacing="0" w:after="0" w:afterAutospacing="0"/>
        <w:textAlignment w:val="baseline"/>
        <w:rPr>
          <w:rStyle w:val="normaltextrun"/>
          <w:b/>
          <w:bCs/>
          <w:sz w:val="32"/>
          <w:szCs w:val="32"/>
          <w:lang w:val="en-CA"/>
        </w:rPr>
      </w:pPr>
      <w:r w:rsidRPr="002778BC">
        <w:rPr>
          <w:rStyle w:val="normaltextrun"/>
          <w:b/>
          <w:bCs/>
          <w:sz w:val="32"/>
          <w:szCs w:val="32"/>
          <w:lang w:val="en-CA"/>
        </w:rPr>
        <w:tab/>
      </w:r>
      <w:r w:rsidRPr="002778BC">
        <w:rPr>
          <w:rStyle w:val="normaltextrun"/>
          <w:b/>
          <w:bCs/>
          <w:sz w:val="32"/>
          <w:szCs w:val="32"/>
          <w:lang w:val="en-CA"/>
        </w:rPr>
        <w:tab/>
      </w:r>
    </w:p>
    <w:sdt>
      <w:sdtPr>
        <w:rPr>
          <w:rFonts w:ascii="Times New Roman" w:eastAsiaTheme="minorHAnsi" w:hAnsi="Times New Roman" w:cs="Times New Roman"/>
          <w:color w:val="auto"/>
          <w:kern w:val="2"/>
          <w:sz w:val="22"/>
          <w:szCs w:val="22"/>
          <w14:ligatures w14:val="standardContextual"/>
        </w:rPr>
        <w:id w:val="924391056"/>
        <w:docPartObj>
          <w:docPartGallery w:val="Table of Contents"/>
          <w:docPartUnique/>
        </w:docPartObj>
      </w:sdtPr>
      <w:sdtEndPr>
        <w:rPr>
          <w:b/>
          <w:bCs/>
          <w:noProof/>
        </w:rPr>
      </w:sdtEndPr>
      <w:sdtContent>
        <w:p w14:paraId="6D0C5D43" w14:textId="19382FC3" w:rsidR="009F0627" w:rsidRPr="002B7A3D" w:rsidRDefault="009F0627">
          <w:pPr>
            <w:pStyle w:val="TOCHeading"/>
            <w:rPr>
              <w:rFonts w:ascii="Times New Roman" w:hAnsi="Times New Roman" w:cs="Times New Roman"/>
              <w:color w:val="auto"/>
            </w:rPr>
          </w:pPr>
          <w:r w:rsidRPr="002B7A3D">
            <w:rPr>
              <w:rFonts w:ascii="Times New Roman" w:hAnsi="Times New Roman" w:cs="Times New Roman"/>
              <w:color w:val="auto"/>
            </w:rPr>
            <w:t>Table of Contents</w:t>
          </w:r>
        </w:p>
        <w:p w14:paraId="12908B31" w14:textId="35FE831D" w:rsidR="0024372E" w:rsidRDefault="009F0627">
          <w:pPr>
            <w:pStyle w:val="TOC1"/>
            <w:tabs>
              <w:tab w:val="right" w:leader="dot" w:pos="9350"/>
            </w:tabs>
            <w:rPr>
              <w:rFonts w:eastAsiaTheme="minorEastAsia"/>
              <w:noProof/>
              <w:lang w:val="en-CA" w:eastAsia="en-CA"/>
            </w:rPr>
          </w:pPr>
          <w:r w:rsidRPr="002778BC">
            <w:rPr>
              <w:rFonts w:ascii="Times New Roman" w:hAnsi="Times New Roman" w:cs="Times New Roman"/>
            </w:rPr>
            <w:fldChar w:fldCharType="begin"/>
          </w:r>
          <w:r w:rsidRPr="002778BC">
            <w:rPr>
              <w:rFonts w:ascii="Times New Roman" w:hAnsi="Times New Roman" w:cs="Times New Roman"/>
            </w:rPr>
            <w:instrText xml:space="preserve"> TOC \o "1-3" \h \z \u </w:instrText>
          </w:r>
          <w:r w:rsidRPr="002778BC">
            <w:rPr>
              <w:rFonts w:ascii="Times New Roman" w:hAnsi="Times New Roman" w:cs="Times New Roman"/>
            </w:rPr>
            <w:fldChar w:fldCharType="separate"/>
          </w:r>
          <w:hyperlink w:anchor="_Toc152367013" w:history="1">
            <w:r w:rsidR="0024372E" w:rsidRPr="0066106D">
              <w:rPr>
                <w:rStyle w:val="Hyperlink"/>
                <w:rFonts w:ascii="Times New Roman" w:hAnsi="Times New Roman" w:cs="Times New Roman"/>
                <w:b/>
                <w:bCs/>
                <w:noProof/>
              </w:rPr>
              <w:t>Introduction</w:t>
            </w:r>
            <w:r w:rsidR="0024372E">
              <w:rPr>
                <w:noProof/>
                <w:webHidden/>
              </w:rPr>
              <w:tab/>
            </w:r>
            <w:r w:rsidR="0024372E">
              <w:rPr>
                <w:noProof/>
                <w:webHidden/>
              </w:rPr>
              <w:fldChar w:fldCharType="begin"/>
            </w:r>
            <w:r w:rsidR="0024372E">
              <w:rPr>
                <w:noProof/>
                <w:webHidden/>
              </w:rPr>
              <w:instrText xml:space="preserve"> PAGEREF _Toc152367013 \h </w:instrText>
            </w:r>
            <w:r w:rsidR="0024372E">
              <w:rPr>
                <w:noProof/>
                <w:webHidden/>
              </w:rPr>
            </w:r>
            <w:r w:rsidR="0024372E">
              <w:rPr>
                <w:noProof/>
                <w:webHidden/>
              </w:rPr>
              <w:fldChar w:fldCharType="separate"/>
            </w:r>
            <w:r w:rsidR="0024372E">
              <w:rPr>
                <w:noProof/>
                <w:webHidden/>
              </w:rPr>
              <w:t>3</w:t>
            </w:r>
            <w:r w:rsidR="0024372E">
              <w:rPr>
                <w:noProof/>
                <w:webHidden/>
              </w:rPr>
              <w:fldChar w:fldCharType="end"/>
            </w:r>
          </w:hyperlink>
        </w:p>
        <w:p w14:paraId="4E38A301" w14:textId="27D8CAA4" w:rsidR="0024372E" w:rsidRDefault="0024372E">
          <w:pPr>
            <w:pStyle w:val="TOC1"/>
            <w:tabs>
              <w:tab w:val="right" w:leader="dot" w:pos="9350"/>
            </w:tabs>
            <w:rPr>
              <w:rFonts w:eastAsiaTheme="minorEastAsia"/>
              <w:noProof/>
              <w:lang w:val="en-CA" w:eastAsia="en-CA"/>
            </w:rPr>
          </w:pPr>
          <w:hyperlink w:anchor="_Toc152367014" w:history="1">
            <w:r w:rsidRPr="0066106D">
              <w:rPr>
                <w:rStyle w:val="Hyperlink"/>
                <w:rFonts w:ascii="Times New Roman" w:hAnsi="Times New Roman" w:cs="Times New Roman"/>
                <w:b/>
                <w:bCs/>
                <w:noProof/>
              </w:rPr>
              <w:t>Summary of Recommended Solutions</w:t>
            </w:r>
            <w:r>
              <w:rPr>
                <w:noProof/>
                <w:webHidden/>
              </w:rPr>
              <w:tab/>
            </w:r>
            <w:r>
              <w:rPr>
                <w:noProof/>
                <w:webHidden/>
              </w:rPr>
              <w:fldChar w:fldCharType="begin"/>
            </w:r>
            <w:r>
              <w:rPr>
                <w:noProof/>
                <w:webHidden/>
              </w:rPr>
              <w:instrText xml:space="preserve"> PAGEREF _Toc152367014 \h </w:instrText>
            </w:r>
            <w:r>
              <w:rPr>
                <w:noProof/>
                <w:webHidden/>
              </w:rPr>
            </w:r>
            <w:r>
              <w:rPr>
                <w:noProof/>
                <w:webHidden/>
              </w:rPr>
              <w:fldChar w:fldCharType="separate"/>
            </w:r>
            <w:r>
              <w:rPr>
                <w:noProof/>
                <w:webHidden/>
              </w:rPr>
              <w:t>3</w:t>
            </w:r>
            <w:r>
              <w:rPr>
                <w:noProof/>
                <w:webHidden/>
              </w:rPr>
              <w:fldChar w:fldCharType="end"/>
            </w:r>
          </w:hyperlink>
        </w:p>
        <w:p w14:paraId="6DD22CC9" w14:textId="5A6C8806" w:rsidR="0024372E" w:rsidRDefault="0024372E">
          <w:pPr>
            <w:pStyle w:val="TOC1"/>
            <w:tabs>
              <w:tab w:val="right" w:leader="dot" w:pos="9350"/>
            </w:tabs>
            <w:rPr>
              <w:rFonts w:eastAsiaTheme="minorEastAsia"/>
              <w:noProof/>
              <w:lang w:val="en-CA" w:eastAsia="en-CA"/>
            </w:rPr>
          </w:pPr>
          <w:hyperlink w:anchor="_Toc152367015" w:history="1">
            <w:r w:rsidRPr="0066106D">
              <w:rPr>
                <w:rStyle w:val="Hyperlink"/>
                <w:rFonts w:ascii="Times New Roman" w:hAnsi="Times New Roman" w:cs="Times New Roman"/>
                <w:b/>
                <w:bCs/>
                <w:noProof/>
              </w:rPr>
              <w:t>Evaluation Criteria</w:t>
            </w:r>
            <w:r>
              <w:rPr>
                <w:noProof/>
                <w:webHidden/>
              </w:rPr>
              <w:tab/>
            </w:r>
            <w:r>
              <w:rPr>
                <w:noProof/>
                <w:webHidden/>
              </w:rPr>
              <w:fldChar w:fldCharType="begin"/>
            </w:r>
            <w:r>
              <w:rPr>
                <w:noProof/>
                <w:webHidden/>
              </w:rPr>
              <w:instrText xml:space="preserve"> PAGEREF _Toc152367015 \h </w:instrText>
            </w:r>
            <w:r>
              <w:rPr>
                <w:noProof/>
                <w:webHidden/>
              </w:rPr>
            </w:r>
            <w:r>
              <w:rPr>
                <w:noProof/>
                <w:webHidden/>
              </w:rPr>
              <w:fldChar w:fldCharType="separate"/>
            </w:r>
            <w:r>
              <w:rPr>
                <w:noProof/>
                <w:webHidden/>
              </w:rPr>
              <w:t>4</w:t>
            </w:r>
            <w:r>
              <w:rPr>
                <w:noProof/>
                <w:webHidden/>
              </w:rPr>
              <w:fldChar w:fldCharType="end"/>
            </w:r>
          </w:hyperlink>
        </w:p>
        <w:p w14:paraId="330D098A" w14:textId="70854DD9" w:rsidR="0024372E" w:rsidRDefault="0024372E">
          <w:pPr>
            <w:pStyle w:val="TOC1"/>
            <w:tabs>
              <w:tab w:val="right" w:leader="dot" w:pos="9350"/>
            </w:tabs>
            <w:rPr>
              <w:rFonts w:eastAsiaTheme="minorEastAsia"/>
              <w:noProof/>
              <w:lang w:val="en-CA" w:eastAsia="en-CA"/>
            </w:rPr>
          </w:pPr>
          <w:hyperlink w:anchor="_Toc152367016" w:history="1">
            <w:r w:rsidRPr="0066106D">
              <w:rPr>
                <w:rStyle w:val="Hyperlink"/>
                <w:rFonts w:ascii="Times New Roman" w:hAnsi="Times New Roman" w:cs="Times New Roman"/>
                <w:b/>
                <w:bCs/>
                <w:noProof/>
              </w:rPr>
              <w:t>Return On Investment (ROI)</w:t>
            </w:r>
            <w:r>
              <w:rPr>
                <w:noProof/>
                <w:webHidden/>
              </w:rPr>
              <w:tab/>
            </w:r>
            <w:r>
              <w:rPr>
                <w:noProof/>
                <w:webHidden/>
              </w:rPr>
              <w:fldChar w:fldCharType="begin"/>
            </w:r>
            <w:r>
              <w:rPr>
                <w:noProof/>
                <w:webHidden/>
              </w:rPr>
              <w:instrText xml:space="preserve"> PAGEREF _Toc152367016 \h </w:instrText>
            </w:r>
            <w:r>
              <w:rPr>
                <w:noProof/>
                <w:webHidden/>
              </w:rPr>
            </w:r>
            <w:r>
              <w:rPr>
                <w:noProof/>
                <w:webHidden/>
              </w:rPr>
              <w:fldChar w:fldCharType="separate"/>
            </w:r>
            <w:r>
              <w:rPr>
                <w:noProof/>
                <w:webHidden/>
              </w:rPr>
              <w:t>5</w:t>
            </w:r>
            <w:r>
              <w:rPr>
                <w:noProof/>
                <w:webHidden/>
              </w:rPr>
              <w:fldChar w:fldCharType="end"/>
            </w:r>
          </w:hyperlink>
        </w:p>
        <w:p w14:paraId="1633C9FA" w14:textId="31F655FE" w:rsidR="0024372E" w:rsidRDefault="0024372E">
          <w:pPr>
            <w:pStyle w:val="TOC2"/>
            <w:tabs>
              <w:tab w:val="right" w:leader="dot" w:pos="9350"/>
            </w:tabs>
            <w:rPr>
              <w:rFonts w:eastAsiaTheme="minorEastAsia"/>
              <w:noProof/>
              <w:lang w:val="en-CA" w:eastAsia="en-CA"/>
            </w:rPr>
          </w:pPr>
          <w:hyperlink w:anchor="_Toc152367017" w:history="1">
            <w:r w:rsidRPr="0066106D">
              <w:rPr>
                <w:rStyle w:val="Hyperlink"/>
                <w:rFonts w:ascii="Times New Roman" w:hAnsi="Times New Roman" w:cs="Times New Roman"/>
                <w:b/>
                <w:bCs/>
                <w:noProof/>
              </w:rPr>
              <w:t>Recommendation</w:t>
            </w:r>
            <w:r>
              <w:rPr>
                <w:noProof/>
                <w:webHidden/>
              </w:rPr>
              <w:tab/>
            </w:r>
            <w:r>
              <w:rPr>
                <w:noProof/>
                <w:webHidden/>
              </w:rPr>
              <w:fldChar w:fldCharType="begin"/>
            </w:r>
            <w:r>
              <w:rPr>
                <w:noProof/>
                <w:webHidden/>
              </w:rPr>
              <w:instrText xml:space="preserve"> PAGEREF _Toc152367017 \h </w:instrText>
            </w:r>
            <w:r>
              <w:rPr>
                <w:noProof/>
                <w:webHidden/>
              </w:rPr>
            </w:r>
            <w:r>
              <w:rPr>
                <w:noProof/>
                <w:webHidden/>
              </w:rPr>
              <w:fldChar w:fldCharType="separate"/>
            </w:r>
            <w:r>
              <w:rPr>
                <w:noProof/>
                <w:webHidden/>
              </w:rPr>
              <w:t>6</w:t>
            </w:r>
            <w:r>
              <w:rPr>
                <w:noProof/>
                <w:webHidden/>
              </w:rPr>
              <w:fldChar w:fldCharType="end"/>
            </w:r>
          </w:hyperlink>
        </w:p>
        <w:p w14:paraId="5BD8434D" w14:textId="64638252" w:rsidR="0024372E" w:rsidRDefault="0024372E">
          <w:pPr>
            <w:pStyle w:val="TOC1"/>
            <w:tabs>
              <w:tab w:val="right" w:leader="dot" w:pos="9350"/>
            </w:tabs>
            <w:rPr>
              <w:rFonts w:eastAsiaTheme="minorEastAsia"/>
              <w:noProof/>
              <w:lang w:val="en-CA" w:eastAsia="en-CA"/>
            </w:rPr>
          </w:pPr>
          <w:hyperlink w:anchor="_Toc152367018" w:history="1">
            <w:r w:rsidRPr="0066106D">
              <w:rPr>
                <w:rStyle w:val="Hyperlink"/>
                <w:rFonts w:ascii="Times New Roman" w:hAnsi="Times New Roman" w:cs="Times New Roman"/>
                <w:b/>
                <w:bCs/>
                <w:noProof/>
                <w:lang w:val="en-CA"/>
              </w:rPr>
              <w:t>Risks</w:t>
            </w:r>
            <w:r>
              <w:rPr>
                <w:noProof/>
                <w:webHidden/>
              </w:rPr>
              <w:tab/>
            </w:r>
            <w:r>
              <w:rPr>
                <w:noProof/>
                <w:webHidden/>
              </w:rPr>
              <w:fldChar w:fldCharType="begin"/>
            </w:r>
            <w:r>
              <w:rPr>
                <w:noProof/>
                <w:webHidden/>
              </w:rPr>
              <w:instrText xml:space="preserve"> PAGEREF _Toc152367018 \h </w:instrText>
            </w:r>
            <w:r>
              <w:rPr>
                <w:noProof/>
                <w:webHidden/>
              </w:rPr>
            </w:r>
            <w:r>
              <w:rPr>
                <w:noProof/>
                <w:webHidden/>
              </w:rPr>
              <w:fldChar w:fldCharType="separate"/>
            </w:r>
            <w:r>
              <w:rPr>
                <w:noProof/>
                <w:webHidden/>
              </w:rPr>
              <w:t>7</w:t>
            </w:r>
            <w:r>
              <w:rPr>
                <w:noProof/>
                <w:webHidden/>
              </w:rPr>
              <w:fldChar w:fldCharType="end"/>
            </w:r>
          </w:hyperlink>
        </w:p>
        <w:p w14:paraId="129AC5C1" w14:textId="19C885AF" w:rsidR="0024372E" w:rsidRDefault="0024372E">
          <w:pPr>
            <w:pStyle w:val="TOC1"/>
            <w:tabs>
              <w:tab w:val="right" w:leader="dot" w:pos="9350"/>
            </w:tabs>
            <w:rPr>
              <w:rFonts w:eastAsiaTheme="minorEastAsia"/>
              <w:noProof/>
              <w:lang w:val="en-CA" w:eastAsia="en-CA"/>
            </w:rPr>
          </w:pPr>
          <w:hyperlink w:anchor="_Toc152367019" w:history="1">
            <w:r w:rsidRPr="0066106D">
              <w:rPr>
                <w:rStyle w:val="Hyperlink"/>
                <w:rFonts w:ascii="Times New Roman" w:hAnsi="Times New Roman" w:cs="Times New Roman"/>
                <w:b/>
                <w:bCs/>
                <w:noProof/>
                <w:lang w:val="en-CA"/>
              </w:rPr>
              <w:t>Implementation Strategy</w:t>
            </w:r>
            <w:r>
              <w:rPr>
                <w:noProof/>
                <w:webHidden/>
              </w:rPr>
              <w:tab/>
            </w:r>
            <w:r>
              <w:rPr>
                <w:noProof/>
                <w:webHidden/>
              </w:rPr>
              <w:fldChar w:fldCharType="begin"/>
            </w:r>
            <w:r>
              <w:rPr>
                <w:noProof/>
                <w:webHidden/>
              </w:rPr>
              <w:instrText xml:space="preserve"> PAGEREF _Toc152367019 \h </w:instrText>
            </w:r>
            <w:r>
              <w:rPr>
                <w:noProof/>
                <w:webHidden/>
              </w:rPr>
            </w:r>
            <w:r>
              <w:rPr>
                <w:noProof/>
                <w:webHidden/>
              </w:rPr>
              <w:fldChar w:fldCharType="separate"/>
            </w:r>
            <w:r>
              <w:rPr>
                <w:noProof/>
                <w:webHidden/>
              </w:rPr>
              <w:t>9</w:t>
            </w:r>
            <w:r>
              <w:rPr>
                <w:noProof/>
                <w:webHidden/>
              </w:rPr>
              <w:fldChar w:fldCharType="end"/>
            </w:r>
          </w:hyperlink>
        </w:p>
        <w:p w14:paraId="56A13C5A" w14:textId="186EC6C7" w:rsidR="0024372E" w:rsidRDefault="0024372E">
          <w:pPr>
            <w:pStyle w:val="TOC1"/>
            <w:tabs>
              <w:tab w:val="right" w:leader="dot" w:pos="9350"/>
            </w:tabs>
            <w:rPr>
              <w:rFonts w:eastAsiaTheme="minorEastAsia"/>
              <w:noProof/>
              <w:lang w:val="en-CA" w:eastAsia="en-CA"/>
            </w:rPr>
          </w:pPr>
          <w:hyperlink w:anchor="_Toc152367020" w:history="1">
            <w:r w:rsidRPr="0066106D">
              <w:rPr>
                <w:rStyle w:val="Hyperlink"/>
                <w:rFonts w:ascii="Times New Roman" w:hAnsi="Times New Roman" w:cs="Times New Roman"/>
                <w:b/>
                <w:bCs/>
                <w:noProof/>
              </w:rPr>
              <w:t>Test Strategy</w:t>
            </w:r>
            <w:r>
              <w:rPr>
                <w:noProof/>
                <w:webHidden/>
              </w:rPr>
              <w:tab/>
            </w:r>
            <w:r>
              <w:rPr>
                <w:noProof/>
                <w:webHidden/>
              </w:rPr>
              <w:fldChar w:fldCharType="begin"/>
            </w:r>
            <w:r>
              <w:rPr>
                <w:noProof/>
                <w:webHidden/>
              </w:rPr>
              <w:instrText xml:space="preserve"> PAGEREF _Toc152367020 \h </w:instrText>
            </w:r>
            <w:r>
              <w:rPr>
                <w:noProof/>
                <w:webHidden/>
              </w:rPr>
            </w:r>
            <w:r>
              <w:rPr>
                <w:noProof/>
                <w:webHidden/>
              </w:rPr>
              <w:fldChar w:fldCharType="separate"/>
            </w:r>
            <w:r>
              <w:rPr>
                <w:noProof/>
                <w:webHidden/>
              </w:rPr>
              <w:t>15</w:t>
            </w:r>
            <w:r>
              <w:rPr>
                <w:noProof/>
                <w:webHidden/>
              </w:rPr>
              <w:fldChar w:fldCharType="end"/>
            </w:r>
          </w:hyperlink>
        </w:p>
        <w:p w14:paraId="18D3DB60" w14:textId="02952E3A" w:rsidR="00995B3F" w:rsidRPr="002778BC" w:rsidRDefault="009F0627" w:rsidP="00E92EF2">
          <w:pPr>
            <w:rPr>
              <w:rFonts w:ascii="Times New Roman" w:hAnsi="Times New Roman" w:cs="Times New Roman"/>
            </w:rPr>
          </w:pPr>
          <w:r w:rsidRPr="002778BC">
            <w:rPr>
              <w:rFonts w:ascii="Times New Roman" w:hAnsi="Times New Roman" w:cs="Times New Roman"/>
              <w:b/>
              <w:bCs/>
              <w:noProof/>
            </w:rPr>
            <w:fldChar w:fldCharType="end"/>
          </w:r>
        </w:p>
      </w:sdtContent>
    </w:sdt>
    <w:p w14:paraId="72242A4F" w14:textId="14C627DA" w:rsidR="00967178" w:rsidRPr="002778BC" w:rsidRDefault="00967178" w:rsidP="0059434D">
      <w:pPr>
        <w:rPr>
          <w:rFonts w:ascii="Times New Roman" w:hAnsi="Times New Roman" w:cs="Times New Roman"/>
        </w:rPr>
      </w:pPr>
    </w:p>
    <w:p w14:paraId="10F397FC" w14:textId="77777777" w:rsidR="00967178" w:rsidRPr="002778BC" w:rsidRDefault="00967178">
      <w:pPr>
        <w:rPr>
          <w:rFonts w:ascii="Times New Roman" w:hAnsi="Times New Roman" w:cs="Times New Roman"/>
        </w:rPr>
      </w:pPr>
      <w:r w:rsidRPr="002778BC">
        <w:rPr>
          <w:rFonts w:ascii="Times New Roman" w:hAnsi="Times New Roman" w:cs="Times New Roman"/>
        </w:rPr>
        <w:br w:type="page"/>
      </w:r>
    </w:p>
    <w:p w14:paraId="128896A0" w14:textId="2C8280D6" w:rsidR="00327E5B" w:rsidRPr="002778BC" w:rsidRDefault="00327E5B" w:rsidP="00E82AE9">
      <w:pPr>
        <w:pStyle w:val="Heading1"/>
        <w:rPr>
          <w:rFonts w:ascii="Times New Roman" w:hAnsi="Times New Roman" w:cs="Times New Roman"/>
          <w:b/>
          <w:bCs/>
          <w:color w:val="auto"/>
        </w:rPr>
      </w:pPr>
      <w:bookmarkStart w:id="0" w:name="_Toc152367013"/>
      <w:r w:rsidRPr="002778BC">
        <w:rPr>
          <w:rFonts w:ascii="Times New Roman" w:hAnsi="Times New Roman" w:cs="Times New Roman"/>
          <w:b/>
          <w:bCs/>
          <w:color w:val="auto"/>
        </w:rPr>
        <w:lastRenderedPageBreak/>
        <w:t>Introduction</w:t>
      </w:r>
      <w:bookmarkEnd w:id="0"/>
    </w:p>
    <w:p w14:paraId="691AD59B" w14:textId="63BA982E" w:rsidR="00B838E3" w:rsidRPr="002778BC" w:rsidRDefault="00B838E3" w:rsidP="0059434D">
      <w:pPr>
        <w:rPr>
          <w:rFonts w:ascii="Times New Roman" w:hAnsi="Times New Roman" w:cs="Times New Roman"/>
          <w:sz w:val="24"/>
          <w:szCs w:val="24"/>
        </w:rPr>
      </w:pPr>
      <w:r w:rsidRPr="002778BC">
        <w:rPr>
          <w:rFonts w:ascii="Times New Roman" w:hAnsi="Times New Roman" w:cs="Times New Roman"/>
          <w:sz w:val="24"/>
          <w:szCs w:val="24"/>
        </w:rPr>
        <w:t>In our pursuit of analyzing the challenges at TD bank and designing solutions to improve AML compliance, we have identified three possible solution plans which have been discussed in previous documents namely:</w:t>
      </w:r>
      <w:r w:rsidRPr="002778BC">
        <w:rPr>
          <w:rFonts w:ascii="Times New Roman" w:hAnsi="Times New Roman" w:cs="Times New Roman"/>
          <w:sz w:val="24"/>
          <w:szCs w:val="24"/>
        </w:rPr>
        <w:br/>
        <w:t>1. In house AI solution</w:t>
      </w:r>
      <w:r w:rsidRPr="002778BC">
        <w:rPr>
          <w:rFonts w:ascii="Times New Roman" w:hAnsi="Times New Roman" w:cs="Times New Roman"/>
          <w:sz w:val="24"/>
          <w:szCs w:val="24"/>
        </w:rPr>
        <w:br/>
        <w:t>2. External vendor</w:t>
      </w:r>
      <w:r w:rsidRPr="002778BC">
        <w:rPr>
          <w:rFonts w:ascii="Times New Roman" w:hAnsi="Times New Roman" w:cs="Times New Roman"/>
          <w:sz w:val="24"/>
          <w:szCs w:val="24"/>
        </w:rPr>
        <w:br/>
        <w:t>3. Status Quo</w:t>
      </w:r>
    </w:p>
    <w:p w14:paraId="4A2379A0" w14:textId="0755B5BA" w:rsidR="00B838E3" w:rsidRPr="002778BC" w:rsidRDefault="00B838E3" w:rsidP="0059434D">
      <w:pPr>
        <w:rPr>
          <w:rFonts w:ascii="Times New Roman" w:hAnsi="Times New Roman" w:cs="Times New Roman"/>
          <w:sz w:val="24"/>
          <w:szCs w:val="24"/>
        </w:rPr>
      </w:pPr>
      <w:r w:rsidRPr="002778BC">
        <w:rPr>
          <w:rFonts w:ascii="Times New Roman" w:hAnsi="Times New Roman" w:cs="Times New Roman"/>
          <w:sz w:val="24"/>
          <w:szCs w:val="24"/>
        </w:rPr>
        <w:t xml:space="preserve">There are advantages and disadvantages to each, and this document further explores and analyzes each solution, recommends the most beneficial </w:t>
      </w:r>
      <w:r w:rsidR="002B2B54" w:rsidRPr="002778BC">
        <w:rPr>
          <w:rFonts w:ascii="Times New Roman" w:hAnsi="Times New Roman" w:cs="Times New Roman"/>
          <w:sz w:val="24"/>
          <w:szCs w:val="24"/>
        </w:rPr>
        <w:t>solution,</w:t>
      </w:r>
      <w:r w:rsidRPr="002778BC">
        <w:rPr>
          <w:rFonts w:ascii="Times New Roman" w:hAnsi="Times New Roman" w:cs="Times New Roman"/>
          <w:sz w:val="24"/>
          <w:szCs w:val="24"/>
        </w:rPr>
        <w:t xml:space="preserve"> and presents ROI information for each solution, presents a risk log with mitigation steps, </w:t>
      </w:r>
      <w:proofErr w:type="gramStart"/>
      <w:r w:rsidRPr="002778BC">
        <w:rPr>
          <w:rFonts w:ascii="Times New Roman" w:hAnsi="Times New Roman" w:cs="Times New Roman"/>
          <w:sz w:val="24"/>
          <w:szCs w:val="24"/>
        </w:rPr>
        <w:t>implementation</w:t>
      </w:r>
      <w:proofErr w:type="gramEnd"/>
      <w:r w:rsidRPr="002778BC">
        <w:rPr>
          <w:rFonts w:ascii="Times New Roman" w:hAnsi="Times New Roman" w:cs="Times New Roman"/>
          <w:sz w:val="24"/>
          <w:szCs w:val="24"/>
        </w:rPr>
        <w:t xml:space="preserve"> and testing strategies.</w:t>
      </w:r>
    </w:p>
    <w:p w14:paraId="534EF5FE" w14:textId="77777777" w:rsidR="00327E5B" w:rsidRPr="002778BC" w:rsidRDefault="00327E5B" w:rsidP="0059434D">
      <w:pPr>
        <w:rPr>
          <w:rFonts w:ascii="Times New Roman" w:hAnsi="Times New Roman" w:cs="Times New Roman"/>
          <w:sz w:val="24"/>
          <w:szCs w:val="24"/>
        </w:rPr>
      </w:pPr>
    </w:p>
    <w:p w14:paraId="616828E4" w14:textId="74055224" w:rsidR="00B838E3" w:rsidRPr="002778BC" w:rsidRDefault="00B838E3" w:rsidP="00B838E3">
      <w:pPr>
        <w:pStyle w:val="Heading1"/>
        <w:rPr>
          <w:rFonts w:ascii="Times New Roman" w:hAnsi="Times New Roman" w:cs="Times New Roman"/>
          <w:b/>
          <w:bCs/>
          <w:color w:val="auto"/>
        </w:rPr>
      </w:pPr>
      <w:bookmarkStart w:id="1" w:name="_Toc152367014"/>
      <w:r w:rsidRPr="002778BC">
        <w:rPr>
          <w:rFonts w:ascii="Times New Roman" w:hAnsi="Times New Roman" w:cs="Times New Roman"/>
          <w:b/>
          <w:bCs/>
          <w:color w:val="auto"/>
        </w:rPr>
        <w:t>Summary of Recommended Solutions</w:t>
      </w:r>
      <w:bookmarkEnd w:id="1"/>
    </w:p>
    <w:p w14:paraId="3D7ED213" w14:textId="7BAAB36A" w:rsidR="00B838E3" w:rsidRPr="002778BC" w:rsidRDefault="00B838E3" w:rsidP="00B20699">
      <w:pPr>
        <w:rPr>
          <w:rFonts w:ascii="Times New Roman" w:hAnsi="Times New Roman" w:cs="Times New Roman"/>
          <w:sz w:val="24"/>
          <w:szCs w:val="24"/>
        </w:rPr>
      </w:pPr>
      <w:r w:rsidRPr="002778BC">
        <w:rPr>
          <w:rFonts w:ascii="Times New Roman" w:hAnsi="Times New Roman" w:cs="Times New Roman"/>
          <w:b/>
          <w:bCs/>
          <w:sz w:val="24"/>
          <w:szCs w:val="24"/>
          <w:u w:val="single"/>
        </w:rPr>
        <w:t>Solution 1:</w:t>
      </w:r>
      <w:r w:rsidR="00215B06" w:rsidRPr="002778BC">
        <w:rPr>
          <w:rFonts w:ascii="Times New Roman" w:hAnsi="Times New Roman" w:cs="Times New Roman"/>
          <w:sz w:val="24"/>
          <w:szCs w:val="24"/>
        </w:rPr>
        <w:t xml:space="preserve"> An in-house AI solution that leverages a combination of a generative AI interface which assists AML analysts in their day-to-day, generates synthetic data, training simulations. This solution covers aspects of AML such as transaction monitoring and reporting, Suspicious activity reporting (SAR), Employee Training, Data generation and management and Compliance and regulatory reporting. </w:t>
      </w:r>
      <w:r w:rsidR="007758EF" w:rsidRPr="002778BC">
        <w:rPr>
          <w:rFonts w:ascii="Times New Roman" w:hAnsi="Times New Roman" w:cs="Times New Roman"/>
          <w:sz w:val="24"/>
          <w:szCs w:val="24"/>
        </w:rPr>
        <w:t xml:space="preserve">Supervised and unsupervised learning models, selecting appropriate algorithms for prediction, classification, clustering, and trend analysis to enhance detection accuracy and operational efficiency. </w:t>
      </w:r>
    </w:p>
    <w:p w14:paraId="785F93DE" w14:textId="6E1646ED" w:rsidR="00B20699" w:rsidRPr="002778BC" w:rsidRDefault="00B838E3" w:rsidP="00B20699">
      <w:pPr>
        <w:rPr>
          <w:rFonts w:ascii="Times New Roman" w:hAnsi="Times New Roman" w:cs="Times New Roman"/>
          <w:sz w:val="24"/>
          <w:szCs w:val="24"/>
        </w:rPr>
      </w:pPr>
      <w:r w:rsidRPr="002778BC">
        <w:rPr>
          <w:rFonts w:ascii="Times New Roman" w:hAnsi="Times New Roman" w:cs="Times New Roman"/>
          <w:b/>
          <w:bCs/>
          <w:sz w:val="24"/>
          <w:szCs w:val="24"/>
          <w:u w:val="single"/>
        </w:rPr>
        <w:t>Solution 2:</w:t>
      </w:r>
      <w:r w:rsidR="007758EF" w:rsidRPr="002778BC">
        <w:rPr>
          <w:rFonts w:ascii="Times New Roman" w:hAnsi="Times New Roman" w:cs="Times New Roman"/>
          <w:sz w:val="24"/>
          <w:szCs w:val="24"/>
        </w:rPr>
        <w:t xml:space="preserve"> </w:t>
      </w:r>
      <w:r w:rsidR="002B2B54" w:rsidRPr="002778BC">
        <w:rPr>
          <w:rFonts w:ascii="Times New Roman" w:hAnsi="Times New Roman" w:cs="Times New Roman"/>
          <w:sz w:val="24"/>
          <w:szCs w:val="24"/>
        </w:rPr>
        <w:t>The outsourced solution is working with a third-party vendor specializing in AML compliance</w:t>
      </w:r>
      <w:r w:rsidR="007758EF" w:rsidRPr="002778BC">
        <w:rPr>
          <w:rFonts w:ascii="Times New Roman" w:hAnsi="Times New Roman" w:cs="Times New Roman"/>
          <w:sz w:val="24"/>
          <w:szCs w:val="24"/>
        </w:rPr>
        <w:t xml:space="preserve">. It entails careful vendor selection based on background, track record of compliance, and familiarity with AML laws. Encryption, access controls, and stringent regulations are just a few of the data security measures to ensure safe data handling and transfer. Key elements include knowledge transfer through training </w:t>
      </w:r>
      <w:r w:rsidR="00B20699" w:rsidRPr="002778BC">
        <w:rPr>
          <w:rFonts w:ascii="Times New Roman" w:hAnsi="Times New Roman" w:cs="Times New Roman"/>
          <w:sz w:val="24"/>
          <w:szCs w:val="24"/>
        </w:rPr>
        <w:t>programs</w:t>
      </w:r>
      <w:r w:rsidR="007758EF" w:rsidRPr="002778BC">
        <w:rPr>
          <w:rFonts w:ascii="Times New Roman" w:hAnsi="Times New Roman" w:cs="Times New Roman"/>
          <w:sz w:val="24"/>
          <w:szCs w:val="24"/>
        </w:rPr>
        <w:t xml:space="preserve">, integration with current systems, and real-time monitoring tools </w:t>
      </w:r>
      <w:r w:rsidR="00B20699" w:rsidRPr="002778BC">
        <w:rPr>
          <w:rFonts w:ascii="Times New Roman" w:hAnsi="Times New Roman" w:cs="Times New Roman"/>
          <w:sz w:val="24"/>
          <w:szCs w:val="24"/>
        </w:rPr>
        <w:t>to spot suspicious activity quickly</w:t>
      </w:r>
      <w:r w:rsidR="007758EF" w:rsidRPr="002778BC">
        <w:rPr>
          <w:rFonts w:ascii="Times New Roman" w:hAnsi="Times New Roman" w:cs="Times New Roman"/>
          <w:sz w:val="24"/>
          <w:szCs w:val="24"/>
        </w:rPr>
        <w:t>.</w:t>
      </w:r>
      <w:r w:rsidR="00B20699" w:rsidRPr="002778BC">
        <w:rPr>
          <w:rFonts w:ascii="Times New Roman" w:hAnsi="Times New Roman" w:cs="Times New Roman"/>
          <w:sz w:val="24"/>
          <w:szCs w:val="24"/>
        </w:rPr>
        <w:t xml:space="preserve"> </w:t>
      </w:r>
      <w:r w:rsidR="007758EF" w:rsidRPr="002778BC">
        <w:rPr>
          <w:rFonts w:ascii="Times New Roman" w:hAnsi="Times New Roman" w:cs="Times New Roman"/>
          <w:sz w:val="24"/>
          <w:szCs w:val="24"/>
        </w:rPr>
        <w:t xml:space="preserve">Predetermined rules, automated alert systems, data mapping modules, dashboards for real-time </w:t>
      </w:r>
      <w:r w:rsidR="00B20699" w:rsidRPr="002778BC">
        <w:rPr>
          <w:rFonts w:ascii="Times New Roman" w:hAnsi="Times New Roman" w:cs="Times New Roman"/>
          <w:sz w:val="24"/>
          <w:szCs w:val="24"/>
        </w:rPr>
        <w:t>visualization</w:t>
      </w:r>
      <w:r w:rsidR="007758EF" w:rsidRPr="002778BC">
        <w:rPr>
          <w:rFonts w:ascii="Times New Roman" w:hAnsi="Times New Roman" w:cs="Times New Roman"/>
          <w:sz w:val="24"/>
          <w:szCs w:val="24"/>
        </w:rPr>
        <w:t xml:space="preserve">, validation checks, and performance monitoring tools are described in detail. An LMS that provides online courses on AML regulations and system operations is used to </w:t>
      </w:r>
      <w:r w:rsidR="00B20699" w:rsidRPr="002778BC">
        <w:rPr>
          <w:rFonts w:ascii="Times New Roman" w:hAnsi="Times New Roman" w:cs="Times New Roman"/>
          <w:sz w:val="24"/>
          <w:szCs w:val="24"/>
        </w:rPr>
        <w:t>emphasize</w:t>
      </w:r>
      <w:r w:rsidR="007758EF" w:rsidRPr="002778BC">
        <w:rPr>
          <w:rFonts w:ascii="Times New Roman" w:hAnsi="Times New Roman" w:cs="Times New Roman"/>
          <w:sz w:val="24"/>
          <w:szCs w:val="24"/>
        </w:rPr>
        <w:t xml:space="preserve"> continuous learning.</w:t>
      </w:r>
    </w:p>
    <w:p w14:paraId="5BA7E26B" w14:textId="33DF3E61" w:rsidR="00B20699" w:rsidRPr="002778BC" w:rsidRDefault="00B838E3" w:rsidP="00B20699">
      <w:pPr>
        <w:rPr>
          <w:rFonts w:ascii="Times New Roman" w:hAnsi="Times New Roman" w:cs="Times New Roman"/>
          <w:sz w:val="24"/>
          <w:szCs w:val="24"/>
        </w:rPr>
      </w:pPr>
      <w:r w:rsidRPr="002778BC">
        <w:rPr>
          <w:rFonts w:ascii="Times New Roman" w:hAnsi="Times New Roman" w:cs="Times New Roman"/>
          <w:b/>
          <w:bCs/>
          <w:sz w:val="24"/>
          <w:szCs w:val="24"/>
          <w:u w:val="single"/>
        </w:rPr>
        <w:t xml:space="preserve">Solution </w:t>
      </w:r>
      <w:r w:rsidR="00B20699" w:rsidRPr="002778BC">
        <w:rPr>
          <w:rFonts w:ascii="Times New Roman" w:hAnsi="Times New Roman" w:cs="Times New Roman"/>
          <w:b/>
          <w:bCs/>
          <w:sz w:val="24"/>
          <w:szCs w:val="24"/>
          <w:u w:val="single"/>
        </w:rPr>
        <w:t>3:</w:t>
      </w:r>
      <w:r w:rsidR="00B20699" w:rsidRPr="002778BC">
        <w:rPr>
          <w:rFonts w:ascii="Times New Roman" w:hAnsi="Times New Roman" w:cs="Times New Roman"/>
          <w:sz w:val="24"/>
          <w:szCs w:val="24"/>
        </w:rPr>
        <w:t xml:space="preserve"> Maintaining current AML procedures means carrying on with compliance, risk management, transaction monitoring, customer due diligence, and manual investigations as needed. </w:t>
      </w:r>
      <w:r w:rsidR="002B2B54" w:rsidRPr="002778BC">
        <w:rPr>
          <w:rFonts w:ascii="Times New Roman" w:hAnsi="Times New Roman" w:cs="Times New Roman"/>
          <w:sz w:val="24"/>
          <w:szCs w:val="24"/>
        </w:rPr>
        <w:t>As they currently exist, the task assignment and human resource allocation processes</w:t>
      </w:r>
      <w:r w:rsidR="00B20699" w:rsidRPr="002778BC">
        <w:rPr>
          <w:rFonts w:ascii="Times New Roman" w:hAnsi="Times New Roman" w:cs="Times New Roman"/>
          <w:sz w:val="24"/>
          <w:szCs w:val="24"/>
        </w:rPr>
        <w:t xml:space="preserve"> are not to be altered by this solution. The plan, in its entirety, calls for conducting training regularly, closely following current compliance guidelines, and basing analysis on accepted data management procedures.</w:t>
      </w:r>
    </w:p>
    <w:p w14:paraId="0998EFCE" w14:textId="332503BD" w:rsidR="00327E5B" w:rsidRPr="002778BC" w:rsidRDefault="00B838E3" w:rsidP="00E82AE9">
      <w:pPr>
        <w:pStyle w:val="Heading1"/>
        <w:rPr>
          <w:rFonts w:ascii="Times New Roman" w:hAnsi="Times New Roman" w:cs="Times New Roman"/>
          <w:b/>
          <w:bCs/>
          <w:color w:val="auto"/>
        </w:rPr>
      </w:pPr>
      <w:bookmarkStart w:id="2" w:name="_Toc152367015"/>
      <w:r w:rsidRPr="002778BC">
        <w:rPr>
          <w:rFonts w:ascii="Times New Roman" w:hAnsi="Times New Roman" w:cs="Times New Roman"/>
          <w:b/>
          <w:bCs/>
          <w:color w:val="auto"/>
        </w:rPr>
        <w:lastRenderedPageBreak/>
        <w:t>Evaluation Criteria</w:t>
      </w:r>
      <w:bookmarkEnd w:id="2"/>
    </w:p>
    <w:p w14:paraId="393121A9" w14:textId="77777777" w:rsidR="00B20699" w:rsidRPr="002778BC" w:rsidRDefault="00B20699" w:rsidP="00B20699">
      <w:pPr>
        <w:numPr>
          <w:ilvl w:val="0"/>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Effectiveness in AML Compliance:</w:t>
      </w:r>
    </w:p>
    <w:p w14:paraId="2CE52A9C"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1:</w:t>
      </w:r>
      <w:r w:rsidRPr="002778BC">
        <w:rPr>
          <w:rFonts w:ascii="Times New Roman" w:hAnsi="Times New Roman" w:cs="Times New Roman"/>
          <w:sz w:val="24"/>
          <w:szCs w:val="24"/>
        </w:rPr>
        <w:t xml:space="preserve"> Utilizes a combination of supervised and unsupervised learning models, NLP techniques, and continuous improvement through big data. It covers various aspects of AML compliance, including transaction monitoring, employee training, behavior analysis, alert generation, and legal considerations.</w:t>
      </w:r>
    </w:p>
    <w:p w14:paraId="6EA070D2"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2:</w:t>
      </w:r>
      <w:r w:rsidRPr="002778BC">
        <w:rPr>
          <w:rFonts w:ascii="Times New Roman" w:hAnsi="Times New Roman" w:cs="Times New Roman"/>
          <w:sz w:val="24"/>
          <w:szCs w:val="24"/>
        </w:rPr>
        <w:t xml:space="preserve"> Outsourcing to a third-party vendor with a focus on effective vendor selection, data security, integration, and real-time monitoring.</w:t>
      </w:r>
    </w:p>
    <w:p w14:paraId="1C151370"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3:</w:t>
      </w:r>
      <w:r w:rsidRPr="002778BC">
        <w:rPr>
          <w:rFonts w:ascii="Times New Roman" w:hAnsi="Times New Roman" w:cs="Times New Roman"/>
          <w:sz w:val="24"/>
          <w:szCs w:val="24"/>
        </w:rPr>
        <w:t xml:space="preserve"> Maintains existing AML procedures with limited technology integration.</w:t>
      </w:r>
    </w:p>
    <w:p w14:paraId="6F977FEF" w14:textId="77777777" w:rsidR="00B20699" w:rsidRPr="002778BC" w:rsidRDefault="00B20699" w:rsidP="00B20699">
      <w:pPr>
        <w:numPr>
          <w:ilvl w:val="0"/>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Cost and Resource Implications:</w:t>
      </w:r>
    </w:p>
    <w:p w14:paraId="2213E245"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1:</w:t>
      </w:r>
      <w:r w:rsidRPr="002778BC">
        <w:rPr>
          <w:rFonts w:ascii="Times New Roman" w:hAnsi="Times New Roman" w:cs="Times New Roman"/>
          <w:sz w:val="24"/>
          <w:szCs w:val="24"/>
        </w:rPr>
        <w:t xml:space="preserve"> Requires a significant investment in developing an in-house AI solution, including hiring skilled personnel, implementing infrastructure, and ongoing maintenance costs.</w:t>
      </w:r>
    </w:p>
    <w:p w14:paraId="6FDC4103"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2:</w:t>
      </w:r>
      <w:r w:rsidRPr="002778BC">
        <w:rPr>
          <w:rFonts w:ascii="Times New Roman" w:hAnsi="Times New Roman" w:cs="Times New Roman"/>
          <w:sz w:val="24"/>
          <w:szCs w:val="24"/>
        </w:rPr>
        <w:t xml:space="preserve"> May involve initial setup costs and ongoing fees to the third-party vendor. The long-term costs depend on the terms of the agreement.</w:t>
      </w:r>
    </w:p>
    <w:p w14:paraId="6FB70906"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3:</w:t>
      </w:r>
      <w:r w:rsidRPr="002778BC">
        <w:rPr>
          <w:rFonts w:ascii="Times New Roman" w:hAnsi="Times New Roman" w:cs="Times New Roman"/>
          <w:sz w:val="24"/>
          <w:szCs w:val="24"/>
        </w:rPr>
        <w:t xml:space="preserve"> Likely has lower initial costs as it maintains the current procedures but may incur higher long-term costs due to limited scalability.</w:t>
      </w:r>
    </w:p>
    <w:p w14:paraId="5BE20B9C" w14:textId="77777777" w:rsidR="00B20699" w:rsidRPr="002778BC" w:rsidRDefault="00B20699" w:rsidP="00B20699">
      <w:pPr>
        <w:numPr>
          <w:ilvl w:val="0"/>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Scalability:</w:t>
      </w:r>
    </w:p>
    <w:p w14:paraId="09E45730"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1:</w:t>
      </w:r>
      <w:r w:rsidRPr="002778BC">
        <w:rPr>
          <w:rFonts w:ascii="Times New Roman" w:hAnsi="Times New Roman" w:cs="Times New Roman"/>
          <w:sz w:val="24"/>
          <w:szCs w:val="24"/>
        </w:rPr>
        <w:t xml:space="preserve"> Designed with scalability in mind, leveraging big data and cloud solutions for continuous improvement and accommodating future customer growth.</w:t>
      </w:r>
    </w:p>
    <w:p w14:paraId="17F1750D"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2:</w:t>
      </w:r>
      <w:r w:rsidRPr="002778BC">
        <w:rPr>
          <w:rFonts w:ascii="Times New Roman" w:hAnsi="Times New Roman" w:cs="Times New Roman"/>
          <w:sz w:val="24"/>
          <w:szCs w:val="24"/>
        </w:rPr>
        <w:t xml:space="preserve"> Can be scalable depending on the capabilities of the chosen vendor and the scalability of their solution.</w:t>
      </w:r>
    </w:p>
    <w:p w14:paraId="2524386F"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3:</w:t>
      </w:r>
      <w:r w:rsidRPr="002778BC">
        <w:rPr>
          <w:rFonts w:ascii="Times New Roman" w:hAnsi="Times New Roman" w:cs="Times New Roman"/>
          <w:sz w:val="24"/>
          <w:szCs w:val="24"/>
        </w:rPr>
        <w:t xml:space="preserve"> Limited scalability due to reliance on existing manual procedures.</w:t>
      </w:r>
    </w:p>
    <w:p w14:paraId="7995C373" w14:textId="77777777" w:rsidR="00B20699" w:rsidRPr="002778BC" w:rsidRDefault="00B20699" w:rsidP="00B20699">
      <w:pPr>
        <w:numPr>
          <w:ilvl w:val="0"/>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Integration Complexity:</w:t>
      </w:r>
    </w:p>
    <w:p w14:paraId="01781DC6"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1:</w:t>
      </w:r>
      <w:r w:rsidRPr="002778BC">
        <w:rPr>
          <w:rFonts w:ascii="Times New Roman" w:hAnsi="Times New Roman" w:cs="Times New Roman"/>
          <w:sz w:val="24"/>
          <w:szCs w:val="24"/>
        </w:rPr>
        <w:t xml:space="preserve"> Involves developing and integrating various AI models, which could be complex but provides flexibility in customization.</w:t>
      </w:r>
    </w:p>
    <w:p w14:paraId="781AE64E"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2:</w:t>
      </w:r>
      <w:r w:rsidRPr="002778BC">
        <w:rPr>
          <w:rFonts w:ascii="Times New Roman" w:hAnsi="Times New Roman" w:cs="Times New Roman"/>
          <w:sz w:val="24"/>
          <w:szCs w:val="24"/>
        </w:rPr>
        <w:t xml:space="preserve"> Requires integration with existing systems, which may pose challenges in data mapping and system compatibility.</w:t>
      </w:r>
    </w:p>
    <w:p w14:paraId="3B023313"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3:</w:t>
      </w:r>
      <w:r w:rsidRPr="002778BC">
        <w:rPr>
          <w:rFonts w:ascii="Times New Roman" w:hAnsi="Times New Roman" w:cs="Times New Roman"/>
          <w:sz w:val="24"/>
          <w:szCs w:val="24"/>
        </w:rPr>
        <w:t xml:space="preserve"> Involves continuing with existing processes, minimizing integration complexities.</w:t>
      </w:r>
    </w:p>
    <w:p w14:paraId="5E6E4521" w14:textId="77777777" w:rsidR="00B20699" w:rsidRPr="002778BC" w:rsidRDefault="00B20699" w:rsidP="00B20699">
      <w:pPr>
        <w:numPr>
          <w:ilvl w:val="0"/>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Risk Mitigation:</w:t>
      </w:r>
    </w:p>
    <w:p w14:paraId="475EEC0A"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1:</w:t>
      </w:r>
      <w:r w:rsidRPr="002778BC">
        <w:rPr>
          <w:rFonts w:ascii="Times New Roman" w:hAnsi="Times New Roman" w:cs="Times New Roman"/>
          <w:sz w:val="24"/>
          <w:szCs w:val="24"/>
        </w:rPr>
        <w:t xml:space="preserve"> Comprehensive risk analysis and mitigation strategies for data privacy, system integration, compliance, resistance to change, and unexpected challenges.</w:t>
      </w:r>
    </w:p>
    <w:p w14:paraId="1F920870"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2:</w:t>
      </w:r>
      <w:r w:rsidRPr="002778BC">
        <w:rPr>
          <w:rFonts w:ascii="Times New Roman" w:hAnsi="Times New Roman" w:cs="Times New Roman"/>
          <w:sz w:val="24"/>
          <w:szCs w:val="24"/>
        </w:rPr>
        <w:t xml:space="preserve"> Mitigations include data security measures, vendor selection, integration planning, and regular audits.</w:t>
      </w:r>
    </w:p>
    <w:p w14:paraId="405A6B22"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3:</w:t>
      </w:r>
      <w:r w:rsidRPr="002778BC">
        <w:rPr>
          <w:rFonts w:ascii="Times New Roman" w:hAnsi="Times New Roman" w:cs="Times New Roman"/>
          <w:sz w:val="24"/>
          <w:szCs w:val="24"/>
        </w:rPr>
        <w:t xml:space="preserve"> Risks include lack of integration, compliance issues, and a reactive approach, with mitigation strategies primarily relying on continuous improvement.</w:t>
      </w:r>
    </w:p>
    <w:p w14:paraId="6D31DB43" w14:textId="77777777" w:rsidR="003E3EBD" w:rsidRPr="002778BC" w:rsidRDefault="003E3EBD" w:rsidP="003E3EBD">
      <w:pPr>
        <w:spacing w:after="0" w:line="240" w:lineRule="auto"/>
        <w:rPr>
          <w:rFonts w:ascii="Times New Roman" w:hAnsi="Times New Roman" w:cs="Times New Roman"/>
          <w:sz w:val="24"/>
          <w:szCs w:val="24"/>
        </w:rPr>
      </w:pPr>
    </w:p>
    <w:p w14:paraId="4CB3A7F9" w14:textId="77777777" w:rsidR="003E3EBD" w:rsidRPr="002778BC" w:rsidRDefault="003E3EBD" w:rsidP="003E3EBD">
      <w:pPr>
        <w:spacing w:after="0" w:line="240" w:lineRule="auto"/>
        <w:rPr>
          <w:rFonts w:ascii="Times New Roman" w:hAnsi="Times New Roman" w:cs="Times New Roman"/>
          <w:sz w:val="24"/>
          <w:szCs w:val="24"/>
        </w:rPr>
      </w:pPr>
    </w:p>
    <w:p w14:paraId="4AF48446" w14:textId="77777777" w:rsidR="00F56E88" w:rsidRPr="002778BC" w:rsidRDefault="00F56E88" w:rsidP="00F56E88">
      <w:pPr>
        <w:spacing w:after="0" w:line="240" w:lineRule="auto"/>
        <w:rPr>
          <w:rFonts w:ascii="Times New Roman" w:hAnsi="Times New Roman" w:cs="Times New Roman"/>
          <w:sz w:val="24"/>
          <w:szCs w:val="24"/>
        </w:rPr>
      </w:pPr>
    </w:p>
    <w:p w14:paraId="465E370E" w14:textId="77777777" w:rsidR="00F56E88" w:rsidRPr="002778BC" w:rsidRDefault="00F56E88" w:rsidP="00F56E88">
      <w:pPr>
        <w:spacing w:after="0" w:line="240" w:lineRule="auto"/>
        <w:rPr>
          <w:rFonts w:ascii="Times New Roman" w:hAnsi="Times New Roman" w:cs="Times New Roman"/>
          <w:sz w:val="24"/>
          <w:szCs w:val="24"/>
        </w:rPr>
      </w:pPr>
    </w:p>
    <w:p w14:paraId="7FDF061A" w14:textId="60BBCF3D" w:rsidR="00F56E88" w:rsidRPr="002778BC" w:rsidRDefault="003E3EBD" w:rsidP="003E3EBD">
      <w:pPr>
        <w:rPr>
          <w:rFonts w:ascii="Times New Roman" w:hAnsi="Times New Roman" w:cs="Times New Roman"/>
          <w:b/>
          <w:bCs/>
          <w:sz w:val="32"/>
          <w:szCs w:val="32"/>
        </w:rPr>
      </w:pPr>
      <w:r w:rsidRPr="002778BC">
        <w:rPr>
          <w:rFonts w:ascii="Times New Roman" w:hAnsi="Times New Roman" w:cs="Times New Roman"/>
          <w:b/>
          <w:bCs/>
          <w:sz w:val="32"/>
          <w:szCs w:val="32"/>
        </w:rPr>
        <w:lastRenderedPageBreak/>
        <w:t>Evaluation Criteria</w:t>
      </w:r>
    </w:p>
    <w:p w14:paraId="789D06D0" w14:textId="77777777" w:rsidR="00F56E88" w:rsidRPr="002778BC" w:rsidRDefault="00F56E88" w:rsidP="00F56E88">
      <w:pPr>
        <w:spacing w:after="0" w:line="240" w:lineRule="auto"/>
        <w:rPr>
          <w:rFonts w:ascii="Times New Roman" w:hAnsi="Times New Roman" w:cs="Times New Roman"/>
          <w:sz w:val="24"/>
          <w:szCs w:val="24"/>
        </w:rPr>
      </w:pPr>
    </w:p>
    <w:p w14:paraId="67CCC4E6" w14:textId="77777777" w:rsidR="00B20699" w:rsidRPr="002778BC" w:rsidRDefault="00B20699" w:rsidP="00B20699">
      <w:pPr>
        <w:numPr>
          <w:ilvl w:val="0"/>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Flexibility and Adaptability:</w:t>
      </w:r>
    </w:p>
    <w:p w14:paraId="35AAABAF"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1:</w:t>
      </w:r>
      <w:r w:rsidRPr="002778BC">
        <w:rPr>
          <w:rFonts w:ascii="Times New Roman" w:hAnsi="Times New Roman" w:cs="Times New Roman"/>
          <w:sz w:val="24"/>
          <w:szCs w:val="24"/>
        </w:rPr>
        <w:t xml:space="preserve"> Offers flexibility through continuous improvement and the ability to adapt to evolving AML regulations.</w:t>
      </w:r>
    </w:p>
    <w:p w14:paraId="6F892346" w14:textId="77777777"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2:</w:t>
      </w:r>
      <w:r w:rsidRPr="002778BC">
        <w:rPr>
          <w:rFonts w:ascii="Times New Roman" w:hAnsi="Times New Roman" w:cs="Times New Roman"/>
          <w:sz w:val="24"/>
          <w:szCs w:val="24"/>
        </w:rPr>
        <w:t xml:space="preserve"> Depends on the flexibility of the chosen vendor's solution and the ability to adapt to changing AML requirements.</w:t>
      </w:r>
    </w:p>
    <w:p w14:paraId="1E64BECA" w14:textId="231CD1C2" w:rsidR="00B20699" w:rsidRPr="002778BC" w:rsidRDefault="00B20699" w:rsidP="00B20699">
      <w:pPr>
        <w:numPr>
          <w:ilvl w:val="1"/>
          <w:numId w:val="63"/>
        </w:numPr>
        <w:spacing w:after="0" w:line="240" w:lineRule="auto"/>
        <w:rPr>
          <w:rFonts w:ascii="Times New Roman" w:hAnsi="Times New Roman" w:cs="Times New Roman"/>
          <w:sz w:val="24"/>
          <w:szCs w:val="24"/>
        </w:rPr>
      </w:pPr>
      <w:r w:rsidRPr="002778BC">
        <w:rPr>
          <w:rFonts w:ascii="Times New Roman" w:hAnsi="Times New Roman" w:cs="Times New Roman"/>
          <w:b/>
          <w:bCs/>
          <w:sz w:val="24"/>
          <w:szCs w:val="24"/>
        </w:rPr>
        <w:t>Solution 3:</w:t>
      </w:r>
      <w:r w:rsidRPr="002778BC">
        <w:rPr>
          <w:rFonts w:ascii="Times New Roman" w:hAnsi="Times New Roman" w:cs="Times New Roman"/>
          <w:sz w:val="24"/>
          <w:szCs w:val="24"/>
        </w:rPr>
        <w:t xml:space="preserve"> Limited flexibility due to maintaining the status quo with existing procedures.</w:t>
      </w:r>
    </w:p>
    <w:p w14:paraId="77184350" w14:textId="77777777" w:rsidR="009876C4" w:rsidRPr="002778BC" w:rsidRDefault="009876C4" w:rsidP="009876C4">
      <w:pPr>
        <w:spacing w:after="0" w:line="240" w:lineRule="auto"/>
        <w:ind w:left="1440"/>
        <w:rPr>
          <w:rFonts w:ascii="Times New Roman" w:hAnsi="Times New Roman" w:cs="Times New Roman"/>
          <w:b/>
          <w:bCs/>
        </w:rPr>
      </w:pPr>
    </w:p>
    <w:p w14:paraId="10DDAACC" w14:textId="77777777" w:rsidR="009876C4" w:rsidRPr="002778BC" w:rsidRDefault="009876C4" w:rsidP="009876C4">
      <w:pPr>
        <w:spacing w:after="0" w:line="240" w:lineRule="auto"/>
        <w:ind w:left="1440"/>
        <w:rPr>
          <w:rFonts w:ascii="Times New Roman" w:hAnsi="Times New Roman" w:cs="Times New Roman"/>
          <w:b/>
          <w:bCs/>
        </w:rPr>
      </w:pPr>
    </w:p>
    <w:p w14:paraId="17E246FD" w14:textId="77777777" w:rsidR="009876C4" w:rsidRPr="002778BC" w:rsidRDefault="009876C4" w:rsidP="009876C4">
      <w:pPr>
        <w:spacing w:after="0" w:line="240" w:lineRule="auto"/>
        <w:ind w:left="1440"/>
        <w:rPr>
          <w:rFonts w:ascii="Times New Roman" w:hAnsi="Times New Roman" w:cs="Times New Roman"/>
          <w:b/>
          <w:bCs/>
        </w:rPr>
      </w:pPr>
    </w:p>
    <w:p w14:paraId="0A798BBE" w14:textId="7E879CA5" w:rsidR="009876C4" w:rsidRPr="002778BC" w:rsidRDefault="009876C4" w:rsidP="009876C4">
      <w:pPr>
        <w:pStyle w:val="Heading1"/>
        <w:rPr>
          <w:rFonts w:ascii="Times New Roman" w:hAnsi="Times New Roman" w:cs="Times New Roman"/>
          <w:b/>
          <w:bCs/>
          <w:color w:val="auto"/>
        </w:rPr>
      </w:pPr>
      <w:bookmarkStart w:id="3" w:name="_Toc152367016"/>
      <w:r w:rsidRPr="002778BC">
        <w:rPr>
          <w:rFonts w:ascii="Times New Roman" w:hAnsi="Times New Roman" w:cs="Times New Roman"/>
          <w:b/>
          <w:bCs/>
          <w:color w:val="auto"/>
        </w:rPr>
        <w:t>Return On Investment (ROI)</w:t>
      </w:r>
      <w:bookmarkEnd w:id="3"/>
    </w:p>
    <w:p w14:paraId="570F1470" w14:textId="6F7B11DA" w:rsidR="009876C4" w:rsidRPr="002778BC" w:rsidRDefault="00F56E88" w:rsidP="009876C4">
      <w:pPr>
        <w:rPr>
          <w:rFonts w:ascii="Times New Roman" w:hAnsi="Times New Roman" w:cs="Times New Roman"/>
        </w:rPr>
      </w:pPr>
      <w:r w:rsidRPr="002778BC">
        <w:rPr>
          <w:rFonts w:ascii="Times New Roman" w:hAnsi="Times New Roman" w:cs="Times New Roman"/>
        </w:rPr>
        <w:t xml:space="preserve">Solution </w:t>
      </w:r>
      <w:r w:rsidR="009876C4" w:rsidRPr="002778BC">
        <w:rPr>
          <w:rFonts w:ascii="Times New Roman" w:hAnsi="Times New Roman" w:cs="Times New Roman"/>
        </w:rPr>
        <w:t>1</w:t>
      </w:r>
      <w:r w:rsidRPr="002778BC">
        <w:rPr>
          <w:rFonts w:ascii="Times New Roman" w:hAnsi="Times New Roman" w:cs="Times New Roman"/>
        </w:rPr>
        <w:t>.</w:t>
      </w:r>
    </w:p>
    <w:p w14:paraId="6ADA98D7" w14:textId="6BB3FC50" w:rsidR="009876C4" w:rsidRPr="002778BC" w:rsidRDefault="009876C4" w:rsidP="009876C4">
      <w:pPr>
        <w:rPr>
          <w:rFonts w:ascii="Times New Roman" w:hAnsi="Times New Roman" w:cs="Times New Roman"/>
        </w:rPr>
      </w:pPr>
      <w:r w:rsidRPr="002778BC">
        <w:rPr>
          <w:rFonts w:ascii="Times New Roman" w:hAnsi="Times New Roman" w:cs="Times New Roman"/>
          <w:noProof/>
        </w:rPr>
        <w:drawing>
          <wp:inline distT="0" distB="0" distL="0" distR="0" wp14:anchorId="72E3672B" wp14:editId="12BEA258">
            <wp:extent cx="5267325" cy="3095625"/>
            <wp:effectExtent l="0" t="0" r="9525" b="9525"/>
            <wp:docPr id="1628150649" name="Chart 1">
              <a:extLst xmlns:a="http://schemas.openxmlformats.org/drawingml/2006/main">
                <a:ext uri="{FF2B5EF4-FFF2-40B4-BE49-F238E27FC236}">
                  <a16:creationId xmlns:a16="http://schemas.microsoft.com/office/drawing/2014/main" id="{1F8CE685-3DA9-3176-6FB6-FC76D4C8A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C3062B" w14:textId="77777777" w:rsidR="009876C4" w:rsidRPr="002778BC" w:rsidRDefault="009876C4" w:rsidP="009876C4">
      <w:pPr>
        <w:rPr>
          <w:rFonts w:ascii="Times New Roman" w:hAnsi="Times New Roman" w:cs="Times New Roman"/>
        </w:rPr>
      </w:pPr>
    </w:p>
    <w:p w14:paraId="27B536B9" w14:textId="12F35591" w:rsidR="009876C4" w:rsidRPr="002778BC" w:rsidRDefault="009876C4" w:rsidP="009876C4">
      <w:pPr>
        <w:rPr>
          <w:rFonts w:ascii="Times New Roman" w:hAnsi="Times New Roman" w:cs="Times New Roman"/>
          <w:sz w:val="24"/>
          <w:szCs w:val="24"/>
        </w:rPr>
      </w:pPr>
      <w:r w:rsidRPr="002778BC">
        <w:rPr>
          <w:rFonts w:ascii="Times New Roman" w:hAnsi="Times New Roman" w:cs="Times New Roman"/>
          <w:sz w:val="24"/>
          <w:szCs w:val="24"/>
        </w:rPr>
        <w:t>The Return on Investment (ROI) for the AI solution in Year 1 is negative at -53.70%. This negative ROI indicates that the expenses incurred surpass the generated revenue and benefits, leading to a loss. However, as the solution progresses, there's a notable improvement in the ROI. By Year 2, the ROI becomes positive at 9.78%, a modest return. This trend continues to improve in subsequent years. By the fifth year, the ROI goes up to 306.79%, showing substantial returns and profitability.</w:t>
      </w:r>
    </w:p>
    <w:p w14:paraId="0BAAD697" w14:textId="77777777" w:rsidR="00F56E88" w:rsidRPr="002778BC" w:rsidRDefault="00F56E88" w:rsidP="00F56E88">
      <w:pPr>
        <w:rPr>
          <w:rFonts w:ascii="Times New Roman" w:hAnsi="Times New Roman" w:cs="Times New Roman"/>
        </w:rPr>
      </w:pPr>
    </w:p>
    <w:p w14:paraId="3C1A6790" w14:textId="5F68DAF2" w:rsidR="00F56E88" w:rsidRPr="002778BC" w:rsidRDefault="00F56E88" w:rsidP="00F56E88">
      <w:pPr>
        <w:rPr>
          <w:rFonts w:ascii="Times New Roman" w:hAnsi="Times New Roman" w:cs="Times New Roman"/>
          <w:sz w:val="24"/>
          <w:szCs w:val="24"/>
        </w:rPr>
      </w:pPr>
      <w:r w:rsidRPr="002778BC">
        <w:rPr>
          <w:rFonts w:ascii="Times New Roman" w:hAnsi="Times New Roman" w:cs="Times New Roman"/>
          <w:b/>
          <w:bCs/>
          <w:sz w:val="32"/>
          <w:szCs w:val="32"/>
        </w:rPr>
        <w:t>Return On Investment (ROI)</w:t>
      </w:r>
      <w:r w:rsidRPr="002778BC">
        <w:rPr>
          <w:rFonts w:ascii="Times New Roman" w:hAnsi="Times New Roman" w:cs="Times New Roman"/>
          <w:b/>
          <w:bCs/>
          <w:sz w:val="32"/>
          <w:szCs w:val="32"/>
        </w:rPr>
        <w:br/>
      </w:r>
      <w:r w:rsidRPr="002778BC">
        <w:rPr>
          <w:rFonts w:ascii="Times New Roman" w:hAnsi="Times New Roman" w:cs="Times New Roman"/>
          <w:sz w:val="24"/>
          <w:szCs w:val="24"/>
        </w:rPr>
        <w:t>Solution 2.</w:t>
      </w:r>
    </w:p>
    <w:p w14:paraId="3B4989F1" w14:textId="295B482F" w:rsidR="00F56E88" w:rsidRPr="002778BC" w:rsidRDefault="00F56E88" w:rsidP="009876C4">
      <w:pPr>
        <w:rPr>
          <w:rFonts w:ascii="Times New Roman" w:hAnsi="Times New Roman" w:cs="Times New Roman"/>
          <w:sz w:val="24"/>
          <w:szCs w:val="24"/>
        </w:rPr>
      </w:pPr>
      <w:r w:rsidRPr="002778BC">
        <w:rPr>
          <w:rFonts w:ascii="Times New Roman" w:hAnsi="Times New Roman" w:cs="Times New Roman"/>
          <w:noProof/>
        </w:rPr>
        <w:drawing>
          <wp:inline distT="0" distB="0" distL="0" distR="0" wp14:anchorId="2DECEE92" wp14:editId="78FCCEC5">
            <wp:extent cx="4762500" cy="2908935"/>
            <wp:effectExtent l="0" t="0" r="0" b="5715"/>
            <wp:docPr id="1381573603" name="Chart 1">
              <a:extLst xmlns:a="http://schemas.openxmlformats.org/drawingml/2006/main">
                <a:ext uri="{FF2B5EF4-FFF2-40B4-BE49-F238E27FC236}">
                  <a16:creationId xmlns:a16="http://schemas.microsoft.com/office/drawing/2014/main" id="{3B36E4A1-A388-480B-A33E-092DAD33CB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1A86DC" w14:textId="77777777" w:rsidR="00F56E88" w:rsidRPr="002778BC" w:rsidRDefault="00F56E88" w:rsidP="009876C4">
      <w:pPr>
        <w:rPr>
          <w:rFonts w:ascii="Times New Roman" w:hAnsi="Times New Roman" w:cs="Times New Roman"/>
          <w:sz w:val="24"/>
          <w:szCs w:val="24"/>
        </w:rPr>
      </w:pPr>
    </w:p>
    <w:p w14:paraId="503023C4" w14:textId="3D1BF150" w:rsidR="009876C4" w:rsidRPr="002778BC" w:rsidRDefault="009876C4" w:rsidP="009876C4">
      <w:pPr>
        <w:rPr>
          <w:rFonts w:ascii="Times New Roman" w:hAnsi="Times New Roman" w:cs="Times New Roman"/>
          <w:sz w:val="24"/>
          <w:szCs w:val="24"/>
        </w:rPr>
      </w:pPr>
      <w:r w:rsidRPr="002778BC">
        <w:rPr>
          <w:rFonts w:ascii="Times New Roman" w:hAnsi="Times New Roman" w:cs="Times New Roman"/>
          <w:sz w:val="24"/>
          <w:szCs w:val="24"/>
        </w:rPr>
        <w:t xml:space="preserve">For the first year, the outsourced vendor solution's Return on Investment (ROI) is computed to be 30.88%. Year 5 of the solution continues to demonstrate growth, with a final value of 46.62%. A steady return on the investment made in the outsourced vendor solution is indicated by the ROI's upward trend over </w:t>
      </w:r>
      <w:r w:rsidR="00F56E88" w:rsidRPr="002778BC">
        <w:rPr>
          <w:rFonts w:ascii="Times New Roman" w:hAnsi="Times New Roman" w:cs="Times New Roman"/>
          <w:sz w:val="24"/>
          <w:szCs w:val="24"/>
        </w:rPr>
        <w:t>time. The</w:t>
      </w:r>
      <w:r w:rsidRPr="002778BC">
        <w:rPr>
          <w:rFonts w:ascii="Times New Roman" w:hAnsi="Times New Roman" w:cs="Times New Roman"/>
          <w:sz w:val="24"/>
          <w:szCs w:val="24"/>
        </w:rPr>
        <w:t xml:space="preserve"> steady rise in ROI indicates that the outsourced solution is </w:t>
      </w:r>
      <w:r w:rsidR="002B2B54" w:rsidRPr="002778BC">
        <w:rPr>
          <w:rFonts w:ascii="Times New Roman" w:hAnsi="Times New Roman" w:cs="Times New Roman"/>
          <w:sz w:val="24"/>
          <w:szCs w:val="24"/>
        </w:rPr>
        <w:t xml:space="preserve">profitable </w:t>
      </w:r>
      <w:r w:rsidRPr="002778BC">
        <w:rPr>
          <w:rFonts w:ascii="Times New Roman" w:hAnsi="Times New Roman" w:cs="Times New Roman"/>
          <w:sz w:val="24"/>
          <w:szCs w:val="24"/>
        </w:rPr>
        <w:t>for the company</w:t>
      </w:r>
      <w:r w:rsidR="00F56E88" w:rsidRPr="002778BC">
        <w:rPr>
          <w:rFonts w:ascii="Times New Roman" w:hAnsi="Times New Roman" w:cs="Times New Roman"/>
          <w:sz w:val="24"/>
          <w:szCs w:val="24"/>
        </w:rPr>
        <w:t>.</w:t>
      </w:r>
    </w:p>
    <w:p w14:paraId="5BBF992F" w14:textId="77777777" w:rsidR="009876C4" w:rsidRPr="002778BC" w:rsidRDefault="009876C4" w:rsidP="009876C4">
      <w:pPr>
        <w:rPr>
          <w:rFonts w:ascii="Times New Roman" w:hAnsi="Times New Roman" w:cs="Times New Roman"/>
        </w:rPr>
      </w:pPr>
    </w:p>
    <w:p w14:paraId="20FAE2A8" w14:textId="719D55D5" w:rsidR="00B20699" w:rsidRPr="002778BC" w:rsidRDefault="00B20699" w:rsidP="00B20699">
      <w:pPr>
        <w:pStyle w:val="Heading2"/>
        <w:rPr>
          <w:rFonts w:ascii="Times New Roman" w:hAnsi="Times New Roman" w:cs="Times New Roman"/>
          <w:b/>
          <w:bCs/>
          <w:color w:val="auto"/>
          <w:sz w:val="32"/>
          <w:szCs w:val="32"/>
        </w:rPr>
      </w:pPr>
      <w:bookmarkStart w:id="4" w:name="_Toc152367017"/>
      <w:r w:rsidRPr="002778BC">
        <w:rPr>
          <w:rFonts w:ascii="Times New Roman" w:hAnsi="Times New Roman" w:cs="Times New Roman"/>
          <w:b/>
          <w:bCs/>
          <w:color w:val="auto"/>
          <w:sz w:val="32"/>
          <w:szCs w:val="32"/>
        </w:rPr>
        <w:t>Recommendation</w:t>
      </w:r>
      <w:bookmarkEnd w:id="4"/>
    </w:p>
    <w:p w14:paraId="19F80C93" w14:textId="0152DD67" w:rsidR="00B20699" w:rsidRPr="002778BC" w:rsidRDefault="00B20699" w:rsidP="00B20699">
      <w:pPr>
        <w:rPr>
          <w:rFonts w:ascii="Times New Roman" w:hAnsi="Times New Roman" w:cs="Times New Roman"/>
          <w:sz w:val="24"/>
          <w:szCs w:val="24"/>
        </w:rPr>
      </w:pPr>
      <w:r w:rsidRPr="002778BC">
        <w:rPr>
          <w:rFonts w:ascii="Times New Roman" w:hAnsi="Times New Roman" w:cs="Times New Roman"/>
          <w:b/>
          <w:bCs/>
          <w:sz w:val="24"/>
          <w:szCs w:val="24"/>
        </w:rPr>
        <w:t>Solution 1</w:t>
      </w:r>
      <w:r w:rsidRPr="002778BC">
        <w:rPr>
          <w:rFonts w:ascii="Times New Roman" w:hAnsi="Times New Roman" w:cs="Times New Roman"/>
          <w:sz w:val="24"/>
          <w:szCs w:val="24"/>
        </w:rPr>
        <w:t xml:space="preserve"> </w:t>
      </w:r>
      <w:r w:rsidR="002B2B54" w:rsidRPr="002778BC">
        <w:rPr>
          <w:rFonts w:ascii="Times New Roman" w:hAnsi="Times New Roman" w:cs="Times New Roman"/>
          <w:sz w:val="24"/>
          <w:szCs w:val="24"/>
        </w:rPr>
        <w:t>is</w:t>
      </w:r>
      <w:r w:rsidRPr="002778BC">
        <w:rPr>
          <w:rFonts w:ascii="Times New Roman" w:hAnsi="Times New Roman" w:cs="Times New Roman"/>
          <w:sz w:val="24"/>
          <w:szCs w:val="24"/>
        </w:rPr>
        <w:t xml:space="preserve"> a comprehensive and strategic approach covering various aspects of AML compliance, scalability, and risk mitigation. In summary, Solution 1 not only addresses the specific criterion of </w:t>
      </w:r>
      <w:r w:rsidR="002B2B54" w:rsidRPr="002778BC">
        <w:rPr>
          <w:rFonts w:ascii="Times New Roman" w:hAnsi="Times New Roman" w:cs="Times New Roman"/>
          <w:sz w:val="24"/>
          <w:szCs w:val="24"/>
        </w:rPr>
        <w:t>effectively reducing false positives but also provides</w:t>
      </w:r>
      <w:r w:rsidRPr="002778BC">
        <w:rPr>
          <w:rFonts w:ascii="Times New Roman" w:hAnsi="Times New Roman" w:cs="Times New Roman"/>
          <w:sz w:val="24"/>
          <w:szCs w:val="24"/>
        </w:rPr>
        <w:t xml:space="preserve"> a comprehensive, scalable, and ethically sound solution for AML compliance. The in-house AI-based approach offers a strategic</w:t>
      </w:r>
      <w:r w:rsidR="00F56E88" w:rsidRPr="002778BC">
        <w:rPr>
          <w:rFonts w:ascii="Times New Roman" w:hAnsi="Times New Roman" w:cs="Times New Roman"/>
          <w:sz w:val="24"/>
          <w:szCs w:val="24"/>
        </w:rPr>
        <w:t xml:space="preserve"> first-to-market</w:t>
      </w:r>
      <w:r w:rsidRPr="002778BC">
        <w:rPr>
          <w:rFonts w:ascii="Times New Roman" w:hAnsi="Times New Roman" w:cs="Times New Roman"/>
          <w:sz w:val="24"/>
          <w:szCs w:val="24"/>
        </w:rPr>
        <w:t xml:space="preserve"> advantage, positioning the organization as a leader in the market with a strong commitment to regulatory compliance and fraud prevention.</w:t>
      </w:r>
    </w:p>
    <w:p w14:paraId="5C0717ED" w14:textId="77777777" w:rsidR="00B20699" w:rsidRPr="002778BC" w:rsidRDefault="00B20699" w:rsidP="00B20699">
      <w:pPr>
        <w:rPr>
          <w:rFonts w:ascii="Times New Roman" w:hAnsi="Times New Roman" w:cs="Times New Roman"/>
        </w:rPr>
      </w:pPr>
    </w:p>
    <w:p w14:paraId="172DC59A" w14:textId="77777777" w:rsidR="00B20699" w:rsidRPr="002778BC" w:rsidRDefault="00B20699" w:rsidP="00B20699">
      <w:pPr>
        <w:rPr>
          <w:rFonts w:ascii="Times New Roman" w:hAnsi="Times New Roman" w:cs="Times New Roman"/>
        </w:rPr>
      </w:pPr>
    </w:p>
    <w:p w14:paraId="52026B01" w14:textId="77777777" w:rsidR="00B20699" w:rsidRPr="002778BC" w:rsidRDefault="00B20699" w:rsidP="00B20699">
      <w:pPr>
        <w:rPr>
          <w:rFonts w:ascii="Times New Roman" w:hAnsi="Times New Roman" w:cs="Times New Roman"/>
        </w:rPr>
      </w:pPr>
    </w:p>
    <w:p w14:paraId="4A2C05FD" w14:textId="061BBFE5" w:rsidR="00F56E88" w:rsidRPr="002778BC" w:rsidRDefault="00F56E88" w:rsidP="00F56E88">
      <w:pPr>
        <w:pStyle w:val="Heading1"/>
        <w:rPr>
          <w:rFonts w:ascii="Times New Roman" w:hAnsi="Times New Roman" w:cs="Times New Roman"/>
          <w:b/>
          <w:bCs/>
          <w:color w:val="auto"/>
          <w:lang w:val="en-CA"/>
        </w:rPr>
      </w:pPr>
      <w:bookmarkStart w:id="5" w:name="_Toc152367018"/>
      <w:r w:rsidRPr="002778BC">
        <w:rPr>
          <w:rFonts w:ascii="Times New Roman" w:hAnsi="Times New Roman" w:cs="Times New Roman"/>
          <w:b/>
          <w:bCs/>
          <w:color w:val="auto"/>
          <w:lang w:val="en-CA"/>
        </w:rPr>
        <w:t>Risks</w:t>
      </w:r>
      <w:bookmarkEnd w:id="5"/>
    </w:p>
    <w:p w14:paraId="40136ADB" w14:textId="77777777" w:rsidR="00CA1E76" w:rsidRPr="002778BC" w:rsidRDefault="00CA1E76" w:rsidP="00CA1E76">
      <w:pPr>
        <w:rPr>
          <w:rFonts w:ascii="Times New Roman" w:hAnsi="Times New Roman" w:cs="Times New Roman"/>
          <w:lang w:val="en-CA"/>
        </w:rPr>
      </w:pPr>
    </w:p>
    <w:p w14:paraId="574342E4" w14:textId="77777777" w:rsidR="00F56E88" w:rsidRPr="002778BC" w:rsidRDefault="00F56E88" w:rsidP="00F56E88">
      <w:pPr>
        <w:pStyle w:val="ListParagraph"/>
        <w:numPr>
          <w:ilvl w:val="0"/>
          <w:numId w:val="64"/>
        </w:numPr>
        <w:spacing w:after="160" w:line="259" w:lineRule="auto"/>
        <w:rPr>
          <w:rFonts w:ascii="Times New Roman" w:hAnsi="Times New Roman" w:cs="Times New Roman"/>
          <w:b/>
          <w:bCs/>
          <w:sz w:val="24"/>
          <w:szCs w:val="24"/>
        </w:rPr>
      </w:pPr>
      <w:r w:rsidRPr="002778BC">
        <w:rPr>
          <w:rFonts w:ascii="Times New Roman" w:hAnsi="Times New Roman" w:cs="Times New Roman"/>
          <w:b/>
          <w:bCs/>
          <w:sz w:val="24"/>
          <w:szCs w:val="24"/>
        </w:rPr>
        <w:t>Data Quality and Bias:</w:t>
      </w:r>
    </w:p>
    <w:p w14:paraId="4A6A1BBD"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Risk: Inaccurate outcomes due to biased or poor-quality training data.</w:t>
      </w:r>
    </w:p>
    <w:p w14:paraId="63B7059D"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Mitigation: Regularly audit and cleanse data, implement bias detection, and ensure diverse representation in training data.</w:t>
      </w:r>
    </w:p>
    <w:p w14:paraId="7F5F3DB6" w14:textId="77777777" w:rsidR="00F56E88" w:rsidRPr="002778BC" w:rsidRDefault="00F56E88" w:rsidP="00F56E88">
      <w:pPr>
        <w:pStyle w:val="ListParagraph"/>
        <w:numPr>
          <w:ilvl w:val="0"/>
          <w:numId w:val="64"/>
        </w:numPr>
        <w:spacing w:after="160" w:line="259" w:lineRule="auto"/>
        <w:rPr>
          <w:rFonts w:ascii="Times New Roman" w:hAnsi="Times New Roman" w:cs="Times New Roman"/>
          <w:b/>
          <w:bCs/>
          <w:sz w:val="24"/>
          <w:szCs w:val="24"/>
        </w:rPr>
      </w:pPr>
      <w:r w:rsidRPr="002778BC">
        <w:rPr>
          <w:rFonts w:ascii="Times New Roman" w:hAnsi="Times New Roman" w:cs="Times New Roman"/>
          <w:b/>
          <w:bCs/>
          <w:sz w:val="24"/>
          <w:szCs w:val="24"/>
        </w:rPr>
        <w:t>Model Interpretability:</w:t>
      </w:r>
    </w:p>
    <w:p w14:paraId="03CF5B9E"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Risk: Challenges in explaining complex AI model decisions.</w:t>
      </w:r>
    </w:p>
    <w:p w14:paraId="44FA7079"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Mitigation: Use interpretable models, implement explanation techniques, and document assumptions and limitations.</w:t>
      </w:r>
    </w:p>
    <w:p w14:paraId="54D37F86" w14:textId="77777777" w:rsidR="00F56E88" w:rsidRPr="002778BC" w:rsidRDefault="00F56E88" w:rsidP="00F56E88">
      <w:pPr>
        <w:pStyle w:val="ListParagraph"/>
        <w:numPr>
          <w:ilvl w:val="0"/>
          <w:numId w:val="64"/>
        </w:numPr>
        <w:spacing w:after="160" w:line="259" w:lineRule="auto"/>
        <w:rPr>
          <w:rFonts w:ascii="Times New Roman" w:hAnsi="Times New Roman" w:cs="Times New Roman"/>
          <w:b/>
          <w:bCs/>
          <w:sz w:val="24"/>
          <w:szCs w:val="24"/>
        </w:rPr>
      </w:pPr>
      <w:r w:rsidRPr="002778BC">
        <w:rPr>
          <w:rFonts w:ascii="Times New Roman" w:hAnsi="Times New Roman" w:cs="Times New Roman"/>
          <w:b/>
          <w:bCs/>
          <w:sz w:val="24"/>
          <w:szCs w:val="24"/>
        </w:rPr>
        <w:t>Regulatory Compliance:</w:t>
      </w:r>
    </w:p>
    <w:p w14:paraId="50D01EA1"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Risk: Legal consequences and reputational damage from non-compliance.</w:t>
      </w:r>
    </w:p>
    <w:p w14:paraId="5B33F65B"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Mitigation: Stay informed, adapt processes to regulations, engage legal experts, and implement compliance monitoring.</w:t>
      </w:r>
    </w:p>
    <w:p w14:paraId="737EE22A" w14:textId="77777777" w:rsidR="00F56E88" w:rsidRPr="002778BC" w:rsidRDefault="00F56E88" w:rsidP="00F56E88">
      <w:pPr>
        <w:pStyle w:val="ListParagraph"/>
        <w:numPr>
          <w:ilvl w:val="0"/>
          <w:numId w:val="64"/>
        </w:numPr>
        <w:spacing w:after="160" w:line="259" w:lineRule="auto"/>
        <w:rPr>
          <w:rFonts w:ascii="Times New Roman" w:hAnsi="Times New Roman" w:cs="Times New Roman"/>
          <w:b/>
          <w:bCs/>
          <w:sz w:val="24"/>
          <w:szCs w:val="24"/>
        </w:rPr>
      </w:pPr>
      <w:r w:rsidRPr="002778BC">
        <w:rPr>
          <w:rFonts w:ascii="Times New Roman" w:hAnsi="Times New Roman" w:cs="Times New Roman"/>
          <w:b/>
          <w:bCs/>
          <w:sz w:val="24"/>
          <w:szCs w:val="24"/>
        </w:rPr>
        <w:t>Overreliance on AI:</w:t>
      </w:r>
    </w:p>
    <w:p w14:paraId="65B74EAE"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Risk: Potential for false positives or negatives without human oversight.</w:t>
      </w:r>
    </w:p>
    <w:p w14:paraId="445258EE" w14:textId="766228B3"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 xml:space="preserve">Mitigation: Balance AI with human expertise, establish a robust system for human review, and provide ongoing </w:t>
      </w:r>
      <w:r w:rsidR="00B848EE" w:rsidRPr="002778BC">
        <w:rPr>
          <w:rFonts w:ascii="Times New Roman" w:hAnsi="Times New Roman" w:cs="Times New Roman"/>
          <w:sz w:val="24"/>
          <w:szCs w:val="24"/>
        </w:rPr>
        <w:t xml:space="preserve">employee </w:t>
      </w:r>
      <w:r w:rsidRPr="002778BC">
        <w:rPr>
          <w:rFonts w:ascii="Times New Roman" w:hAnsi="Times New Roman" w:cs="Times New Roman"/>
          <w:sz w:val="24"/>
          <w:szCs w:val="24"/>
        </w:rPr>
        <w:t>training.</w:t>
      </w:r>
    </w:p>
    <w:p w14:paraId="262A75A2" w14:textId="77777777" w:rsidR="00F56E88" w:rsidRPr="002778BC" w:rsidRDefault="00F56E88" w:rsidP="00F56E88">
      <w:pPr>
        <w:pStyle w:val="ListParagraph"/>
        <w:numPr>
          <w:ilvl w:val="0"/>
          <w:numId w:val="64"/>
        </w:numPr>
        <w:spacing w:after="160" w:line="259" w:lineRule="auto"/>
        <w:rPr>
          <w:rFonts w:ascii="Times New Roman" w:hAnsi="Times New Roman" w:cs="Times New Roman"/>
          <w:b/>
          <w:bCs/>
          <w:sz w:val="24"/>
          <w:szCs w:val="24"/>
        </w:rPr>
      </w:pPr>
      <w:r w:rsidRPr="002778BC">
        <w:rPr>
          <w:rFonts w:ascii="Times New Roman" w:hAnsi="Times New Roman" w:cs="Times New Roman"/>
          <w:b/>
          <w:bCs/>
          <w:sz w:val="24"/>
          <w:szCs w:val="24"/>
        </w:rPr>
        <w:t>Operational Risks:</w:t>
      </w:r>
    </w:p>
    <w:p w14:paraId="45EF9328"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Risk: Disruption due to technical failures or system downtimes.</w:t>
      </w:r>
    </w:p>
    <w:p w14:paraId="12ED2E11"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Mitigation: Implement redundancy, conduct regular testing and maintenance, and have a comprehensive business continuity plan.</w:t>
      </w:r>
    </w:p>
    <w:p w14:paraId="10C1EE19" w14:textId="77777777" w:rsidR="00F56E88" w:rsidRPr="002778BC" w:rsidRDefault="00F56E88" w:rsidP="00F56E88">
      <w:pPr>
        <w:pStyle w:val="ListParagraph"/>
        <w:numPr>
          <w:ilvl w:val="0"/>
          <w:numId w:val="64"/>
        </w:numPr>
        <w:spacing w:after="160" w:line="259" w:lineRule="auto"/>
        <w:rPr>
          <w:rFonts w:ascii="Times New Roman" w:hAnsi="Times New Roman" w:cs="Times New Roman"/>
          <w:b/>
          <w:bCs/>
          <w:sz w:val="24"/>
          <w:szCs w:val="24"/>
        </w:rPr>
      </w:pPr>
      <w:r w:rsidRPr="002778BC">
        <w:rPr>
          <w:rFonts w:ascii="Times New Roman" w:hAnsi="Times New Roman" w:cs="Times New Roman"/>
          <w:b/>
          <w:bCs/>
          <w:sz w:val="24"/>
          <w:szCs w:val="24"/>
        </w:rPr>
        <w:t>Scalability Challenges:</w:t>
      </w:r>
    </w:p>
    <w:p w14:paraId="7AD7E46F" w14:textId="77777777" w:rsidR="00F56E88" w:rsidRPr="002778BC" w:rsidRDefault="00F56E88" w:rsidP="00F56E88">
      <w:pPr>
        <w:ind w:left="360"/>
        <w:rPr>
          <w:rFonts w:ascii="Times New Roman" w:hAnsi="Times New Roman" w:cs="Times New Roman"/>
          <w:sz w:val="24"/>
          <w:szCs w:val="24"/>
        </w:rPr>
      </w:pPr>
      <w:r w:rsidRPr="002778BC">
        <w:rPr>
          <w:rFonts w:ascii="Times New Roman" w:hAnsi="Times New Roman" w:cs="Times New Roman"/>
          <w:sz w:val="24"/>
          <w:szCs w:val="24"/>
        </w:rPr>
        <w:t>Risk: Struggles in processing growing data volumes in real time.</w:t>
      </w:r>
    </w:p>
    <w:p w14:paraId="6E4314CE" w14:textId="0736D9AF" w:rsidR="00703433" w:rsidRPr="002778BC" w:rsidRDefault="00F56E88" w:rsidP="003E3EBD">
      <w:pPr>
        <w:ind w:left="360"/>
        <w:rPr>
          <w:rFonts w:ascii="Times New Roman" w:hAnsi="Times New Roman" w:cs="Times New Roman"/>
          <w:sz w:val="24"/>
          <w:szCs w:val="24"/>
        </w:rPr>
      </w:pPr>
      <w:r w:rsidRPr="002778BC">
        <w:rPr>
          <w:rFonts w:ascii="Times New Roman" w:hAnsi="Times New Roman" w:cs="Times New Roman"/>
          <w:sz w:val="24"/>
          <w:szCs w:val="24"/>
        </w:rPr>
        <w:t>Mitigation: Design with scalability in mind, regularly evaluate and upgrade infrastructure, and implement load testing.</w:t>
      </w:r>
    </w:p>
    <w:p w14:paraId="1468A13B" w14:textId="5E4498BE" w:rsidR="00B848EE" w:rsidRPr="002778BC" w:rsidRDefault="00B848EE" w:rsidP="002B2B54">
      <w:pPr>
        <w:rPr>
          <w:rFonts w:ascii="Times New Roman" w:hAnsi="Times New Roman" w:cs="Times New Roman"/>
          <w:b/>
          <w:bCs/>
          <w:noProof/>
          <w:sz w:val="32"/>
          <w:szCs w:val="32"/>
        </w:rPr>
      </w:pPr>
      <w:r w:rsidRPr="002778BC">
        <w:rPr>
          <w:rFonts w:ascii="Times New Roman" w:hAnsi="Times New Roman" w:cs="Times New Roman"/>
          <w:b/>
          <w:bCs/>
          <w:noProof/>
          <w:sz w:val="32"/>
          <w:szCs w:val="32"/>
        </w:rPr>
        <w:lastRenderedPageBreak/>
        <w:t>Risk Log</w:t>
      </w:r>
    </w:p>
    <w:tbl>
      <w:tblPr>
        <w:tblStyle w:val="GridTable1Light"/>
        <w:tblpPr w:leftFromText="180" w:rightFromText="180" w:vertAnchor="text" w:horzAnchor="margin" w:tblpXSpec="center" w:tblpY="70"/>
        <w:tblW w:w="10111" w:type="dxa"/>
        <w:tblLook w:val="04A0" w:firstRow="1" w:lastRow="0" w:firstColumn="1" w:lastColumn="0" w:noHBand="0" w:noVBand="1"/>
      </w:tblPr>
      <w:tblGrid>
        <w:gridCol w:w="1909"/>
        <w:gridCol w:w="1846"/>
        <w:gridCol w:w="1559"/>
        <w:gridCol w:w="1668"/>
        <w:gridCol w:w="1560"/>
        <w:gridCol w:w="1569"/>
      </w:tblGrid>
      <w:tr w:rsidR="00B848EE" w:rsidRPr="002778BC" w14:paraId="1A9EEE4C" w14:textId="77777777" w:rsidTr="00CA1E76">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auto"/>
              <w:left w:val="single" w:sz="4" w:space="0" w:color="auto"/>
              <w:bottom w:val="single" w:sz="4" w:space="0" w:color="auto"/>
              <w:right w:val="single" w:sz="4" w:space="0" w:color="auto"/>
            </w:tcBorders>
          </w:tcPr>
          <w:p w14:paraId="0CFE0FC8" w14:textId="77777777"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Risk name</w:t>
            </w:r>
          </w:p>
        </w:tc>
        <w:tc>
          <w:tcPr>
            <w:tcW w:w="1846" w:type="dxa"/>
            <w:tcBorders>
              <w:top w:val="single" w:sz="4" w:space="0" w:color="auto"/>
              <w:left w:val="single" w:sz="4" w:space="0" w:color="auto"/>
              <w:bottom w:val="single" w:sz="4" w:space="0" w:color="auto"/>
              <w:right w:val="single" w:sz="4" w:space="0" w:color="auto"/>
            </w:tcBorders>
          </w:tcPr>
          <w:p w14:paraId="09B019BE" w14:textId="77777777" w:rsidR="00B848EE" w:rsidRPr="002778BC" w:rsidRDefault="00B848EE" w:rsidP="006171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BC">
              <w:rPr>
                <w:rFonts w:ascii="Times New Roman" w:hAnsi="Times New Roman" w:cs="Times New Roman"/>
                <w:sz w:val="24"/>
                <w:szCs w:val="24"/>
              </w:rPr>
              <w:t>Impact</w:t>
            </w:r>
          </w:p>
        </w:tc>
        <w:tc>
          <w:tcPr>
            <w:tcW w:w="1559" w:type="dxa"/>
            <w:tcBorders>
              <w:top w:val="single" w:sz="4" w:space="0" w:color="auto"/>
              <w:left w:val="single" w:sz="4" w:space="0" w:color="auto"/>
              <w:bottom w:val="single" w:sz="4" w:space="0" w:color="auto"/>
              <w:right w:val="single" w:sz="4" w:space="0" w:color="auto"/>
            </w:tcBorders>
          </w:tcPr>
          <w:p w14:paraId="43D83656" w14:textId="77777777" w:rsidR="00B848EE" w:rsidRPr="002778BC" w:rsidRDefault="00B848EE" w:rsidP="006171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BC">
              <w:rPr>
                <w:rFonts w:ascii="Times New Roman" w:hAnsi="Times New Roman" w:cs="Times New Roman"/>
                <w:sz w:val="24"/>
                <w:szCs w:val="24"/>
              </w:rPr>
              <w:t>Impact Level</w:t>
            </w:r>
          </w:p>
        </w:tc>
        <w:tc>
          <w:tcPr>
            <w:tcW w:w="1668" w:type="dxa"/>
            <w:tcBorders>
              <w:top w:val="single" w:sz="4" w:space="0" w:color="auto"/>
              <w:left w:val="single" w:sz="4" w:space="0" w:color="auto"/>
              <w:bottom w:val="single" w:sz="4" w:space="0" w:color="auto"/>
              <w:right w:val="single" w:sz="4" w:space="0" w:color="auto"/>
            </w:tcBorders>
          </w:tcPr>
          <w:p w14:paraId="58A95071" w14:textId="77777777" w:rsidR="00B848EE" w:rsidRPr="002778BC" w:rsidRDefault="00B848EE" w:rsidP="006171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BC">
              <w:rPr>
                <w:rFonts w:ascii="Times New Roman" w:hAnsi="Times New Roman" w:cs="Times New Roman"/>
                <w:sz w:val="24"/>
                <w:szCs w:val="24"/>
              </w:rPr>
              <w:t>Probability Level</w:t>
            </w:r>
          </w:p>
        </w:tc>
        <w:tc>
          <w:tcPr>
            <w:tcW w:w="1560" w:type="dxa"/>
            <w:tcBorders>
              <w:top w:val="single" w:sz="4" w:space="0" w:color="auto"/>
              <w:left w:val="single" w:sz="4" w:space="0" w:color="auto"/>
              <w:bottom w:val="single" w:sz="4" w:space="0" w:color="auto"/>
              <w:right w:val="single" w:sz="4" w:space="0" w:color="auto"/>
            </w:tcBorders>
          </w:tcPr>
          <w:p w14:paraId="727FD8AA" w14:textId="77777777" w:rsidR="00B848EE" w:rsidRPr="002778BC" w:rsidRDefault="00B848EE" w:rsidP="006171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BC">
              <w:rPr>
                <w:rFonts w:ascii="Times New Roman" w:hAnsi="Times New Roman" w:cs="Times New Roman"/>
                <w:sz w:val="24"/>
                <w:szCs w:val="24"/>
              </w:rPr>
              <w:t>Priority Level</w:t>
            </w:r>
          </w:p>
        </w:tc>
        <w:tc>
          <w:tcPr>
            <w:tcW w:w="1569" w:type="dxa"/>
            <w:tcBorders>
              <w:top w:val="single" w:sz="4" w:space="0" w:color="auto"/>
              <w:left w:val="single" w:sz="4" w:space="0" w:color="auto"/>
              <w:bottom w:val="single" w:sz="4" w:space="0" w:color="auto"/>
              <w:right w:val="single" w:sz="4" w:space="0" w:color="auto"/>
            </w:tcBorders>
          </w:tcPr>
          <w:p w14:paraId="2DA7D4E4" w14:textId="77777777" w:rsidR="00B848EE" w:rsidRPr="002778BC" w:rsidRDefault="00B848EE" w:rsidP="006171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BC">
              <w:rPr>
                <w:rFonts w:ascii="Times New Roman" w:hAnsi="Times New Roman" w:cs="Times New Roman"/>
                <w:sz w:val="24"/>
                <w:szCs w:val="24"/>
              </w:rPr>
              <w:t>Owner</w:t>
            </w:r>
          </w:p>
        </w:tc>
      </w:tr>
      <w:tr w:rsidR="00B848EE" w:rsidRPr="002778BC" w14:paraId="1F9AE381" w14:textId="77777777" w:rsidTr="00CA1E76">
        <w:trPr>
          <w:trHeight w:val="732"/>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auto"/>
            </w:tcBorders>
          </w:tcPr>
          <w:p w14:paraId="5E288750" w14:textId="77777777"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Biased Data</w:t>
            </w:r>
          </w:p>
        </w:tc>
        <w:tc>
          <w:tcPr>
            <w:tcW w:w="1846" w:type="dxa"/>
            <w:tcBorders>
              <w:top w:val="single" w:sz="4" w:space="0" w:color="auto"/>
            </w:tcBorders>
          </w:tcPr>
          <w:p w14:paraId="53DC009F"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Inaccurate Outcomes</w:t>
            </w:r>
          </w:p>
        </w:tc>
        <w:tc>
          <w:tcPr>
            <w:tcW w:w="1559" w:type="dxa"/>
            <w:tcBorders>
              <w:top w:val="single" w:sz="4" w:space="0" w:color="auto"/>
            </w:tcBorders>
            <w:shd w:val="clear" w:color="auto" w:fill="FF7D7D"/>
          </w:tcPr>
          <w:p w14:paraId="3A10B791"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High</w:t>
            </w:r>
          </w:p>
        </w:tc>
        <w:tc>
          <w:tcPr>
            <w:tcW w:w="1668" w:type="dxa"/>
            <w:tcBorders>
              <w:top w:val="single" w:sz="4" w:space="0" w:color="auto"/>
            </w:tcBorders>
            <w:shd w:val="clear" w:color="auto" w:fill="92D050"/>
          </w:tcPr>
          <w:p w14:paraId="2E5F0D6B"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0" w:type="dxa"/>
            <w:tcBorders>
              <w:top w:val="single" w:sz="4" w:space="0" w:color="auto"/>
            </w:tcBorders>
            <w:shd w:val="clear" w:color="auto" w:fill="FFFF00"/>
          </w:tcPr>
          <w:p w14:paraId="0F929040"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Medium</w:t>
            </w:r>
          </w:p>
        </w:tc>
        <w:tc>
          <w:tcPr>
            <w:tcW w:w="1569" w:type="dxa"/>
            <w:tcBorders>
              <w:top w:val="single" w:sz="4" w:space="0" w:color="auto"/>
            </w:tcBorders>
          </w:tcPr>
          <w:p w14:paraId="04B49A94"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Data Scientist</w:t>
            </w:r>
          </w:p>
        </w:tc>
      </w:tr>
      <w:tr w:rsidR="00B848EE" w:rsidRPr="002778BC" w14:paraId="661D37CE" w14:textId="77777777" w:rsidTr="006171CA">
        <w:trPr>
          <w:trHeight w:val="749"/>
        </w:trPr>
        <w:tc>
          <w:tcPr>
            <w:cnfStyle w:val="001000000000" w:firstRow="0" w:lastRow="0" w:firstColumn="1" w:lastColumn="0" w:oddVBand="0" w:evenVBand="0" w:oddHBand="0" w:evenHBand="0" w:firstRowFirstColumn="0" w:firstRowLastColumn="0" w:lastRowFirstColumn="0" w:lastRowLastColumn="0"/>
            <w:tcW w:w="1909" w:type="dxa"/>
          </w:tcPr>
          <w:p w14:paraId="14168722" w14:textId="77777777"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Model Interpretability</w:t>
            </w:r>
          </w:p>
        </w:tc>
        <w:tc>
          <w:tcPr>
            <w:tcW w:w="1846" w:type="dxa"/>
          </w:tcPr>
          <w:p w14:paraId="3F4AF0D4"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Challenging to Explain model</w:t>
            </w:r>
          </w:p>
        </w:tc>
        <w:tc>
          <w:tcPr>
            <w:tcW w:w="1559" w:type="dxa"/>
            <w:shd w:val="clear" w:color="auto" w:fill="92D050"/>
          </w:tcPr>
          <w:p w14:paraId="3905C7D0"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668" w:type="dxa"/>
            <w:shd w:val="clear" w:color="auto" w:fill="92D050"/>
          </w:tcPr>
          <w:p w14:paraId="2DCF4563"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0" w:type="dxa"/>
            <w:shd w:val="clear" w:color="auto" w:fill="92D050"/>
          </w:tcPr>
          <w:p w14:paraId="03A5C41B"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9" w:type="dxa"/>
          </w:tcPr>
          <w:p w14:paraId="0960EAD2"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Project Manager</w:t>
            </w:r>
          </w:p>
        </w:tc>
      </w:tr>
      <w:tr w:rsidR="00B848EE" w:rsidRPr="002778BC" w14:paraId="4BA8EE2E" w14:textId="77777777" w:rsidTr="006171CA">
        <w:trPr>
          <w:trHeight w:val="732"/>
        </w:trPr>
        <w:tc>
          <w:tcPr>
            <w:cnfStyle w:val="001000000000" w:firstRow="0" w:lastRow="0" w:firstColumn="1" w:lastColumn="0" w:oddVBand="0" w:evenVBand="0" w:oddHBand="0" w:evenHBand="0" w:firstRowFirstColumn="0" w:firstRowLastColumn="0" w:lastRowFirstColumn="0" w:lastRowLastColumn="0"/>
            <w:tcW w:w="1909" w:type="dxa"/>
          </w:tcPr>
          <w:p w14:paraId="09F2B88D" w14:textId="37FFFA64"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Operational Risk</w:t>
            </w:r>
          </w:p>
        </w:tc>
        <w:tc>
          <w:tcPr>
            <w:tcW w:w="1846" w:type="dxa"/>
          </w:tcPr>
          <w:p w14:paraId="3F9E9D1D" w14:textId="58069B93"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System failures and downtime</w:t>
            </w:r>
          </w:p>
        </w:tc>
        <w:tc>
          <w:tcPr>
            <w:tcW w:w="1559" w:type="dxa"/>
            <w:shd w:val="clear" w:color="auto" w:fill="FF7D7D"/>
          </w:tcPr>
          <w:p w14:paraId="42FE3B99"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High</w:t>
            </w:r>
          </w:p>
        </w:tc>
        <w:tc>
          <w:tcPr>
            <w:tcW w:w="1668" w:type="dxa"/>
            <w:shd w:val="clear" w:color="auto" w:fill="92D050"/>
          </w:tcPr>
          <w:p w14:paraId="2E414329"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0" w:type="dxa"/>
            <w:shd w:val="clear" w:color="auto" w:fill="FFFF00"/>
          </w:tcPr>
          <w:p w14:paraId="18BA48EC"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Medium</w:t>
            </w:r>
          </w:p>
        </w:tc>
        <w:tc>
          <w:tcPr>
            <w:tcW w:w="1569" w:type="dxa"/>
          </w:tcPr>
          <w:p w14:paraId="3D8C5515" w14:textId="1C34C24F"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DevOps Team</w:t>
            </w:r>
          </w:p>
        </w:tc>
      </w:tr>
      <w:tr w:rsidR="00B848EE" w:rsidRPr="002778BC" w14:paraId="48443C2D" w14:textId="77777777" w:rsidTr="006171CA">
        <w:trPr>
          <w:trHeight w:val="749"/>
        </w:trPr>
        <w:tc>
          <w:tcPr>
            <w:cnfStyle w:val="001000000000" w:firstRow="0" w:lastRow="0" w:firstColumn="1" w:lastColumn="0" w:oddVBand="0" w:evenVBand="0" w:oddHBand="0" w:evenHBand="0" w:firstRowFirstColumn="0" w:firstRowLastColumn="0" w:lastRowFirstColumn="0" w:lastRowLastColumn="0"/>
            <w:tcW w:w="1909" w:type="dxa"/>
          </w:tcPr>
          <w:p w14:paraId="2AC6359A" w14:textId="7D02E22C" w:rsidR="00B848EE" w:rsidRPr="002778BC" w:rsidRDefault="00CA1E76" w:rsidP="006171CA">
            <w:pPr>
              <w:rPr>
                <w:rFonts w:ascii="Times New Roman" w:hAnsi="Times New Roman" w:cs="Times New Roman"/>
                <w:sz w:val="24"/>
                <w:szCs w:val="24"/>
              </w:rPr>
            </w:pPr>
            <w:r w:rsidRPr="002778BC">
              <w:rPr>
                <w:rFonts w:ascii="Times New Roman" w:hAnsi="Times New Roman" w:cs="Times New Roman"/>
                <w:sz w:val="24"/>
                <w:szCs w:val="24"/>
              </w:rPr>
              <w:t>Regulatory Compliance</w:t>
            </w:r>
          </w:p>
        </w:tc>
        <w:tc>
          <w:tcPr>
            <w:tcW w:w="1846" w:type="dxa"/>
          </w:tcPr>
          <w:p w14:paraId="11031516"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Legal Consequences</w:t>
            </w:r>
          </w:p>
        </w:tc>
        <w:tc>
          <w:tcPr>
            <w:tcW w:w="1559" w:type="dxa"/>
            <w:shd w:val="clear" w:color="auto" w:fill="FF7D7D"/>
          </w:tcPr>
          <w:p w14:paraId="3E4CB30D"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High</w:t>
            </w:r>
          </w:p>
        </w:tc>
        <w:tc>
          <w:tcPr>
            <w:tcW w:w="1668" w:type="dxa"/>
            <w:shd w:val="clear" w:color="auto" w:fill="FFFF00"/>
          </w:tcPr>
          <w:p w14:paraId="1F7DCD32"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Medium</w:t>
            </w:r>
          </w:p>
        </w:tc>
        <w:tc>
          <w:tcPr>
            <w:tcW w:w="1560" w:type="dxa"/>
            <w:shd w:val="clear" w:color="auto" w:fill="FF7D7D"/>
          </w:tcPr>
          <w:p w14:paraId="3835B7FA"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High</w:t>
            </w:r>
          </w:p>
        </w:tc>
        <w:tc>
          <w:tcPr>
            <w:tcW w:w="1569" w:type="dxa"/>
          </w:tcPr>
          <w:p w14:paraId="7FDFD03A"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Legal Team</w:t>
            </w:r>
          </w:p>
        </w:tc>
      </w:tr>
      <w:tr w:rsidR="00B848EE" w:rsidRPr="002778BC" w14:paraId="48DAA245" w14:textId="77777777" w:rsidTr="006171CA">
        <w:trPr>
          <w:trHeight w:val="749"/>
        </w:trPr>
        <w:tc>
          <w:tcPr>
            <w:cnfStyle w:val="001000000000" w:firstRow="0" w:lastRow="0" w:firstColumn="1" w:lastColumn="0" w:oddVBand="0" w:evenVBand="0" w:oddHBand="0" w:evenHBand="0" w:firstRowFirstColumn="0" w:firstRowLastColumn="0" w:lastRowFirstColumn="0" w:lastRowLastColumn="0"/>
            <w:tcW w:w="1909" w:type="dxa"/>
          </w:tcPr>
          <w:p w14:paraId="7CC574F8" w14:textId="77777777"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Malfunction of AI</w:t>
            </w:r>
          </w:p>
        </w:tc>
        <w:tc>
          <w:tcPr>
            <w:tcW w:w="1846" w:type="dxa"/>
          </w:tcPr>
          <w:p w14:paraId="3E253A24"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Potentially false result</w:t>
            </w:r>
          </w:p>
        </w:tc>
        <w:tc>
          <w:tcPr>
            <w:tcW w:w="1559" w:type="dxa"/>
            <w:shd w:val="clear" w:color="auto" w:fill="FFFF00"/>
          </w:tcPr>
          <w:p w14:paraId="35344E39"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Medium</w:t>
            </w:r>
          </w:p>
        </w:tc>
        <w:tc>
          <w:tcPr>
            <w:tcW w:w="1668" w:type="dxa"/>
            <w:shd w:val="clear" w:color="auto" w:fill="92D050"/>
          </w:tcPr>
          <w:p w14:paraId="32A99DB3"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0" w:type="dxa"/>
            <w:shd w:val="clear" w:color="auto" w:fill="92D050"/>
          </w:tcPr>
          <w:p w14:paraId="3013B053"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9" w:type="dxa"/>
          </w:tcPr>
          <w:p w14:paraId="7E6020E3"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Software Team</w:t>
            </w:r>
          </w:p>
        </w:tc>
      </w:tr>
      <w:tr w:rsidR="00B848EE" w:rsidRPr="002778BC" w14:paraId="1E4F970D" w14:textId="77777777" w:rsidTr="00B848EE">
        <w:trPr>
          <w:trHeight w:val="126"/>
        </w:trPr>
        <w:tc>
          <w:tcPr>
            <w:cnfStyle w:val="001000000000" w:firstRow="0" w:lastRow="0" w:firstColumn="1" w:lastColumn="0" w:oddVBand="0" w:evenVBand="0" w:oddHBand="0" w:evenHBand="0" w:firstRowFirstColumn="0" w:firstRowLastColumn="0" w:lastRowFirstColumn="0" w:lastRowLastColumn="0"/>
            <w:tcW w:w="1909" w:type="dxa"/>
          </w:tcPr>
          <w:p w14:paraId="06900A03" w14:textId="27B55245"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Scalability</w:t>
            </w:r>
          </w:p>
        </w:tc>
        <w:tc>
          <w:tcPr>
            <w:tcW w:w="1846" w:type="dxa"/>
          </w:tcPr>
          <w:p w14:paraId="5EDCB981"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Misuse of AML Data</w:t>
            </w:r>
          </w:p>
        </w:tc>
        <w:tc>
          <w:tcPr>
            <w:tcW w:w="1559" w:type="dxa"/>
            <w:shd w:val="clear" w:color="auto" w:fill="92D050"/>
          </w:tcPr>
          <w:p w14:paraId="54C56E57" w14:textId="71734672"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668" w:type="dxa"/>
            <w:shd w:val="clear" w:color="auto" w:fill="92D050"/>
          </w:tcPr>
          <w:p w14:paraId="3526EFB3"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0" w:type="dxa"/>
            <w:shd w:val="clear" w:color="auto" w:fill="92D050"/>
          </w:tcPr>
          <w:p w14:paraId="31C675AD"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Low</w:t>
            </w:r>
          </w:p>
        </w:tc>
        <w:tc>
          <w:tcPr>
            <w:tcW w:w="1569" w:type="dxa"/>
          </w:tcPr>
          <w:p w14:paraId="259D4AE9" w14:textId="77777777" w:rsidR="00B848EE" w:rsidRPr="002778BC" w:rsidRDefault="00B848EE" w:rsidP="0061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778BC">
              <w:rPr>
                <w:rFonts w:ascii="Times New Roman" w:hAnsi="Times New Roman" w:cs="Times New Roman"/>
                <w:b/>
                <w:bCs/>
                <w:sz w:val="24"/>
                <w:szCs w:val="24"/>
              </w:rPr>
              <w:t>Human Resource</w:t>
            </w:r>
          </w:p>
        </w:tc>
      </w:tr>
    </w:tbl>
    <w:p w14:paraId="6E628F5B" w14:textId="77777777" w:rsidR="00B848EE" w:rsidRPr="002778BC" w:rsidRDefault="00B848EE" w:rsidP="00B848EE">
      <w:pPr>
        <w:rPr>
          <w:rFonts w:ascii="Times New Roman" w:hAnsi="Times New Roman" w:cs="Times New Roman"/>
          <w:sz w:val="24"/>
          <w:szCs w:val="24"/>
        </w:rPr>
      </w:pPr>
    </w:p>
    <w:p w14:paraId="56229AC1" w14:textId="77777777" w:rsidR="00B848EE" w:rsidRPr="002778BC" w:rsidRDefault="00B848EE" w:rsidP="00B848EE">
      <w:pPr>
        <w:rPr>
          <w:rFonts w:ascii="Times New Roman" w:hAnsi="Times New Roman" w:cs="Times New Roman"/>
        </w:rPr>
      </w:pPr>
    </w:p>
    <w:p w14:paraId="6300429F" w14:textId="77777777" w:rsidR="00B848EE" w:rsidRPr="002778BC" w:rsidRDefault="00B848EE" w:rsidP="00B848EE">
      <w:pPr>
        <w:rPr>
          <w:rFonts w:ascii="Times New Roman" w:hAnsi="Times New Roman" w:cs="Times New Roman"/>
        </w:rPr>
      </w:pPr>
    </w:p>
    <w:p w14:paraId="2F7DBACD" w14:textId="77777777" w:rsidR="00B848EE" w:rsidRPr="002778BC" w:rsidRDefault="00B848EE" w:rsidP="00B848EE">
      <w:pPr>
        <w:rPr>
          <w:rFonts w:ascii="Times New Roman" w:hAnsi="Times New Roman" w:cs="Times New Roman"/>
        </w:rPr>
      </w:pPr>
    </w:p>
    <w:p w14:paraId="525FF138" w14:textId="77777777" w:rsidR="00B848EE" w:rsidRPr="002778BC" w:rsidRDefault="00B848EE" w:rsidP="00B848EE">
      <w:pPr>
        <w:rPr>
          <w:rFonts w:ascii="Times New Roman" w:hAnsi="Times New Roman" w:cs="Times New Roman"/>
        </w:rPr>
      </w:pPr>
    </w:p>
    <w:p w14:paraId="562782C2" w14:textId="77777777" w:rsidR="00B848EE" w:rsidRPr="002778BC" w:rsidRDefault="00B848EE" w:rsidP="00B848EE">
      <w:pPr>
        <w:rPr>
          <w:rFonts w:ascii="Times New Roman" w:hAnsi="Times New Roman" w:cs="Times New Roman"/>
        </w:rPr>
      </w:pPr>
    </w:p>
    <w:p w14:paraId="24618662" w14:textId="77777777" w:rsidR="00B848EE" w:rsidRPr="002778BC" w:rsidRDefault="00B848EE" w:rsidP="00B848EE">
      <w:pPr>
        <w:rPr>
          <w:rFonts w:ascii="Times New Roman" w:hAnsi="Times New Roman" w:cs="Times New Roman"/>
        </w:rPr>
      </w:pPr>
    </w:p>
    <w:p w14:paraId="539FA301" w14:textId="77777777" w:rsidR="00B848EE" w:rsidRPr="002778BC" w:rsidRDefault="00B848EE" w:rsidP="00B848EE">
      <w:pPr>
        <w:rPr>
          <w:rFonts w:ascii="Times New Roman" w:hAnsi="Times New Roman" w:cs="Times New Roman"/>
        </w:rPr>
      </w:pPr>
    </w:p>
    <w:p w14:paraId="3FF50CC7" w14:textId="77777777" w:rsidR="00B848EE" w:rsidRPr="002778BC" w:rsidRDefault="00B848EE" w:rsidP="00B848EE">
      <w:pPr>
        <w:rPr>
          <w:rFonts w:ascii="Times New Roman" w:hAnsi="Times New Roman" w:cs="Times New Roman"/>
        </w:rPr>
      </w:pPr>
    </w:p>
    <w:p w14:paraId="3A78C0EB" w14:textId="77777777" w:rsidR="003E3EBD" w:rsidRPr="002778BC" w:rsidRDefault="003E3EBD" w:rsidP="00B848EE">
      <w:pPr>
        <w:rPr>
          <w:rFonts w:ascii="Times New Roman" w:hAnsi="Times New Roman" w:cs="Times New Roman"/>
        </w:rPr>
      </w:pPr>
    </w:p>
    <w:p w14:paraId="1F1A6C70" w14:textId="77777777" w:rsidR="003E3EBD" w:rsidRPr="002778BC" w:rsidRDefault="003E3EBD" w:rsidP="00B848EE">
      <w:pPr>
        <w:rPr>
          <w:rFonts w:ascii="Times New Roman" w:hAnsi="Times New Roman" w:cs="Times New Roman"/>
        </w:rPr>
      </w:pPr>
    </w:p>
    <w:p w14:paraId="745C32FD" w14:textId="77777777" w:rsidR="003E3EBD" w:rsidRPr="002778BC" w:rsidRDefault="003E3EBD" w:rsidP="00B848EE">
      <w:pPr>
        <w:rPr>
          <w:rFonts w:ascii="Times New Roman" w:hAnsi="Times New Roman" w:cs="Times New Roman"/>
        </w:rPr>
      </w:pPr>
    </w:p>
    <w:p w14:paraId="15780750" w14:textId="478DC341" w:rsidR="002B2B54" w:rsidRPr="002778BC" w:rsidRDefault="002B2B54" w:rsidP="002B2B54">
      <w:pPr>
        <w:pStyle w:val="Heading1"/>
        <w:rPr>
          <w:rFonts w:ascii="Times New Roman" w:hAnsi="Times New Roman" w:cs="Times New Roman"/>
          <w:b/>
          <w:bCs/>
          <w:color w:val="auto"/>
          <w:lang w:val="en-CA"/>
        </w:rPr>
      </w:pPr>
      <w:bookmarkStart w:id="6" w:name="_Toc152367019"/>
      <w:r w:rsidRPr="002778BC">
        <w:rPr>
          <w:rFonts w:ascii="Times New Roman" w:hAnsi="Times New Roman" w:cs="Times New Roman"/>
          <w:b/>
          <w:bCs/>
          <w:color w:val="auto"/>
          <w:lang w:val="en-CA"/>
        </w:rPr>
        <w:lastRenderedPageBreak/>
        <w:t>Implementation Strategy</w:t>
      </w:r>
      <w:bookmarkEnd w:id="6"/>
    </w:p>
    <w:p w14:paraId="3471E280" w14:textId="721BDD5E" w:rsidR="00EE2A4C" w:rsidRPr="002778BC" w:rsidRDefault="00F50912" w:rsidP="00EE2A4C">
      <w:pPr>
        <w:rPr>
          <w:rFonts w:ascii="Times New Roman" w:hAnsi="Times New Roman" w:cs="Times New Roman"/>
          <w:lang w:val="en-CA"/>
        </w:rPr>
      </w:pPr>
      <w:r w:rsidRPr="002778BC">
        <w:rPr>
          <w:rFonts w:ascii="Times New Roman" w:hAnsi="Times New Roman" w:cs="Times New Roman"/>
          <w:lang w:val="en-CA"/>
        </w:rPr>
        <w:t>The implementation strategy will follow an agile and iterative approach for solution development and</w:t>
      </w:r>
      <w:r w:rsidR="00530B99" w:rsidRPr="002778BC">
        <w:rPr>
          <w:rFonts w:ascii="Times New Roman" w:hAnsi="Times New Roman" w:cs="Times New Roman"/>
          <w:lang w:val="en-CA"/>
        </w:rPr>
        <w:t xml:space="preserve"> a phased deployment approach eventually expanding into other b</w:t>
      </w:r>
      <w:r w:rsidR="003E3EBD" w:rsidRPr="002778BC">
        <w:rPr>
          <w:rFonts w:ascii="Times New Roman" w:hAnsi="Times New Roman" w:cs="Times New Roman"/>
          <w:lang w:val="en-CA"/>
        </w:rPr>
        <w:t>ranches.</w:t>
      </w:r>
    </w:p>
    <w:p w14:paraId="5D01DDA4" w14:textId="77777777" w:rsidR="00EE2A4C" w:rsidRPr="002778BC" w:rsidRDefault="00EE2A4C" w:rsidP="00EE2A4C">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Phase 1: Initial Review and Planning</w:t>
      </w:r>
    </w:p>
    <w:p w14:paraId="040BE577" w14:textId="77777777" w:rsidR="00EE2A4C" w:rsidRPr="002778BC" w:rsidRDefault="00EE2A4C" w:rsidP="00EE2A4C">
      <w:pPr>
        <w:rPr>
          <w:rFonts w:ascii="Times New Roman" w:hAnsi="Times New Roman" w:cs="Times New Roman"/>
          <w:b/>
          <w:bCs/>
          <w:sz w:val="24"/>
          <w:szCs w:val="24"/>
        </w:rPr>
      </w:pPr>
      <w:r w:rsidRPr="002778BC">
        <w:rPr>
          <w:rFonts w:ascii="Times New Roman" w:hAnsi="Times New Roman" w:cs="Times New Roman"/>
          <w:b/>
          <w:bCs/>
          <w:sz w:val="24"/>
          <w:szCs w:val="24"/>
        </w:rPr>
        <w:t xml:space="preserve">AML Aspects Validation: </w:t>
      </w:r>
    </w:p>
    <w:p w14:paraId="2BA0CE9F" w14:textId="7E62C60B" w:rsidR="00EE2A4C" w:rsidRPr="002778BC" w:rsidRDefault="00EE2A4C" w:rsidP="00EE2A4C">
      <w:pPr>
        <w:rPr>
          <w:rFonts w:ascii="Times New Roman" w:hAnsi="Times New Roman" w:cs="Times New Roman"/>
          <w:sz w:val="24"/>
          <w:szCs w:val="24"/>
        </w:rPr>
      </w:pPr>
      <w:r w:rsidRPr="002778BC">
        <w:rPr>
          <w:rFonts w:ascii="Times New Roman" w:hAnsi="Times New Roman" w:cs="Times New Roman"/>
          <w:sz w:val="24"/>
          <w:szCs w:val="24"/>
        </w:rPr>
        <w:t xml:space="preserve">Initially, the critical aspects of AML </w:t>
      </w:r>
      <w:r w:rsidR="00F769C9" w:rsidRPr="002778BC">
        <w:rPr>
          <w:rFonts w:ascii="Times New Roman" w:hAnsi="Times New Roman" w:cs="Times New Roman"/>
          <w:sz w:val="24"/>
          <w:szCs w:val="24"/>
        </w:rPr>
        <w:t>solutions</w:t>
      </w:r>
      <w:r w:rsidRPr="002778BC">
        <w:rPr>
          <w:rFonts w:ascii="Times New Roman" w:hAnsi="Times New Roman" w:cs="Times New Roman"/>
          <w:sz w:val="24"/>
          <w:szCs w:val="24"/>
        </w:rPr>
        <w:t xml:space="preserve"> that are necessary to improve compliance at the bank are validated. Past Compliance records with recurrent issues and shortcomings. </w:t>
      </w:r>
    </w:p>
    <w:p w14:paraId="5C0CFCE4" w14:textId="6FE9D2A5" w:rsidR="00EE2A4C" w:rsidRPr="002778BC" w:rsidRDefault="00EE2A4C" w:rsidP="00EE2A4C">
      <w:pPr>
        <w:rPr>
          <w:rFonts w:ascii="Times New Roman" w:hAnsi="Times New Roman" w:cs="Times New Roman"/>
          <w:sz w:val="24"/>
          <w:szCs w:val="24"/>
        </w:rPr>
      </w:pPr>
      <w:r w:rsidRPr="002778BC">
        <w:rPr>
          <w:rFonts w:ascii="Times New Roman" w:hAnsi="Times New Roman" w:cs="Times New Roman"/>
          <w:sz w:val="24"/>
          <w:szCs w:val="24"/>
        </w:rPr>
        <w:t>The current performance is evaluated against the existing AML regulations. Transaction monitoring systems and their performance are evaluated to assess their effectiveness and identify inefficiencies in detecting and reporting transactions.</w:t>
      </w:r>
    </w:p>
    <w:p w14:paraId="5B8D851E" w14:textId="77777777" w:rsidR="00EE2A4C" w:rsidRPr="002778BC" w:rsidRDefault="00EE2A4C" w:rsidP="00EE2A4C">
      <w:pPr>
        <w:rPr>
          <w:rFonts w:ascii="Times New Roman" w:hAnsi="Times New Roman" w:cs="Times New Roman"/>
          <w:b/>
          <w:bCs/>
          <w:sz w:val="24"/>
          <w:szCs w:val="24"/>
        </w:rPr>
      </w:pPr>
      <w:r w:rsidRPr="002778BC">
        <w:rPr>
          <w:rFonts w:ascii="Times New Roman" w:hAnsi="Times New Roman" w:cs="Times New Roman"/>
          <w:b/>
          <w:bCs/>
          <w:sz w:val="24"/>
          <w:szCs w:val="24"/>
        </w:rPr>
        <w:t xml:space="preserve">Branch Risk Assessment: </w:t>
      </w:r>
    </w:p>
    <w:p w14:paraId="3B5A20B6" w14:textId="34A67508" w:rsidR="00EE2A4C" w:rsidRPr="002778BC" w:rsidRDefault="00EE2A4C" w:rsidP="00EE2A4C">
      <w:pPr>
        <w:rPr>
          <w:rFonts w:ascii="Times New Roman" w:hAnsi="Times New Roman" w:cs="Times New Roman"/>
          <w:sz w:val="24"/>
          <w:szCs w:val="24"/>
        </w:rPr>
      </w:pPr>
      <w:r w:rsidRPr="002778BC">
        <w:rPr>
          <w:rFonts w:ascii="Times New Roman" w:hAnsi="Times New Roman" w:cs="Times New Roman"/>
          <w:sz w:val="24"/>
          <w:szCs w:val="24"/>
        </w:rPr>
        <w:t>Analyzing historical AML performance metrics for each branch to identify high performers and areas needing improvement. Assessing risk factors associated with branches, such as location, client profile, transaction volume, and historical compliance issues. Strategic Branch Selection to select a subset of branches that have demonstrated strong AML performance and those identified as high-risk due to various factors (clientele, location, etc.).</w:t>
      </w:r>
    </w:p>
    <w:p w14:paraId="569ABB96" w14:textId="59A30543" w:rsidR="00EE2A4C" w:rsidRPr="002778BC" w:rsidRDefault="00EE2A4C" w:rsidP="00EE2A4C">
      <w:pPr>
        <w:rPr>
          <w:rFonts w:ascii="Times New Roman" w:hAnsi="Times New Roman" w:cs="Times New Roman"/>
          <w:sz w:val="24"/>
          <w:szCs w:val="24"/>
        </w:rPr>
      </w:pPr>
      <w:r w:rsidRPr="002778BC">
        <w:rPr>
          <w:rFonts w:ascii="Times New Roman" w:hAnsi="Times New Roman" w:cs="Times New Roman"/>
          <w:sz w:val="24"/>
          <w:szCs w:val="24"/>
        </w:rPr>
        <w:t>Establishing a priority order based on the level of risk, compliance history, and strategic importance of branches in the network.</w:t>
      </w:r>
    </w:p>
    <w:p w14:paraId="1A5DD455" w14:textId="77777777" w:rsidR="00F50912" w:rsidRPr="002778BC" w:rsidRDefault="00F50912" w:rsidP="00F50912">
      <w:pPr>
        <w:rPr>
          <w:rFonts w:ascii="Times New Roman" w:hAnsi="Times New Roman" w:cs="Times New Roman"/>
          <w:b/>
          <w:bCs/>
          <w:sz w:val="24"/>
          <w:szCs w:val="24"/>
        </w:rPr>
      </w:pPr>
      <w:r w:rsidRPr="002778BC">
        <w:rPr>
          <w:rFonts w:ascii="Times New Roman" w:hAnsi="Times New Roman" w:cs="Times New Roman"/>
          <w:b/>
          <w:bCs/>
          <w:sz w:val="24"/>
          <w:szCs w:val="24"/>
        </w:rPr>
        <w:t>Version Control Implementation Plan:</w:t>
      </w:r>
    </w:p>
    <w:p w14:paraId="2BEAF609" w14:textId="66C3C6DA" w:rsidR="00F50912" w:rsidRPr="002778BC" w:rsidRDefault="00F50912" w:rsidP="00F50912">
      <w:pPr>
        <w:rPr>
          <w:rFonts w:ascii="Times New Roman" w:hAnsi="Times New Roman" w:cs="Times New Roman"/>
          <w:sz w:val="24"/>
          <w:szCs w:val="24"/>
        </w:rPr>
      </w:pPr>
      <w:r w:rsidRPr="002778BC">
        <w:rPr>
          <w:rFonts w:ascii="Times New Roman" w:hAnsi="Times New Roman" w:cs="Times New Roman"/>
          <w:b/>
          <w:bCs/>
          <w:sz w:val="24"/>
          <w:szCs w:val="24"/>
        </w:rPr>
        <w:t>Versioning Framework</w:t>
      </w:r>
      <w:r w:rsidR="008777A6" w:rsidRPr="002778BC">
        <w:rPr>
          <w:rFonts w:ascii="Times New Roman" w:hAnsi="Times New Roman" w:cs="Times New Roman"/>
          <w:sz w:val="24"/>
          <w:szCs w:val="24"/>
        </w:rPr>
        <w:br/>
      </w:r>
      <w:r w:rsidRPr="002778BC">
        <w:rPr>
          <w:rFonts w:ascii="Times New Roman" w:hAnsi="Times New Roman" w:cs="Times New Roman"/>
          <w:sz w:val="24"/>
          <w:szCs w:val="24"/>
        </w:rPr>
        <w:t>Establish a versioning system to track changes, enhancements, and updates across the deployment lifecycle.</w:t>
      </w:r>
      <w:r w:rsidR="008777A6" w:rsidRPr="002778BC">
        <w:rPr>
          <w:rFonts w:ascii="Times New Roman" w:hAnsi="Times New Roman" w:cs="Times New Roman"/>
          <w:sz w:val="24"/>
          <w:szCs w:val="24"/>
        </w:rPr>
        <w:br/>
      </w:r>
      <w:r w:rsidRPr="002778BC">
        <w:rPr>
          <w:rFonts w:ascii="Times New Roman" w:hAnsi="Times New Roman" w:cs="Times New Roman"/>
          <w:b/>
          <w:bCs/>
          <w:sz w:val="24"/>
          <w:szCs w:val="24"/>
        </w:rPr>
        <w:t>Change Management Strategy</w:t>
      </w:r>
      <w:r w:rsidR="008777A6" w:rsidRPr="002778BC">
        <w:rPr>
          <w:rFonts w:ascii="Times New Roman" w:hAnsi="Times New Roman" w:cs="Times New Roman"/>
          <w:sz w:val="24"/>
          <w:szCs w:val="24"/>
        </w:rPr>
        <w:br/>
      </w:r>
      <w:r w:rsidRPr="002778BC">
        <w:rPr>
          <w:rFonts w:ascii="Times New Roman" w:hAnsi="Times New Roman" w:cs="Times New Roman"/>
          <w:sz w:val="24"/>
          <w:szCs w:val="24"/>
        </w:rPr>
        <w:t>Define protocols for managing changes, ensuring traceability, and facilitating efficient rollback procedures if necessary.</w:t>
      </w:r>
      <w:r w:rsidR="008777A6" w:rsidRPr="002778BC">
        <w:rPr>
          <w:rFonts w:ascii="Times New Roman" w:hAnsi="Times New Roman" w:cs="Times New Roman"/>
          <w:sz w:val="24"/>
          <w:szCs w:val="24"/>
        </w:rPr>
        <w:br/>
      </w:r>
      <w:r w:rsidRPr="002778BC">
        <w:rPr>
          <w:rFonts w:ascii="Times New Roman" w:hAnsi="Times New Roman" w:cs="Times New Roman"/>
          <w:b/>
          <w:bCs/>
          <w:sz w:val="24"/>
          <w:szCs w:val="24"/>
        </w:rPr>
        <w:t>Collaboration Framework</w:t>
      </w:r>
      <w:r w:rsidRPr="002778BC">
        <w:rPr>
          <w:rFonts w:ascii="Times New Roman" w:hAnsi="Times New Roman" w:cs="Times New Roman"/>
          <w:sz w:val="24"/>
          <w:szCs w:val="24"/>
        </w:rPr>
        <w:t>: Establish a framework for collaboration among development, testing, and deployment teams to maintain version control standards.</w:t>
      </w:r>
      <w:r w:rsidR="008777A6" w:rsidRPr="002778BC">
        <w:rPr>
          <w:rFonts w:ascii="Times New Roman" w:hAnsi="Times New Roman" w:cs="Times New Roman"/>
          <w:sz w:val="24"/>
          <w:szCs w:val="24"/>
        </w:rPr>
        <w:br/>
      </w:r>
      <w:r w:rsidRPr="002778BC">
        <w:rPr>
          <w:rFonts w:ascii="Times New Roman" w:hAnsi="Times New Roman" w:cs="Times New Roman"/>
          <w:b/>
          <w:bCs/>
          <w:sz w:val="24"/>
          <w:szCs w:val="24"/>
        </w:rPr>
        <w:t>Documentation Protocol</w:t>
      </w:r>
      <w:r w:rsidRPr="002778BC">
        <w:rPr>
          <w:rFonts w:ascii="Times New Roman" w:hAnsi="Times New Roman" w:cs="Times New Roman"/>
          <w:sz w:val="24"/>
          <w:szCs w:val="24"/>
        </w:rPr>
        <w:t>: Set up documentation practices to capture changes, iterations, and enhancements during each phase.</w:t>
      </w:r>
    </w:p>
    <w:p w14:paraId="2677B0C6" w14:textId="77777777" w:rsidR="00EE2A4C" w:rsidRPr="002778BC" w:rsidRDefault="00EE2A4C" w:rsidP="00EE2A4C">
      <w:pPr>
        <w:pStyle w:val="ListParagraph"/>
        <w:rPr>
          <w:rFonts w:ascii="Times New Roman" w:hAnsi="Times New Roman" w:cs="Times New Roman"/>
          <w:sz w:val="24"/>
          <w:szCs w:val="24"/>
        </w:rPr>
      </w:pPr>
    </w:p>
    <w:p w14:paraId="2FF00835" w14:textId="77777777" w:rsidR="00EE2A4C" w:rsidRPr="002778BC" w:rsidRDefault="00EE2A4C" w:rsidP="00EE2A4C">
      <w:pPr>
        <w:rPr>
          <w:rFonts w:ascii="Times New Roman" w:hAnsi="Times New Roman" w:cs="Times New Roman"/>
          <w:sz w:val="24"/>
          <w:szCs w:val="24"/>
        </w:rPr>
      </w:pPr>
    </w:p>
    <w:p w14:paraId="5FFFD2B2" w14:textId="2E6BA9F0" w:rsidR="002E740D" w:rsidRPr="002778BC" w:rsidRDefault="002E740D" w:rsidP="00530B99">
      <w:pPr>
        <w:rPr>
          <w:rFonts w:ascii="Times New Roman" w:hAnsi="Times New Roman" w:cs="Times New Roman"/>
          <w:b/>
          <w:bCs/>
          <w:sz w:val="32"/>
          <w:szCs w:val="32"/>
          <w:lang w:val="en-CA"/>
        </w:rPr>
      </w:pPr>
      <w:r w:rsidRPr="002778BC">
        <w:rPr>
          <w:rFonts w:ascii="Times New Roman" w:hAnsi="Times New Roman" w:cs="Times New Roman"/>
          <w:b/>
          <w:bCs/>
          <w:sz w:val="32"/>
          <w:szCs w:val="32"/>
          <w:lang w:val="en-CA"/>
        </w:rPr>
        <w:lastRenderedPageBreak/>
        <w:t>Implementation Strategy</w:t>
      </w:r>
    </w:p>
    <w:p w14:paraId="2521F1C1" w14:textId="19BC1860" w:rsidR="00530B99" w:rsidRPr="002778BC" w:rsidRDefault="00530B99" w:rsidP="00530B99">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Phase 2: Infrastructure Setup</w:t>
      </w:r>
    </w:p>
    <w:p w14:paraId="37A1560B" w14:textId="26ACC93E" w:rsidR="00530B99" w:rsidRPr="002778BC" w:rsidRDefault="00530B99" w:rsidP="00530B99">
      <w:pPr>
        <w:rPr>
          <w:rFonts w:ascii="Times New Roman" w:hAnsi="Times New Roman" w:cs="Times New Roman"/>
          <w:sz w:val="24"/>
          <w:szCs w:val="24"/>
          <w:lang w:val="en-CA"/>
        </w:rPr>
      </w:pPr>
      <w:r w:rsidRPr="002778BC">
        <w:rPr>
          <w:rFonts w:ascii="Times New Roman" w:hAnsi="Times New Roman" w:cs="Times New Roman"/>
          <w:sz w:val="24"/>
          <w:szCs w:val="24"/>
          <w:lang w:val="en-CA"/>
        </w:rPr>
        <w:t>This phase will require collaboration between the Development team, Testing team and DevOps team. Security team will be consulted to identify vulnerabilities.</w:t>
      </w:r>
    </w:p>
    <w:p w14:paraId="57F875DF" w14:textId="1600DFB9" w:rsidR="00530B99" w:rsidRPr="002778BC" w:rsidRDefault="00530B99" w:rsidP="00530B99">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Cloud-Based Infrastructure:</w:t>
      </w:r>
    </w:p>
    <w:p w14:paraId="3445A50B" w14:textId="10B569EE" w:rsidR="00530B99" w:rsidRPr="002778BC" w:rsidRDefault="00530B99" w:rsidP="00530B99">
      <w:pPr>
        <w:rPr>
          <w:rFonts w:ascii="Times New Roman" w:hAnsi="Times New Roman" w:cs="Times New Roman"/>
          <w:sz w:val="24"/>
          <w:szCs w:val="24"/>
          <w:lang w:val="en-CA"/>
        </w:rPr>
      </w:pPr>
      <w:r w:rsidRPr="002778BC">
        <w:rPr>
          <w:rFonts w:ascii="Times New Roman" w:hAnsi="Times New Roman" w:cs="Times New Roman"/>
          <w:sz w:val="24"/>
          <w:szCs w:val="24"/>
          <w:lang w:val="en-CA"/>
        </w:rPr>
        <w:t>Carefully choosing the cloud service provider (e.g., Azure, AWS) based on security, scalability, compliance, and compatibility with the bank's systems. Integrating the solution with the bank's databases to ensure seamless data access and transaction monitoring. Designing the infrastructure to accommodate potential future growth and increased data processing demands. Implementing robust security protocols to safeguard sensitive data and comply with industry standards and regulations.</w:t>
      </w:r>
    </w:p>
    <w:p w14:paraId="2C379F6F" w14:textId="77777777" w:rsidR="008777A6" w:rsidRPr="002778BC" w:rsidRDefault="008777A6" w:rsidP="008777A6">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AI Solution Architecture:</w:t>
      </w:r>
    </w:p>
    <w:p w14:paraId="6F021272" w14:textId="5ACE0F8F" w:rsidR="00530B99" w:rsidRPr="002778BC" w:rsidRDefault="008777A6" w:rsidP="008777A6">
      <w:pPr>
        <w:rPr>
          <w:rFonts w:ascii="Times New Roman" w:hAnsi="Times New Roman" w:cs="Times New Roman"/>
          <w:sz w:val="24"/>
          <w:szCs w:val="24"/>
          <w:lang w:val="en-CA"/>
        </w:rPr>
      </w:pPr>
      <w:r w:rsidRPr="002778BC">
        <w:rPr>
          <w:rFonts w:ascii="Times New Roman" w:hAnsi="Times New Roman" w:cs="Times New Roman"/>
          <w:sz w:val="24"/>
          <w:szCs w:val="24"/>
          <w:lang w:val="en-CA"/>
        </w:rPr>
        <w:t>Creat</w:t>
      </w:r>
      <w:r w:rsidR="00536B9A" w:rsidRPr="002778BC">
        <w:rPr>
          <w:rFonts w:ascii="Times New Roman" w:hAnsi="Times New Roman" w:cs="Times New Roman"/>
          <w:sz w:val="24"/>
          <w:szCs w:val="24"/>
          <w:lang w:val="en-CA"/>
        </w:rPr>
        <w:t>e</w:t>
      </w:r>
      <w:r w:rsidRPr="002778BC">
        <w:rPr>
          <w:rFonts w:ascii="Times New Roman" w:hAnsi="Times New Roman" w:cs="Times New Roman"/>
          <w:sz w:val="24"/>
          <w:szCs w:val="24"/>
          <w:lang w:val="en-CA"/>
        </w:rPr>
        <w:t xml:space="preserve"> a scalable, adaptable, and efficient architectur</w:t>
      </w:r>
      <w:r w:rsidR="00536B9A" w:rsidRPr="002778BC">
        <w:rPr>
          <w:rFonts w:ascii="Times New Roman" w:hAnsi="Times New Roman" w:cs="Times New Roman"/>
          <w:sz w:val="24"/>
          <w:szCs w:val="24"/>
          <w:lang w:val="en-CA"/>
        </w:rPr>
        <w:t>al framework</w:t>
      </w:r>
      <w:r w:rsidRPr="002778BC">
        <w:rPr>
          <w:rFonts w:ascii="Times New Roman" w:hAnsi="Times New Roman" w:cs="Times New Roman"/>
          <w:sz w:val="24"/>
          <w:szCs w:val="24"/>
          <w:lang w:val="en-CA"/>
        </w:rPr>
        <w:t xml:space="preserve"> to support the AI-driven components and their integration with existing systems.</w:t>
      </w:r>
      <w:r w:rsidR="005A69AE" w:rsidRPr="002778BC">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Design</w:t>
      </w:r>
      <w:r w:rsidR="00536B9A" w:rsidRPr="002778BC">
        <w:rPr>
          <w:rFonts w:ascii="Times New Roman" w:hAnsi="Times New Roman" w:cs="Times New Roman"/>
          <w:sz w:val="24"/>
          <w:szCs w:val="24"/>
          <w:lang w:val="en-CA"/>
        </w:rPr>
        <w:t xml:space="preserve"> the </w:t>
      </w:r>
      <w:r w:rsidRPr="002778BC">
        <w:rPr>
          <w:rFonts w:ascii="Times New Roman" w:hAnsi="Times New Roman" w:cs="Times New Roman"/>
          <w:sz w:val="24"/>
          <w:szCs w:val="24"/>
          <w:lang w:val="en-CA"/>
        </w:rPr>
        <w:t>structure and features of the generative AI interface, ensuring it covers essential AML aspects and supports interactive analysis and training.</w:t>
      </w:r>
      <w:r w:rsidR="005A69AE" w:rsidRPr="002778BC">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Defin</w:t>
      </w:r>
      <w:r w:rsidR="00536B9A" w:rsidRPr="002778BC">
        <w:rPr>
          <w:rFonts w:ascii="Times New Roman" w:hAnsi="Times New Roman" w:cs="Times New Roman"/>
          <w:sz w:val="24"/>
          <w:szCs w:val="24"/>
          <w:lang w:val="en-CA"/>
        </w:rPr>
        <w:t>e</w:t>
      </w:r>
      <w:r w:rsidRPr="002778BC">
        <w:rPr>
          <w:rFonts w:ascii="Times New Roman" w:hAnsi="Times New Roman" w:cs="Times New Roman"/>
          <w:sz w:val="24"/>
          <w:szCs w:val="24"/>
          <w:lang w:val="en-CA"/>
        </w:rPr>
        <w:t xml:space="preserve"> integration protocols</w:t>
      </w:r>
      <w:r w:rsidR="00536B9A" w:rsidRPr="002778BC">
        <w:rPr>
          <w:rFonts w:ascii="Times New Roman" w:hAnsi="Times New Roman" w:cs="Times New Roman"/>
          <w:sz w:val="24"/>
          <w:szCs w:val="24"/>
          <w:lang w:val="en-CA"/>
        </w:rPr>
        <w:t xml:space="preserve"> and data pipeline</w:t>
      </w:r>
      <w:r w:rsidRPr="002778BC">
        <w:rPr>
          <w:rFonts w:ascii="Times New Roman" w:hAnsi="Times New Roman" w:cs="Times New Roman"/>
          <w:sz w:val="24"/>
          <w:szCs w:val="24"/>
          <w:lang w:val="en-CA"/>
        </w:rPr>
        <w:t xml:space="preserve"> to ensure smooth communication between the AI solution, generative AI interface, and existing bank</w:t>
      </w:r>
      <w:r w:rsidR="00536B9A" w:rsidRPr="002778BC">
        <w:rPr>
          <w:rFonts w:ascii="Times New Roman" w:hAnsi="Times New Roman" w:cs="Times New Roman"/>
          <w:sz w:val="24"/>
          <w:szCs w:val="24"/>
          <w:lang w:val="en-CA"/>
        </w:rPr>
        <w:t xml:space="preserve"> database</w:t>
      </w:r>
      <w:r w:rsidRPr="002778BC">
        <w:rPr>
          <w:rFonts w:ascii="Times New Roman" w:hAnsi="Times New Roman" w:cs="Times New Roman"/>
          <w:sz w:val="24"/>
          <w:szCs w:val="24"/>
          <w:lang w:val="en-CA"/>
        </w:rPr>
        <w:t xml:space="preserve"> systems.</w:t>
      </w:r>
    </w:p>
    <w:p w14:paraId="32B99E76" w14:textId="77777777" w:rsidR="005A69AE" w:rsidRPr="002778BC" w:rsidRDefault="008777A6" w:rsidP="008777A6">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Synthetic Data Generation:</w:t>
      </w:r>
    </w:p>
    <w:p w14:paraId="6D30C521" w14:textId="2BB0492E" w:rsidR="008777A6" w:rsidRPr="002778BC" w:rsidRDefault="008777A6" w:rsidP="008777A6">
      <w:pPr>
        <w:rPr>
          <w:rFonts w:ascii="Times New Roman" w:hAnsi="Times New Roman" w:cs="Times New Roman"/>
          <w:b/>
          <w:bCs/>
          <w:sz w:val="24"/>
          <w:szCs w:val="24"/>
          <w:lang w:val="en-CA"/>
        </w:rPr>
      </w:pPr>
      <w:r w:rsidRPr="002778BC">
        <w:rPr>
          <w:rFonts w:ascii="Times New Roman" w:hAnsi="Times New Roman" w:cs="Times New Roman"/>
          <w:sz w:val="24"/>
          <w:szCs w:val="24"/>
          <w:lang w:val="en-CA"/>
        </w:rPr>
        <w:t>Developing AI models capable of generating synthetic data mimicking real-world AML scenarios and transaction patterns.</w:t>
      </w:r>
      <w:r w:rsidR="005A69AE" w:rsidRPr="002778BC">
        <w:rPr>
          <w:rFonts w:ascii="Times New Roman" w:hAnsi="Times New Roman" w:cs="Times New Roman"/>
          <w:b/>
          <w:bCs/>
          <w:sz w:val="24"/>
          <w:szCs w:val="24"/>
          <w:lang w:val="en-CA"/>
        </w:rPr>
        <w:t xml:space="preserve"> </w:t>
      </w:r>
      <w:r w:rsidRPr="002778BC">
        <w:rPr>
          <w:rFonts w:ascii="Times New Roman" w:hAnsi="Times New Roman" w:cs="Times New Roman"/>
          <w:sz w:val="24"/>
          <w:szCs w:val="24"/>
          <w:lang w:val="en-CA"/>
        </w:rPr>
        <w:t xml:space="preserve">Creating synthetic datasets </w:t>
      </w:r>
      <w:r w:rsidR="00530B99" w:rsidRPr="002778BC">
        <w:rPr>
          <w:rFonts w:ascii="Times New Roman" w:hAnsi="Times New Roman" w:cs="Times New Roman"/>
          <w:sz w:val="24"/>
          <w:szCs w:val="24"/>
          <w:lang w:val="en-CA"/>
        </w:rPr>
        <w:t>representing various AML scenarios enables</w:t>
      </w:r>
      <w:r w:rsidRPr="002778BC">
        <w:rPr>
          <w:rFonts w:ascii="Times New Roman" w:hAnsi="Times New Roman" w:cs="Times New Roman"/>
          <w:sz w:val="24"/>
          <w:szCs w:val="24"/>
          <w:lang w:val="en-CA"/>
        </w:rPr>
        <w:t xml:space="preserve"> comprehensive training and analysis simulations.</w:t>
      </w:r>
      <w:r w:rsidR="005A69AE" w:rsidRPr="002778BC">
        <w:rPr>
          <w:rFonts w:ascii="Times New Roman" w:hAnsi="Times New Roman" w:cs="Times New Roman"/>
          <w:b/>
          <w:bCs/>
          <w:sz w:val="24"/>
          <w:szCs w:val="24"/>
          <w:lang w:val="en-CA"/>
        </w:rPr>
        <w:t xml:space="preserve"> </w:t>
      </w:r>
      <w:r w:rsidRPr="002778BC">
        <w:rPr>
          <w:rFonts w:ascii="Times New Roman" w:hAnsi="Times New Roman" w:cs="Times New Roman"/>
          <w:sz w:val="24"/>
          <w:szCs w:val="24"/>
          <w:lang w:val="en-CA"/>
        </w:rPr>
        <w:t xml:space="preserve">Setting up </w:t>
      </w:r>
      <w:r w:rsidR="00530B99" w:rsidRPr="002778BC">
        <w:rPr>
          <w:rFonts w:ascii="Times New Roman" w:hAnsi="Times New Roman" w:cs="Times New Roman"/>
          <w:sz w:val="24"/>
          <w:szCs w:val="24"/>
          <w:lang w:val="en-CA"/>
        </w:rPr>
        <w:t>virtual</w:t>
      </w:r>
      <w:r w:rsidRPr="002778BC">
        <w:rPr>
          <w:rFonts w:ascii="Times New Roman" w:hAnsi="Times New Roman" w:cs="Times New Roman"/>
          <w:sz w:val="24"/>
          <w:szCs w:val="24"/>
          <w:lang w:val="en-CA"/>
        </w:rPr>
        <w:t xml:space="preserve"> testing environments to validate the effectiveness of the generated synthetic data.</w:t>
      </w:r>
    </w:p>
    <w:p w14:paraId="452B3DA8" w14:textId="77777777" w:rsidR="00B848EE" w:rsidRPr="002778BC" w:rsidRDefault="00B848EE" w:rsidP="00B848EE">
      <w:pPr>
        <w:rPr>
          <w:rFonts w:ascii="Times New Roman" w:hAnsi="Times New Roman" w:cs="Times New Roman"/>
        </w:rPr>
      </w:pPr>
    </w:p>
    <w:p w14:paraId="5F2A41A9" w14:textId="77777777" w:rsidR="002B2B54" w:rsidRPr="002778BC" w:rsidRDefault="002B2B54" w:rsidP="00B848EE">
      <w:pPr>
        <w:rPr>
          <w:rFonts w:ascii="Times New Roman" w:hAnsi="Times New Roman" w:cs="Times New Roman"/>
        </w:rPr>
      </w:pPr>
    </w:p>
    <w:p w14:paraId="0FBD2414" w14:textId="77777777" w:rsidR="002B2B54" w:rsidRPr="002778BC" w:rsidRDefault="002B2B54" w:rsidP="00B848EE">
      <w:pPr>
        <w:rPr>
          <w:rFonts w:ascii="Times New Roman" w:hAnsi="Times New Roman" w:cs="Times New Roman"/>
        </w:rPr>
      </w:pPr>
    </w:p>
    <w:p w14:paraId="4814D5B0" w14:textId="77777777" w:rsidR="002B2B54" w:rsidRPr="002778BC" w:rsidRDefault="002B2B54" w:rsidP="00B848EE">
      <w:pPr>
        <w:rPr>
          <w:rFonts w:ascii="Times New Roman" w:hAnsi="Times New Roman" w:cs="Times New Roman"/>
        </w:rPr>
      </w:pPr>
    </w:p>
    <w:p w14:paraId="12ADCCDD" w14:textId="77777777" w:rsidR="002B2B54" w:rsidRPr="002778BC" w:rsidRDefault="002B2B54" w:rsidP="00B848EE">
      <w:pPr>
        <w:rPr>
          <w:rFonts w:ascii="Times New Roman" w:hAnsi="Times New Roman" w:cs="Times New Roman"/>
        </w:rPr>
      </w:pPr>
    </w:p>
    <w:p w14:paraId="7D23316F" w14:textId="77777777" w:rsidR="002B2B54" w:rsidRDefault="002B2B54" w:rsidP="00B848EE">
      <w:pPr>
        <w:rPr>
          <w:rFonts w:ascii="Times New Roman" w:hAnsi="Times New Roman" w:cs="Times New Roman"/>
        </w:rPr>
      </w:pPr>
    </w:p>
    <w:p w14:paraId="179413A9" w14:textId="77777777" w:rsidR="002778BC" w:rsidRPr="002778BC" w:rsidRDefault="002778BC" w:rsidP="00B848EE">
      <w:pPr>
        <w:rPr>
          <w:rFonts w:ascii="Times New Roman" w:hAnsi="Times New Roman" w:cs="Times New Roman"/>
        </w:rPr>
      </w:pPr>
    </w:p>
    <w:p w14:paraId="644679BB" w14:textId="45A0EDDF" w:rsidR="002B2B54" w:rsidRPr="002778BC" w:rsidRDefault="002170C1" w:rsidP="00B848EE">
      <w:pPr>
        <w:rPr>
          <w:rFonts w:ascii="Times New Roman" w:hAnsi="Times New Roman" w:cs="Times New Roman"/>
          <w:b/>
          <w:bCs/>
          <w:sz w:val="32"/>
          <w:szCs w:val="32"/>
          <w:lang w:val="en-CA"/>
        </w:rPr>
      </w:pPr>
      <w:r w:rsidRPr="002778BC">
        <w:rPr>
          <w:rFonts w:ascii="Times New Roman" w:hAnsi="Times New Roman" w:cs="Times New Roman"/>
          <w:b/>
          <w:bCs/>
          <w:sz w:val="32"/>
          <w:szCs w:val="32"/>
          <w:lang w:val="en-CA"/>
        </w:rPr>
        <w:lastRenderedPageBreak/>
        <w:t>Implementation</w:t>
      </w:r>
      <w:r w:rsidR="002E740D" w:rsidRPr="002778BC">
        <w:rPr>
          <w:rFonts w:ascii="Times New Roman" w:hAnsi="Times New Roman" w:cs="Times New Roman"/>
          <w:b/>
          <w:bCs/>
          <w:sz w:val="32"/>
          <w:szCs w:val="32"/>
          <w:lang w:val="en-CA"/>
        </w:rPr>
        <w:t xml:space="preserve"> Strategy</w:t>
      </w:r>
    </w:p>
    <w:p w14:paraId="701A2FEB" w14:textId="73FC47E5" w:rsidR="005A69AE" w:rsidRPr="002778BC" w:rsidRDefault="005A69AE" w:rsidP="005A69AE">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Phase 3: Agile Development and Iterative Enhancement</w:t>
      </w:r>
    </w:p>
    <w:p w14:paraId="218826E8" w14:textId="43F8A28A" w:rsidR="005A69AE" w:rsidRPr="002778BC" w:rsidRDefault="005A69AE" w:rsidP="005A69AE">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Agile Development Implementation</w:t>
      </w:r>
      <w:r w:rsidRPr="002778BC">
        <w:rPr>
          <w:rFonts w:ascii="Times New Roman" w:hAnsi="Times New Roman" w:cs="Times New Roman"/>
          <w:b/>
          <w:bCs/>
          <w:sz w:val="24"/>
          <w:szCs w:val="24"/>
          <w:lang w:val="en-CA"/>
        </w:rPr>
        <w:br/>
      </w:r>
      <w:r w:rsidRPr="002778BC">
        <w:rPr>
          <w:rFonts w:ascii="Times New Roman" w:hAnsi="Times New Roman" w:cs="Times New Roman"/>
          <w:sz w:val="24"/>
          <w:szCs w:val="24"/>
          <w:lang w:val="en-CA"/>
        </w:rPr>
        <w:t>Breaking down solution development into iterative sprints for continuous improvement.</w:t>
      </w:r>
      <w:r w:rsidR="00CF6CD1" w:rsidRPr="002778BC">
        <w:rPr>
          <w:rFonts w:ascii="Times New Roman" w:hAnsi="Times New Roman" w:cs="Times New Roman"/>
          <w:sz w:val="24"/>
          <w:szCs w:val="24"/>
          <w:lang w:val="en-CA"/>
        </w:rPr>
        <w:t xml:space="preserve"> Biweekly sprints</w:t>
      </w:r>
      <w:r w:rsidR="00F40352">
        <w:rPr>
          <w:rFonts w:ascii="Times New Roman" w:hAnsi="Times New Roman" w:cs="Times New Roman"/>
          <w:sz w:val="24"/>
          <w:szCs w:val="24"/>
          <w:lang w:val="en-CA"/>
        </w:rPr>
        <w:t xml:space="preserve"> on JIRA, </w:t>
      </w:r>
      <w:proofErr w:type="gramStart"/>
      <w:r w:rsidR="00F40352">
        <w:rPr>
          <w:rFonts w:ascii="Times New Roman" w:hAnsi="Times New Roman" w:cs="Times New Roman"/>
          <w:sz w:val="24"/>
          <w:szCs w:val="24"/>
          <w:lang w:val="en-CA"/>
        </w:rPr>
        <w:t>Trello</w:t>
      </w:r>
      <w:proofErr w:type="gramEnd"/>
      <w:r w:rsidR="00F40352">
        <w:rPr>
          <w:rFonts w:ascii="Times New Roman" w:hAnsi="Times New Roman" w:cs="Times New Roman"/>
          <w:sz w:val="24"/>
          <w:szCs w:val="24"/>
          <w:lang w:val="en-CA"/>
        </w:rPr>
        <w:t xml:space="preserve"> and Microsoft Planner</w:t>
      </w:r>
      <w:r w:rsidR="00CF6CD1" w:rsidRPr="002778BC">
        <w:rPr>
          <w:rFonts w:ascii="Times New Roman" w:hAnsi="Times New Roman" w:cs="Times New Roman"/>
          <w:sz w:val="24"/>
          <w:szCs w:val="24"/>
          <w:lang w:val="en-CA"/>
        </w:rPr>
        <w:t>.</w:t>
      </w:r>
      <w:r w:rsidR="00F40352">
        <w:rPr>
          <w:rFonts w:ascii="Times New Roman" w:hAnsi="Times New Roman" w:cs="Times New Roman"/>
          <w:sz w:val="24"/>
          <w:szCs w:val="24"/>
          <w:lang w:val="en-CA"/>
        </w:rPr>
        <w:t xml:space="preserve"> Knowledge base implementation on SharePoint.</w:t>
      </w:r>
      <w:r w:rsidR="003E3EBD" w:rsidRPr="002778BC">
        <w:rPr>
          <w:rFonts w:ascii="Times New Roman" w:hAnsi="Times New Roman" w:cs="Times New Roman"/>
          <w:b/>
          <w:bCs/>
          <w:sz w:val="24"/>
          <w:szCs w:val="24"/>
          <w:lang w:val="en-CA"/>
        </w:rPr>
        <w:t xml:space="preserve"> </w:t>
      </w:r>
      <w:r w:rsidRPr="002778BC">
        <w:rPr>
          <w:rFonts w:ascii="Times New Roman" w:hAnsi="Times New Roman" w:cs="Times New Roman"/>
          <w:sz w:val="24"/>
          <w:szCs w:val="24"/>
          <w:lang w:val="en-CA"/>
        </w:rPr>
        <w:t xml:space="preserve">Forming dedicated teams comprising </w:t>
      </w:r>
      <w:r w:rsidR="00CF6CD1" w:rsidRPr="002778BC">
        <w:rPr>
          <w:rFonts w:ascii="Times New Roman" w:hAnsi="Times New Roman" w:cs="Times New Roman"/>
          <w:sz w:val="24"/>
          <w:szCs w:val="24"/>
          <w:lang w:val="en-CA"/>
        </w:rPr>
        <w:t>S</w:t>
      </w:r>
      <w:r w:rsidRPr="002778BC">
        <w:rPr>
          <w:rFonts w:ascii="Times New Roman" w:hAnsi="Times New Roman" w:cs="Times New Roman"/>
          <w:sz w:val="24"/>
          <w:szCs w:val="24"/>
          <w:lang w:val="en-CA"/>
        </w:rPr>
        <w:t xml:space="preserve">oftware </w:t>
      </w:r>
      <w:r w:rsidR="00CF6CD1" w:rsidRPr="002778BC">
        <w:rPr>
          <w:rFonts w:ascii="Times New Roman" w:hAnsi="Times New Roman" w:cs="Times New Roman"/>
          <w:sz w:val="24"/>
          <w:szCs w:val="24"/>
          <w:lang w:val="en-CA"/>
        </w:rPr>
        <w:t>D</w:t>
      </w:r>
      <w:r w:rsidRPr="002778BC">
        <w:rPr>
          <w:rFonts w:ascii="Times New Roman" w:hAnsi="Times New Roman" w:cs="Times New Roman"/>
          <w:sz w:val="24"/>
          <w:szCs w:val="24"/>
          <w:lang w:val="en-CA"/>
        </w:rPr>
        <w:t xml:space="preserve">evelopers, </w:t>
      </w:r>
      <w:r w:rsidR="00CF6CD1" w:rsidRPr="002778BC">
        <w:rPr>
          <w:rFonts w:ascii="Times New Roman" w:hAnsi="Times New Roman" w:cs="Times New Roman"/>
          <w:sz w:val="24"/>
          <w:szCs w:val="24"/>
          <w:lang w:val="en-CA"/>
        </w:rPr>
        <w:t>T</w:t>
      </w:r>
      <w:r w:rsidRPr="002778BC">
        <w:rPr>
          <w:rFonts w:ascii="Times New Roman" w:hAnsi="Times New Roman" w:cs="Times New Roman"/>
          <w:sz w:val="24"/>
          <w:szCs w:val="24"/>
          <w:lang w:val="en-CA"/>
        </w:rPr>
        <w:t xml:space="preserve">esters, </w:t>
      </w:r>
      <w:r w:rsidR="00CF6CD1" w:rsidRPr="002778BC">
        <w:rPr>
          <w:rFonts w:ascii="Times New Roman" w:hAnsi="Times New Roman" w:cs="Times New Roman"/>
          <w:sz w:val="24"/>
          <w:szCs w:val="24"/>
          <w:lang w:val="en-CA"/>
        </w:rPr>
        <w:t>Data Scientists, Machine Learning Engineers, Analysts</w:t>
      </w:r>
      <w:r w:rsidRPr="002778BC">
        <w:rPr>
          <w:rFonts w:ascii="Times New Roman" w:hAnsi="Times New Roman" w:cs="Times New Roman"/>
          <w:sz w:val="24"/>
          <w:szCs w:val="24"/>
          <w:lang w:val="en-CA"/>
        </w:rPr>
        <w:t xml:space="preserve">, and </w:t>
      </w:r>
      <w:r w:rsidR="00CF6CD1" w:rsidRPr="002778BC">
        <w:rPr>
          <w:rFonts w:ascii="Times New Roman" w:hAnsi="Times New Roman" w:cs="Times New Roman"/>
          <w:sz w:val="24"/>
          <w:szCs w:val="24"/>
          <w:lang w:val="en-CA"/>
        </w:rPr>
        <w:t>Security Specialists</w:t>
      </w:r>
      <w:r w:rsidRPr="002778BC">
        <w:rPr>
          <w:rFonts w:ascii="Times New Roman" w:hAnsi="Times New Roman" w:cs="Times New Roman"/>
          <w:sz w:val="24"/>
          <w:szCs w:val="24"/>
          <w:lang w:val="en-CA"/>
        </w:rPr>
        <w:t>.</w:t>
      </w:r>
      <w:r w:rsidR="003E3EBD" w:rsidRPr="002778BC">
        <w:rPr>
          <w:rFonts w:ascii="Times New Roman" w:hAnsi="Times New Roman" w:cs="Times New Roman"/>
          <w:b/>
          <w:bCs/>
          <w:sz w:val="24"/>
          <w:szCs w:val="24"/>
          <w:lang w:val="en-CA"/>
        </w:rPr>
        <w:t xml:space="preserve"> </w:t>
      </w:r>
      <w:r w:rsidRPr="002778BC">
        <w:rPr>
          <w:rFonts w:ascii="Times New Roman" w:hAnsi="Times New Roman" w:cs="Times New Roman"/>
          <w:sz w:val="24"/>
          <w:szCs w:val="24"/>
          <w:lang w:val="en-CA"/>
        </w:rPr>
        <w:t xml:space="preserve">Embracing adaptability to incorporate feedback and incremental improvements </w:t>
      </w:r>
      <w:r w:rsidR="00CF6CD1" w:rsidRPr="002778BC">
        <w:rPr>
          <w:rFonts w:ascii="Times New Roman" w:hAnsi="Times New Roman" w:cs="Times New Roman"/>
          <w:sz w:val="24"/>
          <w:szCs w:val="24"/>
          <w:lang w:val="en-CA"/>
        </w:rPr>
        <w:t>after</w:t>
      </w:r>
      <w:r w:rsidRPr="002778BC">
        <w:rPr>
          <w:rFonts w:ascii="Times New Roman" w:hAnsi="Times New Roman" w:cs="Times New Roman"/>
          <w:sz w:val="24"/>
          <w:szCs w:val="24"/>
          <w:lang w:val="en-CA"/>
        </w:rPr>
        <w:t xml:space="preserve"> each sprint.</w:t>
      </w:r>
    </w:p>
    <w:p w14:paraId="46999E81" w14:textId="68621DF6" w:rsidR="00CF6CD1" w:rsidRPr="002778BC" w:rsidRDefault="005A69AE" w:rsidP="005A69AE">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Generative AI Interface Development</w:t>
      </w:r>
      <w:r w:rsidRPr="002778BC">
        <w:rPr>
          <w:rFonts w:ascii="Times New Roman" w:hAnsi="Times New Roman" w:cs="Times New Roman"/>
          <w:b/>
          <w:bCs/>
          <w:sz w:val="24"/>
          <w:szCs w:val="24"/>
          <w:lang w:val="en-CA"/>
        </w:rPr>
        <w:br/>
      </w:r>
      <w:r w:rsidRPr="002778BC">
        <w:rPr>
          <w:rFonts w:ascii="Times New Roman" w:hAnsi="Times New Roman" w:cs="Times New Roman"/>
          <w:sz w:val="24"/>
          <w:szCs w:val="24"/>
          <w:lang w:val="en-CA"/>
        </w:rPr>
        <w:t>Building core features within the interface focusing on real-time transaction monitoring, behavior analysis, and alert generation.</w:t>
      </w:r>
      <w:r w:rsidR="003E3EBD" w:rsidRPr="002778BC">
        <w:rPr>
          <w:rFonts w:ascii="Times New Roman" w:hAnsi="Times New Roman" w:cs="Times New Roman"/>
          <w:b/>
          <w:bCs/>
          <w:sz w:val="24"/>
          <w:szCs w:val="24"/>
          <w:lang w:val="en-CA"/>
        </w:rPr>
        <w:t xml:space="preserve"> </w:t>
      </w:r>
      <w:r w:rsidR="00CF6CD1" w:rsidRPr="002778BC">
        <w:rPr>
          <w:rFonts w:ascii="Times New Roman" w:hAnsi="Times New Roman" w:cs="Times New Roman"/>
          <w:sz w:val="24"/>
          <w:szCs w:val="24"/>
          <w:lang w:val="en-CA"/>
        </w:rPr>
        <w:t>Designing an AI assistant tool for assisting employees in monitoring and flagging transactions and automating certain manual work. The interface will then interact with other analytical models depending on the use cases.</w:t>
      </w:r>
    </w:p>
    <w:p w14:paraId="46DE0C99" w14:textId="3D36A247" w:rsidR="005A69AE" w:rsidRPr="002778BC" w:rsidRDefault="005A69AE" w:rsidP="005A69AE">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Employee Training Tools Development:</w:t>
      </w:r>
      <w:r w:rsidRPr="002778BC">
        <w:rPr>
          <w:rFonts w:ascii="Times New Roman" w:hAnsi="Times New Roman" w:cs="Times New Roman"/>
          <w:b/>
          <w:bCs/>
          <w:sz w:val="24"/>
          <w:szCs w:val="24"/>
          <w:lang w:val="en-CA"/>
        </w:rPr>
        <w:br/>
      </w:r>
      <w:r w:rsidRPr="002778BC">
        <w:rPr>
          <w:rFonts w:ascii="Times New Roman" w:hAnsi="Times New Roman" w:cs="Times New Roman"/>
          <w:sz w:val="24"/>
          <w:szCs w:val="24"/>
          <w:lang w:val="en-CA"/>
        </w:rPr>
        <w:t>Training Module Creation: Developing modules covering AML regulations, software utilization, and scenario-based simulations for training purposes.</w:t>
      </w:r>
    </w:p>
    <w:p w14:paraId="4F9622AC" w14:textId="325190D0" w:rsidR="005A69AE" w:rsidRPr="002778BC" w:rsidRDefault="005A69AE" w:rsidP="005A69AE">
      <w:pPr>
        <w:rPr>
          <w:rFonts w:ascii="Times New Roman" w:hAnsi="Times New Roman" w:cs="Times New Roman"/>
          <w:sz w:val="24"/>
          <w:szCs w:val="24"/>
          <w:lang w:val="en-CA"/>
        </w:rPr>
      </w:pPr>
      <w:r w:rsidRPr="002778BC">
        <w:rPr>
          <w:rFonts w:ascii="Times New Roman" w:hAnsi="Times New Roman" w:cs="Times New Roman"/>
          <w:sz w:val="24"/>
          <w:szCs w:val="24"/>
          <w:lang w:val="en-CA"/>
        </w:rPr>
        <w:t>Interactive Learning</w:t>
      </w:r>
      <w:r w:rsidR="00F769C9" w:rsidRPr="002778BC">
        <w:rPr>
          <w:rFonts w:ascii="Times New Roman" w:hAnsi="Times New Roman" w:cs="Times New Roman"/>
          <w:sz w:val="24"/>
          <w:szCs w:val="24"/>
          <w:lang w:val="en-CA"/>
        </w:rPr>
        <w:t xml:space="preserve"> via simulations</w:t>
      </w:r>
      <w:r w:rsidRPr="002778BC">
        <w:rPr>
          <w:rFonts w:ascii="Times New Roman" w:hAnsi="Times New Roman" w:cs="Times New Roman"/>
          <w:sz w:val="24"/>
          <w:szCs w:val="24"/>
          <w:lang w:val="en-CA"/>
        </w:rPr>
        <w:t>: Designing tools for employees to practice identifying suspicious activities using simulated scenarios.</w:t>
      </w:r>
    </w:p>
    <w:p w14:paraId="06180734" w14:textId="635D1212" w:rsidR="002170C1" w:rsidRPr="002778BC" w:rsidRDefault="002170C1" w:rsidP="005A69AE">
      <w:pPr>
        <w:rPr>
          <w:rFonts w:ascii="Times New Roman" w:hAnsi="Times New Roman" w:cs="Times New Roman"/>
          <w:sz w:val="24"/>
          <w:szCs w:val="24"/>
          <w:lang w:val="en-CA"/>
        </w:rPr>
      </w:pPr>
      <w:r w:rsidRPr="002778BC">
        <w:rPr>
          <w:rFonts w:ascii="Times New Roman" w:hAnsi="Times New Roman" w:cs="Times New Roman"/>
          <w:sz w:val="24"/>
          <w:szCs w:val="24"/>
          <w:lang w:val="en-CA"/>
        </w:rPr>
        <w:t>Training Staff will ensure staff ability is elevated to expected newer standards.</w:t>
      </w:r>
    </w:p>
    <w:p w14:paraId="2601C673" w14:textId="16B95549" w:rsidR="00F769C9" w:rsidRPr="002778BC" w:rsidRDefault="00F769C9" w:rsidP="00F769C9">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Phase 4: Gradual Rollout and Continuous Improvement</w:t>
      </w:r>
      <w:r w:rsidR="002170C1" w:rsidRPr="002778BC">
        <w:rPr>
          <w:rFonts w:ascii="Times New Roman" w:hAnsi="Times New Roman" w:cs="Times New Roman"/>
          <w:b/>
          <w:bCs/>
          <w:sz w:val="24"/>
          <w:szCs w:val="24"/>
          <w:lang w:val="en-CA"/>
        </w:rPr>
        <w:br/>
      </w:r>
      <w:r w:rsidRPr="002778BC">
        <w:rPr>
          <w:rFonts w:ascii="Times New Roman" w:hAnsi="Times New Roman" w:cs="Times New Roman"/>
          <w:sz w:val="24"/>
          <w:szCs w:val="24"/>
          <w:lang w:val="en-CA"/>
        </w:rPr>
        <w:t xml:space="preserve">Deploying the solution in selected branches based on priority and readiness. Upon successful implementation and </w:t>
      </w:r>
      <w:r w:rsidR="003E3EBD" w:rsidRPr="002778BC">
        <w:rPr>
          <w:rFonts w:ascii="Times New Roman" w:hAnsi="Times New Roman" w:cs="Times New Roman"/>
          <w:sz w:val="24"/>
          <w:szCs w:val="24"/>
          <w:lang w:val="en-CA"/>
        </w:rPr>
        <w:t>performance evaluation</w:t>
      </w:r>
      <w:r w:rsidRPr="002778BC">
        <w:rPr>
          <w:rFonts w:ascii="Times New Roman" w:hAnsi="Times New Roman" w:cs="Times New Roman"/>
          <w:sz w:val="24"/>
          <w:szCs w:val="24"/>
          <w:lang w:val="en-CA"/>
        </w:rPr>
        <w:t>, the solution will be gradually distributed across local, state, and national regions.</w:t>
      </w:r>
      <w:r w:rsidR="002170C1" w:rsidRPr="002778BC">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Coordinating deployment schedules, resources, and teams for smooth implementation.</w:t>
      </w:r>
      <w:r w:rsidR="002E740D" w:rsidRPr="002778BC">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 xml:space="preserve">Conducting on-site training sessions for branch employees on </w:t>
      </w:r>
      <w:r w:rsidR="002E740D" w:rsidRPr="002778BC">
        <w:rPr>
          <w:rFonts w:ascii="Times New Roman" w:hAnsi="Times New Roman" w:cs="Times New Roman"/>
          <w:sz w:val="24"/>
          <w:szCs w:val="24"/>
          <w:lang w:val="en-CA"/>
        </w:rPr>
        <w:t xml:space="preserve">best practices and how to integrate the new </w:t>
      </w:r>
      <w:r w:rsidR="003E3EBD" w:rsidRPr="002778BC">
        <w:rPr>
          <w:rFonts w:ascii="Times New Roman" w:hAnsi="Times New Roman" w:cs="Times New Roman"/>
          <w:sz w:val="24"/>
          <w:szCs w:val="24"/>
          <w:lang w:val="en-CA"/>
        </w:rPr>
        <w:t>AI</w:t>
      </w:r>
      <w:r w:rsidR="002E740D" w:rsidRPr="002778BC">
        <w:rPr>
          <w:rFonts w:ascii="Times New Roman" w:hAnsi="Times New Roman" w:cs="Times New Roman"/>
          <w:sz w:val="24"/>
          <w:szCs w:val="24"/>
          <w:lang w:val="en-CA"/>
        </w:rPr>
        <w:t xml:space="preserve"> system into their workflow.</w:t>
      </w:r>
    </w:p>
    <w:p w14:paraId="308B77F9" w14:textId="2F84F794"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Providing ongoing support and assistance to branches during initial usage phases.</w:t>
      </w:r>
      <w:r w:rsidR="002E740D" w:rsidRPr="002778BC">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Gathering feedback from branches, end-users, and AML experts to identify areas for improvement.</w:t>
      </w:r>
    </w:p>
    <w:p w14:paraId="0AA96B84" w14:textId="77777777" w:rsidR="002778BC" w:rsidRPr="002778BC" w:rsidRDefault="00F769C9" w:rsidP="002778BC">
      <w:pPr>
        <w:rPr>
          <w:rFonts w:ascii="Times New Roman" w:eastAsia="Times New Roman" w:hAnsi="Times New Roman" w:cs="Times New Roman"/>
          <w:b/>
          <w:bCs/>
          <w:kern w:val="0"/>
          <w:sz w:val="30"/>
          <w:szCs w:val="30"/>
          <w:lang w:val="en-CA" w:eastAsia="en-CA"/>
          <w14:ligatures w14:val="none"/>
        </w:rPr>
      </w:pPr>
      <w:r w:rsidRPr="002778BC">
        <w:rPr>
          <w:rFonts w:ascii="Times New Roman" w:hAnsi="Times New Roman" w:cs="Times New Roman"/>
          <w:sz w:val="24"/>
          <w:szCs w:val="24"/>
          <w:lang w:val="en-CA"/>
        </w:rPr>
        <w:t>Analyzing feedback to prioritize enhancements and iterate on existing functionalities.</w:t>
      </w:r>
      <w:r w:rsidR="002E740D" w:rsidRPr="002778BC">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Implementing continuous enhancements based on feedback to improve solution effectiveness.</w:t>
      </w:r>
      <w:r w:rsidR="002778BC" w:rsidRPr="002778BC">
        <w:rPr>
          <w:rFonts w:ascii="Times New Roman" w:eastAsia="Times New Roman" w:hAnsi="Times New Roman" w:cs="Times New Roman"/>
          <w:b/>
          <w:bCs/>
          <w:kern w:val="0"/>
          <w:sz w:val="30"/>
          <w:szCs w:val="30"/>
          <w:lang w:val="en-CA" w:eastAsia="en-CA"/>
          <w14:ligatures w14:val="none"/>
        </w:rPr>
        <w:t xml:space="preserve"> </w:t>
      </w:r>
    </w:p>
    <w:p w14:paraId="10835BE3" w14:textId="77777777" w:rsidR="002778BC" w:rsidRPr="002778BC" w:rsidRDefault="002778BC" w:rsidP="002778BC">
      <w:pPr>
        <w:rPr>
          <w:rFonts w:ascii="Times New Roman" w:eastAsia="Times New Roman" w:hAnsi="Times New Roman" w:cs="Times New Roman"/>
          <w:b/>
          <w:bCs/>
          <w:kern w:val="0"/>
          <w:sz w:val="30"/>
          <w:szCs w:val="30"/>
          <w:lang w:val="en-CA" w:eastAsia="en-CA"/>
          <w14:ligatures w14:val="none"/>
        </w:rPr>
      </w:pPr>
    </w:p>
    <w:p w14:paraId="5C71F62C" w14:textId="77777777" w:rsidR="002778BC" w:rsidRPr="002778BC" w:rsidRDefault="002778BC" w:rsidP="002778BC">
      <w:pPr>
        <w:rPr>
          <w:rFonts w:ascii="Times New Roman" w:eastAsia="Times New Roman" w:hAnsi="Times New Roman" w:cs="Times New Roman"/>
          <w:b/>
          <w:bCs/>
          <w:kern w:val="0"/>
          <w:sz w:val="30"/>
          <w:szCs w:val="30"/>
          <w:lang w:val="en-CA" w:eastAsia="en-CA"/>
          <w14:ligatures w14:val="none"/>
        </w:rPr>
      </w:pPr>
    </w:p>
    <w:p w14:paraId="7D5FBA54" w14:textId="226F49CD" w:rsidR="00F40352" w:rsidRPr="00F40352" w:rsidRDefault="00F40352" w:rsidP="002778BC">
      <w:pPr>
        <w:rPr>
          <w:rFonts w:ascii="Times New Roman" w:hAnsi="Times New Roman" w:cs="Times New Roman"/>
          <w:b/>
          <w:bCs/>
          <w:sz w:val="32"/>
          <w:szCs w:val="32"/>
          <w:lang w:val="en-CA"/>
        </w:rPr>
      </w:pPr>
      <w:r w:rsidRPr="002778BC">
        <w:rPr>
          <w:rFonts w:ascii="Times New Roman" w:hAnsi="Times New Roman" w:cs="Times New Roman"/>
          <w:b/>
          <w:bCs/>
          <w:sz w:val="32"/>
          <w:szCs w:val="32"/>
          <w:lang w:val="en-CA"/>
        </w:rPr>
        <w:lastRenderedPageBreak/>
        <w:t>Implementation Strategy</w:t>
      </w:r>
    </w:p>
    <w:p w14:paraId="1BCFA702" w14:textId="2927F7F2" w:rsidR="002778BC" w:rsidRPr="002778BC" w:rsidRDefault="002778BC" w:rsidP="002778BC">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 xml:space="preserve">Backout Strategy </w:t>
      </w:r>
    </w:p>
    <w:p w14:paraId="0846BB8A" w14:textId="77777777" w:rsidR="002778BC" w:rsidRPr="002778BC" w:rsidRDefault="002778BC" w:rsidP="002778BC">
      <w:pPr>
        <w:rPr>
          <w:rFonts w:ascii="Times New Roman" w:hAnsi="Times New Roman" w:cs="Times New Roman"/>
          <w:sz w:val="24"/>
          <w:szCs w:val="24"/>
          <w:lang w:val="en-CA"/>
        </w:rPr>
      </w:pPr>
      <w:r w:rsidRPr="002778BC">
        <w:rPr>
          <w:rFonts w:ascii="Times New Roman" w:hAnsi="Times New Roman" w:cs="Times New Roman"/>
          <w:sz w:val="24"/>
          <w:szCs w:val="24"/>
          <w:lang w:val="en-CA"/>
        </w:rPr>
        <w:t>Trigger Points Identification:</w:t>
      </w:r>
    </w:p>
    <w:p w14:paraId="1C955F5F" w14:textId="26C2F91D" w:rsidR="002778BC" w:rsidRPr="002778BC" w:rsidRDefault="002778BC" w:rsidP="002778BC">
      <w:pPr>
        <w:numPr>
          <w:ilvl w:val="0"/>
          <w:numId w:val="97"/>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Performance Failure</w:t>
      </w:r>
    </w:p>
    <w:p w14:paraId="297888DE" w14:textId="1EFF246C" w:rsidR="002778BC" w:rsidRPr="002778BC" w:rsidRDefault="002778BC" w:rsidP="002778BC">
      <w:pPr>
        <w:numPr>
          <w:ilvl w:val="0"/>
          <w:numId w:val="97"/>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Security Breac</w:t>
      </w:r>
      <w:r>
        <w:rPr>
          <w:rFonts w:ascii="Times New Roman" w:hAnsi="Times New Roman" w:cs="Times New Roman"/>
          <w:b/>
          <w:bCs/>
          <w:sz w:val="24"/>
          <w:szCs w:val="24"/>
          <w:lang w:val="en-CA"/>
        </w:rPr>
        <w:t>h</w:t>
      </w:r>
    </w:p>
    <w:p w14:paraId="10277FD2" w14:textId="5104D42A" w:rsidR="002778BC" w:rsidRPr="002778BC" w:rsidRDefault="002778BC" w:rsidP="002778BC">
      <w:pPr>
        <w:numPr>
          <w:ilvl w:val="0"/>
          <w:numId w:val="97"/>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Regulatory Non-Compliance</w:t>
      </w:r>
    </w:p>
    <w:p w14:paraId="565F6697" w14:textId="700E37D2" w:rsidR="002778BC" w:rsidRPr="002778BC" w:rsidRDefault="002778BC" w:rsidP="002778BC">
      <w:pPr>
        <w:numPr>
          <w:ilvl w:val="0"/>
          <w:numId w:val="97"/>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Operational Disruption</w:t>
      </w:r>
      <w:r w:rsidRPr="002778BC">
        <w:rPr>
          <w:rFonts w:ascii="Times New Roman" w:hAnsi="Times New Roman" w:cs="Times New Roman"/>
          <w:sz w:val="24"/>
          <w:szCs w:val="24"/>
          <w:lang w:val="en-CA"/>
        </w:rPr>
        <w:t>.</w:t>
      </w:r>
    </w:p>
    <w:p w14:paraId="24EF9DC0" w14:textId="77777777" w:rsidR="002778BC" w:rsidRPr="002778BC" w:rsidRDefault="002778BC" w:rsidP="002778BC">
      <w:pPr>
        <w:rPr>
          <w:rFonts w:ascii="Times New Roman" w:hAnsi="Times New Roman" w:cs="Times New Roman"/>
          <w:sz w:val="24"/>
          <w:szCs w:val="24"/>
          <w:lang w:val="en-CA"/>
        </w:rPr>
      </w:pPr>
      <w:r w:rsidRPr="002778BC">
        <w:rPr>
          <w:rFonts w:ascii="Times New Roman" w:hAnsi="Times New Roman" w:cs="Times New Roman"/>
          <w:sz w:val="24"/>
          <w:szCs w:val="24"/>
          <w:lang w:val="en-CA"/>
        </w:rPr>
        <w:t>Backout Procedures:</w:t>
      </w:r>
    </w:p>
    <w:p w14:paraId="1783A200" w14:textId="77777777" w:rsidR="002778BC" w:rsidRPr="002778BC" w:rsidRDefault="002778BC" w:rsidP="002778BC">
      <w:pPr>
        <w:numPr>
          <w:ilvl w:val="0"/>
          <w:numId w:val="98"/>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Immediate Halt and Assessment</w:t>
      </w:r>
      <w:r w:rsidRPr="002778BC">
        <w:rPr>
          <w:rFonts w:ascii="Times New Roman" w:hAnsi="Times New Roman" w:cs="Times New Roman"/>
          <w:sz w:val="24"/>
          <w:szCs w:val="24"/>
          <w:lang w:val="en-CA"/>
        </w:rPr>
        <w:t>:</w:t>
      </w:r>
    </w:p>
    <w:p w14:paraId="5320000E" w14:textId="077C0E00" w:rsidR="002778BC" w:rsidRPr="002778BC" w:rsidRDefault="002778BC" w:rsidP="002778BC">
      <w:pPr>
        <w:rPr>
          <w:rFonts w:ascii="Times New Roman" w:hAnsi="Times New Roman" w:cs="Times New Roman"/>
          <w:sz w:val="24"/>
          <w:szCs w:val="24"/>
          <w:lang w:val="en-CA"/>
        </w:rPr>
      </w:pPr>
      <w:r w:rsidRPr="002778BC">
        <w:rPr>
          <w:rFonts w:ascii="Times New Roman" w:hAnsi="Times New Roman" w:cs="Times New Roman"/>
          <w:sz w:val="24"/>
          <w:szCs w:val="24"/>
          <w:lang w:val="en-CA"/>
        </w:rPr>
        <w:t>Stop deployment activities immediately upon trigger point identification.</w:t>
      </w:r>
      <w:r>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Convene a designated team of experts for assessment and analysis.</w:t>
      </w:r>
    </w:p>
    <w:p w14:paraId="5C88ED08" w14:textId="10A3DD02" w:rsidR="002778BC" w:rsidRPr="002778BC" w:rsidRDefault="002778BC" w:rsidP="002778BC">
      <w:pPr>
        <w:numPr>
          <w:ilvl w:val="0"/>
          <w:numId w:val="98"/>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Issue Isolation and Rollback</w:t>
      </w:r>
      <w:r w:rsidRPr="002778BC">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Isolate and analyze the issue causing the trigger point.</w:t>
      </w:r>
      <w:r>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Execute a structured rollback plan to revert to the stable pre-deployment state.</w:t>
      </w:r>
    </w:p>
    <w:p w14:paraId="53A7352E" w14:textId="3D29572D" w:rsidR="002778BC" w:rsidRPr="002778BC" w:rsidRDefault="002778BC" w:rsidP="002778BC">
      <w:pPr>
        <w:numPr>
          <w:ilvl w:val="0"/>
          <w:numId w:val="98"/>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Communication and Reporting</w:t>
      </w:r>
      <w:r w:rsidRPr="002778BC">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Notify stakeholders about the backout decision and its reasons.</w:t>
      </w:r>
      <w:r>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Prepare detailed incident reports highlighting causes and steps taken.</w:t>
      </w:r>
    </w:p>
    <w:p w14:paraId="50B00492" w14:textId="77777777" w:rsidR="002778BC" w:rsidRPr="002778BC" w:rsidRDefault="002778BC" w:rsidP="002778BC">
      <w:pPr>
        <w:rPr>
          <w:rFonts w:ascii="Times New Roman" w:hAnsi="Times New Roman" w:cs="Times New Roman"/>
          <w:sz w:val="24"/>
          <w:szCs w:val="24"/>
          <w:lang w:val="en-CA"/>
        </w:rPr>
      </w:pPr>
      <w:r w:rsidRPr="002778BC">
        <w:rPr>
          <w:rFonts w:ascii="Times New Roman" w:hAnsi="Times New Roman" w:cs="Times New Roman"/>
          <w:sz w:val="24"/>
          <w:szCs w:val="24"/>
          <w:lang w:val="en-CA"/>
        </w:rPr>
        <w:t>Testing and Validation:</w:t>
      </w:r>
    </w:p>
    <w:p w14:paraId="03735EF2" w14:textId="2C0815F6" w:rsidR="002778BC" w:rsidRPr="00F40352" w:rsidRDefault="002778BC" w:rsidP="00F40352">
      <w:pPr>
        <w:pStyle w:val="ListParagraph"/>
        <w:numPr>
          <w:ilvl w:val="0"/>
          <w:numId w:val="99"/>
        </w:numPr>
        <w:rPr>
          <w:rFonts w:ascii="Times New Roman" w:hAnsi="Times New Roman" w:cs="Times New Roman"/>
          <w:sz w:val="24"/>
          <w:szCs w:val="24"/>
        </w:rPr>
      </w:pPr>
      <w:r w:rsidRPr="002778BC">
        <w:rPr>
          <w:rFonts w:ascii="Times New Roman" w:hAnsi="Times New Roman" w:cs="Times New Roman"/>
          <w:b/>
          <w:bCs/>
          <w:sz w:val="24"/>
          <w:szCs w:val="24"/>
        </w:rPr>
        <w:t>Post-Backout Validation</w:t>
      </w:r>
      <w:r w:rsidRPr="002778BC">
        <w:rPr>
          <w:rFonts w:ascii="Times New Roman" w:hAnsi="Times New Roman" w:cs="Times New Roman"/>
          <w:sz w:val="24"/>
          <w:szCs w:val="24"/>
        </w:rPr>
        <w:t>:</w:t>
      </w:r>
      <w:r w:rsidR="00F40352">
        <w:rPr>
          <w:rFonts w:ascii="Times New Roman" w:hAnsi="Times New Roman" w:cs="Times New Roman"/>
          <w:sz w:val="24"/>
          <w:szCs w:val="24"/>
        </w:rPr>
        <w:t xml:space="preserve"> </w:t>
      </w:r>
      <w:r w:rsidRPr="00F40352">
        <w:rPr>
          <w:rFonts w:ascii="Times New Roman" w:hAnsi="Times New Roman" w:cs="Times New Roman"/>
          <w:sz w:val="24"/>
          <w:szCs w:val="24"/>
        </w:rPr>
        <w:t>Rigorous testing to ensure the system returns to a stable state.</w:t>
      </w:r>
      <w:r w:rsidR="00F40352">
        <w:rPr>
          <w:rFonts w:ascii="Times New Roman" w:hAnsi="Times New Roman" w:cs="Times New Roman"/>
          <w:sz w:val="24"/>
          <w:szCs w:val="24"/>
        </w:rPr>
        <w:t xml:space="preserve"> </w:t>
      </w:r>
      <w:r w:rsidRPr="00F40352">
        <w:rPr>
          <w:rFonts w:ascii="Times New Roman" w:hAnsi="Times New Roman" w:cs="Times New Roman"/>
          <w:sz w:val="24"/>
          <w:szCs w:val="24"/>
        </w:rPr>
        <w:t>Validate critical functionalities impacted by the backout.</w:t>
      </w:r>
    </w:p>
    <w:p w14:paraId="6354D770" w14:textId="208C31AD" w:rsidR="002778BC" w:rsidRPr="002778BC" w:rsidRDefault="002778BC" w:rsidP="00F40352">
      <w:pPr>
        <w:numPr>
          <w:ilvl w:val="0"/>
          <w:numId w:val="99"/>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Learning and Improvement</w:t>
      </w:r>
      <w:r w:rsidRPr="002778BC">
        <w:rPr>
          <w:rFonts w:ascii="Times New Roman" w:hAnsi="Times New Roman" w:cs="Times New Roman"/>
          <w:sz w:val="24"/>
          <w:szCs w:val="24"/>
          <w:lang w:val="en-CA"/>
        </w:rPr>
        <w:t>:</w:t>
      </w:r>
      <w:r w:rsidR="00F40352">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Analyze root causes and derive lessons for future improvements.</w:t>
      </w:r>
      <w:r w:rsidR="00F40352">
        <w:rPr>
          <w:rFonts w:ascii="Times New Roman" w:hAnsi="Times New Roman" w:cs="Times New Roman"/>
          <w:sz w:val="24"/>
          <w:szCs w:val="24"/>
          <w:lang w:val="en-CA"/>
        </w:rPr>
        <w:t xml:space="preserve"> </w:t>
      </w:r>
      <w:r w:rsidRPr="002778BC">
        <w:rPr>
          <w:rFonts w:ascii="Times New Roman" w:hAnsi="Times New Roman" w:cs="Times New Roman"/>
          <w:sz w:val="24"/>
          <w:szCs w:val="24"/>
          <w:lang w:val="en-CA"/>
        </w:rPr>
        <w:t>Implement enhancements to prevent similar issues in subsequent deployments.</w:t>
      </w:r>
    </w:p>
    <w:p w14:paraId="4AFBB2BF" w14:textId="77777777" w:rsidR="00F40352" w:rsidRDefault="00F40352" w:rsidP="002778BC">
      <w:pPr>
        <w:rPr>
          <w:rFonts w:ascii="Times New Roman" w:hAnsi="Times New Roman" w:cs="Times New Roman"/>
          <w:sz w:val="24"/>
          <w:szCs w:val="24"/>
          <w:lang w:val="en-CA"/>
        </w:rPr>
      </w:pPr>
    </w:p>
    <w:p w14:paraId="1F6D6D88" w14:textId="77777777" w:rsidR="00F40352" w:rsidRDefault="00F40352" w:rsidP="002778BC">
      <w:pPr>
        <w:rPr>
          <w:rFonts w:ascii="Times New Roman" w:hAnsi="Times New Roman" w:cs="Times New Roman"/>
          <w:sz w:val="24"/>
          <w:szCs w:val="24"/>
          <w:lang w:val="en-CA"/>
        </w:rPr>
      </w:pPr>
    </w:p>
    <w:p w14:paraId="2AFE4CB6" w14:textId="77777777" w:rsidR="00F40352" w:rsidRDefault="00F40352" w:rsidP="002778BC">
      <w:pPr>
        <w:rPr>
          <w:rFonts w:ascii="Times New Roman" w:hAnsi="Times New Roman" w:cs="Times New Roman"/>
          <w:sz w:val="24"/>
          <w:szCs w:val="24"/>
          <w:lang w:val="en-CA"/>
        </w:rPr>
      </w:pPr>
    </w:p>
    <w:p w14:paraId="1F4A2D04" w14:textId="77777777" w:rsidR="00F40352" w:rsidRDefault="00F40352" w:rsidP="002778BC">
      <w:pPr>
        <w:rPr>
          <w:rFonts w:ascii="Times New Roman" w:hAnsi="Times New Roman" w:cs="Times New Roman"/>
          <w:sz w:val="24"/>
          <w:szCs w:val="24"/>
          <w:lang w:val="en-CA"/>
        </w:rPr>
      </w:pPr>
    </w:p>
    <w:p w14:paraId="53DF7DCC" w14:textId="77777777" w:rsidR="00F40352" w:rsidRDefault="00F40352" w:rsidP="002778BC">
      <w:pPr>
        <w:rPr>
          <w:rFonts w:ascii="Times New Roman" w:hAnsi="Times New Roman" w:cs="Times New Roman"/>
          <w:sz w:val="24"/>
          <w:szCs w:val="24"/>
          <w:lang w:val="en-CA"/>
        </w:rPr>
      </w:pPr>
    </w:p>
    <w:p w14:paraId="1AF1021A" w14:textId="77777777" w:rsidR="00F40352" w:rsidRPr="00F40352" w:rsidRDefault="00F40352" w:rsidP="00F40352">
      <w:pPr>
        <w:rPr>
          <w:rFonts w:ascii="Times New Roman" w:hAnsi="Times New Roman" w:cs="Times New Roman"/>
          <w:b/>
          <w:bCs/>
          <w:sz w:val="32"/>
          <w:szCs w:val="32"/>
          <w:lang w:val="en-CA"/>
        </w:rPr>
      </w:pPr>
      <w:r w:rsidRPr="002778BC">
        <w:rPr>
          <w:rFonts w:ascii="Times New Roman" w:hAnsi="Times New Roman" w:cs="Times New Roman"/>
          <w:b/>
          <w:bCs/>
          <w:sz w:val="32"/>
          <w:szCs w:val="32"/>
          <w:lang w:val="en-CA"/>
        </w:rPr>
        <w:lastRenderedPageBreak/>
        <w:t>Implementation Strategy</w:t>
      </w:r>
    </w:p>
    <w:p w14:paraId="2AEA5505" w14:textId="77777777" w:rsidR="00F40352" w:rsidRPr="002778BC" w:rsidRDefault="00F40352" w:rsidP="00F40352">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 xml:space="preserve">Backout Strategy </w:t>
      </w:r>
    </w:p>
    <w:p w14:paraId="3A7FA200" w14:textId="270C5A95" w:rsidR="002778BC" w:rsidRDefault="002778BC" w:rsidP="002778BC">
      <w:pPr>
        <w:rPr>
          <w:rFonts w:ascii="Times New Roman" w:hAnsi="Times New Roman" w:cs="Times New Roman"/>
          <w:sz w:val="24"/>
          <w:szCs w:val="24"/>
          <w:lang w:val="en-CA"/>
        </w:rPr>
      </w:pPr>
      <w:r w:rsidRPr="002778BC">
        <w:rPr>
          <w:rFonts w:ascii="Times New Roman" w:hAnsi="Times New Roman" w:cs="Times New Roman"/>
          <w:sz w:val="24"/>
          <w:szCs w:val="24"/>
          <w:lang w:val="en-CA"/>
        </w:rPr>
        <w:t>Revision:</w:t>
      </w:r>
    </w:p>
    <w:p w14:paraId="58D79553" w14:textId="6707564E" w:rsidR="00F40352" w:rsidRPr="00405F7A" w:rsidRDefault="002778BC" w:rsidP="00F40352">
      <w:pPr>
        <w:pStyle w:val="ListParagraph"/>
        <w:numPr>
          <w:ilvl w:val="0"/>
          <w:numId w:val="102"/>
        </w:numPr>
        <w:rPr>
          <w:rFonts w:ascii="Times New Roman" w:hAnsi="Times New Roman" w:cs="Times New Roman"/>
          <w:sz w:val="24"/>
          <w:szCs w:val="24"/>
        </w:rPr>
      </w:pPr>
      <w:r w:rsidRPr="002778BC">
        <w:rPr>
          <w:rFonts w:ascii="Times New Roman" w:hAnsi="Times New Roman" w:cs="Times New Roman"/>
          <w:b/>
          <w:bCs/>
          <w:sz w:val="24"/>
          <w:szCs w:val="24"/>
        </w:rPr>
        <w:t>Decision-Making</w:t>
      </w:r>
      <w:r w:rsidRPr="002778BC">
        <w:rPr>
          <w:rFonts w:ascii="Times New Roman" w:hAnsi="Times New Roman" w:cs="Times New Roman"/>
          <w:sz w:val="24"/>
          <w:szCs w:val="24"/>
        </w:rPr>
        <w:t>:</w:t>
      </w:r>
      <w:r w:rsidR="00405F7A">
        <w:rPr>
          <w:rFonts w:ascii="Times New Roman" w:hAnsi="Times New Roman" w:cs="Times New Roman"/>
          <w:sz w:val="24"/>
          <w:szCs w:val="24"/>
        </w:rPr>
        <w:t xml:space="preserve"> </w:t>
      </w:r>
      <w:r w:rsidRPr="00405F7A">
        <w:rPr>
          <w:rFonts w:ascii="Times New Roman" w:hAnsi="Times New Roman" w:cs="Times New Roman"/>
          <w:sz w:val="24"/>
          <w:szCs w:val="24"/>
        </w:rPr>
        <w:t>Assess if issues are resolvable or if deployment needs delay or reconsideration.</w:t>
      </w:r>
      <w:r w:rsidR="00F40352" w:rsidRPr="00405F7A">
        <w:rPr>
          <w:rFonts w:ascii="Times New Roman" w:hAnsi="Times New Roman" w:cs="Times New Roman"/>
          <w:sz w:val="24"/>
          <w:szCs w:val="24"/>
        </w:rPr>
        <w:t xml:space="preserve"> </w:t>
      </w:r>
      <w:r w:rsidRPr="00405F7A">
        <w:rPr>
          <w:rFonts w:ascii="Times New Roman" w:hAnsi="Times New Roman" w:cs="Times New Roman"/>
          <w:sz w:val="24"/>
          <w:szCs w:val="24"/>
        </w:rPr>
        <w:t>Decide on continuation with revised plans or postponement based on assessment.</w:t>
      </w:r>
    </w:p>
    <w:p w14:paraId="614B1171" w14:textId="7200E2DE" w:rsidR="002778BC" w:rsidRPr="00405F7A" w:rsidRDefault="002778BC" w:rsidP="00F40352">
      <w:pPr>
        <w:pStyle w:val="ListParagraph"/>
        <w:numPr>
          <w:ilvl w:val="0"/>
          <w:numId w:val="102"/>
        </w:numPr>
        <w:rPr>
          <w:rFonts w:ascii="Times New Roman" w:hAnsi="Times New Roman" w:cs="Times New Roman"/>
          <w:sz w:val="24"/>
          <w:szCs w:val="24"/>
        </w:rPr>
      </w:pPr>
      <w:r w:rsidRPr="002778BC">
        <w:rPr>
          <w:rFonts w:ascii="Times New Roman" w:hAnsi="Times New Roman" w:cs="Times New Roman"/>
          <w:b/>
          <w:bCs/>
          <w:sz w:val="24"/>
          <w:szCs w:val="24"/>
        </w:rPr>
        <w:t>Adjusted Deployment Plan</w:t>
      </w:r>
      <w:r w:rsidRPr="002778BC">
        <w:rPr>
          <w:rFonts w:ascii="Times New Roman" w:hAnsi="Times New Roman" w:cs="Times New Roman"/>
          <w:sz w:val="24"/>
          <w:szCs w:val="24"/>
        </w:rPr>
        <w:t>:</w:t>
      </w:r>
      <w:r w:rsidR="00405F7A">
        <w:rPr>
          <w:rFonts w:ascii="Times New Roman" w:hAnsi="Times New Roman" w:cs="Times New Roman"/>
          <w:sz w:val="24"/>
          <w:szCs w:val="24"/>
        </w:rPr>
        <w:t xml:space="preserve"> </w:t>
      </w:r>
      <w:r w:rsidRPr="00405F7A">
        <w:rPr>
          <w:rFonts w:ascii="Times New Roman" w:hAnsi="Times New Roman" w:cs="Times New Roman"/>
          <w:sz w:val="24"/>
          <w:szCs w:val="24"/>
        </w:rPr>
        <w:t>Revise deployment plans incorporating lessons learned and issue resolutions.</w:t>
      </w:r>
      <w:r w:rsidR="00F40352" w:rsidRPr="00405F7A">
        <w:rPr>
          <w:rFonts w:ascii="Times New Roman" w:hAnsi="Times New Roman" w:cs="Times New Roman"/>
          <w:sz w:val="24"/>
          <w:szCs w:val="24"/>
        </w:rPr>
        <w:t xml:space="preserve"> </w:t>
      </w:r>
      <w:r w:rsidRPr="00405F7A">
        <w:rPr>
          <w:rFonts w:ascii="Times New Roman" w:hAnsi="Times New Roman" w:cs="Times New Roman"/>
          <w:sz w:val="24"/>
          <w:szCs w:val="24"/>
        </w:rPr>
        <w:t>Implement necessary adjustments for more successful future deployment attempts.</w:t>
      </w:r>
    </w:p>
    <w:p w14:paraId="17E9082D" w14:textId="77777777" w:rsidR="002778BC" w:rsidRPr="002778BC" w:rsidRDefault="002778BC" w:rsidP="002778BC">
      <w:pPr>
        <w:rPr>
          <w:rFonts w:ascii="Times New Roman" w:hAnsi="Times New Roman" w:cs="Times New Roman"/>
          <w:b/>
          <w:bCs/>
          <w:sz w:val="24"/>
          <w:szCs w:val="24"/>
          <w:lang w:val="en-CA"/>
        </w:rPr>
      </w:pPr>
      <w:r w:rsidRPr="002778BC">
        <w:rPr>
          <w:rFonts w:ascii="Times New Roman" w:hAnsi="Times New Roman" w:cs="Times New Roman"/>
          <w:b/>
          <w:bCs/>
          <w:sz w:val="24"/>
          <w:szCs w:val="24"/>
          <w:lang w:val="en-CA"/>
        </w:rPr>
        <w:t>Key Considerations:</w:t>
      </w:r>
    </w:p>
    <w:p w14:paraId="61EB5DF1" w14:textId="77777777" w:rsidR="002778BC" w:rsidRPr="002778BC" w:rsidRDefault="002778BC" w:rsidP="002778BC">
      <w:pPr>
        <w:numPr>
          <w:ilvl w:val="0"/>
          <w:numId w:val="101"/>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Timely Decision-Making</w:t>
      </w:r>
      <w:r w:rsidRPr="002778BC">
        <w:rPr>
          <w:rFonts w:ascii="Times New Roman" w:hAnsi="Times New Roman" w:cs="Times New Roman"/>
          <w:sz w:val="24"/>
          <w:szCs w:val="24"/>
          <w:lang w:val="en-CA"/>
        </w:rPr>
        <w:t>: Promptly decide upon trigger point detection to minimize impacts.</w:t>
      </w:r>
    </w:p>
    <w:p w14:paraId="1D7FDE37" w14:textId="77777777" w:rsidR="002778BC" w:rsidRPr="002778BC" w:rsidRDefault="002778BC" w:rsidP="002778BC">
      <w:pPr>
        <w:numPr>
          <w:ilvl w:val="0"/>
          <w:numId w:val="101"/>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Clear Communication</w:t>
      </w:r>
      <w:r w:rsidRPr="002778BC">
        <w:rPr>
          <w:rFonts w:ascii="Times New Roman" w:hAnsi="Times New Roman" w:cs="Times New Roman"/>
          <w:sz w:val="24"/>
          <w:szCs w:val="24"/>
          <w:lang w:val="en-CA"/>
        </w:rPr>
        <w:t>: Maintain transparent communication among stakeholders throughout the backout process.</w:t>
      </w:r>
    </w:p>
    <w:p w14:paraId="4D7C9A87" w14:textId="77777777" w:rsidR="002778BC" w:rsidRPr="002778BC" w:rsidRDefault="002778BC" w:rsidP="002778BC">
      <w:pPr>
        <w:numPr>
          <w:ilvl w:val="0"/>
          <w:numId w:val="101"/>
        </w:numPr>
        <w:rPr>
          <w:rFonts w:ascii="Times New Roman" w:hAnsi="Times New Roman" w:cs="Times New Roman"/>
          <w:sz w:val="24"/>
          <w:szCs w:val="24"/>
          <w:lang w:val="en-CA"/>
        </w:rPr>
      </w:pPr>
      <w:r w:rsidRPr="002778BC">
        <w:rPr>
          <w:rFonts w:ascii="Times New Roman" w:hAnsi="Times New Roman" w:cs="Times New Roman"/>
          <w:b/>
          <w:bCs/>
          <w:sz w:val="24"/>
          <w:szCs w:val="24"/>
          <w:lang w:val="en-CA"/>
        </w:rPr>
        <w:t>Documentation</w:t>
      </w:r>
      <w:r w:rsidRPr="002778BC">
        <w:rPr>
          <w:rFonts w:ascii="Times New Roman" w:hAnsi="Times New Roman" w:cs="Times New Roman"/>
          <w:sz w:val="24"/>
          <w:szCs w:val="24"/>
          <w:lang w:val="en-CA"/>
        </w:rPr>
        <w:t>: Thoroughly document all steps, decisions, and outcomes for reference and improvement.</w:t>
      </w:r>
    </w:p>
    <w:p w14:paraId="21DD6335" w14:textId="40410FE0" w:rsidR="003E3EBD" w:rsidRPr="002778BC" w:rsidRDefault="003E3EBD" w:rsidP="00B848EE">
      <w:pPr>
        <w:rPr>
          <w:rFonts w:ascii="Times New Roman" w:hAnsi="Times New Roman" w:cs="Times New Roman"/>
          <w:sz w:val="24"/>
          <w:szCs w:val="24"/>
          <w:lang w:val="en-CA"/>
        </w:rPr>
      </w:pPr>
    </w:p>
    <w:p w14:paraId="6D36E990" w14:textId="77777777" w:rsidR="003E3EBD" w:rsidRPr="002778BC" w:rsidRDefault="003E3EBD" w:rsidP="00B848EE">
      <w:pPr>
        <w:rPr>
          <w:rFonts w:ascii="Times New Roman" w:hAnsi="Times New Roman" w:cs="Times New Roman"/>
          <w:b/>
          <w:bCs/>
          <w:sz w:val="24"/>
          <w:szCs w:val="24"/>
        </w:rPr>
      </w:pPr>
    </w:p>
    <w:p w14:paraId="35AE3E09" w14:textId="77777777" w:rsidR="003E3EBD" w:rsidRPr="002778BC" w:rsidRDefault="003E3EBD" w:rsidP="00B848EE">
      <w:pPr>
        <w:rPr>
          <w:rFonts w:ascii="Times New Roman" w:hAnsi="Times New Roman" w:cs="Times New Roman"/>
          <w:b/>
          <w:bCs/>
          <w:sz w:val="24"/>
          <w:szCs w:val="24"/>
        </w:rPr>
      </w:pPr>
    </w:p>
    <w:p w14:paraId="43938800" w14:textId="77777777" w:rsidR="002778BC" w:rsidRPr="002778BC" w:rsidRDefault="002778BC" w:rsidP="00B848EE">
      <w:pPr>
        <w:rPr>
          <w:rFonts w:ascii="Times New Roman" w:hAnsi="Times New Roman" w:cs="Times New Roman"/>
          <w:b/>
          <w:bCs/>
          <w:sz w:val="24"/>
          <w:szCs w:val="24"/>
        </w:rPr>
      </w:pPr>
    </w:p>
    <w:p w14:paraId="4AD29530" w14:textId="77777777" w:rsidR="002778BC" w:rsidRPr="002778BC" w:rsidRDefault="002778BC" w:rsidP="00B848EE">
      <w:pPr>
        <w:rPr>
          <w:rFonts w:ascii="Times New Roman" w:hAnsi="Times New Roman" w:cs="Times New Roman"/>
          <w:b/>
          <w:bCs/>
          <w:sz w:val="24"/>
          <w:szCs w:val="24"/>
        </w:rPr>
      </w:pPr>
    </w:p>
    <w:p w14:paraId="4F871860" w14:textId="77777777" w:rsidR="002778BC" w:rsidRPr="002778BC" w:rsidRDefault="002778BC" w:rsidP="00B848EE">
      <w:pPr>
        <w:rPr>
          <w:rFonts w:ascii="Times New Roman" w:hAnsi="Times New Roman" w:cs="Times New Roman"/>
          <w:b/>
          <w:bCs/>
          <w:sz w:val="24"/>
          <w:szCs w:val="24"/>
        </w:rPr>
      </w:pPr>
    </w:p>
    <w:p w14:paraId="15995854" w14:textId="77777777" w:rsidR="002778BC" w:rsidRPr="002778BC" w:rsidRDefault="002778BC" w:rsidP="00B848EE">
      <w:pPr>
        <w:rPr>
          <w:rFonts w:ascii="Times New Roman" w:hAnsi="Times New Roman" w:cs="Times New Roman"/>
          <w:b/>
          <w:bCs/>
          <w:sz w:val="24"/>
          <w:szCs w:val="24"/>
        </w:rPr>
      </w:pPr>
    </w:p>
    <w:p w14:paraId="0693CA97" w14:textId="77777777" w:rsidR="002778BC" w:rsidRPr="002778BC" w:rsidRDefault="002778BC" w:rsidP="00B848EE">
      <w:pPr>
        <w:rPr>
          <w:rFonts w:ascii="Times New Roman" w:hAnsi="Times New Roman" w:cs="Times New Roman"/>
          <w:b/>
          <w:bCs/>
          <w:sz w:val="24"/>
          <w:szCs w:val="24"/>
        </w:rPr>
      </w:pPr>
    </w:p>
    <w:p w14:paraId="2F98C350" w14:textId="77777777" w:rsidR="002778BC" w:rsidRPr="002778BC" w:rsidRDefault="002778BC" w:rsidP="00B848EE">
      <w:pPr>
        <w:rPr>
          <w:rFonts w:ascii="Times New Roman" w:hAnsi="Times New Roman" w:cs="Times New Roman"/>
          <w:b/>
          <w:bCs/>
          <w:sz w:val="24"/>
          <w:szCs w:val="24"/>
        </w:rPr>
      </w:pPr>
    </w:p>
    <w:p w14:paraId="464BCF51" w14:textId="77777777" w:rsidR="002778BC" w:rsidRDefault="002778BC" w:rsidP="00B848EE">
      <w:pPr>
        <w:rPr>
          <w:rFonts w:ascii="Times New Roman" w:hAnsi="Times New Roman" w:cs="Times New Roman"/>
          <w:b/>
          <w:bCs/>
          <w:sz w:val="24"/>
          <w:szCs w:val="24"/>
        </w:rPr>
      </w:pPr>
    </w:p>
    <w:p w14:paraId="19902404" w14:textId="77777777" w:rsidR="00405F7A" w:rsidRPr="002778BC" w:rsidRDefault="00405F7A" w:rsidP="00B848EE">
      <w:pPr>
        <w:rPr>
          <w:rFonts w:ascii="Times New Roman" w:hAnsi="Times New Roman" w:cs="Times New Roman"/>
          <w:b/>
          <w:bCs/>
          <w:sz w:val="24"/>
          <w:szCs w:val="24"/>
        </w:rPr>
      </w:pPr>
    </w:p>
    <w:p w14:paraId="2BCDACFF" w14:textId="1289AA02" w:rsidR="002B2B54" w:rsidRPr="002778BC" w:rsidRDefault="002170C1" w:rsidP="00B848EE">
      <w:pPr>
        <w:rPr>
          <w:rFonts w:ascii="Times New Roman" w:hAnsi="Times New Roman" w:cs="Times New Roman"/>
          <w:b/>
          <w:bCs/>
          <w:sz w:val="24"/>
          <w:szCs w:val="24"/>
        </w:rPr>
      </w:pPr>
      <w:r w:rsidRPr="002778BC">
        <w:rPr>
          <w:rFonts w:ascii="Times New Roman" w:hAnsi="Times New Roman" w:cs="Times New Roman"/>
          <w:b/>
          <w:bCs/>
          <w:sz w:val="24"/>
          <w:szCs w:val="24"/>
        </w:rPr>
        <w:lastRenderedPageBreak/>
        <w:t>Summary Of Deployment</w:t>
      </w:r>
    </w:p>
    <w:tbl>
      <w:tblPr>
        <w:tblStyle w:val="GridTable5Dark-Accent3"/>
        <w:tblW w:w="7249" w:type="dxa"/>
        <w:tblLook w:val="04A0" w:firstRow="1" w:lastRow="0" w:firstColumn="1" w:lastColumn="0" w:noHBand="0" w:noVBand="1"/>
      </w:tblPr>
      <w:tblGrid>
        <w:gridCol w:w="816"/>
        <w:gridCol w:w="3226"/>
        <w:gridCol w:w="3207"/>
      </w:tblGrid>
      <w:tr w:rsidR="00F769C9" w:rsidRPr="002778BC" w14:paraId="1639931A" w14:textId="77777777" w:rsidTr="003E3EBD">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561898A7"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Phase</w:t>
            </w:r>
          </w:p>
        </w:tc>
        <w:tc>
          <w:tcPr>
            <w:tcW w:w="0" w:type="auto"/>
            <w:hideMark/>
          </w:tcPr>
          <w:p w14:paraId="08A51763" w14:textId="77777777" w:rsidR="00F769C9" w:rsidRPr="002778BC" w:rsidRDefault="00F769C9" w:rsidP="00F769C9">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Deliverable</w:t>
            </w:r>
          </w:p>
        </w:tc>
        <w:tc>
          <w:tcPr>
            <w:tcW w:w="0" w:type="auto"/>
            <w:hideMark/>
          </w:tcPr>
          <w:p w14:paraId="407EE6D7" w14:textId="77777777" w:rsidR="00F769C9" w:rsidRPr="002778BC" w:rsidRDefault="00F769C9" w:rsidP="00F769C9">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Responsibility</w:t>
            </w:r>
          </w:p>
        </w:tc>
      </w:tr>
      <w:tr w:rsidR="00F769C9" w:rsidRPr="002778BC" w14:paraId="004D6738" w14:textId="77777777" w:rsidTr="003E3EB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9CD004C" w14:textId="77777777" w:rsidR="00F769C9" w:rsidRPr="002778BC" w:rsidRDefault="00F769C9" w:rsidP="00F769C9">
            <w:pPr>
              <w:spacing w:after="200" w:line="276" w:lineRule="auto"/>
              <w:rPr>
                <w:rFonts w:ascii="Times New Roman" w:hAnsi="Times New Roman" w:cs="Times New Roman"/>
                <w:sz w:val="24"/>
                <w:szCs w:val="24"/>
                <w:lang w:val="en-CA"/>
              </w:rPr>
            </w:pPr>
            <w:r w:rsidRPr="002778BC">
              <w:rPr>
                <w:rFonts w:ascii="Times New Roman" w:hAnsi="Times New Roman" w:cs="Times New Roman"/>
                <w:sz w:val="24"/>
                <w:szCs w:val="24"/>
                <w:lang w:val="en-CA"/>
              </w:rPr>
              <w:t>1</w:t>
            </w:r>
          </w:p>
        </w:tc>
        <w:tc>
          <w:tcPr>
            <w:tcW w:w="0" w:type="auto"/>
            <w:hideMark/>
          </w:tcPr>
          <w:p w14:paraId="089131C3"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AML Aspects Review Report</w:t>
            </w:r>
          </w:p>
        </w:tc>
        <w:tc>
          <w:tcPr>
            <w:tcW w:w="0" w:type="auto"/>
            <w:hideMark/>
          </w:tcPr>
          <w:p w14:paraId="452ECAA0"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AML Team</w:t>
            </w:r>
          </w:p>
        </w:tc>
      </w:tr>
      <w:tr w:rsidR="00F769C9" w:rsidRPr="002778BC" w14:paraId="0369D44C" w14:textId="77777777" w:rsidTr="003E3EBD">
        <w:trPr>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47D8106"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1</w:t>
            </w:r>
          </w:p>
        </w:tc>
        <w:tc>
          <w:tcPr>
            <w:tcW w:w="0" w:type="auto"/>
            <w:hideMark/>
          </w:tcPr>
          <w:p w14:paraId="4DCB8711" w14:textId="77777777"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Branch Risk Assessment Report</w:t>
            </w:r>
          </w:p>
        </w:tc>
        <w:tc>
          <w:tcPr>
            <w:tcW w:w="0" w:type="auto"/>
            <w:hideMark/>
          </w:tcPr>
          <w:p w14:paraId="14096EC5" w14:textId="4A42393C" w:rsidR="00F769C9" w:rsidRPr="002778BC" w:rsidRDefault="002E740D"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 xml:space="preserve">Risk </w:t>
            </w:r>
            <w:r w:rsidR="00F769C9" w:rsidRPr="002778BC">
              <w:rPr>
                <w:rFonts w:ascii="Times New Roman" w:hAnsi="Times New Roman" w:cs="Times New Roman"/>
                <w:sz w:val="24"/>
                <w:szCs w:val="24"/>
                <w:lang w:val="en-CA"/>
              </w:rPr>
              <w:t>Analysts</w:t>
            </w:r>
          </w:p>
        </w:tc>
      </w:tr>
      <w:tr w:rsidR="00F769C9" w:rsidRPr="002778BC" w14:paraId="42C06B0A" w14:textId="77777777" w:rsidTr="003E3EB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0E022A99"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1</w:t>
            </w:r>
          </w:p>
        </w:tc>
        <w:tc>
          <w:tcPr>
            <w:tcW w:w="0" w:type="auto"/>
            <w:hideMark/>
          </w:tcPr>
          <w:p w14:paraId="0428F1E6"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Version Control Plan</w:t>
            </w:r>
          </w:p>
        </w:tc>
        <w:tc>
          <w:tcPr>
            <w:tcW w:w="0" w:type="auto"/>
            <w:hideMark/>
          </w:tcPr>
          <w:p w14:paraId="31D4AE84" w14:textId="4B8F1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DevOps, Software Dev</w:t>
            </w:r>
            <w:r w:rsidR="002E740D" w:rsidRPr="002778BC">
              <w:rPr>
                <w:rFonts w:ascii="Times New Roman" w:hAnsi="Times New Roman" w:cs="Times New Roman"/>
                <w:sz w:val="24"/>
                <w:szCs w:val="24"/>
                <w:lang w:val="en-CA"/>
              </w:rPr>
              <w:t xml:space="preserve"> Team</w:t>
            </w:r>
          </w:p>
        </w:tc>
      </w:tr>
      <w:tr w:rsidR="00F769C9" w:rsidRPr="002778BC" w14:paraId="2466F4D4" w14:textId="77777777" w:rsidTr="003E3EBD">
        <w:trPr>
          <w:trHeight w:val="568"/>
        </w:trPr>
        <w:tc>
          <w:tcPr>
            <w:cnfStyle w:val="001000000000" w:firstRow="0" w:lastRow="0" w:firstColumn="1" w:lastColumn="0" w:oddVBand="0" w:evenVBand="0" w:oddHBand="0" w:evenHBand="0" w:firstRowFirstColumn="0" w:firstRowLastColumn="0" w:lastRowFirstColumn="0" w:lastRowLastColumn="0"/>
            <w:tcW w:w="0" w:type="auto"/>
            <w:hideMark/>
          </w:tcPr>
          <w:p w14:paraId="6AD74A01"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2</w:t>
            </w:r>
          </w:p>
        </w:tc>
        <w:tc>
          <w:tcPr>
            <w:tcW w:w="0" w:type="auto"/>
            <w:hideMark/>
          </w:tcPr>
          <w:p w14:paraId="603EED5D" w14:textId="77777777"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Cloud-Based Infrastructure Setup</w:t>
            </w:r>
          </w:p>
        </w:tc>
        <w:tc>
          <w:tcPr>
            <w:tcW w:w="0" w:type="auto"/>
            <w:hideMark/>
          </w:tcPr>
          <w:p w14:paraId="6925034A" w14:textId="77777777"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DevOps, IT Security</w:t>
            </w:r>
          </w:p>
        </w:tc>
      </w:tr>
      <w:tr w:rsidR="00F769C9" w:rsidRPr="002778BC" w14:paraId="2298A702" w14:textId="77777777" w:rsidTr="003E3EB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1CCB4122"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2</w:t>
            </w:r>
          </w:p>
        </w:tc>
        <w:tc>
          <w:tcPr>
            <w:tcW w:w="0" w:type="auto"/>
            <w:hideMark/>
          </w:tcPr>
          <w:p w14:paraId="3C8E8035" w14:textId="57A5D3EA"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AI Solution Architecture Design</w:t>
            </w:r>
            <w:r w:rsidR="002E740D" w:rsidRPr="002778BC">
              <w:rPr>
                <w:rFonts w:ascii="Times New Roman" w:hAnsi="Times New Roman" w:cs="Times New Roman"/>
                <w:sz w:val="24"/>
                <w:szCs w:val="24"/>
                <w:lang w:val="en-CA"/>
              </w:rPr>
              <w:t xml:space="preserve"> and Execution</w:t>
            </w:r>
          </w:p>
        </w:tc>
        <w:tc>
          <w:tcPr>
            <w:tcW w:w="0" w:type="auto"/>
            <w:hideMark/>
          </w:tcPr>
          <w:p w14:paraId="41D93657" w14:textId="493CCA1F" w:rsidR="00F769C9" w:rsidRPr="002778BC" w:rsidRDefault="002E740D"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 xml:space="preserve">AI </w:t>
            </w:r>
            <w:r w:rsidR="00F769C9" w:rsidRPr="002778BC">
              <w:rPr>
                <w:rFonts w:ascii="Times New Roman" w:hAnsi="Times New Roman" w:cs="Times New Roman"/>
                <w:sz w:val="24"/>
                <w:szCs w:val="24"/>
                <w:lang w:val="en-CA"/>
              </w:rPr>
              <w:t xml:space="preserve">Architects, </w:t>
            </w:r>
            <w:r w:rsidRPr="002778BC">
              <w:rPr>
                <w:rFonts w:ascii="Times New Roman" w:hAnsi="Times New Roman" w:cs="Times New Roman"/>
                <w:sz w:val="24"/>
                <w:szCs w:val="24"/>
                <w:lang w:val="en-CA"/>
              </w:rPr>
              <w:t xml:space="preserve">AI Team, </w:t>
            </w:r>
            <w:r w:rsidR="00F769C9" w:rsidRPr="002778BC">
              <w:rPr>
                <w:rFonts w:ascii="Times New Roman" w:hAnsi="Times New Roman" w:cs="Times New Roman"/>
                <w:sz w:val="24"/>
                <w:szCs w:val="24"/>
                <w:lang w:val="en-CA"/>
              </w:rPr>
              <w:t>Software Dev</w:t>
            </w:r>
            <w:r w:rsidRPr="002778BC">
              <w:rPr>
                <w:rFonts w:ascii="Times New Roman" w:hAnsi="Times New Roman" w:cs="Times New Roman"/>
                <w:sz w:val="24"/>
                <w:szCs w:val="24"/>
                <w:lang w:val="en-CA"/>
              </w:rPr>
              <w:t xml:space="preserve"> Team</w:t>
            </w:r>
          </w:p>
        </w:tc>
      </w:tr>
      <w:tr w:rsidR="00F769C9" w:rsidRPr="002778BC" w14:paraId="7AF9A2AC" w14:textId="77777777" w:rsidTr="003E3EBD">
        <w:trPr>
          <w:trHeight w:val="356"/>
        </w:trPr>
        <w:tc>
          <w:tcPr>
            <w:cnfStyle w:val="001000000000" w:firstRow="0" w:lastRow="0" w:firstColumn="1" w:lastColumn="0" w:oddVBand="0" w:evenVBand="0" w:oddHBand="0" w:evenHBand="0" w:firstRowFirstColumn="0" w:firstRowLastColumn="0" w:lastRowFirstColumn="0" w:lastRowLastColumn="0"/>
            <w:tcW w:w="0" w:type="auto"/>
            <w:hideMark/>
          </w:tcPr>
          <w:p w14:paraId="554BAAE7"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2</w:t>
            </w:r>
          </w:p>
        </w:tc>
        <w:tc>
          <w:tcPr>
            <w:tcW w:w="0" w:type="auto"/>
            <w:hideMark/>
          </w:tcPr>
          <w:p w14:paraId="52E83C14" w14:textId="77777777"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Synthetic Data Generation</w:t>
            </w:r>
          </w:p>
        </w:tc>
        <w:tc>
          <w:tcPr>
            <w:tcW w:w="0" w:type="auto"/>
            <w:hideMark/>
          </w:tcPr>
          <w:p w14:paraId="3255B524" w14:textId="1EF4FF0B" w:rsidR="00F769C9" w:rsidRPr="002778BC" w:rsidRDefault="002E740D"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AI Team, Analysts</w:t>
            </w:r>
          </w:p>
        </w:tc>
      </w:tr>
      <w:tr w:rsidR="00F769C9" w:rsidRPr="002778BC" w14:paraId="0F22FB64" w14:textId="77777777" w:rsidTr="003E3EB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55E29885"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3</w:t>
            </w:r>
          </w:p>
        </w:tc>
        <w:tc>
          <w:tcPr>
            <w:tcW w:w="0" w:type="auto"/>
            <w:hideMark/>
          </w:tcPr>
          <w:p w14:paraId="7101FFDA"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Agile Development Plan</w:t>
            </w:r>
          </w:p>
        </w:tc>
        <w:tc>
          <w:tcPr>
            <w:tcW w:w="0" w:type="auto"/>
            <w:hideMark/>
          </w:tcPr>
          <w:p w14:paraId="74C150B8"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Project Manager</w:t>
            </w:r>
          </w:p>
        </w:tc>
      </w:tr>
      <w:tr w:rsidR="00F769C9" w:rsidRPr="002778BC" w14:paraId="7372C9AD" w14:textId="77777777" w:rsidTr="003E3EBD">
        <w:trPr>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4C12DD88"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3</w:t>
            </w:r>
          </w:p>
        </w:tc>
        <w:tc>
          <w:tcPr>
            <w:tcW w:w="0" w:type="auto"/>
            <w:hideMark/>
          </w:tcPr>
          <w:p w14:paraId="0AC978B6" w14:textId="77777777"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Generative AI Interface Development</w:t>
            </w:r>
          </w:p>
        </w:tc>
        <w:tc>
          <w:tcPr>
            <w:tcW w:w="0" w:type="auto"/>
            <w:hideMark/>
          </w:tcPr>
          <w:p w14:paraId="6E288A79" w14:textId="30E9208E"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 xml:space="preserve">AI </w:t>
            </w:r>
            <w:r w:rsidR="002E740D" w:rsidRPr="002778BC">
              <w:rPr>
                <w:rFonts w:ascii="Times New Roman" w:hAnsi="Times New Roman" w:cs="Times New Roman"/>
                <w:sz w:val="24"/>
                <w:szCs w:val="24"/>
                <w:lang w:val="en-CA"/>
              </w:rPr>
              <w:t>Team</w:t>
            </w:r>
            <w:r w:rsidRPr="002778BC">
              <w:rPr>
                <w:rFonts w:ascii="Times New Roman" w:hAnsi="Times New Roman" w:cs="Times New Roman"/>
                <w:sz w:val="24"/>
                <w:szCs w:val="24"/>
                <w:lang w:val="en-CA"/>
              </w:rPr>
              <w:t>, UI/UX</w:t>
            </w:r>
            <w:r w:rsidR="002E740D" w:rsidRPr="002778BC">
              <w:rPr>
                <w:rFonts w:ascii="Times New Roman" w:hAnsi="Times New Roman" w:cs="Times New Roman"/>
                <w:sz w:val="24"/>
                <w:szCs w:val="24"/>
                <w:lang w:val="en-CA"/>
              </w:rPr>
              <w:t>, Software Dev Team</w:t>
            </w:r>
          </w:p>
        </w:tc>
      </w:tr>
      <w:tr w:rsidR="00F769C9" w:rsidRPr="002778BC" w14:paraId="005FBE7F" w14:textId="77777777" w:rsidTr="003E3EB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0" w:type="auto"/>
            <w:hideMark/>
          </w:tcPr>
          <w:p w14:paraId="15AFF02E"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3</w:t>
            </w:r>
          </w:p>
        </w:tc>
        <w:tc>
          <w:tcPr>
            <w:tcW w:w="0" w:type="auto"/>
            <w:hideMark/>
          </w:tcPr>
          <w:p w14:paraId="199DD1C8"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Employee Training Tools Development</w:t>
            </w:r>
          </w:p>
        </w:tc>
        <w:tc>
          <w:tcPr>
            <w:tcW w:w="0" w:type="auto"/>
            <w:hideMark/>
          </w:tcPr>
          <w:p w14:paraId="56859A8E" w14:textId="0590325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Training Team, Analysts</w:t>
            </w:r>
            <w:r w:rsidR="002E740D" w:rsidRPr="002778BC">
              <w:rPr>
                <w:rFonts w:ascii="Times New Roman" w:hAnsi="Times New Roman" w:cs="Times New Roman"/>
                <w:sz w:val="24"/>
                <w:szCs w:val="24"/>
                <w:lang w:val="en-CA"/>
              </w:rPr>
              <w:t>, Software Dev Team</w:t>
            </w:r>
          </w:p>
        </w:tc>
      </w:tr>
      <w:tr w:rsidR="00F769C9" w:rsidRPr="002778BC" w14:paraId="77207BBD" w14:textId="77777777" w:rsidTr="003E3EBD">
        <w:trPr>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741BBD1D"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4</w:t>
            </w:r>
          </w:p>
        </w:tc>
        <w:tc>
          <w:tcPr>
            <w:tcW w:w="0" w:type="auto"/>
            <w:hideMark/>
          </w:tcPr>
          <w:p w14:paraId="6732FD77" w14:textId="77777777"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Initial Branch Deployment</w:t>
            </w:r>
          </w:p>
        </w:tc>
        <w:tc>
          <w:tcPr>
            <w:tcW w:w="0" w:type="auto"/>
            <w:hideMark/>
          </w:tcPr>
          <w:p w14:paraId="2A32B717" w14:textId="77777777" w:rsidR="00F769C9" w:rsidRPr="002778BC" w:rsidRDefault="00F769C9" w:rsidP="00F769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Deployment Team</w:t>
            </w:r>
          </w:p>
        </w:tc>
      </w:tr>
      <w:tr w:rsidR="00F769C9" w:rsidRPr="002778BC" w14:paraId="454B029E" w14:textId="77777777" w:rsidTr="003E3EB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437F7F9" w14:textId="77777777" w:rsidR="00F769C9" w:rsidRPr="002778BC" w:rsidRDefault="00F769C9" w:rsidP="00F769C9">
            <w:pPr>
              <w:rPr>
                <w:rFonts w:ascii="Times New Roman" w:hAnsi="Times New Roman" w:cs="Times New Roman"/>
                <w:sz w:val="24"/>
                <w:szCs w:val="24"/>
                <w:lang w:val="en-CA"/>
              </w:rPr>
            </w:pPr>
            <w:r w:rsidRPr="002778BC">
              <w:rPr>
                <w:rFonts w:ascii="Times New Roman" w:hAnsi="Times New Roman" w:cs="Times New Roman"/>
                <w:sz w:val="24"/>
                <w:szCs w:val="24"/>
                <w:lang w:val="en-CA"/>
              </w:rPr>
              <w:t>4</w:t>
            </w:r>
          </w:p>
        </w:tc>
        <w:tc>
          <w:tcPr>
            <w:tcW w:w="0" w:type="auto"/>
            <w:hideMark/>
          </w:tcPr>
          <w:p w14:paraId="6230DE1A"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Feedback Integration Report</w:t>
            </w:r>
          </w:p>
        </w:tc>
        <w:tc>
          <w:tcPr>
            <w:tcW w:w="0" w:type="auto"/>
            <w:hideMark/>
          </w:tcPr>
          <w:p w14:paraId="07C572B3" w14:textId="77777777" w:rsidR="00F769C9" w:rsidRPr="002778BC" w:rsidRDefault="00F769C9" w:rsidP="00F76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sidRPr="002778BC">
              <w:rPr>
                <w:rFonts w:ascii="Times New Roman" w:hAnsi="Times New Roman" w:cs="Times New Roman"/>
                <w:sz w:val="24"/>
                <w:szCs w:val="24"/>
                <w:lang w:val="en-CA"/>
              </w:rPr>
              <w:t>Project Manager</w:t>
            </w:r>
          </w:p>
        </w:tc>
      </w:tr>
    </w:tbl>
    <w:p w14:paraId="2A98EBFA" w14:textId="77777777" w:rsidR="002B2B54" w:rsidRPr="002778BC" w:rsidRDefault="002B2B54" w:rsidP="00B848EE">
      <w:pPr>
        <w:rPr>
          <w:rFonts w:ascii="Times New Roman" w:hAnsi="Times New Roman" w:cs="Times New Roman"/>
        </w:rPr>
      </w:pPr>
    </w:p>
    <w:p w14:paraId="19213164" w14:textId="77777777" w:rsidR="002B2B54" w:rsidRPr="002778BC" w:rsidRDefault="002B2B54" w:rsidP="00B848EE">
      <w:pPr>
        <w:rPr>
          <w:rFonts w:ascii="Times New Roman" w:hAnsi="Times New Roman" w:cs="Times New Roman"/>
        </w:rPr>
      </w:pPr>
    </w:p>
    <w:p w14:paraId="5BA47A2E" w14:textId="77777777" w:rsidR="002B2B54" w:rsidRPr="002778BC" w:rsidRDefault="002B2B54" w:rsidP="00B848EE">
      <w:pPr>
        <w:rPr>
          <w:rFonts w:ascii="Times New Roman" w:hAnsi="Times New Roman" w:cs="Times New Roman"/>
        </w:rPr>
      </w:pPr>
    </w:p>
    <w:p w14:paraId="48083F46" w14:textId="77777777" w:rsidR="002B2B54" w:rsidRPr="002778BC" w:rsidRDefault="002B2B54" w:rsidP="00B848EE">
      <w:pPr>
        <w:rPr>
          <w:rFonts w:ascii="Times New Roman" w:hAnsi="Times New Roman" w:cs="Times New Roman"/>
        </w:rPr>
      </w:pPr>
    </w:p>
    <w:p w14:paraId="0F5B7C09" w14:textId="77777777" w:rsidR="002B2B54" w:rsidRPr="002778BC" w:rsidRDefault="002B2B54" w:rsidP="00B848EE">
      <w:pPr>
        <w:rPr>
          <w:rFonts w:ascii="Times New Roman" w:hAnsi="Times New Roman" w:cs="Times New Roman"/>
        </w:rPr>
      </w:pPr>
    </w:p>
    <w:p w14:paraId="22C824EC" w14:textId="77777777" w:rsidR="002B2B54" w:rsidRPr="002778BC" w:rsidRDefault="002B2B54" w:rsidP="00B848EE">
      <w:pPr>
        <w:rPr>
          <w:rFonts w:ascii="Times New Roman" w:hAnsi="Times New Roman" w:cs="Times New Roman"/>
        </w:rPr>
      </w:pPr>
    </w:p>
    <w:p w14:paraId="0EF3F5D3" w14:textId="77777777" w:rsidR="002B2B54" w:rsidRPr="002778BC" w:rsidRDefault="002B2B54" w:rsidP="00B848EE">
      <w:pPr>
        <w:rPr>
          <w:rFonts w:ascii="Times New Roman" w:hAnsi="Times New Roman" w:cs="Times New Roman"/>
        </w:rPr>
      </w:pPr>
    </w:p>
    <w:p w14:paraId="1E862FBF" w14:textId="77777777" w:rsidR="00C53498" w:rsidRPr="002778BC" w:rsidRDefault="00C53498" w:rsidP="00B848EE">
      <w:pPr>
        <w:rPr>
          <w:rFonts w:ascii="Times New Roman" w:hAnsi="Times New Roman" w:cs="Times New Roman"/>
        </w:rPr>
      </w:pPr>
    </w:p>
    <w:p w14:paraId="0D91F9AF" w14:textId="77777777" w:rsidR="00C53498" w:rsidRPr="002778BC" w:rsidRDefault="00C53498" w:rsidP="00B848EE">
      <w:pPr>
        <w:rPr>
          <w:rFonts w:ascii="Times New Roman" w:hAnsi="Times New Roman" w:cs="Times New Roman"/>
        </w:rPr>
      </w:pPr>
    </w:p>
    <w:p w14:paraId="73CF5303" w14:textId="77777777" w:rsidR="00C53498" w:rsidRPr="002778BC" w:rsidRDefault="00C53498" w:rsidP="00B848EE">
      <w:pPr>
        <w:rPr>
          <w:rFonts w:ascii="Times New Roman" w:hAnsi="Times New Roman" w:cs="Times New Roman"/>
        </w:rPr>
      </w:pPr>
    </w:p>
    <w:p w14:paraId="566FDFC5" w14:textId="77777777" w:rsidR="00C53498" w:rsidRPr="002778BC" w:rsidRDefault="00C53498" w:rsidP="00B848EE">
      <w:pPr>
        <w:rPr>
          <w:rFonts w:ascii="Times New Roman" w:hAnsi="Times New Roman" w:cs="Times New Roman"/>
        </w:rPr>
      </w:pPr>
    </w:p>
    <w:p w14:paraId="287A684E" w14:textId="77777777" w:rsidR="002B2B54" w:rsidRPr="002778BC" w:rsidRDefault="002B2B54" w:rsidP="00B848EE">
      <w:pPr>
        <w:rPr>
          <w:rFonts w:ascii="Times New Roman" w:hAnsi="Times New Roman" w:cs="Times New Roman"/>
        </w:rPr>
      </w:pPr>
    </w:p>
    <w:p w14:paraId="5CE3B867" w14:textId="08A49C2D" w:rsidR="00B848EE" w:rsidRPr="002778BC" w:rsidRDefault="00CA1E76" w:rsidP="00CA1E76">
      <w:pPr>
        <w:pStyle w:val="Heading1"/>
        <w:rPr>
          <w:rFonts w:ascii="Times New Roman" w:hAnsi="Times New Roman" w:cs="Times New Roman"/>
          <w:b/>
          <w:bCs/>
          <w:color w:val="auto"/>
        </w:rPr>
      </w:pPr>
      <w:bookmarkStart w:id="7" w:name="_Toc152367020"/>
      <w:r w:rsidRPr="002778BC">
        <w:rPr>
          <w:rFonts w:ascii="Times New Roman" w:hAnsi="Times New Roman" w:cs="Times New Roman"/>
          <w:b/>
          <w:bCs/>
          <w:color w:val="auto"/>
        </w:rPr>
        <w:lastRenderedPageBreak/>
        <w:t>Test Strategy</w:t>
      </w:r>
      <w:bookmarkEnd w:id="7"/>
    </w:p>
    <w:p w14:paraId="0041DEB4" w14:textId="77777777" w:rsidR="00CA1E76" w:rsidRPr="002778BC" w:rsidRDefault="00CA1E76" w:rsidP="00CA1E76">
      <w:pPr>
        <w:rPr>
          <w:rFonts w:ascii="Times New Roman" w:hAnsi="Times New Roman" w:cs="Times New Roman"/>
        </w:rPr>
      </w:pPr>
    </w:p>
    <w:p w14:paraId="21DD3632" w14:textId="6D4C89D0" w:rsidR="00B848EE" w:rsidRPr="002778BC" w:rsidRDefault="00B848EE" w:rsidP="006171CA">
      <w:pPr>
        <w:rPr>
          <w:rFonts w:ascii="Times New Roman" w:hAnsi="Times New Roman" w:cs="Times New Roman"/>
          <w:b/>
          <w:bCs/>
          <w:sz w:val="24"/>
          <w:szCs w:val="24"/>
        </w:rPr>
      </w:pPr>
      <w:r w:rsidRPr="002778BC">
        <w:rPr>
          <w:rFonts w:ascii="Times New Roman" w:hAnsi="Times New Roman" w:cs="Times New Roman"/>
          <w:b/>
          <w:bCs/>
          <w:sz w:val="24"/>
          <w:szCs w:val="24"/>
        </w:rPr>
        <w:t>Revision History</w:t>
      </w:r>
    </w:p>
    <w:tbl>
      <w:tblPr>
        <w:tblStyle w:val="TableGrid"/>
        <w:tblW w:w="0" w:type="auto"/>
        <w:tblLook w:val="04A0" w:firstRow="1" w:lastRow="0" w:firstColumn="1" w:lastColumn="0" w:noHBand="0" w:noVBand="1"/>
      </w:tblPr>
      <w:tblGrid>
        <w:gridCol w:w="2337"/>
        <w:gridCol w:w="2337"/>
        <w:gridCol w:w="2338"/>
        <w:gridCol w:w="2338"/>
      </w:tblGrid>
      <w:tr w:rsidR="00CA1E76" w:rsidRPr="002778BC" w14:paraId="1323E652" w14:textId="77777777" w:rsidTr="006171CA">
        <w:tc>
          <w:tcPr>
            <w:tcW w:w="2337" w:type="dxa"/>
          </w:tcPr>
          <w:p w14:paraId="3E74D09E" w14:textId="77777777" w:rsidR="00B848EE" w:rsidRPr="002778BC" w:rsidRDefault="00B848EE" w:rsidP="006171CA">
            <w:pPr>
              <w:rPr>
                <w:sz w:val="24"/>
                <w:szCs w:val="24"/>
              </w:rPr>
            </w:pPr>
            <w:r w:rsidRPr="002778BC">
              <w:rPr>
                <w:sz w:val="24"/>
                <w:szCs w:val="24"/>
              </w:rPr>
              <w:t>Date</w:t>
            </w:r>
          </w:p>
        </w:tc>
        <w:tc>
          <w:tcPr>
            <w:tcW w:w="2337" w:type="dxa"/>
          </w:tcPr>
          <w:p w14:paraId="227404F5" w14:textId="77777777" w:rsidR="00B848EE" w:rsidRPr="002778BC" w:rsidRDefault="00B848EE" w:rsidP="006171CA">
            <w:pPr>
              <w:rPr>
                <w:sz w:val="24"/>
                <w:szCs w:val="24"/>
              </w:rPr>
            </w:pPr>
            <w:r w:rsidRPr="002778BC">
              <w:rPr>
                <w:sz w:val="24"/>
                <w:szCs w:val="24"/>
              </w:rPr>
              <w:t>Version</w:t>
            </w:r>
          </w:p>
        </w:tc>
        <w:tc>
          <w:tcPr>
            <w:tcW w:w="2338" w:type="dxa"/>
          </w:tcPr>
          <w:p w14:paraId="57EEF063" w14:textId="77777777" w:rsidR="00B848EE" w:rsidRPr="002778BC" w:rsidRDefault="00B848EE" w:rsidP="006171CA">
            <w:pPr>
              <w:rPr>
                <w:sz w:val="24"/>
                <w:szCs w:val="24"/>
              </w:rPr>
            </w:pPr>
            <w:r w:rsidRPr="002778BC">
              <w:rPr>
                <w:sz w:val="24"/>
                <w:szCs w:val="24"/>
              </w:rPr>
              <w:t xml:space="preserve">Author </w:t>
            </w:r>
          </w:p>
        </w:tc>
        <w:tc>
          <w:tcPr>
            <w:tcW w:w="2338" w:type="dxa"/>
          </w:tcPr>
          <w:p w14:paraId="0488E773" w14:textId="77777777" w:rsidR="00B848EE" w:rsidRPr="002778BC" w:rsidRDefault="00B848EE" w:rsidP="006171CA">
            <w:pPr>
              <w:rPr>
                <w:sz w:val="24"/>
                <w:szCs w:val="24"/>
              </w:rPr>
            </w:pPr>
            <w:r w:rsidRPr="002778BC">
              <w:rPr>
                <w:sz w:val="24"/>
                <w:szCs w:val="24"/>
              </w:rPr>
              <w:t>Description</w:t>
            </w:r>
          </w:p>
        </w:tc>
      </w:tr>
      <w:tr w:rsidR="00CA1E76" w:rsidRPr="002778BC" w14:paraId="4B52D31E" w14:textId="77777777" w:rsidTr="006171CA">
        <w:tc>
          <w:tcPr>
            <w:tcW w:w="2337" w:type="dxa"/>
          </w:tcPr>
          <w:p w14:paraId="63478C76" w14:textId="77777777" w:rsidR="00B848EE" w:rsidRPr="002778BC" w:rsidRDefault="00B848EE" w:rsidP="006171CA">
            <w:pPr>
              <w:rPr>
                <w:sz w:val="24"/>
                <w:szCs w:val="24"/>
              </w:rPr>
            </w:pPr>
            <w:r w:rsidRPr="002778BC">
              <w:rPr>
                <w:sz w:val="24"/>
                <w:szCs w:val="24"/>
              </w:rPr>
              <w:t>1-Dec-2023</w:t>
            </w:r>
          </w:p>
        </w:tc>
        <w:tc>
          <w:tcPr>
            <w:tcW w:w="2337" w:type="dxa"/>
          </w:tcPr>
          <w:p w14:paraId="4AE47F4E" w14:textId="77777777" w:rsidR="00B848EE" w:rsidRPr="002778BC" w:rsidRDefault="00B848EE" w:rsidP="006171CA">
            <w:pPr>
              <w:rPr>
                <w:sz w:val="24"/>
                <w:szCs w:val="24"/>
              </w:rPr>
            </w:pPr>
            <w:r w:rsidRPr="002778BC">
              <w:rPr>
                <w:sz w:val="24"/>
                <w:szCs w:val="24"/>
              </w:rPr>
              <w:t>Version 1.0</w:t>
            </w:r>
          </w:p>
        </w:tc>
        <w:tc>
          <w:tcPr>
            <w:tcW w:w="2338" w:type="dxa"/>
          </w:tcPr>
          <w:p w14:paraId="3AF4B784" w14:textId="77777777" w:rsidR="00B848EE" w:rsidRPr="002778BC" w:rsidRDefault="00B848EE" w:rsidP="006171CA">
            <w:pPr>
              <w:rPr>
                <w:sz w:val="24"/>
                <w:szCs w:val="24"/>
              </w:rPr>
            </w:pPr>
            <w:r w:rsidRPr="002778BC">
              <w:rPr>
                <w:sz w:val="24"/>
                <w:szCs w:val="24"/>
              </w:rPr>
              <w:t>Insights Consulting</w:t>
            </w:r>
          </w:p>
        </w:tc>
        <w:tc>
          <w:tcPr>
            <w:tcW w:w="2338" w:type="dxa"/>
          </w:tcPr>
          <w:p w14:paraId="5931172C" w14:textId="77777777" w:rsidR="00B848EE" w:rsidRPr="002778BC" w:rsidRDefault="00B848EE" w:rsidP="006171CA">
            <w:pPr>
              <w:rPr>
                <w:sz w:val="24"/>
                <w:szCs w:val="24"/>
              </w:rPr>
            </w:pPr>
          </w:p>
        </w:tc>
      </w:tr>
      <w:tr w:rsidR="00CA1E76" w:rsidRPr="002778BC" w14:paraId="73667C7C" w14:textId="77777777" w:rsidTr="006171CA">
        <w:tc>
          <w:tcPr>
            <w:tcW w:w="2337" w:type="dxa"/>
          </w:tcPr>
          <w:p w14:paraId="437A0176" w14:textId="77777777" w:rsidR="00B848EE" w:rsidRPr="002778BC" w:rsidRDefault="00B848EE" w:rsidP="006171CA">
            <w:pPr>
              <w:rPr>
                <w:sz w:val="24"/>
                <w:szCs w:val="24"/>
              </w:rPr>
            </w:pPr>
          </w:p>
        </w:tc>
        <w:tc>
          <w:tcPr>
            <w:tcW w:w="2337" w:type="dxa"/>
          </w:tcPr>
          <w:p w14:paraId="3A96E45C" w14:textId="77777777" w:rsidR="00B848EE" w:rsidRPr="002778BC" w:rsidRDefault="00B848EE" w:rsidP="006171CA">
            <w:pPr>
              <w:rPr>
                <w:sz w:val="24"/>
                <w:szCs w:val="24"/>
              </w:rPr>
            </w:pPr>
          </w:p>
        </w:tc>
        <w:tc>
          <w:tcPr>
            <w:tcW w:w="2338" w:type="dxa"/>
          </w:tcPr>
          <w:p w14:paraId="49C364C1" w14:textId="77777777" w:rsidR="00B848EE" w:rsidRPr="002778BC" w:rsidRDefault="00B848EE" w:rsidP="006171CA">
            <w:pPr>
              <w:rPr>
                <w:sz w:val="24"/>
                <w:szCs w:val="24"/>
              </w:rPr>
            </w:pPr>
          </w:p>
        </w:tc>
        <w:tc>
          <w:tcPr>
            <w:tcW w:w="2338" w:type="dxa"/>
          </w:tcPr>
          <w:p w14:paraId="67FD16F4" w14:textId="77777777" w:rsidR="00B848EE" w:rsidRPr="002778BC" w:rsidRDefault="00B848EE" w:rsidP="006171CA">
            <w:pPr>
              <w:rPr>
                <w:sz w:val="24"/>
                <w:szCs w:val="24"/>
              </w:rPr>
            </w:pPr>
          </w:p>
        </w:tc>
      </w:tr>
    </w:tbl>
    <w:p w14:paraId="56E64CBC" w14:textId="77777777" w:rsidR="00B848EE" w:rsidRPr="002778BC" w:rsidRDefault="00B848EE" w:rsidP="006171CA">
      <w:pPr>
        <w:rPr>
          <w:rFonts w:ascii="Times New Roman" w:hAnsi="Times New Roman" w:cs="Times New Roman"/>
          <w:sz w:val="24"/>
          <w:szCs w:val="24"/>
        </w:rPr>
      </w:pPr>
    </w:p>
    <w:p w14:paraId="08A1FE29" w14:textId="55CE01E9" w:rsidR="00B848EE" w:rsidRPr="002778BC" w:rsidRDefault="00B848EE" w:rsidP="006171CA">
      <w:pPr>
        <w:rPr>
          <w:rFonts w:ascii="Times New Roman" w:hAnsi="Times New Roman" w:cs="Times New Roman"/>
          <w:b/>
          <w:bCs/>
          <w:sz w:val="24"/>
          <w:szCs w:val="24"/>
        </w:rPr>
      </w:pPr>
      <w:r w:rsidRPr="002778BC">
        <w:rPr>
          <w:rFonts w:ascii="Times New Roman" w:hAnsi="Times New Roman" w:cs="Times New Roman"/>
          <w:b/>
          <w:bCs/>
          <w:sz w:val="24"/>
          <w:szCs w:val="24"/>
        </w:rPr>
        <w:t>Scope</w:t>
      </w:r>
    </w:p>
    <w:tbl>
      <w:tblPr>
        <w:tblStyle w:val="TableGrid"/>
        <w:tblW w:w="0" w:type="auto"/>
        <w:tblLook w:val="04A0" w:firstRow="1" w:lastRow="0" w:firstColumn="1" w:lastColumn="0" w:noHBand="0" w:noVBand="1"/>
      </w:tblPr>
      <w:tblGrid>
        <w:gridCol w:w="3116"/>
        <w:gridCol w:w="3117"/>
        <w:gridCol w:w="3117"/>
      </w:tblGrid>
      <w:tr w:rsidR="00CA1E76" w:rsidRPr="002778BC" w14:paraId="007D256A" w14:textId="77777777" w:rsidTr="006171CA">
        <w:tc>
          <w:tcPr>
            <w:tcW w:w="3116" w:type="dxa"/>
          </w:tcPr>
          <w:p w14:paraId="49A027F6" w14:textId="77777777" w:rsidR="00B848EE" w:rsidRPr="002778BC" w:rsidRDefault="00B848EE" w:rsidP="006171CA">
            <w:pPr>
              <w:rPr>
                <w:sz w:val="24"/>
                <w:szCs w:val="24"/>
              </w:rPr>
            </w:pPr>
            <w:r w:rsidRPr="002778BC">
              <w:rPr>
                <w:sz w:val="24"/>
                <w:szCs w:val="24"/>
              </w:rPr>
              <w:t>Document</w:t>
            </w:r>
          </w:p>
        </w:tc>
        <w:tc>
          <w:tcPr>
            <w:tcW w:w="3117" w:type="dxa"/>
          </w:tcPr>
          <w:p w14:paraId="2029E3A2" w14:textId="77777777" w:rsidR="00B848EE" w:rsidRPr="002778BC" w:rsidRDefault="00B848EE" w:rsidP="006171CA">
            <w:pPr>
              <w:rPr>
                <w:sz w:val="24"/>
                <w:szCs w:val="24"/>
              </w:rPr>
            </w:pPr>
            <w:r w:rsidRPr="002778BC">
              <w:rPr>
                <w:sz w:val="24"/>
                <w:szCs w:val="24"/>
              </w:rPr>
              <w:t>Reviewed by</w:t>
            </w:r>
          </w:p>
        </w:tc>
        <w:tc>
          <w:tcPr>
            <w:tcW w:w="3117" w:type="dxa"/>
          </w:tcPr>
          <w:p w14:paraId="020E7A79" w14:textId="77777777" w:rsidR="00B848EE" w:rsidRPr="002778BC" w:rsidRDefault="00B848EE" w:rsidP="006171CA">
            <w:pPr>
              <w:rPr>
                <w:sz w:val="24"/>
                <w:szCs w:val="24"/>
              </w:rPr>
            </w:pPr>
            <w:r w:rsidRPr="002778BC">
              <w:rPr>
                <w:sz w:val="24"/>
                <w:szCs w:val="24"/>
              </w:rPr>
              <w:t>Approved by</w:t>
            </w:r>
          </w:p>
        </w:tc>
      </w:tr>
      <w:tr w:rsidR="00CA1E76" w:rsidRPr="002778BC" w14:paraId="0DF845B8" w14:textId="77777777" w:rsidTr="006171CA">
        <w:tc>
          <w:tcPr>
            <w:tcW w:w="3116" w:type="dxa"/>
            <w:vMerge w:val="restart"/>
          </w:tcPr>
          <w:p w14:paraId="5C11027D" w14:textId="77777777" w:rsidR="00B848EE" w:rsidRPr="002778BC" w:rsidRDefault="00B848EE" w:rsidP="006171CA">
            <w:pPr>
              <w:rPr>
                <w:sz w:val="24"/>
                <w:szCs w:val="24"/>
              </w:rPr>
            </w:pPr>
          </w:p>
          <w:p w14:paraId="139961FA" w14:textId="77777777" w:rsidR="00B848EE" w:rsidRPr="002778BC" w:rsidRDefault="00B848EE" w:rsidP="006171CA">
            <w:pPr>
              <w:rPr>
                <w:sz w:val="24"/>
                <w:szCs w:val="24"/>
              </w:rPr>
            </w:pPr>
          </w:p>
          <w:p w14:paraId="7E50821E" w14:textId="77777777" w:rsidR="00B848EE" w:rsidRPr="002778BC" w:rsidRDefault="00B848EE" w:rsidP="006171CA">
            <w:pPr>
              <w:rPr>
                <w:sz w:val="24"/>
                <w:szCs w:val="24"/>
              </w:rPr>
            </w:pPr>
            <w:r w:rsidRPr="002778BC">
              <w:rPr>
                <w:sz w:val="24"/>
                <w:szCs w:val="24"/>
              </w:rPr>
              <w:t>Test Strategy Document</w:t>
            </w:r>
          </w:p>
        </w:tc>
        <w:tc>
          <w:tcPr>
            <w:tcW w:w="3117" w:type="dxa"/>
          </w:tcPr>
          <w:p w14:paraId="719CB1FB" w14:textId="77777777" w:rsidR="00B848EE" w:rsidRPr="002778BC" w:rsidRDefault="00B848EE" w:rsidP="006171CA">
            <w:pPr>
              <w:rPr>
                <w:sz w:val="24"/>
                <w:szCs w:val="24"/>
              </w:rPr>
            </w:pPr>
            <w:r w:rsidRPr="002778BC">
              <w:rPr>
                <w:sz w:val="24"/>
                <w:szCs w:val="24"/>
              </w:rPr>
              <w:t>Business Team</w:t>
            </w:r>
          </w:p>
        </w:tc>
        <w:tc>
          <w:tcPr>
            <w:tcW w:w="3117" w:type="dxa"/>
            <w:vMerge w:val="restart"/>
          </w:tcPr>
          <w:p w14:paraId="2364D868" w14:textId="77777777" w:rsidR="00B848EE" w:rsidRPr="002778BC" w:rsidRDefault="00B848EE" w:rsidP="006171CA">
            <w:pPr>
              <w:rPr>
                <w:sz w:val="24"/>
                <w:szCs w:val="24"/>
              </w:rPr>
            </w:pPr>
          </w:p>
          <w:p w14:paraId="6ECEC8BF" w14:textId="77777777" w:rsidR="00B848EE" w:rsidRPr="002778BC" w:rsidRDefault="00B848EE" w:rsidP="006171CA">
            <w:pPr>
              <w:rPr>
                <w:sz w:val="24"/>
                <w:szCs w:val="24"/>
              </w:rPr>
            </w:pPr>
            <w:r w:rsidRPr="002778BC">
              <w:rPr>
                <w:sz w:val="24"/>
                <w:szCs w:val="24"/>
              </w:rPr>
              <w:t>Project Manager/ Delivery Head/Business Analyst</w:t>
            </w:r>
          </w:p>
        </w:tc>
      </w:tr>
      <w:tr w:rsidR="00CA1E76" w:rsidRPr="002778BC" w14:paraId="34181A28" w14:textId="77777777" w:rsidTr="006171CA">
        <w:tc>
          <w:tcPr>
            <w:tcW w:w="3116" w:type="dxa"/>
            <w:vMerge/>
          </w:tcPr>
          <w:p w14:paraId="089760EA" w14:textId="77777777" w:rsidR="00B848EE" w:rsidRPr="002778BC" w:rsidRDefault="00B848EE" w:rsidP="006171CA">
            <w:pPr>
              <w:rPr>
                <w:sz w:val="24"/>
                <w:szCs w:val="24"/>
              </w:rPr>
            </w:pPr>
          </w:p>
        </w:tc>
        <w:tc>
          <w:tcPr>
            <w:tcW w:w="3117" w:type="dxa"/>
          </w:tcPr>
          <w:p w14:paraId="326DA5E9" w14:textId="77777777" w:rsidR="00B848EE" w:rsidRPr="002778BC" w:rsidRDefault="00B848EE" w:rsidP="006171CA">
            <w:pPr>
              <w:rPr>
                <w:sz w:val="24"/>
                <w:szCs w:val="24"/>
              </w:rPr>
            </w:pPr>
            <w:r w:rsidRPr="002778BC">
              <w:rPr>
                <w:sz w:val="24"/>
                <w:szCs w:val="24"/>
              </w:rPr>
              <w:t>Development Team</w:t>
            </w:r>
          </w:p>
        </w:tc>
        <w:tc>
          <w:tcPr>
            <w:tcW w:w="3117" w:type="dxa"/>
            <w:vMerge/>
          </w:tcPr>
          <w:p w14:paraId="33829843" w14:textId="77777777" w:rsidR="00B848EE" w:rsidRPr="002778BC" w:rsidRDefault="00B848EE" w:rsidP="006171CA">
            <w:pPr>
              <w:rPr>
                <w:sz w:val="24"/>
                <w:szCs w:val="24"/>
              </w:rPr>
            </w:pPr>
          </w:p>
        </w:tc>
      </w:tr>
      <w:tr w:rsidR="00CA1E76" w:rsidRPr="002778BC" w14:paraId="15231B4B" w14:textId="77777777" w:rsidTr="006171CA">
        <w:tc>
          <w:tcPr>
            <w:tcW w:w="3116" w:type="dxa"/>
            <w:vMerge/>
          </w:tcPr>
          <w:p w14:paraId="1BB045E1" w14:textId="77777777" w:rsidR="00B848EE" w:rsidRPr="002778BC" w:rsidRDefault="00B848EE" w:rsidP="006171CA">
            <w:pPr>
              <w:rPr>
                <w:sz w:val="24"/>
                <w:szCs w:val="24"/>
              </w:rPr>
            </w:pPr>
          </w:p>
        </w:tc>
        <w:tc>
          <w:tcPr>
            <w:tcW w:w="3117" w:type="dxa"/>
          </w:tcPr>
          <w:p w14:paraId="547577F1" w14:textId="77777777" w:rsidR="00B848EE" w:rsidRPr="002778BC" w:rsidRDefault="00B848EE" w:rsidP="006171CA">
            <w:pPr>
              <w:rPr>
                <w:sz w:val="24"/>
                <w:szCs w:val="24"/>
              </w:rPr>
            </w:pPr>
            <w:r w:rsidRPr="002778BC">
              <w:rPr>
                <w:sz w:val="24"/>
                <w:szCs w:val="24"/>
              </w:rPr>
              <w:t>Functional Testing Team</w:t>
            </w:r>
          </w:p>
        </w:tc>
        <w:tc>
          <w:tcPr>
            <w:tcW w:w="3117" w:type="dxa"/>
            <w:vMerge/>
          </w:tcPr>
          <w:p w14:paraId="39874306" w14:textId="77777777" w:rsidR="00B848EE" w:rsidRPr="002778BC" w:rsidRDefault="00B848EE" w:rsidP="006171CA">
            <w:pPr>
              <w:rPr>
                <w:sz w:val="24"/>
                <w:szCs w:val="24"/>
              </w:rPr>
            </w:pPr>
          </w:p>
        </w:tc>
      </w:tr>
      <w:tr w:rsidR="00CA1E76" w:rsidRPr="002778BC" w14:paraId="5532D08E" w14:textId="77777777" w:rsidTr="006171CA">
        <w:tc>
          <w:tcPr>
            <w:tcW w:w="3116" w:type="dxa"/>
            <w:vMerge/>
          </w:tcPr>
          <w:p w14:paraId="7EDAC51D" w14:textId="77777777" w:rsidR="00B848EE" w:rsidRPr="002778BC" w:rsidRDefault="00B848EE" w:rsidP="006171CA">
            <w:pPr>
              <w:rPr>
                <w:sz w:val="24"/>
                <w:szCs w:val="24"/>
              </w:rPr>
            </w:pPr>
          </w:p>
        </w:tc>
        <w:tc>
          <w:tcPr>
            <w:tcW w:w="3117" w:type="dxa"/>
          </w:tcPr>
          <w:p w14:paraId="29C8E492" w14:textId="77777777" w:rsidR="00B848EE" w:rsidRPr="002778BC" w:rsidRDefault="00B848EE" w:rsidP="006171CA">
            <w:pPr>
              <w:rPr>
                <w:sz w:val="24"/>
                <w:szCs w:val="24"/>
              </w:rPr>
            </w:pPr>
            <w:r w:rsidRPr="002778BC">
              <w:rPr>
                <w:sz w:val="24"/>
                <w:szCs w:val="24"/>
              </w:rPr>
              <w:t>Non-functional Testing Team</w:t>
            </w:r>
          </w:p>
        </w:tc>
        <w:tc>
          <w:tcPr>
            <w:tcW w:w="3117" w:type="dxa"/>
            <w:vMerge/>
          </w:tcPr>
          <w:p w14:paraId="1AF57268" w14:textId="77777777" w:rsidR="00B848EE" w:rsidRPr="002778BC" w:rsidRDefault="00B848EE" w:rsidP="006171CA">
            <w:pPr>
              <w:rPr>
                <w:sz w:val="24"/>
                <w:szCs w:val="24"/>
              </w:rPr>
            </w:pPr>
          </w:p>
        </w:tc>
      </w:tr>
      <w:tr w:rsidR="00CA1E76" w:rsidRPr="002778BC" w14:paraId="6DC126DB" w14:textId="77777777" w:rsidTr="006171CA">
        <w:tc>
          <w:tcPr>
            <w:tcW w:w="3116" w:type="dxa"/>
            <w:vMerge/>
          </w:tcPr>
          <w:p w14:paraId="1977AA16" w14:textId="77777777" w:rsidR="00B848EE" w:rsidRPr="002778BC" w:rsidRDefault="00B848EE" w:rsidP="006171CA">
            <w:pPr>
              <w:rPr>
                <w:sz w:val="24"/>
                <w:szCs w:val="24"/>
              </w:rPr>
            </w:pPr>
          </w:p>
        </w:tc>
        <w:tc>
          <w:tcPr>
            <w:tcW w:w="3117" w:type="dxa"/>
          </w:tcPr>
          <w:p w14:paraId="1EC4C0F2" w14:textId="77777777" w:rsidR="00B848EE" w:rsidRPr="002778BC" w:rsidRDefault="00B848EE" w:rsidP="006171CA">
            <w:pPr>
              <w:rPr>
                <w:sz w:val="24"/>
                <w:szCs w:val="24"/>
              </w:rPr>
            </w:pPr>
            <w:r w:rsidRPr="002778BC">
              <w:rPr>
                <w:sz w:val="24"/>
                <w:szCs w:val="24"/>
              </w:rPr>
              <w:t>Business Continuity Team</w:t>
            </w:r>
          </w:p>
        </w:tc>
        <w:tc>
          <w:tcPr>
            <w:tcW w:w="3117" w:type="dxa"/>
            <w:vMerge/>
          </w:tcPr>
          <w:p w14:paraId="7D2ACB2B" w14:textId="77777777" w:rsidR="00B848EE" w:rsidRPr="002778BC" w:rsidRDefault="00B848EE" w:rsidP="006171CA">
            <w:pPr>
              <w:rPr>
                <w:sz w:val="24"/>
                <w:szCs w:val="24"/>
              </w:rPr>
            </w:pPr>
          </w:p>
        </w:tc>
      </w:tr>
    </w:tbl>
    <w:p w14:paraId="656D65E6" w14:textId="77777777"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Testing activities included within the scope of this project:</w:t>
      </w:r>
    </w:p>
    <w:p w14:paraId="30EB1068" w14:textId="77777777" w:rsidR="00B848EE" w:rsidRPr="002778BC" w:rsidRDefault="00B848EE" w:rsidP="00B848EE">
      <w:pPr>
        <w:pStyle w:val="ListParagraph"/>
        <w:numPr>
          <w:ilvl w:val="0"/>
          <w:numId w:val="70"/>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Unit Testing</w:t>
      </w:r>
    </w:p>
    <w:p w14:paraId="44E1362E" w14:textId="77777777" w:rsidR="00B848EE" w:rsidRPr="002778BC" w:rsidRDefault="00B848EE" w:rsidP="00B848EE">
      <w:pPr>
        <w:pStyle w:val="ListParagraph"/>
        <w:numPr>
          <w:ilvl w:val="0"/>
          <w:numId w:val="70"/>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Integration Testing</w:t>
      </w:r>
    </w:p>
    <w:p w14:paraId="0EE858BB" w14:textId="77777777" w:rsidR="00B848EE" w:rsidRPr="002778BC" w:rsidRDefault="00B848EE" w:rsidP="00B848EE">
      <w:pPr>
        <w:pStyle w:val="ListParagraph"/>
        <w:numPr>
          <w:ilvl w:val="0"/>
          <w:numId w:val="70"/>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System Testing</w:t>
      </w:r>
    </w:p>
    <w:p w14:paraId="02A0C57F" w14:textId="77777777" w:rsidR="00B848EE" w:rsidRPr="002778BC" w:rsidRDefault="00B848EE" w:rsidP="00B848EE">
      <w:pPr>
        <w:pStyle w:val="ListParagraph"/>
        <w:numPr>
          <w:ilvl w:val="0"/>
          <w:numId w:val="70"/>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Performance Testing</w:t>
      </w:r>
    </w:p>
    <w:p w14:paraId="6CC53828" w14:textId="77777777" w:rsidR="00B848EE" w:rsidRPr="002778BC" w:rsidRDefault="00B848EE" w:rsidP="00B848EE">
      <w:pPr>
        <w:pStyle w:val="ListParagraph"/>
        <w:numPr>
          <w:ilvl w:val="0"/>
          <w:numId w:val="70"/>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Security Testing</w:t>
      </w:r>
    </w:p>
    <w:p w14:paraId="65083803" w14:textId="77777777" w:rsidR="00B848EE" w:rsidRPr="002778BC" w:rsidRDefault="00B848EE" w:rsidP="00B848EE">
      <w:pPr>
        <w:pStyle w:val="ListParagraph"/>
        <w:numPr>
          <w:ilvl w:val="0"/>
          <w:numId w:val="70"/>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Disaster Recovery Testing</w:t>
      </w:r>
    </w:p>
    <w:p w14:paraId="0759C800" w14:textId="77777777" w:rsidR="00B848EE" w:rsidRPr="002778BC" w:rsidRDefault="00B848EE" w:rsidP="00B848EE">
      <w:pPr>
        <w:pStyle w:val="ListParagraph"/>
        <w:numPr>
          <w:ilvl w:val="0"/>
          <w:numId w:val="70"/>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User Acceptance Testing</w:t>
      </w:r>
    </w:p>
    <w:p w14:paraId="45C59570" w14:textId="77777777" w:rsidR="00CA1E76" w:rsidRPr="002778BC" w:rsidRDefault="00CA1E76" w:rsidP="00CA1E76">
      <w:pPr>
        <w:rPr>
          <w:rFonts w:ascii="Times New Roman" w:hAnsi="Times New Roman" w:cs="Times New Roman"/>
          <w:b/>
          <w:bCs/>
          <w:sz w:val="24"/>
          <w:szCs w:val="24"/>
        </w:rPr>
      </w:pPr>
    </w:p>
    <w:p w14:paraId="16465693" w14:textId="4802CB52" w:rsidR="00B848EE" w:rsidRPr="002778BC" w:rsidRDefault="00B848EE" w:rsidP="006171CA">
      <w:pPr>
        <w:rPr>
          <w:rFonts w:ascii="Times New Roman" w:hAnsi="Times New Roman" w:cs="Times New Roman"/>
          <w:b/>
          <w:bCs/>
          <w:sz w:val="24"/>
          <w:szCs w:val="24"/>
        </w:rPr>
      </w:pPr>
      <w:r w:rsidRPr="002778BC">
        <w:rPr>
          <w:rFonts w:ascii="Times New Roman" w:hAnsi="Times New Roman" w:cs="Times New Roman"/>
          <w:b/>
          <w:bCs/>
          <w:sz w:val="24"/>
          <w:szCs w:val="24"/>
        </w:rPr>
        <w:t>Test Approach</w:t>
      </w:r>
    </w:p>
    <w:p w14:paraId="34A96FB2" w14:textId="14F8BF4B"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 xml:space="preserve">The project will follow </w:t>
      </w:r>
      <w:r w:rsidR="00CA1E76" w:rsidRPr="002778BC">
        <w:rPr>
          <w:rFonts w:ascii="Times New Roman" w:hAnsi="Times New Roman" w:cs="Times New Roman"/>
          <w:sz w:val="24"/>
          <w:szCs w:val="24"/>
        </w:rPr>
        <w:t>an agile</w:t>
      </w:r>
      <w:r w:rsidRPr="002778BC">
        <w:rPr>
          <w:rFonts w:ascii="Times New Roman" w:hAnsi="Times New Roman" w:cs="Times New Roman"/>
          <w:sz w:val="24"/>
          <w:szCs w:val="24"/>
        </w:rPr>
        <w:t xml:space="preserve"> methodology approach for testing. Each module will be developed and tested in sprints of 2 weeks. The sequence of testing will be sequential order as mentioned in the scope of this document.</w:t>
      </w:r>
    </w:p>
    <w:tbl>
      <w:tblPr>
        <w:tblStyle w:val="TableGrid"/>
        <w:tblW w:w="0" w:type="auto"/>
        <w:tblLook w:val="04A0" w:firstRow="1" w:lastRow="0" w:firstColumn="1" w:lastColumn="0" w:noHBand="0" w:noVBand="1"/>
      </w:tblPr>
      <w:tblGrid>
        <w:gridCol w:w="2277"/>
        <w:gridCol w:w="3846"/>
        <w:gridCol w:w="3227"/>
      </w:tblGrid>
      <w:tr w:rsidR="00CA1E76" w:rsidRPr="002778BC" w14:paraId="6326677C" w14:textId="77777777" w:rsidTr="006171CA">
        <w:tc>
          <w:tcPr>
            <w:tcW w:w="2277" w:type="dxa"/>
          </w:tcPr>
          <w:p w14:paraId="632EBD8E" w14:textId="77777777" w:rsidR="00B848EE" w:rsidRPr="002778BC" w:rsidRDefault="00B848EE" w:rsidP="006171CA">
            <w:pPr>
              <w:rPr>
                <w:sz w:val="24"/>
                <w:szCs w:val="24"/>
              </w:rPr>
            </w:pPr>
            <w:r w:rsidRPr="002778BC">
              <w:rPr>
                <w:sz w:val="24"/>
                <w:szCs w:val="24"/>
              </w:rPr>
              <w:t>Roles</w:t>
            </w:r>
          </w:p>
        </w:tc>
        <w:tc>
          <w:tcPr>
            <w:tcW w:w="3846" w:type="dxa"/>
          </w:tcPr>
          <w:p w14:paraId="132ACBC7" w14:textId="77777777" w:rsidR="00B848EE" w:rsidRPr="002778BC" w:rsidRDefault="00B848EE" w:rsidP="006171CA">
            <w:pPr>
              <w:rPr>
                <w:sz w:val="24"/>
                <w:szCs w:val="24"/>
              </w:rPr>
            </w:pPr>
            <w:r w:rsidRPr="002778BC">
              <w:rPr>
                <w:sz w:val="24"/>
                <w:szCs w:val="24"/>
              </w:rPr>
              <w:t>Responsibility</w:t>
            </w:r>
          </w:p>
        </w:tc>
        <w:tc>
          <w:tcPr>
            <w:tcW w:w="3227" w:type="dxa"/>
          </w:tcPr>
          <w:p w14:paraId="6BD846F0" w14:textId="77777777" w:rsidR="00B848EE" w:rsidRPr="002778BC" w:rsidRDefault="00B848EE" w:rsidP="006171CA">
            <w:pPr>
              <w:rPr>
                <w:sz w:val="24"/>
                <w:szCs w:val="24"/>
              </w:rPr>
            </w:pPr>
            <w:r w:rsidRPr="002778BC">
              <w:rPr>
                <w:sz w:val="24"/>
                <w:szCs w:val="24"/>
              </w:rPr>
              <w:t>Test to be completed</w:t>
            </w:r>
          </w:p>
        </w:tc>
      </w:tr>
      <w:tr w:rsidR="00CA1E76" w:rsidRPr="002778BC" w14:paraId="00DC2FE1" w14:textId="77777777" w:rsidTr="006171CA">
        <w:tc>
          <w:tcPr>
            <w:tcW w:w="2277" w:type="dxa"/>
          </w:tcPr>
          <w:p w14:paraId="535CFB74" w14:textId="77777777" w:rsidR="00B848EE" w:rsidRPr="002778BC" w:rsidRDefault="00B848EE" w:rsidP="006171CA">
            <w:pPr>
              <w:rPr>
                <w:sz w:val="24"/>
                <w:szCs w:val="24"/>
              </w:rPr>
            </w:pPr>
            <w:r w:rsidRPr="002778BC">
              <w:rPr>
                <w:sz w:val="24"/>
                <w:szCs w:val="24"/>
              </w:rPr>
              <w:t>Developer</w:t>
            </w:r>
          </w:p>
        </w:tc>
        <w:tc>
          <w:tcPr>
            <w:tcW w:w="3846" w:type="dxa"/>
          </w:tcPr>
          <w:p w14:paraId="31277133" w14:textId="77777777" w:rsidR="00B848EE" w:rsidRPr="002778BC" w:rsidRDefault="00B848EE" w:rsidP="006171CA">
            <w:pPr>
              <w:rPr>
                <w:sz w:val="24"/>
                <w:szCs w:val="24"/>
              </w:rPr>
            </w:pPr>
            <w:r w:rsidRPr="002778BC">
              <w:rPr>
                <w:sz w:val="24"/>
                <w:szCs w:val="24"/>
              </w:rPr>
              <w:t>Develop, test, and optimize code for all modules</w:t>
            </w:r>
          </w:p>
        </w:tc>
        <w:tc>
          <w:tcPr>
            <w:tcW w:w="3227" w:type="dxa"/>
          </w:tcPr>
          <w:p w14:paraId="512E861F" w14:textId="77777777" w:rsidR="00B848EE" w:rsidRPr="002778BC" w:rsidRDefault="00B848EE" w:rsidP="006171CA">
            <w:pPr>
              <w:rPr>
                <w:sz w:val="24"/>
                <w:szCs w:val="24"/>
              </w:rPr>
            </w:pPr>
            <w:r w:rsidRPr="002778BC">
              <w:rPr>
                <w:sz w:val="24"/>
                <w:szCs w:val="24"/>
              </w:rPr>
              <w:t>Unit Testing</w:t>
            </w:r>
          </w:p>
        </w:tc>
      </w:tr>
      <w:tr w:rsidR="00CA1E76" w:rsidRPr="002778BC" w14:paraId="0172F3BB" w14:textId="77777777" w:rsidTr="006171CA">
        <w:tc>
          <w:tcPr>
            <w:tcW w:w="2277" w:type="dxa"/>
          </w:tcPr>
          <w:p w14:paraId="1A256B56" w14:textId="77777777" w:rsidR="00B848EE" w:rsidRPr="002778BC" w:rsidRDefault="00B848EE" w:rsidP="006171CA">
            <w:pPr>
              <w:rPr>
                <w:sz w:val="24"/>
                <w:szCs w:val="24"/>
              </w:rPr>
            </w:pPr>
            <w:r w:rsidRPr="002778BC">
              <w:rPr>
                <w:sz w:val="24"/>
                <w:szCs w:val="24"/>
              </w:rPr>
              <w:t>Functional Tester</w:t>
            </w:r>
          </w:p>
        </w:tc>
        <w:tc>
          <w:tcPr>
            <w:tcW w:w="3846" w:type="dxa"/>
          </w:tcPr>
          <w:p w14:paraId="2893763F" w14:textId="77777777" w:rsidR="00B848EE" w:rsidRPr="002778BC" w:rsidRDefault="00B848EE" w:rsidP="006171CA">
            <w:pPr>
              <w:rPr>
                <w:sz w:val="24"/>
                <w:szCs w:val="24"/>
              </w:rPr>
            </w:pPr>
            <w:r w:rsidRPr="002778BC">
              <w:rPr>
                <w:sz w:val="24"/>
                <w:szCs w:val="24"/>
              </w:rPr>
              <w:t>Develop the test cases, test scripts, and prepare test data for SIT environment.</w:t>
            </w:r>
          </w:p>
        </w:tc>
        <w:tc>
          <w:tcPr>
            <w:tcW w:w="3227" w:type="dxa"/>
          </w:tcPr>
          <w:p w14:paraId="3C2C101D" w14:textId="77777777" w:rsidR="00B848EE" w:rsidRPr="002778BC" w:rsidRDefault="00B848EE" w:rsidP="006171CA">
            <w:pPr>
              <w:rPr>
                <w:sz w:val="24"/>
                <w:szCs w:val="24"/>
              </w:rPr>
            </w:pPr>
            <w:r w:rsidRPr="002778BC">
              <w:rPr>
                <w:sz w:val="24"/>
                <w:szCs w:val="24"/>
              </w:rPr>
              <w:t>Integration, System, User Acceptance testing</w:t>
            </w:r>
          </w:p>
        </w:tc>
      </w:tr>
      <w:tr w:rsidR="00CA1E76" w:rsidRPr="002778BC" w14:paraId="416C7A72" w14:textId="77777777" w:rsidTr="006171CA">
        <w:tc>
          <w:tcPr>
            <w:tcW w:w="2277" w:type="dxa"/>
          </w:tcPr>
          <w:p w14:paraId="31FCF7CB" w14:textId="77777777" w:rsidR="00B848EE" w:rsidRPr="002778BC" w:rsidRDefault="00B848EE" w:rsidP="006171CA">
            <w:pPr>
              <w:rPr>
                <w:sz w:val="24"/>
                <w:szCs w:val="24"/>
              </w:rPr>
            </w:pPr>
            <w:r w:rsidRPr="002778BC">
              <w:rPr>
                <w:sz w:val="24"/>
                <w:szCs w:val="24"/>
              </w:rPr>
              <w:t>Non-functional Tester</w:t>
            </w:r>
          </w:p>
        </w:tc>
        <w:tc>
          <w:tcPr>
            <w:tcW w:w="3846" w:type="dxa"/>
          </w:tcPr>
          <w:p w14:paraId="50BAFCB0" w14:textId="77777777" w:rsidR="00B848EE" w:rsidRPr="002778BC" w:rsidRDefault="00B848EE" w:rsidP="006171CA">
            <w:pPr>
              <w:rPr>
                <w:sz w:val="24"/>
                <w:szCs w:val="24"/>
              </w:rPr>
            </w:pPr>
            <w:r w:rsidRPr="002778BC">
              <w:rPr>
                <w:sz w:val="24"/>
                <w:szCs w:val="24"/>
              </w:rPr>
              <w:t>Develop test scripts, load distribution scenarios and test data for pre-production environment.</w:t>
            </w:r>
          </w:p>
        </w:tc>
        <w:tc>
          <w:tcPr>
            <w:tcW w:w="3227" w:type="dxa"/>
          </w:tcPr>
          <w:p w14:paraId="307CDE64" w14:textId="77777777" w:rsidR="00B848EE" w:rsidRPr="002778BC" w:rsidRDefault="00B848EE" w:rsidP="006171CA">
            <w:pPr>
              <w:rPr>
                <w:sz w:val="24"/>
                <w:szCs w:val="24"/>
              </w:rPr>
            </w:pPr>
            <w:r w:rsidRPr="002778BC">
              <w:rPr>
                <w:sz w:val="24"/>
                <w:szCs w:val="24"/>
              </w:rPr>
              <w:t>Performance, Security</w:t>
            </w:r>
          </w:p>
        </w:tc>
      </w:tr>
    </w:tbl>
    <w:p w14:paraId="62A0BA5C" w14:textId="7FB0B75F" w:rsidR="003E3EBD" w:rsidRPr="002778BC" w:rsidRDefault="003E3EBD" w:rsidP="003E3EBD">
      <w:pPr>
        <w:rPr>
          <w:rFonts w:ascii="Times New Roman" w:hAnsi="Times New Roman" w:cs="Times New Roman"/>
          <w:b/>
          <w:bCs/>
          <w:sz w:val="32"/>
          <w:szCs w:val="32"/>
        </w:rPr>
      </w:pPr>
      <w:r w:rsidRPr="002778BC">
        <w:rPr>
          <w:rFonts w:ascii="Times New Roman" w:hAnsi="Times New Roman" w:cs="Times New Roman"/>
          <w:b/>
          <w:bCs/>
          <w:sz w:val="32"/>
          <w:szCs w:val="32"/>
        </w:rPr>
        <w:lastRenderedPageBreak/>
        <w:t>Test Strategy</w:t>
      </w:r>
    </w:p>
    <w:p w14:paraId="17424776" w14:textId="1601EAFD" w:rsidR="00B848EE" w:rsidRPr="002778BC" w:rsidRDefault="00B848EE" w:rsidP="006171CA">
      <w:pPr>
        <w:pStyle w:val="NormalWeb"/>
        <w:shd w:val="clear" w:color="auto" w:fill="FFFFFF"/>
        <w:rPr>
          <w:rFonts w:eastAsiaTheme="majorEastAsia"/>
        </w:rPr>
      </w:pPr>
      <w:r w:rsidRPr="002778BC">
        <w:rPr>
          <w:rFonts w:eastAsiaTheme="majorEastAsia"/>
          <w:b/>
          <w:bCs/>
        </w:rPr>
        <w:t>Approach and Tools</w:t>
      </w:r>
      <w:r w:rsidRPr="002778BC">
        <w:rPr>
          <w:rFonts w:eastAsiaTheme="majorEastAsia"/>
        </w:rPr>
        <w:t>:</w:t>
      </w:r>
    </w:p>
    <w:p w14:paraId="64BC3283" w14:textId="523CB0BC" w:rsidR="00B848EE" w:rsidRPr="002778BC" w:rsidRDefault="00B848EE" w:rsidP="006171CA">
      <w:pPr>
        <w:textAlignment w:val="center"/>
        <w:rPr>
          <w:rFonts w:ascii="Times New Roman" w:hAnsi="Times New Roman" w:cs="Times New Roman"/>
          <w:sz w:val="24"/>
          <w:szCs w:val="24"/>
        </w:rPr>
      </w:pPr>
      <w:r w:rsidRPr="002778BC">
        <w:rPr>
          <w:rFonts w:ascii="Times New Roman" w:hAnsi="Times New Roman" w:cs="Times New Roman"/>
          <w:sz w:val="24"/>
          <w:szCs w:val="24"/>
        </w:rPr>
        <w:t xml:space="preserve">The project will follow automation testing </w:t>
      </w:r>
      <w:r w:rsidR="00CA1E76" w:rsidRPr="002778BC">
        <w:rPr>
          <w:rFonts w:ascii="Times New Roman" w:hAnsi="Times New Roman" w:cs="Times New Roman"/>
          <w:sz w:val="24"/>
          <w:szCs w:val="24"/>
        </w:rPr>
        <w:t>methods</w:t>
      </w:r>
      <w:r w:rsidRPr="002778BC">
        <w:rPr>
          <w:rFonts w:ascii="Times New Roman" w:hAnsi="Times New Roman" w:cs="Times New Roman"/>
          <w:sz w:val="24"/>
          <w:szCs w:val="24"/>
        </w:rPr>
        <w:t xml:space="preserve"> for both functional and non-functional testing.  Azure DevOps will be used for </w:t>
      </w:r>
      <w:r w:rsidR="00CA1E76" w:rsidRPr="002778BC">
        <w:rPr>
          <w:rFonts w:ascii="Times New Roman" w:hAnsi="Times New Roman" w:cs="Times New Roman"/>
          <w:sz w:val="24"/>
          <w:szCs w:val="24"/>
        </w:rPr>
        <w:t>agile</w:t>
      </w:r>
      <w:r w:rsidRPr="002778BC">
        <w:rPr>
          <w:rFonts w:ascii="Times New Roman" w:hAnsi="Times New Roman" w:cs="Times New Roman"/>
          <w:sz w:val="24"/>
          <w:szCs w:val="24"/>
        </w:rPr>
        <w:t xml:space="preserve"> project management. </w:t>
      </w:r>
    </w:p>
    <w:p w14:paraId="22EAB1B8" w14:textId="77777777" w:rsidR="00B848EE" w:rsidRPr="002778BC" w:rsidRDefault="00B848EE" w:rsidP="00CA1E76">
      <w:pPr>
        <w:rPr>
          <w:rFonts w:ascii="Times New Roman" w:hAnsi="Times New Roman" w:cs="Times New Roman"/>
          <w:b/>
          <w:bCs/>
          <w:sz w:val="24"/>
          <w:szCs w:val="24"/>
        </w:rPr>
      </w:pPr>
      <w:r w:rsidRPr="002778BC">
        <w:rPr>
          <w:rFonts w:ascii="Times New Roman" w:hAnsi="Times New Roman" w:cs="Times New Roman"/>
          <w:b/>
          <w:bCs/>
          <w:sz w:val="24"/>
          <w:szCs w:val="24"/>
        </w:rPr>
        <w:t>Defect Tracking:</w:t>
      </w:r>
    </w:p>
    <w:p w14:paraId="20B0A96D" w14:textId="77777777" w:rsidR="00B848EE" w:rsidRPr="002778BC" w:rsidRDefault="00B848EE" w:rsidP="00B848EE">
      <w:pPr>
        <w:pStyle w:val="ListParagraph"/>
        <w:numPr>
          <w:ilvl w:val="0"/>
          <w:numId w:val="71"/>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 xml:space="preserve">Any defects or bugs identified in the testing process should be addressed as a user story and assigned to the development team through the defect tracking system. </w:t>
      </w:r>
    </w:p>
    <w:p w14:paraId="34607C50" w14:textId="77777777" w:rsidR="00B848EE" w:rsidRPr="002778BC" w:rsidRDefault="00B848EE" w:rsidP="00B848EE">
      <w:pPr>
        <w:pStyle w:val="ListParagraph"/>
        <w:numPr>
          <w:ilvl w:val="0"/>
          <w:numId w:val="71"/>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 xml:space="preserve">After the new code deployment, the testing team will execute testing to ensure the resolution. </w:t>
      </w:r>
    </w:p>
    <w:p w14:paraId="748DC800" w14:textId="77777777" w:rsidR="00B848EE" w:rsidRPr="002778BC" w:rsidRDefault="00B848EE" w:rsidP="00B848EE">
      <w:pPr>
        <w:pStyle w:val="ListParagraph"/>
        <w:numPr>
          <w:ilvl w:val="0"/>
          <w:numId w:val="71"/>
        </w:numPr>
        <w:spacing w:after="0" w:line="240" w:lineRule="auto"/>
        <w:rPr>
          <w:rFonts w:ascii="Times New Roman" w:hAnsi="Times New Roman" w:cs="Times New Roman"/>
          <w:sz w:val="24"/>
          <w:szCs w:val="24"/>
        </w:rPr>
      </w:pPr>
      <w:r w:rsidRPr="002778BC">
        <w:rPr>
          <w:rFonts w:ascii="Times New Roman" w:hAnsi="Times New Roman" w:cs="Times New Roman"/>
          <w:sz w:val="24"/>
          <w:szCs w:val="24"/>
        </w:rPr>
        <w:t xml:space="preserve">Each testing phase will have a separate signoff detailing the features or components tested, bugs reported, optimizations. </w:t>
      </w:r>
    </w:p>
    <w:p w14:paraId="7E3E9804" w14:textId="77777777" w:rsidR="00B848EE" w:rsidRPr="002778BC" w:rsidRDefault="00B848EE" w:rsidP="006171CA">
      <w:pPr>
        <w:rPr>
          <w:rFonts w:ascii="Times New Roman" w:hAnsi="Times New Roman" w:cs="Times New Roman"/>
          <w:sz w:val="24"/>
          <w:szCs w:val="24"/>
        </w:rPr>
      </w:pPr>
    </w:p>
    <w:p w14:paraId="425AC092" w14:textId="77777777" w:rsidR="00B848EE" w:rsidRPr="002778BC" w:rsidRDefault="00B848EE" w:rsidP="00CA1E76">
      <w:pPr>
        <w:rPr>
          <w:rFonts w:ascii="Times New Roman" w:hAnsi="Times New Roman" w:cs="Times New Roman"/>
          <w:b/>
          <w:bCs/>
          <w:sz w:val="24"/>
          <w:szCs w:val="24"/>
        </w:rPr>
      </w:pPr>
      <w:r w:rsidRPr="002778BC">
        <w:rPr>
          <w:rFonts w:ascii="Times New Roman" w:hAnsi="Times New Roman" w:cs="Times New Roman"/>
          <w:b/>
          <w:bCs/>
          <w:sz w:val="24"/>
          <w:szCs w:val="24"/>
        </w:rPr>
        <w:t>Test Environment</w:t>
      </w:r>
    </w:p>
    <w:p w14:paraId="2E9A8944" w14:textId="2D073A41" w:rsidR="00B848EE" w:rsidRPr="002778BC" w:rsidRDefault="00B848EE" w:rsidP="006171CA">
      <w:pPr>
        <w:pStyle w:val="NormalWeb"/>
        <w:shd w:val="clear" w:color="auto" w:fill="FFFFFF"/>
        <w:rPr>
          <w:rFonts w:eastAsiaTheme="majorEastAsia"/>
          <w:b/>
          <w:bCs/>
        </w:rPr>
      </w:pPr>
      <w:r w:rsidRPr="002778BC">
        <w:t>The solution will be hosted in Azure cloud environment as it ensures high security and speed. Also considering the future demands and scalability</w:t>
      </w:r>
      <w:r w:rsidR="00CA1E76" w:rsidRPr="002778BC">
        <w:t>,</w:t>
      </w:r>
      <w:r w:rsidRPr="002778BC">
        <w:t xml:space="preserve"> Azure is one of the best options. </w:t>
      </w:r>
      <w:r w:rsidR="00CA1E76" w:rsidRPr="002778BC">
        <w:t>Backup</w:t>
      </w:r>
      <w:r w:rsidRPr="002778BC">
        <w:t xml:space="preserve"> for test data will be taken after each test phase and pushed to </w:t>
      </w:r>
      <w:r w:rsidR="00CA1E76" w:rsidRPr="002778BC">
        <w:t xml:space="preserve">the </w:t>
      </w:r>
      <w:r w:rsidRPr="002778BC">
        <w:t xml:space="preserve">cloud for restoration in case of data corruption. The testing environments for each of the tests are </w:t>
      </w:r>
      <w:r w:rsidR="00CA1E76" w:rsidRPr="002778BC">
        <w:t>listed</w:t>
      </w:r>
      <w:r w:rsidRPr="002778BC">
        <w:t xml:space="preserve"> below:</w:t>
      </w:r>
    </w:p>
    <w:p w14:paraId="7990C294" w14:textId="77777777"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Functional Testing: SIT (System integration testing) environment.</w:t>
      </w:r>
    </w:p>
    <w:p w14:paraId="41858F8B" w14:textId="0952A0C4"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Performance Testing: Pre-production environment, i.e.</w:t>
      </w:r>
      <w:r w:rsidR="00CA1E76" w:rsidRPr="002778BC">
        <w:rPr>
          <w:rFonts w:ascii="Times New Roman" w:hAnsi="Times New Roman" w:cs="Times New Roman"/>
          <w:sz w:val="24"/>
          <w:szCs w:val="24"/>
        </w:rPr>
        <w:t>,</w:t>
      </w:r>
      <w:r w:rsidRPr="002778BC">
        <w:rPr>
          <w:rFonts w:ascii="Times New Roman" w:hAnsi="Times New Roman" w:cs="Times New Roman"/>
          <w:sz w:val="24"/>
          <w:szCs w:val="24"/>
        </w:rPr>
        <w:t xml:space="preserve"> copy of production environment.</w:t>
      </w:r>
    </w:p>
    <w:p w14:paraId="3BE09100" w14:textId="3534D359" w:rsidR="00B848EE" w:rsidRPr="002778BC" w:rsidRDefault="00B848EE" w:rsidP="006171CA">
      <w:pPr>
        <w:rPr>
          <w:rFonts w:ascii="Times New Roman" w:hAnsi="Times New Roman" w:cs="Times New Roman"/>
          <w:sz w:val="24"/>
          <w:szCs w:val="24"/>
        </w:rPr>
      </w:pPr>
      <w:r w:rsidRPr="002778BC">
        <w:rPr>
          <w:rFonts w:ascii="Times New Roman" w:hAnsi="Times New Roman" w:cs="Times New Roman"/>
          <w:sz w:val="24"/>
          <w:szCs w:val="24"/>
        </w:rPr>
        <w:t xml:space="preserve">Security Testing: Pre-production environment, </w:t>
      </w:r>
      <w:r w:rsidR="00CA1E76" w:rsidRPr="002778BC">
        <w:rPr>
          <w:rFonts w:ascii="Times New Roman" w:hAnsi="Times New Roman" w:cs="Times New Roman"/>
          <w:sz w:val="24"/>
          <w:szCs w:val="24"/>
        </w:rPr>
        <w:t>i.e.,</w:t>
      </w:r>
      <w:r w:rsidRPr="002778BC">
        <w:rPr>
          <w:rFonts w:ascii="Times New Roman" w:hAnsi="Times New Roman" w:cs="Times New Roman"/>
          <w:sz w:val="24"/>
          <w:szCs w:val="24"/>
        </w:rPr>
        <w:t xml:space="preserve"> copy of production environment.</w:t>
      </w:r>
    </w:p>
    <w:p w14:paraId="3E4EAA03" w14:textId="1A653CA6" w:rsidR="002170C1" w:rsidRPr="002778BC" w:rsidRDefault="00B848EE" w:rsidP="002170C1">
      <w:pPr>
        <w:rPr>
          <w:rFonts w:ascii="Times New Roman" w:hAnsi="Times New Roman" w:cs="Times New Roman"/>
          <w:sz w:val="24"/>
          <w:szCs w:val="24"/>
        </w:rPr>
      </w:pPr>
      <w:r w:rsidRPr="002778BC">
        <w:rPr>
          <w:rFonts w:ascii="Times New Roman" w:hAnsi="Times New Roman" w:cs="Times New Roman"/>
          <w:sz w:val="24"/>
          <w:szCs w:val="24"/>
        </w:rPr>
        <w:t>UAT Testing: Production environment.</w:t>
      </w:r>
    </w:p>
    <w:p w14:paraId="48A193DA" w14:textId="77777777" w:rsidR="002170C1" w:rsidRPr="002778BC" w:rsidRDefault="002170C1" w:rsidP="002170C1">
      <w:pPr>
        <w:rPr>
          <w:rFonts w:ascii="Times New Roman" w:hAnsi="Times New Roman" w:cs="Times New Roman"/>
          <w:sz w:val="24"/>
          <w:szCs w:val="24"/>
        </w:rPr>
      </w:pPr>
    </w:p>
    <w:p w14:paraId="246A3978" w14:textId="69FD88B4" w:rsidR="00B848EE" w:rsidRPr="002778BC" w:rsidRDefault="00B848EE" w:rsidP="007A6C01">
      <w:pPr>
        <w:pStyle w:val="NormalWeb"/>
        <w:shd w:val="clear" w:color="auto" w:fill="FFFFFF"/>
        <w:rPr>
          <w:rFonts w:eastAsiaTheme="majorEastAsia"/>
          <w:b/>
          <w:bCs/>
        </w:rPr>
      </w:pPr>
      <w:r w:rsidRPr="002778BC">
        <w:rPr>
          <w:rFonts w:eastAsiaTheme="majorEastAsia"/>
          <w:b/>
          <w:bCs/>
        </w:rPr>
        <w:t>Testing Tools</w:t>
      </w:r>
    </w:p>
    <w:p w14:paraId="11DB07FA" w14:textId="40540CBA" w:rsidR="00B848EE" w:rsidRPr="002778BC" w:rsidRDefault="00B848EE" w:rsidP="006171CA">
      <w:pPr>
        <w:textAlignment w:val="center"/>
        <w:rPr>
          <w:rFonts w:ascii="Times New Roman" w:hAnsi="Times New Roman" w:cs="Times New Roman"/>
          <w:sz w:val="24"/>
          <w:szCs w:val="24"/>
        </w:rPr>
      </w:pPr>
      <w:r w:rsidRPr="002778BC">
        <w:rPr>
          <w:rFonts w:ascii="Times New Roman" w:hAnsi="Times New Roman" w:cs="Times New Roman"/>
          <w:sz w:val="24"/>
          <w:szCs w:val="24"/>
        </w:rPr>
        <w:t>Tools required for testing are listed below:</w:t>
      </w:r>
    </w:p>
    <w:p w14:paraId="1ACDB23A" w14:textId="77777777" w:rsidR="00B848EE" w:rsidRPr="002778BC" w:rsidRDefault="00B848EE" w:rsidP="00B848EE">
      <w:pPr>
        <w:numPr>
          <w:ilvl w:val="0"/>
          <w:numId w:val="65"/>
        </w:numPr>
        <w:spacing w:after="0" w:line="240" w:lineRule="auto"/>
        <w:textAlignment w:val="center"/>
        <w:rPr>
          <w:rFonts w:ascii="Times New Roman" w:hAnsi="Times New Roman" w:cs="Times New Roman"/>
          <w:sz w:val="24"/>
          <w:szCs w:val="24"/>
        </w:rPr>
      </w:pPr>
      <w:r w:rsidRPr="002778BC">
        <w:rPr>
          <w:rFonts w:ascii="Times New Roman" w:hAnsi="Times New Roman" w:cs="Times New Roman"/>
          <w:sz w:val="24"/>
          <w:szCs w:val="24"/>
        </w:rPr>
        <w:t>Functional testing: Selenium</w:t>
      </w:r>
    </w:p>
    <w:p w14:paraId="603B1B95" w14:textId="77777777" w:rsidR="00B848EE" w:rsidRPr="002778BC" w:rsidRDefault="00B848EE" w:rsidP="00B848EE">
      <w:pPr>
        <w:numPr>
          <w:ilvl w:val="0"/>
          <w:numId w:val="65"/>
        </w:numPr>
        <w:spacing w:after="0" w:line="240" w:lineRule="auto"/>
        <w:textAlignment w:val="center"/>
        <w:rPr>
          <w:rFonts w:ascii="Times New Roman" w:hAnsi="Times New Roman" w:cs="Times New Roman"/>
          <w:sz w:val="24"/>
          <w:szCs w:val="24"/>
        </w:rPr>
      </w:pPr>
      <w:r w:rsidRPr="002778BC">
        <w:rPr>
          <w:rFonts w:ascii="Times New Roman" w:hAnsi="Times New Roman" w:cs="Times New Roman"/>
          <w:sz w:val="24"/>
          <w:szCs w:val="24"/>
        </w:rPr>
        <w:t>Non-functional testing: LoadRunner, HP Performance Center, Wireshark</w:t>
      </w:r>
    </w:p>
    <w:p w14:paraId="4BB18BE8" w14:textId="77777777" w:rsidR="002170C1" w:rsidRPr="002778BC" w:rsidRDefault="002170C1" w:rsidP="006171CA">
      <w:pPr>
        <w:pStyle w:val="NormalWeb"/>
        <w:shd w:val="clear" w:color="auto" w:fill="FFFFFF"/>
        <w:rPr>
          <w:rFonts w:eastAsiaTheme="majorEastAsia"/>
          <w:b/>
          <w:bCs/>
        </w:rPr>
      </w:pPr>
    </w:p>
    <w:p w14:paraId="45D0E92C" w14:textId="77777777" w:rsidR="002170C1" w:rsidRPr="002778BC" w:rsidRDefault="002170C1" w:rsidP="006171CA">
      <w:pPr>
        <w:pStyle w:val="NormalWeb"/>
        <w:shd w:val="clear" w:color="auto" w:fill="FFFFFF"/>
        <w:rPr>
          <w:rFonts w:eastAsiaTheme="majorEastAsia"/>
          <w:b/>
          <w:bCs/>
        </w:rPr>
      </w:pPr>
    </w:p>
    <w:p w14:paraId="388CE8A2" w14:textId="41EF2C4B" w:rsidR="002170C1" w:rsidRPr="002778BC" w:rsidRDefault="003E3EBD" w:rsidP="003E3EBD">
      <w:pPr>
        <w:rPr>
          <w:rFonts w:ascii="Times New Roman" w:hAnsi="Times New Roman" w:cs="Times New Roman"/>
          <w:b/>
          <w:bCs/>
          <w:sz w:val="32"/>
          <w:szCs w:val="32"/>
        </w:rPr>
      </w:pPr>
      <w:r w:rsidRPr="002778BC">
        <w:rPr>
          <w:rFonts w:ascii="Times New Roman" w:hAnsi="Times New Roman" w:cs="Times New Roman"/>
          <w:b/>
          <w:bCs/>
          <w:sz w:val="32"/>
          <w:szCs w:val="32"/>
        </w:rPr>
        <w:lastRenderedPageBreak/>
        <w:t>Test Strategy</w:t>
      </w:r>
    </w:p>
    <w:p w14:paraId="569E0C07" w14:textId="7A8E1A1E" w:rsidR="00B848EE" w:rsidRPr="002778BC" w:rsidRDefault="00B848EE" w:rsidP="006171CA">
      <w:pPr>
        <w:pStyle w:val="NormalWeb"/>
        <w:shd w:val="clear" w:color="auto" w:fill="FFFFFF"/>
        <w:rPr>
          <w:rFonts w:eastAsiaTheme="majorEastAsia"/>
          <w:b/>
          <w:bCs/>
        </w:rPr>
      </w:pPr>
      <w:r w:rsidRPr="002778BC">
        <w:rPr>
          <w:rFonts w:eastAsiaTheme="majorEastAsia"/>
          <w:b/>
          <w:bCs/>
        </w:rPr>
        <w:t>Release Control</w:t>
      </w:r>
    </w:p>
    <w:p w14:paraId="08404DC6" w14:textId="77777777" w:rsidR="00B848EE" w:rsidRPr="002778BC" w:rsidRDefault="00B848EE" w:rsidP="006171CA">
      <w:pPr>
        <w:shd w:val="clear" w:color="auto" w:fill="FFFFFF"/>
        <w:spacing w:before="100" w:beforeAutospacing="1" w:after="100" w:afterAutospacing="1"/>
        <w:rPr>
          <w:rFonts w:ascii="Times New Roman" w:hAnsi="Times New Roman" w:cs="Times New Roman"/>
          <w:b/>
          <w:bCs/>
          <w:sz w:val="24"/>
          <w:szCs w:val="24"/>
          <w:lang w:val="en-IN" w:eastAsia="en-IN"/>
        </w:rPr>
      </w:pPr>
      <w:r w:rsidRPr="002778BC">
        <w:rPr>
          <w:rFonts w:ascii="Times New Roman" w:hAnsi="Times New Roman" w:cs="Times New Roman"/>
          <w:b/>
          <w:bCs/>
          <w:sz w:val="24"/>
          <w:szCs w:val="24"/>
          <w:lang w:val="en-IN" w:eastAsia="en-IN"/>
        </w:rPr>
        <w:t>Objective</w:t>
      </w:r>
    </w:p>
    <w:p w14:paraId="25F4679E" w14:textId="77777777" w:rsidR="00B848EE" w:rsidRPr="002778BC" w:rsidRDefault="00B848EE" w:rsidP="006171CA">
      <w:pPr>
        <w:shd w:val="clear" w:color="auto" w:fill="FFFFFF"/>
        <w:spacing w:before="100" w:beforeAutospacing="1" w:after="100" w:afterAutospacing="1"/>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Ensure systematic release processes, including version history, for effective test execution and continuous enhancement.</w:t>
      </w:r>
    </w:p>
    <w:p w14:paraId="2C37E534" w14:textId="77777777" w:rsidR="00B848EE" w:rsidRPr="002778BC" w:rsidRDefault="00B848EE" w:rsidP="006171CA">
      <w:pPr>
        <w:shd w:val="clear" w:color="auto" w:fill="FFFFFF"/>
        <w:spacing w:before="100" w:beforeAutospacing="1" w:after="100" w:afterAutospacing="1"/>
        <w:rPr>
          <w:rFonts w:ascii="Times New Roman" w:hAnsi="Times New Roman" w:cs="Times New Roman"/>
          <w:b/>
          <w:bCs/>
          <w:sz w:val="24"/>
          <w:szCs w:val="24"/>
          <w:lang w:val="en-IN" w:eastAsia="en-IN"/>
        </w:rPr>
      </w:pPr>
      <w:r w:rsidRPr="002778BC">
        <w:rPr>
          <w:rFonts w:ascii="Times New Roman" w:hAnsi="Times New Roman" w:cs="Times New Roman"/>
          <w:b/>
          <w:bCs/>
          <w:sz w:val="24"/>
          <w:szCs w:val="24"/>
          <w:lang w:val="en-IN" w:eastAsia="en-IN"/>
        </w:rPr>
        <w:t>Major Activities</w:t>
      </w:r>
    </w:p>
    <w:p w14:paraId="7760B655" w14:textId="77777777" w:rsidR="00B848EE" w:rsidRPr="002778BC" w:rsidRDefault="00B848EE" w:rsidP="00B848EE">
      <w:pPr>
        <w:pStyle w:val="ListParagraph"/>
        <w:numPr>
          <w:ilvl w:val="0"/>
          <w:numId w:val="72"/>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b/>
          <w:bCs/>
          <w:sz w:val="24"/>
          <w:szCs w:val="24"/>
          <w:lang w:val="en-IN" w:eastAsia="en-IN"/>
        </w:rPr>
        <w:t>Bi-Weekly Releases</w:t>
      </w:r>
      <w:r w:rsidRPr="002778BC">
        <w:rPr>
          <w:rFonts w:ascii="Times New Roman" w:hAnsi="Times New Roman" w:cs="Times New Roman"/>
          <w:sz w:val="24"/>
          <w:szCs w:val="24"/>
          <w:lang w:val="en-IN" w:eastAsia="en-IN"/>
        </w:rPr>
        <w:t>:</w:t>
      </w:r>
    </w:p>
    <w:p w14:paraId="543FCECB" w14:textId="07332661" w:rsidR="00B848EE" w:rsidRPr="002778BC" w:rsidRDefault="00B848EE" w:rsidP="00B848EE">
      <w:pPr>
        <w:pStyle w:val="ListParagraph"/>
        <w:numPr>
          <w:ilvl w:val="0"/>
          <w:numId w:val="66"/>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Schedule releases every two weeks</w:t>
      </w:r>
      <w:r w:rsidR="003E3EBD" w:rsidRPr="002778BC">
        <w:rPr>
          <w:rFonts w:ascii="Times New Roman" w:hAnsi="Times New Roman" w:cs="Times New Roman"/>
          <w:sz w:val="24"/>
          <w:szCs w:val="24"/>
          <w:lang w:val="en-IN" w:eastAsia="en-IN"/>
        </w:rPr>
        <w:t>, including</w:t>
      </w:r>
      <w:r w:rsidRPr="002778BC">
        <w:rPr>
          <w:rFonts w:ascii="Times New Roman" w:hAnsi="Times New Roman" w:cs="Times New Roman"/>
          <w:sz w:val="24"/>
          <w:szCs w:val="24"/>
          <w:lang w:val="en-IN" w:eastAsia="en-IN"/>
        </w:rPr>
        <w:t xml:space="preserve"> new features, enhancements, or bug fixes.</w:t>
      </w:r>
    </w:p>
    <w:p w14:paraId="2EED1B96" w14:textId="77777777" w:rsidR="00B848EE" w:rsidRPr="002778BC" w:rsidRDefault="00B848EE" w:rsidP="00B848EE">
      <w:pPr>
        <w:pStyle w:val="ListParagraph"/>
        <w:numPr>
          <w:ilvl w:val="0"/>
          <w:numId w:val="66"/>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Hold release planning meetings to prioritize and plan upcoming features.</w:t>
      </w:r>
    </w:p>
    <w:p w14:paraId="59481B2A" w14:textId="77777777" w:rsidR="00B848EE" w:rsidRPr="002778BC" w:rsidRDefault="00B848EE" w:rsidP="00B848EE">
      <w:pPr>
        <w:pStyle w:val="ListParagraph"/>
        <w:numPr>
          <w:ilvl w:val="0"/>
          <w:numId w:val="72"/>
        </w:numPr>
        <w:shd w:val="clear" w:color="auto" w:fill="FFFFFF"/>
        <w:spacing w:before="100" w:beforeAutospacing="1" w:after="100" w:afterAutospacing="1" w:line="240" w:lineRule="auto"/>
        <w:rPr>
          <w:rFonts w:ascii="Times New Roman" w:hAnsi="Times New Roman" w:cs="Times New Roman"/>
          <w:b/>
          <w:bCs/>
          <w:sz w:val="24"/>
          <w:szCs w:val="24"/>
          <w:lang w:val="en-IN" w:eastAsia="en-IN"/>
        </w:rPr>
      </w:pPr>
      <w:r w:rsidRPr="002778BC">
        <w:rPr>
          <w:rFonts w:ascii="Times New Roman" w:hAnsi="Times New Roman" w:cs="Times New Roman"/>
          <w:b/>
          <w:bCs/>
          <w:sz w:val="24"/>
          <w:szCs w:val="24"/>
          <w:lang w:val="en-IN" w:eastAsia="en-IN"/>
        </w:rPr>
        <w:t>Versioning</w:t>
      </w:r>
    </w:p>
    <w:p w14:paraId="3E46F3A6" w14:textId="77777777" w:rsidR="00B848EE" w:rsidRPr="002778BC" w:rsidRDefault="00B848EE" w:rsidP="00B848EE">
      <w:pPr>
        <w:pStyle w:val="ListParagraph"/>
        <w:numPr>
          <w:ilvl w:val="0"/>
          <w:numId w:val="67"/>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MAJOR version for API changes that are incompatible.</w:t>
      </w:r>
    </w:p>
    <w:p w14:paraId="42FDF588" w14:textId="425A0998" w:rsidR="00B848EE" w:rsidRPr="002778BC" w:rsidRDefault="00B848EE" w:rsidP="00B848EE">
      <w:pPr>
        <w:pStyle w:val="ListParagraph"/>
        <w:numPr>
          <w:ilvl w:val="0"/>
          <w:numId w:val="67"/>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 xml:space="preserve">MINOR version for adding features while remaining </w:t>
      </w:r>
      <w:r w:rsidR="003E3EBD" w:rsidRPr="002778BC">
        <w:rPr>
          <w:rFonts w:ascii="Times New Roman" w:hAnsi="Times New Roman" w:cs="Times New Roman"/>
          <w:sz w:val="24"/>
          <w:szCs w:val="24"/>
          <w:lang w:val="en-IN" w:eastAsia="en-IN"/>
        </w:rPr>
        <w:t>backward</w:t>
      </w:r>
      <w:r w:rsidRPr="002778BC">
        <w:rPr>
          <w:rFonts w:ascii="Times New Roman" w:hAnsi="Times New Roman" w:cs="Times New Roman"/>
          <w:sz w:val="24"/>
          <w:szCs w:val="24"/>
          <w:lang w:val="en-IN" w:eastAsia="en-IN"/>
        </w:rPr>
        <w:t xml:space="preserve"> compatible.</w:t>
      </w:r>
    </w:p>
    <w:p w14:paraId="23C12E29" w14:textId="7BC34529" w:rsidR="00B848EE" w:rsidRPr="002778BC" w:rsidRDefault="00B848EE" w:rsidP="00B848EE">
      <w:pPr>
        <w:pStyle w:val="ListParagraph"/>
        <w:numPr>
          <w:ilvl w:val="0"/>
          <w:numId w:val="67"/>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 xml:space="preserve">PATCH version for bug fixes that are </w:t>
      </w:r>
      <w:r w:rsidR="003E3EBD" w:rsidRPr="002778BC">
        <w:rPr>
          <w:rFonts w:ascii="Times New Roman" w:hAnsi="Times New Roman" w:cs="Times New Roman"/>
          <w:sz w:val="24"/>
          <w:szCs w:val="24"/>
          <w:lang w:val="en-IN" w:eastAsia="en-IN"/>
        </w:rPr>
        <w:t>backward</w:t>
      </w:r>
      <w:r w:rsidRPr="002778BC">
        <w:rPr>
          <w:rFonts w:ascii="Times New Roman" w:hAnsi="Times New Roman" w:cs="Times New Roman"/>
          <w:sz w:val="24"/>
          <w:szCs w:val="24"/>
          <w:lang w:val="en-IN" w:eastAsia="en-IN"/>
        </w:rPr>
        <w:t xml:space="preserve"> compatible.</w:t>
      </w:r>
    </w:p>
    <w:p w14:paraId="4514A6DF" w14:textId="77777777" w:rsidR="00B848EE" w:rsidRPr="002778BC" w:rsidRDefault="00B848EE" w:rsidP="00B848EE">
      <w:pPr>
        <w:pStyle w:val="ListParagraph"/>
        <w:numPr>
          <w:ilvl w:val="0"/>
          <w:numId w:val="72"/>
        </w:numPr>
        <w:shd w:val="clear" w:color="auto" w:fill="FFFFFF"/>
        <w:spacing w:before="100" w:beforeAutospacing="1" w:after="100" w:afterAutospacing="1" w:line="240" w:lineRule="auto"/>
        <w:rPr>
          <w:rFonts w:ascii="Times New Roman" w:hAnsi="Times New Roman" w:cs="Times New Roman"/>
          <w:b/>
          <w:bCs/>
          <w:sz w:val="24"/>
          <w:szCs w:val="24"/>
          <w:lang w:val="en-IN" w:eastAsia="en-IN"/>
        </w:rPr>
      </w:pPr>
      <w:r w:rsidRPr="002778BC">
        <w:rPr>
          <w:rFonts w:ascii="Times New Roman" w:hAnsi="Times New Roman" w:cs="Times New Roman"/>
          <w:b/>
          <w:bCs/>
          <w:sz w:val="24"/>
          <w:szCs w:val="24"/>
          <w:lang w:val="en-IN" w:eastAsia="en-IN"/>
        </w:rPr>
        <w:t>Change History:</w:t>
      </w:r>
    </w:p>
    <w:p w14:paraId="445299E5" w14:textId="77777777" w:rsidR="00B848EE" w:rsidRPr="002778BC" w:rsidRDefault="00B848EE" w:rsidP="00B848EE">
      <w:pPr>
        <w:pStyle w:val="ListParagraph"/>
        <w:numPr>
          <w:ilvl w:val="0"/>
          <w:numId w:val="68"/>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For each release, keep a detailed change log.</w:t>
      </w:r>
    </w:p>
    <w:p w14:paraId="2FE6BAB6" w14:textId="132EDF8B" w:rsidR="00B848EE" w:rsidRPr="002778BC" w:rsidRDefault="00B848EE" w:rsidP="00B848EE">
      <w:pPr>
        <w:pStyle w:val="ListParagraph"/>
        <w:numPr>
          <w:ilvl w:val="0"/>
          <w:numId w:val="68"/>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Include new features, enhancements, bug fixes, and other changes.</w:t>
      </w:r>
    </w:p>
    <w:p w14:paraId="4195ADC3" w14:textId="77777777" w:rsidR="00B848EE" w:rsidRPr="002778BC" w:rsidRDefault="00B848EE" w:rsidP="00B848EE">
      <w:pPr>
        <w:pStyle w:val="ListParagraph"/>
        <w:numPr>
          <w:ilvl w:val="0"/>
          <w:numId w:val="72"/>
        </w:numPr>
        <w:shd w:val="clear" w:color="auto" w:fill="FFFFFF"/>
        <w:spacing w:before="100" w:beforeAutospacing="1" w:after="100" w:afterAutospacing="1" w:line="240" w:lineRule="auto"/>
        <w:rPr>
          <w:rFonts w:ascii="Times New Roman" w:hAnsi="Times New Roman" w:cs="Times New Roman"/>
          <w:b/>
          <w:bCs/>
          <w:sz w:val="24"/>
          <w:szCs w:val="24"/>
          <w:lang w:val="en-IN" w:eastAsia="en-IN"/>
        </w:rPr>
      </w:pPr>
      <w:r w:rsidRPr="002778BC">
        <w:rPr>
          <w:rFonts w:ascii="Times New Roman" w:hAnsi="Times New Roman" w:cs="Times New Roman"/>
          <w:b/>
          <w:bCs/>
          <w:sz w:val="24"/>
          <w:szCs w:val="24"/>
          <w:lang w:val="en-IN" w:eastAsia="en-IN"/>
        </w:rPr>
        <w:t>Execution of Tests:</w:t>
      </w:r>
    </w:p>
    <w:p w14:paraId="2637DCEB" w14:textId="77777777" w:rsidR="00B848EE" w:rsidRPr="002778BC" w:rsidRDefault="00B848EE" w:rsidP="00B848EE">
      <w:pPr>
        <w:pStyle w:val="ListParagraph"/>
        <w:numPr>
          <w:ilvl w:val="0"/>
          <w:numId w:val="69"/>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For each release, run the entire test suite.</w:t>
      </w:r>
    </w:p>
    <w:p w14:paraId="012133AE" w14:textId="324DCABD" w:rsidR="00CA1E76" w:rsidRPr="002778BC" w:rsidRDefault="00B848EE" w:rsidP="006171CA">
      <w:pPr>
        <w:pStyle w:val="ListParagraph"/>
        <w:numPr>
          <w:ilvl w:val="0"/>
          <w:numId w:val="69"/>
        </w:numPr>
        <w:shd w:val="clear" w:color="auto" w:fill="FFFFFF"/>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Include regression testing to ensure that existing functionality is not jeopardized.</w:t>
      </w:r>
    </w:p>
    <w:p w14:paraId="015E9209" w14:textId="526ED654" w:rsidR="00B848EE" w:rsidRPr="002778BC" w:rsidRDefault="00B848EE" w:rsidP="006171CA">
      <w:pPr>
        <w:shd w:val="clear" w:color="auto" w:fill="FFFFFF"/>
        <w:spacing w:before="100" w:beforeAutospacing="1" w:after="100" w:afterAutospacing="1"/>
        <w:rPr>
          <w:rFonts w:ascii="Times New Roman" w:hAnsi="Times New Roman" w:cs="Times New Roman"/>
          <w:b/>
          <w:bCs/>
          <w:sz w:val="24"/>
          <w:szCs w:val="24"/>
          <w:lang w:val="en-IN" w:eastAsia="en-IN"/>
        </w:rPr>
      </w:pPr>
      <w:r w:rsidRPr="002778BC">
        <w:rPr>
          <w:rFonts w:ascii="Times New Roman" w:hAnsi="Times New Roman" w:cs="Times New Roman"/>
          <w:b/>
          <w:bCs/>
          <w:sz w:val="24"/>
          <w:szCs w:val="24"/>
          <w:lang w:val="en-IN" w:eastAsia="en-IN"/>
        </w:rPr>
        <w:t>Version History</w:t>
      </w:r>
    </w:p>
    <w:tbl>
      <w:tblPr>
        <w:tblStyle w:val="TableGrid"/>
        <w:tblW w:w="0" w:type="auto"/>
        <w:tblLook w:val="04A0" w:firstRow="1" w:lastRow="0" w:firstColumn="1" w:lastColumn="0" w:noHBand="0" w:noVBand="1"/>
      </w:tblPr>
      <w:tblGrid>
        <w:gridCol w:w="1023"/>
        <w:gridCol w:w="6627"/>
      </w:tblGrid>
      <w:tr w:rsidR="00CA1E76" w:rsidRPr="002778BC" w14:paraId="77C77C05" w14:textId="77777777" w:rsidTr="006171CA">
        <w:tc>
          <w:tcPr>
            <w:tcW w:w="1023" w:type="dxa"/>
          </w:tcPr>
          <w:p w14:paraId="24150E0E" w14:textId="77777777" w:rsidR="00B848EE" w:rsidRPr="002778BC" w:rsidRDefault="00B848EE" w:rsidP="006171CA">
            <w:pPr>
              <w:rPr>
                <w:b/>
                <w:bCs/>
                <w:sz w:val="24"/>
                <w:szCs w:val="24"/>
              </w:rPr>
            </w:pPr>
            <w:r w:rsidRPr="002778BC">
              <w:rPr>
                <w:b/>
                <w:bCs/>
                <w:sz w:val="24"/>
                <w:szCs w:val="24"/>
              </w:rPr>
              <w:t>Version</w:t>
            </w:r>
          </w:p>
        </w:tc>
        <w:tc>
          <w:tcPr>
            <w:tcW w:w="6627" w:type="dxa"/>
          </w:tcPr>
          <w:p w14:paraId="56C8FE0F" w14:textId="77777777" w:rsidR="00B848EE" w:rsidRPr="002778BC" w:rsidRDefault="00B848EE" w:rsidP="006171CA">
            <w:pPr>
              <w:rPr>
                <w:b/>
                <w:bCs/>
                <w:sz w:val="24"/>
                <w:szCs w:val="24"/>
              </w:rPr>
            </w:pPr>
            <w:r w:rsidRPr="002778BC">
              <w:rPr>
                <w:b/>
                <w:bCs/>
                <w:sz w:val="24"/>
                <w:szCs w:val="24"/>
              </w:rPr>
              <w:t>Change</w:t>
            </w:r>
          </w:p>
        </w:tc>
      </w:tr>
      <w:tr w:rsidR="00CA1E76" w:rsidRPr="002778BC" w14:paraId="597742C0" w14:textId="77777777" w:rsidTr="006171CA">
        <w:tc>
          <w:tcPr>
            <w:tcW w:w="1023" w:type="dxa"/>
          </w:tcPr>
          <w:p w14:paraId="3AEDC9FF" w14:textId="77777777" w:rsidR="00B848EE" w:rsidRPr="002778BC" w:rsidRDefault="00B848EE" w:rsidP="006171CA">
            <w:pPr>
              <w:rPr>
                <w:sz w:val="24"/>
                <w:szCs w:val="24"/>
              </w:rPr>
            </w:pPr>
            <w:r w:rsidRPr="002778BC">
              <w:rPr>
                <w:sz w:val="24"/>
                <w:szCs w:val="24"/>
              </w:rPr>
              <w:t>1.0.0</w:t>
            </w:r>
          </w:p>
        </w:tc>
        <w:tc>
          <w:tcPr>
            <w:tcW w:w="6627" w:type="dxa"/>
          </w:tcPr>
          <w:p w14:paraId="4F6B10FB" w14:textId="77777777" w:rsidR="00B848EE" w:rsidRPr="002778BC" w:rsidRDefault="00B848EE" w:rsidP="006171CA">
            <w:pPr>
              <w:rPr>
                <w:sz w:val="24"/>
                <w:szCs w:val="24"/>
              </w:rPr>
            </w:pPr>
            <w:r w:rsidRPr="002778BC">
              <w:rPr>
                <w:sz w:val="24"/>
                <w:szCs w:val="24"/>
              </w:rPr>
              <w:t>Initial Release</w:t>
            </w:r>
          </w:p>
        </w:tc>
      </w:tr>
      <w:tr w:rsidR="00CA1E76" w:rsidRPr="002778BC" w14:paraId="5AF27329" w14:textId="77777777" w:rsidTr="006171CA">
        <w:tc>
          <w:tcPr>
            <w:tcW w:w="1023" w:type="dxa"/>
          </w:tcPr>
          <w:p w14:paraId="4F48AA39" w14:textId="77777777" w:rsidR="00B848EE" w:rsidRPr="002778BC" w:rsidRDefault="00B848EE" w:rsidP="006171CA">
            <w:pPr>
              <w:rPr>
                <w:sz w:val="24"/>
                <w:szCs w:val="24"/>
              </w:rPr>
            </w:pPr>
            <w:r w:rsidRPr="002778BC">
              <w:rPr>
                <w:sz w:val="24"/>
                <w:szCs w:val="24"/>
              </w:rPr>
              <w:t>1.1.0</w:t>
            </w:r>
          </w:p>
        </w:tc>
        <w:tc>
          <w:tcPr>
            <w:tcW w:w="6627" w:type="dxa"/>
          </w:tcPr>
          <w:p w14:paraId="31B72AD1" w14:textId="77777777" w:rsidR="00B848EE" w:rsidRPr="002778BC" w:rsidRDefault="00B848EE" w:rsidP="006171CA">
            <w:pPr>
              <w:rPr>
                <w:sz w:val="24"/>
                <w:szCs w:val="24"/>
              </w:rPr>
            </w:pPr>
            <w:r w:rsidRPr="002778BC">
              <w:rPr>
                <w:sz w:val="24"/>
                <w:szCs w:val="24"/>
              </w:rPr>
              <w:t>Add real-time transaction monitoring</w:t>
            </w:r>
          </w:p>
        </w:tc>
      </w:tr>
      <w:tr w:rsidR="00CA1E76" w:rsidRPr="002778BC" w14:paraId="18AD0F08" w14:textId="77777777" w:rsidTr="006171CA">
        <w:tc>
          <w:tcPr>
            <w:tcW w:w="1023" w:type="dxa"/>
          </w:tcPr>
          <w:p w14:paraId="2238C091" w14:textId="77777777" w:rsidR="00B848EE" w:rsidRPr="002778BC" w:rsidRDefault="00B848EE" w:rsidP="006171CA">
            <w:pPr>
              <w:rPr>
                <w:sz w:val="24"/>
                <w:szCs w:val="24"/>
              </w:rPr>
            </w:pPr>
          </w:p>
        </w:tc>
        <w:tc>
          <w:tcPr>
            <w:tcW w:w="6627" w:type="dxa"/>
          </w:tcPr>
          <w:p w14:paraId="764037E4" w14:textId="77777777" w:rsidR="00B848EE" w:rsidRPr="002778BC" w:rsidRDefault="00B848EE" w:rsidP="006171CA">
            <w:pPr>
              <w:rPr>
                <w:sz w:val="24"/>
                <w:szCs w:val="24"/>
              </w:rPr>
            </w:pPr>
            <w:r w:rsidRPr="002778BC">
              <w:rPr>
                <w:sz w:val="24"/>
                <w:szCs w:val="24"/>
              </w:rPr>
              <w:t>Integrated generative AI and ML algorithms</w:t>
            </w:r>
          </w:p>
        </w:tc>
      </w:tr>
      <w:tr w:rsidR="00CA1E76" w:rsidRPr="002778BC" w14:paraId="5B590B81" w14:textId="77777777" w:rsidTr="006171CA">
        <w:tc>
          <w:tcPr>
            <w:tcW w:w="1023" w:type="dxa"/>
          </w:tcPr>
          <w:p w14:paraId="42265A48" w14:textId="77777777" w:rsidR="00B848EE" w:rsidRPr="002778BC" w:rsidRDefault="00B848EE" w:rsidP="006171CA">
            <w:pPr>
              <w:rPr>
                <w:sz w:val="24"/>
                <w:szCs w:val="24"/>
              </w:rPr>
            </w:pPr>
            <w:r w:rsidRPr="002778BC">
              <w:rPr>
                <w:sz w:val="24"/>
                <w:szCs w:val="24"/>
              </w:rPr>
              <w:t>1.1.1</w:t>
            </w:r>
          </w:p>
        </w:tc>
        <w:tc>
          <w:tcPr>
            <w:tcW w:w="6627" w:type="dxa"/>
          </w:tcPr>
          <w:p w14:paraId="546254B8" w14:textId="77777777" w:rsidR="00B848EE" w:rsidRPr="002778BC" w:rsidRDefault="00B848EE" w:rsidP="006171CA">
            <w:pPr>
              <w:rPr>
                <w:sz w:val="24"/>
                <w:szCs w:val="24"/>
              </w:rPr>
            </w:pPr>
            <w:r w:rsidRPr="002778BC">
              <w:rPr>
                <w:sz w:val="24"/>
                <w:szCs w:val="24"/>
              </w:rPr>
              <w:t>Bug fix: data breach issues</w:t>
            </w:r>
          </w:p>
        </w:tc>
      </w:tr>
      <w:tr w:rsidR="00CA1E76" w:rsidRPr="002778BC" w14:paraId="4BE7CF9C" w14:textId="77777777" w:rsidTr="006171CA">
        <w:tc>
          <w:tcPr>
            <w:tcW w:w="1023" w:type="dxa"/>
          </w:tcPr>
          <w:p w14:paraId="021B4CF4" w14:textId="77777777" w:rsidR="00B848EE" w:rsidRPr="002778BC" w:rsidRDefault="00B848EE" w:rsidP="006171CA">
            <w:pPr>
              <w:rPr>
                <w:sz w:val="24"/>
                <w:szCs w:val="24"/>
              </w:rPr>
            </w:pPr>
            <w:r w:rsidRPr="002778BC">
              <w:rPr>
                <w:sz w:val="24"/>
                <w:szCs w:val="24"/>
              </w:rPr>
              <w:t>1.2.0</w:t>
            </w:r>
          </w:p>
        </w:tc>
        <w:tc>
          <w:tcPr>
            <w:tcW w:w="6627" w:type="dxa"/>
          </w:tcPr>
          <w:p w14:paraId="6C63CE22" w14:textId="77777777" w:rsidR="00B848EE" w:rsidRPr="002778BC" w:rsidRDefault="00B848EE" w:rsidP="006171CA">
            <w:pPr>
              <w:rPr>
                <w:sz w:val="24"/>
                <w:szCs w:val="24"/>
              </w:rPr>
            </w:pPr>
            <w:r w:rsidRPr="002778BC">
              <w:rPr>
                <w:sz w:val="24"/>
                <w:szCs w:val="24"/>
              </w:rPr>
              <w:t>Enhancement for user training</w:t>
            </w:r>
          </w:p>
        </w:tc>
      </w:tr>
      <w:tr w:rsidR="00CA1E76" w:rsidRPr="002778BC" w14:paraId="25B7D6F5" w14:textId="77777777" w:rsidTr="006171CA">
        <w:tc>
          <w:tcPr>
            <w:tcW w:w="1023" w:type="dxa"/>
          </w:tcPr>
          <w:p w14:paraId="17147BC0" w14:textId="77777777" w:rsidR="00B848EE" w:rsidRPr="002778BC" w:rsidRDefault="00B848EE" w:rsidP="006171CA">
            <w:pPr>
              <w:rPr>
                <w:sz w:val="24"/>
                <w:szCs w:val="24"/>
              </w:rPr>
            </w:pPr>
            <w:r w:rsidRPr="002778BC">
              <w:rPr>
                <w:sz w:val="24"/>
                <w:szCs w:val="24"/>
              </w:rPr>
              <w:t>1.2.1</w:t>
            </w:r>
          </w:p>
        </w:tc>
        <w:tc>
          <w:tcPr>
            <w:tcW w:w="6627" w:type="dxa"/>
          </w:tcPr>
          <w:p w14:paraId="07DC33B2" w14:textId="77777777" w:rsidR="00B848EE" w:rsidRPr="002778BC" w:rsidRDefault="00B848EE" w:rsidP="006171CA">
            <w:pPr>
              <w:rPr>
                <w:sz w:val="24"/>
                <w:szCs w:val="24"/>
              </w:rPr>
            </w:pPr>
            <w:r w:rsidRPr="002778BC">
              <w:rPr>
                <w:sz w:val="24"/>
                <w:szCs w:val="24"/>
              </w:rPr>
              <w:t>Bug fix: AI performance issues</w:t>
            </w:r>
          </w:p>
        </w:tc>
      </w:tr>
      <w:tr w:rsidR="00CA1E76" w:rsidRPr="002778BC" w14:paraId="29A13382" w14:textId="77777777" w:rsidTr="006171CA">
        <w:tc>
          <w:tcPr>
            <w:tcW w:w="1023" w:type="dxa"/>
          </w:tcPr>
          <w:p w14:paraId="18BE3DB0" w14:textId="77777777" w:rsidR="00B848EE" w:rsidRPr="002778BC" w:rsidRDefault="00B848EE" w:rsidP="006171CA">
            <w:pPr>
              <w:rPr>
                <w:sz w:val="24"/>
                <w:szCs w:val="24"/>
              </w:rPr>
            </w:pPr>
            <w:r w:rsidRPr="002778BC">
              <w:rPr>
                <w:sz w:val="24"/>
                <w:szCs w:val="24"/>
              </w:rPr>
              <w:t>1.3.0</w:t>
            </w:r>
          </w:p>
        </w:tc>
        <w:tc>
          <w:tcPr>
            <w:tcW w:w="6627" w:type="dxa"/>
          </w:tcPr>
          <w:p w14:paraId="555143C1" w14:textId="77777777" w:rsidR="00B848EE" w:rsidRPr="002778BC" w:rsidRDefault="00B848EE" w:rsidP="006171CA">
            <w:pPr>
              <w:rPr>
                <w:sz w:val="24"/>
                <w:szCs w:val="24"/>
              </w:rPr>
            </w:pPr>
            <w:r w:rsidRPr="002778BC">
              <w:rPr>
                <w:sz w:val="24"/>
                <w:szCs w:val="24"/>
              </w:rPr>
              <w:t>Introduction to personalized training</w:t>
            </w:r>
          </w:p>
        </w:tc>
      </w:tr>
      <w:tr w:rsidR="00CA1E76" w:rsidRPr="002778BC" w14:paraId="32C7B966" w14:textId="77777777" w:rsidTr="006171CA">
        <w:tc>
          <w:tcPr>
            <w:tcW w:w="1023" w:type="dxa"/>
          </w:tcPr>
          <w:p w14:paraId="2841C763" w14:textId="77777777" w:rsidR="00B848EE" w:rsidRPr="002778BC" w:rsidRDefault="00B848EE" w:rsidP="006171CA">
            <w:pPr>
              <w:rPr>
                <w:sz w:val="24"/>
                <w:szCs w:val="24"/>
              </w:rPr>
            </w:pPr>
          </w:p>
        </w:tc>
        <w:tc>
          <w:tcPr>
            <w:tcW w:w="6627" w:type="dxa"/>
          </w:tcPr>
          <w:p w14:paraId="7E8AED8A" w14:textId="77777777" w:rsidR="00B848EE" w:rsidRPr="002778BC" w:rsidRDefault="00B848EE" w:rsidP="006171CA">
            <w:pPr>
              <w:rPr>
                <w:sz w:val="24"/>
                <w:szCs w:val="24"/>
              </w:rPr>
            </w:pPr>
            <w:r w:rsidRPr="002778BC">
              <w:rPr>
                <w:sz w:val="24"/>
                <w:szCs w:val="24"/>
              </w:rPr>
              <w:t>Recent training modules updating.</w:t>
            </w:r>
          </w:p>
        </w:tc>
      </w:tr>
    </w:tbl>
    <w:p w14:paraId="3320580B" w14:textId="77777777" w:rsidR="00B848EE" w:rsidRPr="002778BC" w:rsidRDefault="00B848EE" w:rsidP="006171CA">
      <w:pPr>
        <w:rPr>
          <w:rFonts w:ascii="Times New Roman" w:hAnsi="Times New Roman" w:cs="Times New Roman"/>
          <w:sz w:val="24"/>
          <w:szCs w:val="24"/>
        </w:rPr>
      </w:pPr>
    </w:p>
    <w:p w14:paraId="3A402AA3" w14:textId="77777777" w:rsidR="002170C1" w:rsidRPr="002778BC" w:rsidRDefault="002170C1" w:rsidP="006171CA">
      <w:pPr>
        <w:rPr>
          <w:rFonts w:ascii="Times New Roman" w:hAnsi="Times New Roman" w:cs="Times New Roman"/>
          <w:sz w:val="24"/>
          <w:szCs w:val="24"/>
        </w:rPr>
      </w:pPr>
    </w:p>
    <w:p w14:paraId="24C244BA" w14:textId="77777777" w:rsidR="003E3EBD" w:rsidRPr="002778BC" w:rsidRDefault="003E3EBD" w:rsidP="006171CA">
      <w:pPr>
        <w:rPr>
          <w:rFonts w:ascii="Times New Roman" w:hAnsi="Times New Roman" w:cs="Times New Roman"/>
          <w:b/>
          <w:bCs/>
          <w:sz w:val="32"/>
          <w:szCs w:val="32"/>
        </w:rPr>
      </w:pPr>
    </w:p>
    <w:p w14:paraId="13452856" w14:textId="26BFBCFF" w:rsidR="003E3EBD" w:rsidRPr="002778BC" w:rsidRDefault="003E3EBD" w:rsidP="006171CA">
      <w:pPr>
        <w:rPr>
          <w:rFonts w:ascii="Times New Roman" w:hAnsi="Times New Roman" w:cs="Times New Roman"/>
          <w:b/>
          <w:bCs/>
          <w:sz w:val="32"/>
          <w:szCs w:val="32"/>
        </w:rPr>
      </w:pPr>
      <w:r w:rsidRPr="002778BC">
        <w:rPr>
          <w:rFonts w:ascii="Times New Roman" w:hAnsi="Times New Roman" w:cs="Times New Roman"/>
          <w:b/>
          <w:bCs/>
          <w:sz w:val="32"/>
          <w:szCs w:val="32"/>
        </w:rPr>
        <w:lastRenderedPageBreak/>
        <w:t>Test Strategy</w:t>
      </w:r>
    </w:p>
    <w:p w14:paraId="134C0A48" w14:textId="77777777" w:rsidR="007A6C01" w:rsidRPr="002778BC" w:rsidRDefault="007A6C01" w:rsidP="007A6C01">
      <w:pPr>
        <w:rPr>
          <w:rFonts w:ascii="Times New Roman" w:hAnsi="Times New Roman" w:cs="Times New Roman"/>
          <w:b/>
          <w:bCs/>
          <w:sz w:val="24"/>
          <w:szCs w:val="24"/>
        </w:rPr>
      </w:pPr>
      <w:bookmarkStart w:id="8" w:name="_Toc534636702"/>
      <w:r w:rsidRPr="002778BC">
        <w:rPr>
          <w:rFonts w:ascii="Times New Roman" w:hAnsi="Times New Roman" w:cs="Times New Roman"/>
          <w:b/>
          <w:bCs/>
          <w:sz w:val="24"/>
          <w:szCs w:val="24"/>
        </w:rPr>
        <w:t>Review and Approvals</w:t>
      </w:r>
      <w:bookmarkEnd w:id="8"/>
    </w:p>
    <w:tbl>
      <w:tblPr>
        <w:tblStyle w:val="TableGrid"/>
        <w:tblW w:w="0" w:type="auto"/>
        <w:tblLook w:val="04A0" w:firstRow="1" w:lastRow="0" w:firstColumn="1" w:lastColumn="0" w:noHBand="0" w:noVBand="1"/>
      </w:tblPr>
      <w:tblGrid>
        <w:gridCol w:w="2036"/>
        <w:gridCol w:w="2339"/>
        <w:gridCol w:w="2100"/>
        <w:gridCol w:w="3101"/>
      </w:tblGrid>
      <w:tr w:rsidR="007A6C01" w:rsidRPr="002778BC" w14:paraId="746B67E3" w14:textId="77777777" w:rsidTr="006171CA">
        <w:tc>
          <w:tcPr>
            <w:tcW w:w="0" w:type="auto"/>
          </w:tcPr>
          <w:p w14:paraId="67331717" w14:textId="77777777" w:rsidR="007A6C01" w:rsidRPr="002778BC" w:rsidRDefault="007A6C01" w:rsidP="006171CA">
            <w:pPr>
              <w:spacing w:before="100" w:beforeAutospacing="1" w:after="100" w:afterAutospacing="1"/>
              <w:rPr>
                <w:b/>
                <w:bCs/>
                <w:color w:val="222222"/>
                <w:sz w:val="24"/>
                <w:szCs w:val="24"/>
                <w:lang w:val="en-IN" w:eastAsia="en-IN"/>
              </w:rPr>
            </w:pPr>
            <w:r w:rsidRPr="002778BC">
              <w:rPr>
                <w:b/>
                <w:bCs/>
                <w:color w:val="222222"/>
                <w:sz w:val="24"/>
                <w:szCs w:val="24"/>
                <w:lang w:val="en-IN" w:eastAsia="en-IN"/>
              </w:rPr>
              <w:t>Activity</w:t>
            </w:r>
          </w:p>
        </w:tc>
        <w:tc>
          <w:tcPr>
            <w:tcW w:w="0" w:type="auto"/>
          </w:tcPr>
          <w:p w14:paraId="2E09AA45" w14:textId="77777777" w:rsidR="007A6C01" w:rsidRPr="002778BC" w:rsidRDefault="007A6C01" w:rsidP="006171CA">
            <w:pPr>
              <w:spacing w:before="100" w:beforeAutospacing="1" w:after="100" w:afterAutospacing="1"/>
              <w:rPr>
                <w:b/>
                <w:bCs/>
                <w:color w:val="222222"/>
                <w:sz w:val="24"/>
                <w:szCs w:val="24"/>
                <w:lang w:val="en-IN" w:eastAsia="en-IN"/>
              </w:rPr>
            </w:pPr>
            <w:r w:rsidRPr="002778BC">
              <w:rPr>
                <w:b/>
                <w:bCs/>
                <w:color w:val="222222"/>
                <w:sz w:val="24"/>
                <w:szCs w:val="24"/>
                <w:lang w:val="en-IN" w:eastAsia="en-IN"/>
              </w:rPr>
              <w:t>Reviewer</w:t>
            </w:r>
          </w:p>
        </w:tc>
        <w:tc>
          <w:tcPr>
            <w:tcW w:w="0" w:type="auto"/>
          </w:tcPr>
          <w:p w14:paraId="43D5D589" w14:textId="77777777" w:rsidR="007A6C01" w:rsidRPr="002778BC" w:rsidRDefault="007A6C01" w:rsidP="006171CA">
            <w:pPr>
              <w:spacing w:before="100" w:beforeAutospacing="1" w:after="100" w:afterAutospacing="1"/>
              <w:rPr>
                <w:b/>
                <w:bCs/>
                <w:color w:val="222222"/>
                <w:sz w:val="24"/>
                <w:szCs w:val="24"/>
                <w:lang w:val="en-IN" w:eastAsia="en-IN"/>
              </w:rPr>
            </w:pPr>
            <w:r w:rsidRPr="002778BC">
              <w:rPr>
                <w:b/>
                <w:bCs/>
                <w:color w:val="222222"/>
                <w:sz w:val="24"/>
                <w:szCs w:val="24"/>
                <w:lang w:val="en-IN" w:eastAsia="en-IN"/>
              </w:rPr>
              <w:t>Approver</w:t>
            </w:r>
          </w:p>
        </w:tc>
        <w:tc>
          <w:tcPr>
            <w:tcW w:w="0" w:type="auto"/>
          </w:tcPr>
          <w:p w14:paraId="7D6DB2A5" w14:textId="77777777" w:rsidR="007A6C01" w:rsidRPr="002778BC" w:rsidRDefault="007A6C01" w:rsidP="006171CA">
            <w:pPr>
              <w:spacing w:before="100" w:beforeAutospacing="1" w:after="100" w:afterAutospacing="1"/>
              <w:rPr>
                <w:b/>
                <w:bCs/>
                <w:color w:val="222222"/>
                <w:sz w:val="24"/>
                <w:szCs w:val="24"/>
                <w:lang w:val="en-IN" w:eastAsia="en-IN"/>
              </w:rPr>
            </w:pPr>
            <w:r w:rsidRPr="002778BC">
              <w:rPr>
                <w:b/>
                <w:bCs/>
                <w:color w:val="222222"/>
                <w:sz w:val="24"/>
                <w:szCs w:val="24"/>
                <w:lang w:val="en-IN" w:eastAsia="en-IN"/>
              </w:rPr>
              <w:t>Comments</w:t>
            </w:r>
          </w:p>
        </w:tc>
      </w:tr>
      <w:tr w:rsidR="007A6C01" w:rsidRPr="002778BC" w14:paraId="265F1B9E" w14:textId="77777777" w:rsidTr="006171CA">
        <w:tc>
          <w:tcPr>
            <w:tcW w:w="0" w:type="auto"/>
          </w:tcPr>
          <w:p w14:paraId="577D6AB9"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Test Strategy Document Review</w:t>
            </w:r>
          </w:p>
        </w:tc>
        <w:tc>
          <w:tcPr>
            <w:tcW w:w="0" w:type="auto"/>
          </w:tcPr>
          <w:p w14:paraId="01740D68"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QA Lead, Project Manager, Business Analyst</w:t>
            </w:r>
          </w:p>
        </w:tc>
        <w:tc>
          <w:tcPr>
            <w:tcW w:w="0" w:type="auto"/>
          </w:tcPr>
          <w:p w14:paraId="5C330C39"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Project Manager, Stakeholders</w:t>
            </w:r>
          </w:p>
        </w:tc>
        <w:tc>
          <w:tcPr>
            <w:tcW w:w="0" w:type="auto"/>
          </w:tcPr>
          <w:p w14:paraId="2D68BE73"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Ensure alignment with project goals and requirements</w:t>
            </w:r>
          </w:p>
        </w:tc>
      </w:tr>
      <w:tr w:rsidR="007A6C01" w:rsidRPr="002778BC" w14:paraId="1F148E48" w14:textId="77777777" w:rsidTr="006171CA">
        <w:tc>
          <w:tcPr>
            <w:tcW w:w="0" w:type="auto"/>
          </w:tcPr>
          <w:p w14:paraId="29B34E12"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Test Approach Review</w:t>
            </w:r>
          </w:p>
        </w:tc>
        <w:tc>
          <w:tcPr>
            <w:tcW w:w="0" w:type="auto"/>
          </w:tcPr>
          <w:p w14:paraId="5EC6E1ED"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QA Lead, Test Engineers</w:t>
            </w:r>
            <w:r w:rsidRPr="002778BC">
              <w:rPr>
                <w:color w:val="222222"/>
                <w:sz w:val="24"/>
                <w:szCs w:val="24"/>
                <w:lang w:val="en-IN" w:eastAsia="en-IN"/>
              </w:rPr>
              <w:tab/>
            </w:r>
          </w:p>
        </w:tc>
        <w:tc>
          <w:tcPr>
            <w:tcW w:w="0" w:type="auto"/>
          </w:tcPr>
          <w:p w14:paraId="0ED635B0"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Project Manager, Business Analyst</w:t>
            </w:r>
          </w:p>
        </w:tc>
        <w:tc>
          <w:tcPr>
            <w:tcW w:w="0" w:type="auto"/>
          </w:tcPr>
          <w:p w14:paraId="4AD66CB1"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Validate testing process, levels, and approach</w:t>
            </w:r>
            <w:r w:rsidRPr="002778BC">
              <w:rPr>
                <w:color w:val="222222"/>
                <w:sz w:val="24"/>
                <w:szCs w:val="24"/>
                <w:lang w:val="en-IN" w:eastAsia="en-IN"/>
              </w:rPr>
              <w:tab/>
            </w:r>
          </w:p>
        </w:tc>
      </w:tr>
      <w:tr w:rsidR="007A6C01" w:rsidRPr="002778BC" w14:paraId="38AF7883" w14:textId="77777777" w:rsidTr="006171CA">
        <w:tc>
          <w:tcPr>
            <w:tcW w:w="0" w:type="auto"/>
          </w:tcPr>
          <w:p w14:paraId="72A31AAC"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Test Environment Review</w:t>
            </w:r>
          </w:p>
        </w:tc>
        <w:tc>
          <w:tcPr>
            <w:tcW w:w="0" w:type="auto"/>
          </w:tcPr>
          <w:p w14:paraId="7643335D"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QA Lead, Test Engineers</w:t>
            </w:r>
          </w:p>
        </w:tc>
        <w:tc>
          <w:tcPr>
            <w:tcW w:w="0" w:type="auto"/>
          </w:tcPr>
          <w:p w14:paraId="0B1672CC"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Project Manager, IT Team</w:t>
            </w:r>
          </w:p>
        </w:tc>
        <w:tc>
          <w:tcPr>
            <w:tcW w:w="0" w:type="auto"/>
          </w:tcPr>
          <w:p w14:paraId="773EA0E5"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Confirm environment readiness and data backup strategy</w:t>
            </w:r>
            <w:r w:rsidRPr="002778BC">
              <w:rPr>
                <w:color w:val="222222"/>
                <w:sz w:val="24"/>
                <w:szCs w:val="24"/>
                <w:lang w:val="en-IN" w:eastAsia="en-IN"/>
              </w:rPr>
              <w:tab/>
            </w:r>
          </w:p>
        </w:tc>
      </w:tr>
      <w:tr w:rsidR="007A6C01" w:rsidRPr="002778BC" w14:paraId="51E89E5C" w14:textId="77777777" w:rsidTr="006171CA">
        <w:tc>
          <w:tcPr>
            <w:tcW w:w="0" w:type="auto"/>
          </w:tcPr>
          <w:p w14:paraId="3EAF153A"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Testing Tools Review</w:t>
            </w:r>
          </w:p>
        </w:tc>
        <w:tc>
          <w:tcPr>
            <w:tcW w:w="0" w:type="auto"/>
          </w:tcPr>
          <w:p w14:paraId="5DCE3187"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QA Lead, Automation Engineers</w:t>
            </w:r>
          </w:p>
        </w:tc>
        <w:tc>
          <w:tcPr>
            <w:tcW w:w="0" w:type="auto"/>
          </w:tcPr>
          <w:p w14:paraId="4A4EF19E"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Project Manager, IT Team</w:t>
            </w:r>
          </w:p>
        </w:tc>
        <w:tc>
          <w:tcPr>
            <w:tcW w:w="0" w:type="auto"/>
          </w:tcPr>
          <w:p w14:paraId="5198119D"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Assess the suitability of testing tools and automation approach</w:t>
            </w:r>
            <w:r w:rsidRPr="002778BC">
              <w:rPr>
                <w:color w:val="222222"/>
                <w:sz w:val="24"/>
                <w:szCs w:val="24"/>
                <w:lang w:val="en-IN" w:eastAsia="en-IN"/>
              </w:rPr>
              <w:tab/>
            </w:r>
          </w:p>
        </w:tc>
      </w:tr>
      <w:tr w:rsidR="007A6C01" w:rsidRPr="002778BC" w14:paraId="7FF94CCB" w14:textId="77777777" w:rsidTr="006171CA">
        <w:tc>
          <w:tcPr>
            <w:tcW w:w="0" w:type="auto"/>
          </w:tcPr>
          <w:p w14:paraId="640FFF98"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Release Control Review</w:t>
            </w:r>
            <w:r w:rsidRPr="002778BC">
              <w:rPr>
                <w:color w:val="222222"/>
                <w:sz w:val="24"/>
                <w:szCs w:val="24"/>
                <w:lang w:val="en-IN" w:eastAsia="en-IN"/>
              </w:rPr>
              <w:tab/>
            </w:r>
          </w:p>
        </w:tc>
        <w:tc>
          <w:tcPr>
            <w:tcW w:w="0" w:type="auto"/>
          </w:tcPr>
          <w:p w14:paraId="54CD51B2" w14:textId="77777777" w:rsidR="007A6C01" w:rsidRPr="002778BC" w:rsidRDefault="007A6C01" w:rsidP="006171CA">
            <w:pPr>
              <w:tabs>
                <w:tab w:val="left" w:pos="248"/>
              </w:tabs>
              <w:spacing w:before="100" w:beforeAutospacing="1" w:after="100" w:afterAutospacing="1"/>
              <w:rPr>
                <w:color w:val="222222"/>
                <w:sz w:val="24"/>
                <w:szCs w:val="24"/>
                <w:lang w:val="en-IN" w:eastAsia="en-IN"/>
              </w:rPr>
            </w:pPr>
            <w:r w:rsidRPr="002778BC">
              <w:rPr>
                <w:color w:val="222222"/>
                <w:sz w:val="24"/>
                <w:szCs w:val="24"/>
                <w:lang w:val="en-IN" w:eastAsia="en-IN"/>
              </w:rPr>
              <w:t>QA Lead, Project Manager</w:t>
            </w:r>
          </w:p>
        </w:tc>
        <w:tc>
          <w:tcPr>
            <w:tcW w:w="0" w:type="auto"/>
          </w:tcPr>
          <w:p w14:paraId="63C3ED95"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Project Manager, Stakeholders</w:t>
            </w:r>
          </w:p>
        </w:tc>
        <w:tc>
          <w:tcPr>
            <w:tcW w:w="0" w:type="auto"/>
          </w:tcPr>
          <w:p w14:paraId="6E7E57C0"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Verify the release plan, versioning, and change log</w:t>
            </w:r>
          </w:p>
        </w:tc>
      </w:tr>
      <w:tr w:rsidR="007A6C01" w:rsidRPr="002778BC" w14:paraId="515F9801" w14:textId="77777777" w:rsidTr="006171CA">
        <w:tc>
          <w:tcPr>
            <w:tcW w:w="0" w:type="auto"/>
          </w:tcPr>
          <w:p w14:paraId="1A040541"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Risk Analysis Review</w:t>
            </w:r>
          </w:p>
        </w:tc>
        <w:tc>
          <w:tcPr>
            <w:tcW w:w="0" w:type="auto"/>
          </w:tcPr>
          <w:p w14:paraId="274A4BAF" w14:textId="77777777" w:rsidR="007A6C01" w:rsidRPr="002778BC" w:rsidRDefault="007A6C01" w:rsidP="006171CA">
            <w:pPr>
              <w:tabs>
                <w:tab w:val="left" w:pos="248"/>
              </w:tabs>
              <w:spacing w:before="100" w:beforeAutospacing="1" w:after="100" w:afterAutospacing="1"/>
              <w:rPr>
                <w:color w:val="222222"/>
                <w:sz w:val="24"/>
                <w:szCs w:val="24"/>
                <w:lang w:val="en-IN" w:eastAsia="en-IN"/>
              </w:rPr>
            </w:pPr>
            <w:r w:rsidRPr="002778BC">
              <w:rPr>
                <w:color w:val="222222"/>
                <w:sz w:val="24"/>
                <w:szCs w:val="24"/>
                <w:lang w:val="en-IN" w:eastAsia="en-IN"/>
              </w:rPr>
              <w:t>QA Lead, Project Manager</w:t>
            </w:r>
          </w:p>
        </w:tc>
        <w:tc>
          <w:tcPr>
            <w:tcW w:w="0" w:type="auto"/>
          </w:tcPr>
          <w:p w14:paraId="68462D79"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Project Manager</w:t>
            </w:r>
          </w:p>
        </w:tc>
        <w:tc>
          <w:tcPr>
            <w:tcW w:w="0" w:type="auto"/>
          </w:tcPr>
          <w:p w14:paraId="674B5DEF"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Evaluate identified risks, mitigation plans, and contingency measures</w:t>
            </w:r>
          </w:p>
        </w:tc>
      </w:tr>
      <w:tr w:rsidR="007A6C01" w:rsidRPr="002778BC" w14:paraId="3CF3A303" w14:textId="77777777" w:rsidTr="006171CA">
        <w:trPr>
          <w:trHeight w:val="604"/>
        </w:trPr>
        <w:tc>
          <w:tcPr>
            <w:tcW w:w="0" w:type="auto"/>
          </w:tcPr>
          <w:p w14:paraId="5B5733B5"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Document Approval</w:t>
            </w:r>
          </w:p>
        </w:tc>
        <w:tc>
          <w:tcPr>
            <w:tcW w:w="0" w:type="auto"/>
          </w:tcPr>
          <w:p w14:paraId="3B677C53" w14:textId="77777777" w:rsidR="007A6C01" w:rsidRPr="002778BC" w:rsidRDefault="007A6C01" w:rsidP="006171CA">
            <w:pPr>
              <w:tabs>
                <w:tab w:val="left" w:pos="248"/>
                <w:tab w:val="left" w:pos="353"/>
              </w:tabs>
              <w:spacing w:before="100" w:beforeAutospacing="1" w:after="100" w:afterAutospacing="1"/>
              <w:rPr>
                <w:color w:val="222222"/>
                <w:sz w:val="24"/>
                <w:szCs w:val="24"/>
                <w:lang w:val="en-IN" w:eastAsia="en-IN"/>
              </w:rPr>
            </w:pPr>
            <w:r w:rsidRPr="002778BC">
              <w:rPr>
                <w:color w:val="222222"/>
                <w:sz w:val="24"/>
                <w:szCs w:val="24"/>
                <w:lang w:val="en-IN" w:eastAsia="en-IN"/>
              </w:rPr>
              <w:t>QA Lead, Project Manager</w:t>
            </w:r>
          </w:p>
        </w:tc>
        <w:tc>
          <w:tcPr>
            <w:tcW w:w="0" w:type="auto"/>
          </w:tcPr>
          <w:p w14:paraId="0C194044"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Project Manager, Stakeholders</w:t>
            </w:r>
          </w:p>
        </w:tc>
        <w:tc>
          <w:tcPr>
            <w:tcW w:w="0" w:type="auto"/>
          </w:tcPr>
          <w:p w14:paraId="3FC32873" w14:textId="77777777" w:rsidR="007A6C01" w:rsidRPr="002778BC" w:rsidRDefault="007A6C01" w:rsidP="006171CA">
            <w:pPr>
              <w:spacing w:before="100" w:beforeAutospacing="1" w:after="100" w:afterAutospacing="1"/>
              <w:rPr>
                <w:color w:val="222222"/>
                <w:sz w:val="24"/>
                <w:szCs w:val="24"/>
                <w:lang w:val="en-IN" w:eastAsia="en-IN"/>
              </w:rPr>
            </w:pPr>
            <w:r w:rsidRPr="002778BC">
              <w:rPr>
                <w:color w:val="222222"/>
                <w:sz w:val="24"/>
                <w:szCs w:val="24"/>
                <w:lang w:val="en-IN" w:eastAsia="en-IN"/>
              </w:rPr>
              <w:t>Confirm acceptance and approval of the complete test strategy</w:t>
            </w:r>
          </w:p>
        </w:tc>
      </w:tr>
    </w:tbl>
    <w:p w14:paraId="775B1502" w14:textId="77777777" w:rsidR="007A6C01" w:rsidRPr="002778BC" w:rsidRDefault="007A6C01" w:rsidP="007A6C01">
      <w:pPr>
        <w:rPr>
          <w:rFonts w:ascii="Times New Roman" w:eastAsiaTheme="majorEastAsia" w:hAnsi="Times New Roman" w:cs="Times New Roman"/>
          <w:b/>
          <w:bCs/>
          <w:color w:val="365F91" w:themeColor="accent1" w:themeShade="BF"/>
          <w:sz w:val="28"/>
          <w:szCs w:val="28"/>
        </w:rPr>
      </w:pPr>
    </w:p>
    <w:p w14:paraId="69C17EC2" w14:textId="16593536" w:rsidR="007A6C01" w:rsidRPr="002778BC" w:rsidRDefault="007A6C01" w:rsidP="007A6C01">
      <w:pPr>
        <w:rPr>
          <w:rFonts w:ascii="Times New Roman" w:eastAsiaTheme="majorEastAsia" w:hAnsi="Times New Roman" w:cs="Times New Roman"/>
          <w:b/>
          <w:bCs/>
          <w:sz w:val="24"/>
          <w:szCs w:val="24"/>
        </w:rPr>
      </w:pPr>
      <w:r w:rsidRPr="002778BC">
        <w:rPr>
          <w:rFonts w:ascii="Times New Roman" w:eastAsiaTheme="majorEastAsia" w:hAnsi="Times New Roman" w:cs="Times New Roman"/>
          <w:b/>
          <w:bCs/>
          <w:sz w:val="24"/>
          <w:szCs w:val="24"/>
        </w:rPr>
        <w:t>Exit Criteria</w:t>
      </w:r>
    </w:p>
    <w:p w14:paraId="3F28BC0E" w14:textId="77777777" w:rsidR="007A6C01" w:rsidRPr="002778BC" w:rsidRDefault="007A6C01" w:rsidP="007A6C01">
      <w:pPr>
        <w:pStyle w:val="ListParagraph"/>
        <w:numPr>
          <w:ilvl w:val="0"/>
          <w:numId w:val="73"/>
        </w:numPr>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All the functional test executions are completed successfully.</w:t>
      </w:r>
    </w:p>
    <w:p w14:paraId="18C34E4A" w14:textId="77777777" w:rsidR="007A6C01" w:rsidRPr="002778BC" w:rsidRDefault="007A6C01" w:rsidP="007A6C01">
      <w:pPr>
        <w:pStyle w:val="ListParagraph"/>
        <w:numPr>
          <w:ilvl w:val="0"/>
          <w:numId w:val="73"/>
        </w:numPr>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All critical defects have been fixed and verified.</w:t>
      </w:r>
    </w:p>
    <w:p w14:paraId="179F2143" w14:textId="62E571D7" w:rsidR="007A6C01" w:rsidRPr="002778BC" w:rsidRDefault="007A6C01" w:rsidP="007A6C01">
      <w:pPr>
        <w:pStyle w:val="ListParagraph"/>
        <w:numPr>
          <w:ilvl w:val="0"/>
          <w:numId w:val="73"/>
        </w:numPr>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All the performance requirements</w:t>
      </w:r>
      <w:r w:rsidR="003E3EBD" w:rsidRPr="002778BC">
        <w:rPr>
          <w:rFonts w:ascii="Times New Roman" w:hAnsi="Times New Roman" w:cs="Times New Roman"/>
          <w:sz w:val="24"/>
          <w:szCs w:val="24"/>
          <w:lang w:val="en-IN" w:eastAsia="en-IN"/>
        </w:rPr>
        <w:t>,</w:t>
      </w:r>
      <w:r w:rsidRPr="002778BC">
        <w:rPr>
          <w:rFonts w:ascii="Times New Roman" w:hAnsi="Times New Roman" w:cs="Times New Roman"/>
          <w:sz w:val="24"/>
          <w:szCs w:val="24"/>
          <w:lang w:val="en-IN" w:eastAsia="en-IN"/>
        </w:rPr>
        <w:t xml:space="preserve"> such as response time, scalability</w:t>
      </w:r>
      <w:r w:rsidR="003E3EBD" w:rsidRPr="002778BC">
        <w:rPr>
          <w:rFonts w:ascii="Times New Roman" w:hAnsi="Times New Roman" w:cs="Times New Roman"/>
          <w:sz w:val="24"/>
          <w:szCs w:val="24"/>
          <w:lang w:val="en-IN" w:eastAsia="en-IN"/>
        </w:rPr>
        <w:t>,</w:t>
      </w:r>
      <w:r w:rsidRPr="002778BC">
        <w:rPr>
          <w:rFonts w:ascii="Times New Roman" w:hAnsi="Times New Roman" w:cs="Times New Roman"/>
          <w:sz w:val="24"/>
          <w:szCs w:val="24"/>
          <w:lang w:val="en-IN" w:eastAsia="en-IN"/>
        </w:rPr>
        <w:t xml:space="preserve"> etc.</w:t>
      </w:r>
      <w:r w:rsidR="003E3EBD" w:rsidRPr="002778BC">
        <w:rPr>
          <w:rFonts w:ascii="Times New Roman" w:hAnsi="Times New Roman" w:cs="Times New Roman"/>
          <w:sz w:val="24"/>
          <w:szCs w:val="24"/>
          <w:lang w:val="en-IN" w:eastAsia="en-IN"/>
        </w:rPr>
        <w:t>,</w:t>
      </w:r>
      <w:r w:rsidRPr="002778BC">
        <w:rPr>
          <w:rFonts w:ascii="Times New Roman" w:hAnsi="Times New Roman" w:cs="Times New Roman"/>
          <w:sz w:val="24"/>
          <w:szCs w:val="24"/>
          <w:lang w:val="en-IN" w:eastAsia="en-IN"/>
        </w:rPr>
        <w:t xml:space="preserve"> are satisfied.</w:t>
      </w:r>
    </w:p>
    <w:p w14:paraId="4ECBB98B" w14:textId="79C05763" w:rsidR="007A6C01" w:rsidRPr="002778BC" w:rsidRDefault="007A6C01" w:rsidP="007A6C01">
      <w:pPr>
        <w:pStyle w:val="ListParagraph"/>
        <w:numPr>
          <w:ilvl w:val="0"/>
          <w:numId w:val="73"/>
        </w:numPr>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All the security test cases have been tested</w:t>
      </w:r>
      <w:r w:rsidR="003E3EBD" w:rsidRPr="002778BC">
        <w:rPr>
          <w:rFonts w:ascii="Times New Roman" w:hAnsi="Times New Roman" w:cs="Times New Roman"/>
          <w:sz w:val="24"/>
          <w:szCs w:val="24"/>
          <w:lang w:val="en-IN" w:eastAsia="en-IN"/>
        </w:rPr>
        <w:t>,</w:t>
      </w:r>
      <w:r w:rsidRPr="002778BC">
        <w:rPr>
          <w:rFonts w:ascii="Times New Roman" w:hAnsi="Times New Roman" w:cs="Times New Roman"/>
          <w:sz w:val="24"/>
          <w:szCs w:val="24"/>
          <w:lang w:val="en-IN" w:eastAsia="en-IN"/>
        </w:rPr>
        <w:t xml:space="preserve"> and </w:t>
      </w:r>
      <w:r w:rsidR="003E3EBD" w:rsidRPr="002778BC">
        <w:rPr>
          <w:rFonts w:ascii="Times New Roman" w:hAnsi="Times New Roman" w:cs="Times New Roman"/>
          <w:sz w:val="24"/>
          <w:szCs w:val="24"/>
          <w:lang w:val="en-IN" w:eastAsia="en-IN"/>
        </w:rPr>
        <w:t xml:space="preserve">the </w:t>
      </w:r>
      <w:r w:rsidRPr="002778BC">
        <w:rPr>
          <w:rFonts w:ascii="Times New Roman" w:hAnsi="Times New Roman" w:cs="Times New Roman"/>
          <w:sz w:val="24"/>
          <w:szCs w:val="24"/>
          <w:lang w:val="en-IN" w:eastAsia="en-IN"/>
        </w:rPr>
        <w:t>issues identified are fixed.</w:t>
      </w:r>
    </w:p>
    <w:p w14:paraId="7899D7CB" w14:textId="77777777" w:rsidR="007A6C01" w:rsidRPr="002778BC" w:rsidRDefault="007A6C01" w:rsidP="007A6C01">
      <w:pPr>
        <w:pStyle w:val="ListParagraph"/>
        <w:numPr>
          <w:ilvl w:val="0"/>
          <w:numId w:val="73"/>
        </w:numPr>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Risk mitigations are identified, and business continuity measures are planned.</w:t>
      </w:r>
    </w:p>
    <w:p w14:paraId="40F87FD5" w14:textId="1BEBDAD1" w:rsidR="007A6C01" w:rsidRPr="002778BC" w:rsidRDefault="007A6C01" w:rsidP="007A6C01">
      <w:pPr>
        <w:pStyle w:val="ListParagraph"/>
        <w:numPr>
          <w:ilvl w:val="0"/>
          <w:numId w:val="73"/>
        </w:numPr>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All the test artifacts</w:t>
      </w:r>
      <w:r w:rsidR="003E3EBD" w:rsidRPr="002778BC">
        <w:rPr>
          <w:rFonts w:ascii="Times New Roman" w:hAnsi="Times New Roman" w:cs="Times New Roman"/>
          <w:sz w:val="24"/>
          <w:szCs w:val="24"/>
          <w:lang w:val="en-IN" w:eastAsia="en-IN"/>
        </w:rPr>
        <w:t>,</w:t>
      </w:r>
      <w:r w:rsidRPr="002778BC">
        <w:rPr>
          <w:rFonts w:ascii="Times New Roman" w:hAnsi="Times New Roman" w:cs="Times New Roman"/>
          <w:sz w:val="24"/>
          <w:szCs w:val="24"/>
          <w:lang w:val="en-IN" w:eastAsia="en-IN"/>
        </w:rPr>
        <w:t xml:space="preserve"> such as test </w:t>
      </w:r>
      <w:r w:rsidR="003E3EBD" w:rsidRPr="002778BC">
        <w:rPr>
          <w:rFonts w:ascii="Times New Roman" w:hAnsi="Times New Roman" w:cs="Times New Roman"/>
          <w:sz w:val="24"/>
          <w:szCs w:val="24"/>
          <w:lang w:val="en-IN" w:eastAsia="en-IN"/>
        </w:rPr>
        <w:t>plans</w:t>
      </w:r>
      <w:r w:rsidRPr="002778BC">
        <w:rPr>
          <w:rFonts w:ascii="Times New Roman" w:hAnsi="Times New Roman" w:cs="Times New Roman"/>
          <w:sz w:val="24"/>
          <w:szCs w:val="24"/>
          <w:lang w:val="en-IN" w:eastAsia="en-IN"/>
        </w:rPr>
        <w:t xml:space="preserve">, test cases, </w:t>
      </w:r>
      <w:r w:rsidR="003E3EBD" w:rsidRPr="002778BC">
        <w:rPr>
          <w:rFonts w:ascii="Times New Roman" w:hAnsi="Times New Roman" w:cs="Times New Roman"/>
          <w:sz w:val="24"/>
          <w:szCs w:val="24"/>
          <w:lang w:val="en-IN" w:eastAsia="en-IN"/>
        </w:rPr>
        <w:t xml:space="preserve">and </w:t>
      </w:r>
      <w:r w:rsidRPr="002778BC">
        <w:rPr>
          <w:rFonts w:ascii="Times New Roman" w:hAnsi="Times New Roman" w:cs="Times New Roman"/>
          <w:sz w:val="24"/>
          <w:szCs w:val="24"/>
          <w:lang w:val="en-IN" w:eastAsia="en-IN"/>
        </w:rPr>
        <w:t>test reports</w:t>
      </w:r>
      <w:r w:rsidR="003E3EBD" w:rsidRPr="002778BC">
        <w:rPr>
          <w:rFonts w:ascii="Times New Roman" w:hAnsi="Times New Roman" w:cs="Times New Roman"/>
          <w:sz w:val="24"/>
          <w:szCs w:val="24"/>
          <w:lang w:val="en-IN" w:eastAsia="en-IN"/>
        </w:rPr>
        <w:t>,</w:t>
      </w:r>
      <w:r w:rsidRPr="002778BC">
        <w:rPr>
          <w:rFonts w:ascii="Times New Roman" w:hAnsi="Times New Roman" w:cs="Times New Roman"/>
          <w:sz w:val="24"/>
          <w:szCs w:val="24"/>
          <w:lang w:val="en-IN" w:eastAsia="en-IN"/>
        </w:rPr>
        <w:t xml:space="preserve"> have been reviewed and </w:t>
      </w:r>
      <w:r w:rsidR="003E3EBD" w:rsidRPr="002778BC">
        <w:rPr>
          <w:rFonts w:ascii="Times New Roman" w:hAnsi="Times New Roman" w:cs="Times New Roman"/>
          <w:sz w:val="24"/>
          <w:szCs w:val="24"/>
          <w:lang w:val="en-IN" w:eastAsia="en-IN"/>
        </w:rPr>
        <w:t>signed off</w:t>
      </w:r>
      <w:r w:rsidRPr="002778BC">
        <w:rPr>
          <w:rFonts w:ascii="Times New Roman" w:hAnsi="Times New Roman" w:cs="Times New Roman"/>
          <w:sz w:val="24"/>
          <w:szCs w:val="24"/>
          <w:lang w:val="en-IN" w:eastAsia="en-IN"/>
        </w:rPr>
        <w:t>.</w:t>
      </w:r>
    </w:p>
    <w:p w14:paraId="184CD63D" w14:textId="136F1ABB" w:rsidR="007A6C01" w:rsidRPr="002778BC" w:rsidRDefault="007A6C01" w:rsidP="007A6C01">
      <w:pPr>
        <w:pStyle w:val="ListParagraph"/>
        <w:numPr>
          <w:ilvl w:val="0"/>
          <w:numId w:val="73"/>
        </w:numPr>
        <w:spacing w:before="100" w:beforeAutospacing="1" w:after="100" w:afterAutospacing="1" w:line="240" w:lineRule="auto"/>
        <w:rPr>
          <w:rFonts w:ascii="Times New Roman" w:hAnsi="Times New Roman" w:cs="Times New Roman"/>
          <w:sz w:val="24"/>
          <w:szCs w:val="24"/>
          <w:lang w:val="en-IN" w:eastAsia="en-IN"/>
        </w:rPr>
      </w:pPr>
      <w:r w:rsidRPr="002778BC">
        <w:rPr>
          <w:rFonts w:ascii="Times New Roman" w:hAnsi="Times New Roman" w:cs="Times New Roman"/>
          <w:sz w:val="24"/>
          <w:szCs w:val="24"/>
          <w:lang w:val="en-IN" w:eastAsia="en-IN"/>
        </w:rPr>
        <w:t xml:space="preserve">All the stakeholders have </w:t>
      </w:r>
      <w:r w:rsidR="003E3EBD" w:rsidRPr="002778BC">
        <w:rPr>
          <w:rFonts w:ascii="Times New Roman" w:hAnsi="Times New Roman" w:cs="Times New Roman"/>
          <w:sz w:val="24"/>
          <w:szCs w:val="24"/>
          <w:lang w:val="en-IN" w:eastAsia="en-IN"/>
        </w:rPr>
        <w:t>reviewed</w:t>
      </w:r>
      <w:r w:rsidRPr="002778BC">
        <w:rPr>
          <w:rFonts w:ascii="Times New Roman" w:hAnsi="Times New Roman" w:cs="Times New Roman"/>
          <w:sz w:val="24"/>
          <w:szCs w:val="24"/>
          <w:lang w:val="en-IN" w:eastAsia="en-IN"/>
        </w:rPr>
        <w:t xml:space="preserve"> and approved the test results.</w:t>
      </w:r>
    </w:p>
    <w:p w14:paraId="56C39D0D" w14:textId="77777777" w:rsidR="007A6C01" w:rsidRPr="002778BC" w:rsidRDefault="007A6C01" w:rsidP="007A6C01">
      <w:pPr>
        <w:rPr>
          <w:rFonts w:ascii="Times New Roman" w:hAnsi="Times New Roman" w:cs="Times New Roman"/>
        </w:rPr>
      </w:pPr>
    </w:p>
    <w:p w14:paraId="72B24BD2" w14:textId="77777777" w:rsidR="00703433" w:rsidRPr="002778BC" w:rsidRDefault="00703433" w:rsidP="0059434D">
      <w:pPr>
        <w:rPr>
          <w:rFonts w:ascii="Times New Roman" w:hAnsi="Times New Roman" w:cs="Times New Roman"/>
        </w:rPr>
      </w:pPr>
    </w:p>
    <w:sectPr w:rsidR="00703433" w:rsidRPr="002778BC" w:rsidSect="0059434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9061" w14:textId="77777777" w:rsidR="004F6171" w:rsidRDefault="004F6171" w:rsidP="0059434D">
      <w:pPr>
        <w:spacing w:after="0" w:line="240" w:lineRule="auto"/>
      </w:pPr>
      <w:r>
        <w:separator/>
      </w:r>
    </w:p>
  </w:endnote>
  <w:endnote w:type="continuationSeparator" w:id="0">
    <w:p w14:paraId="356C1F70" w14:textId="77777777" w:rsidR="004F6171" w:rsidRDefault="004F6171" w:rsidP="0059434D">
      <w:pPr>
        <w:spacing w:after="0" w:line="240" w:lineRule="auto"/>
      </w:pPr>
      <w:r>
        <w:continuationSeparator/>
      </w:r>
    </w:p>
  </w:endnote>
  <w:endnote w:type="continuationNotice" w:id="1">
    <w:p w14:paraId="41FA2F3B" w14:textId="77777777" w:rsidR="004F6171" w:rsidRDefault="004F6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E905" w14:textId="03E4592E" w:rsidR="002837DD" w:rsidRDefault="009F0627">
    <w:pPr>
      <w:pStyle w:val="Footer"/>
      <w:rPr>
        <w:noProof/>
      </w:rPr>
    </w:pPr>
    <w:r>
      <w:rPr>
        <w:noProof/>
      </w:rPr>
      <w:drawing>
        <wp:anchor distT="0" distB="0" distL="114300" distR="114300" simplePos="0" relativeHeight="251658240" behindDoc="0" locked="0" layoutInCell="1" allowOverlap="1" wp14:anchorId="2F9C8EFC" wp14:editId="1CB04911">
          <wp:simplePos x="0" y="0"/>
          <wp:positionH relativeFrom="column">
            <wp:posOffset>-495300</wp:posOffset>
          </wp:positionH>
          <wp:positionV relativeFrom="paragraph">
            <wp:posOffset>217170</wp:posOffset>
          </wp:positionV>
          <wp:extent cx="1196340" cy="533400"/>
          <wp:effectExtent l="114300" t="133350" r="118110" b="133350"/>
          <wp:wrapSquare wrapText="bothSides"/>
          <wp:docPr id="184613456" name="Picture 184613456"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5605" name="Picture 1" descr="A black background with white text and red squares&#10;&#10;Description automatically generated"/>
                  <pic:cNvPicPr/>
                </pic:nvPicPr>
                <pic:blipFill rotWithShape="1">
                  <a:blip r:embed="rId1">
                    <a:extLst>
                      <a:ext uri="{28A0092B-C50C-407E-A947-70E740481C1C}">
                        <a14:useLocalDpi xmlns:a14="http://schemas.microsoft.com/office/drawing/2010/main" val="0"/>
                      </a:ext>
                    </a:extLst>
                  </a:blip>
                  <a:srcRect l="22323" t="36723" r="21151" b="38074"/>
                  <a:stretch/>
                </pic:blipFill>
                <pic:spPr bwMode="auto">
                  <a:xfrm>
                    <a:off x="0" y="0"/>
                    <a:ext cx="1196340" cy="53340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2837DD">
      <w:tab/>
    </w:r>
    <w:r w:rsidR="002837DD">
      <w:tab/>
    </w:r>
  </w:p>
  <w:p w14:paraId="418576EE" w14:textId="27806661" w:rsidR="009F0627" w:rsidRDefault="009F0627">
    <w:pPr>
      <w:pStyle w:val="Footer"/>
    </w:pPr>
    <w:r>
      <w:rPr>
        <w:noProof/>
      </w:rPr>
      <w:tab/>
    </w:r>
    <w:r>
      <w:rPr>
        <w:noProof/>
      </w:rPr>
      <w:tab/>
    </w:r>
    <w:r>
      <w:rPr>
        <w:noProof/>
      </w:rPr>
      <w:drawing>
        <wp:inline distT="0" distB="0" distL="0" distR="0" wp14:anchorId="26FCC2A8" wp14:editId="2A183A48">
          <wp:extent cx="1135380" cy="533194"/>
          <wp:effectExtent l="0" t="0" r="0" b="635"/>
          <wp:docPr id="606234185" name="Picture 60623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4185" name="Picture 606234185"/>
                  <pic:cNvPicPr/>
                </pic:nvPicPr>
                <pic:blipFill>
                  <a:blip r:embed="rId2">
                    <a:extLst>
                      <a:ext uri="{28A0092B-C50C-407E-A947-70E740481C1C}">
                        <a14:useLocalDpi xmlns:a14="http://schemas.microsoft.com/office/drawing/2010/main" val="0"/>
                      </a:ext>
                    </a:extLst>
                  </a:blip>
                  <a:stretch>
                    <a:fillRect/>
                  </a:stretch>
                </pic:blipFill>
                <pic:spPr>
                  <a:xfrm>
                    <a:off x="0" y="0"/>
                    <a:ext cx="1186625" cy="55725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005B" w14:textId="77777777" w:rsidR="004F6171" w:rsidRDefault="004F6171" w:rsidP="0059434D">
      <w:pPr>
        <w:spacing w:after="0" w:line="240" w:lineRule="auto"/>
      </w:pPr>
      <w:r>
        <w:separator/>
      </w:r>
    </w:p>
  </w:footnote>
  <w:footnote w:type="continuationSeparator" w:id="0">
    <w:p w14:paraId="21E8D806" w14:textId="77777777" w:rsidR="004F6171" w:rsidRDefault="004F6171" w:rsidP="0059434D">
      <w:pPr>
        <w:spacing w:after="0" w:line="240" w:lineRule="auto"/>
      </w:pPr>
      <w:r>
        <w:continuationSeparator/>
      </w:r>
    </w:p>
  </w:footnote>
  <w:footnote w:type="continuationNotice" w:id="1">
    <w:p w14:paraId="22E82DC6" w14:textId="77777777" w:rsidR="004F6171" w:rsidRDefault="004F61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EF8"/>
    <w:multiLevelType w:val="multilevel"/>
    <w:tmpl w:val="DBE6A5A2"/>
    <w:lvl w:ilvl="0">
      <w:start w:val="1"/>
      <w:numFmt w:val="bullet"/>
      <w:lvlText w:val=""/>
      <w:lvlJc w:val="left"/>
      <w:pPr>
        <w:tabs>
          <w:tab w:val="num" w:pos="3621"/>
        </w:tabs>
        <w:ind w:left="3621" w:hanging="360"/>
      </w:pPr>
      <w:rPr>
        <w:rFonts w:ascii="Symbol" w:hAnsi="Symbol" w:hint="default"/>
        <w:sz w:val="20"/>
      </w:rPr>
    </w:lvl>
    <w:lvl w:ilvl="1" w:tentative="1">
      <w:start w:val="1"/>
      <w:numFmt w:val="bullet"/>
      <w:lvlText w:val=""/>
      <w:lvlJc w:val="left"/>
      <w:pPr>
        <w:tabs>
          <w:tab w:val="num" w:pos="4341"/>
        </w:tabs>
        <w:ind w:left="4341" w:hanging="360"/>
      </w:pPr>
      <w:rPr>
        <w:rFonts w:ascii="Symbol" w:hAnsi="Symbol" w:hint="default"/>
        <w:sz w:val="20"/>
      </w:rPr>
    </w:lvl>
    <w:lvl w:ilvl="2" w:tentative="1">
      <w:start w:val="1"/>
      <w:numFmt w:val="bullet"/>
      <w:lvlText w:val=""/>
      <w:lvlJc w:val="left"/>
      <w:pPr>
        <w:tabs>
          <w:tab w:val="num" w:pos="5061"/>
        </w:tabs>
        <w:ind w:left="5061" w:hanging="360"/>
      </w:pPr>
      <w:rPr>
        <w:rFonts w:ascii="Symbol" w:hAnsi="Symbol" w:hint="default"/>
        <w:sz w:val="20"/>
      </w:rPr>
    </w:lvl>
    <w:lvl w:ilvl="3" w:tentative="1">
      <w:start w:val="1"/>
      <w:numFmt w:val="bullet"/>
      <w:lvlText w:val=""/>
      <w:lvlJc w:val="left"/>
      <w:pPr>
        <w:tabs>
          <w:tab w:val="num" w:pos="5781"/>
        </w:tabs>
        <w:ind w:left="5781" w:hanging="360"/>
      </w:pPr>
      <w:rPr>
        <w:rFonts w:ascii="Symbol" w:hAnsi="Symbol" w:hint="default"/>
        <w:sz w:val="20"/>
      </w:rPr>
    </w:lvl>
    <w:lvl w:ilvl="4" w:tentative="1">
      <w:start w:val="1"/>
      <w:numFmt w:val="bullet"/>
      <w:lvlText w:val=""/>
      <w:lvlJc w:val="left"/>
      <w:pPr>
        <w:tabs>
          <w:tab w:val="num" w:pos="6501"/>
        </w:tabs>
        <w:ind w:left="6501" w:hanging="360"/>
      </w:pPr>
      <w:rPr>
        <w:rFonts w:ascii="Symbol" w:hAnsi="Symbol" w:hint="default"/>
        <w:sz w:val="20"/>
      </w:rPr>
    </w:lvl>
    <w:lvl w:ilvl="5" w:tentative="1">
      <w:start w:val="1"/>
      <w:numFmt w:val="bullet"/>
      <w:lvlText w:val=""/>
      <w:lvlJc w:val="left"/>
      <w:pPr>
        <w:tabs>
          <w:tab w:val="num" w:pos="7221"/>
        </w:tabs>
        <w:ind w:left="7221" w:hanging="360"/>
      </w:pPr>
      <w:rPr>
        <w:rFonts w:ascii="Symbol" w:hAnsi="Symbol" w:hint="default"/>
        <w:sz w:val="20"/>
      </w:rPr>
    </w:lvl>
    <w:lvl w:ilvl="6" w:tentative="1">
      <w:start w:val="1"/>
      <w:numFmt w:val="bullet"/>
      <w:lvlText w:val=""/>
      <w:lvlJc w:val="left"/>
      <w:pPr>
        <w:tabs>
          <w:tab w:val="num" w:pos="7941"/>
        </w:tabs>
        <w:ind w:left="7941" w:hanging="360"/>
      </w:pPr>
      <w:rPr>
        <w:rFonts w:ascii="Symbol" w:hAnsi="Symbol" w:hint="default"/>
        <w:sz w:val="20"/>
      </w:rPr>
    </w:lvl>
    <w:lvl w:ilvl="7" w:tentative="1">
      <w:start w:val="1"/>
      <w:numFmt w:val="bullet"/>
      <w:lvlText w:val=""/>
      <w:lvlJc w:val="left"/>
      <w:pPr>
        <w:tabs>
          <w:tab w:val="num" w:pos="8661"/>
        </w:tabs>
        <w:ind w:left="8661" w:hanging="360"/>
      </w:pPr>
      <w:rPr>
        <w:rFonts w:ascii="Symbol" w:hAnsi="Symbol" w:hint="default"/>
        <w:sz w:val="20"/>
      </w:rPr>
    </w:lvl>
    <w:lvl w:ilvl="8" w:tentative="1">
      <w:start w:val="1"/>
      <w:numFmt w:val="bullet"/>
      <w:lvlText w:val=""/>
      <w:lvlJc w:val="left"/>
      <w:pPr>
        <w:tabs>
          <w:tab w:val="num" w:pos="9381"/>
        </w:tabs>
        <w:ind w:left="9381" w:hanging="360"/>
      </w:pPr>
      <w:rPr>
        <w:rFonts w:ascii="Symbol" w:hAnsi="Symbol" w:hint="default"/>
        <w:sz w:val="20"/>
      </w:rPr>
    </w:lvl>
  </w:abstractNum>
  <w:abstractNum w:abstractNumId="1" w15:restartNumberingAfterBreak="0">
    <w:nsid w:val="072E112A"/>
    <w:multiLevelType w:val="multilevel"/>
    <w:tmpl w:val="4F6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92A33"/>
    <w:multiLevelType w:val="hybridMultilevel"/>
    <w:tmpl w:val="363CEC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C89260A"/>
    <w:multiLevelType w:val="hybridMultilevel"/>
    <w:tmpl w:val="0264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108F"/>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81531"/>
    <w:multiLevelType w:val="multilevel"/>
    <w:tmpl w:val="55A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D70A9B"/>
    <w:multiLevelType w:val="multilevel"/>
    <w:tmpl w:val="413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71D2A"/>
    <w:multiLevelType w:val="multilevel"/>
    <w:tmpl w:val="06E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C64379"/>
    <w:multiLevelType w:val="multilevel"/>
    <w:tmpl w:val="981C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C279C"/>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97C90"/>
    <w:multiLevelType w:val="multilevel"/>
    <w:tmpl w:val="DF4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13CAD"/>
    <w:multiLevelType w:val="hybridMultilevel"/>
    <w:tmpl w:val="1902A68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2B37FBD"/>
    <w:multiLevelType w:val="hybridMultilevel"/>
    <w:tmpl w:val="AE1E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26D73"/>
    <w:multiLevelType w:val="multilevel"/>
    <w:tmpl w:val="283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DB0852"/>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6D670A"/>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336744"/>
    <w:multiLevelType w:val="multilevel"/>
    <w:tmpl w:val="D48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4D43B8"/>
    <w:multiLevelType w:val="multilevel"/>
    <w:tmpl w:val="6F6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BD270E"/>
    <w:multiLevelType w:val="hybridMultilevel"/>
    <w:tmpl w:val="09A2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E61C70"/>
    <w:multiLevelType w:val="multilevel"/>
    <w:tmpl w:val="3974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282E03"/>
    <w:multiLevelType w:val="multilevel"/>
    <w:tmpl w:val="D288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A14E52"/>
    <w:multiLevelType w:val="hybridMultilevel"/>
    <w:tmpl w:val="DB90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331D18"/>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633F3C"/>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A1294F"/>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603B87"/>
    <w:multiLevelType w:val="multilevel"/>
    <w:tmpl w:val="AED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105D77"/>
    <w:multiLevelType w:val="multilevel"/>
    <w:tmpl w:val="E9D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535A17"/>
    <w:multiLevelType w:val="multilevel"/>
    <w:tmpl w:val="BA3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5F364E"/>
    <w:multiLevelType w:val="multilevel"/>
    <w:tmpl w:val="31F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0D52C8"/>
    <w:multiLevelType w:val="hybridMultilevel"/>
    <w:tmpl w:val="B84A6F5E"/>
    <w:lvl w:ilvl="0" w:tplc="0409000F">
      <w:start w:val="1"/>
      <w:numFmt w:val="decimal"/>
      <w:lvlText w:val="%1."/>
      <w:lvlJc w:val="left"/>
      <w:pPr>
        <w:ind w:left="720" w:hanging="360"/>
      </w:pPr>
      <w:rPr>
        <w:rFonts w:hint="default"/>
      </w:rPr>
    </w:lvl>
    <w:lvl w:ilvl="1" w:tplc="3EFE1B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220CDA"/>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CB2F4E"/>
    <w:multiLevelType w:val="multilevel"/>
    <w:tmpl w:val="DDE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C45005"/>
    <w:multiLevelType w:val="multilevel"/>
    <w:tmpl w:val="51548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076F19"/>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DA221E"/>
    <w:multiLevelType w:val="multilevel"/>
    <w:tmpl w:val="3CF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6F238B"/>
    <w:multiLevelType w:val="multilevel"/>
    <w:tmpl w:val="A9D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76455E"/>
    <w:multiLevelType w:val="multilevel"/>
    <w:tmpl w:val="E0E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D90392"/>
    <w:multiLevelType w:val="multilevel"/>
    <w:tmpl w:val="574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8E38E7"/>
    <w:multiLevelType w:val="multilevel"/>
    <w:tmpl w:val="516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BB3C2D"/>
    <w:multiLevelType w:val="multilevel"/>
    <w:tmpl w:val="701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236175"/>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2A2990"/>
    <w:multiLevelType w:val="multilevel"/>
    <w:tmpl w:val="84A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522D62"/>
    <w:multiLevelType w:val="multilevel"/>
    <w:tmpl w:val="9E4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7131B3"/>
    <w:multiLevelType w:val="multilevel"/>
    <w:tmpl w:val="967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9802EB"/>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850C65"/>
    <w:multiLevelType w:val="multilevel"/>
    <w:tmpl w:val="6E2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D047CCF"/>
    <w:multiLevelType w:val="multilevel"/>
    <w:tmpl w:val="D33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DA2640"/>
    <w:multiLevelType w:val="multilevel"/>
    <w:tmpl w:val="440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3666CA"/>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AE507F"/>
    <w:multiLevelType w:val="multilevel"/>
    <w:tmpl w:val="DC1CB14A"/>
    <w:lvl w:ilvl="0">
      <w:start w:val="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2F27762"/>
    <w:multiLevelType w:val="multilevel"/>
    <w:tmpl w:val="6A2C9EF6"/>
    <w:lvl w:ilvl="0">
      <w:start w:val="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34D24F2"/>
    <w:multiLevelType w:val="multilevel"/>
    <w:tmpl w:val="7C0EA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B52F15"/>
    <w:multiLevelType w:val="multilevel"/>
    <w:tmpl w:val="E24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A873E6"/>
    <w:multiLevelType w:val="multilevel"/>
    <w:tmpl w:val="4318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6374B5"/>
    <w:multiLevelType w:val="multilevel"/>
    <w:tmpl w:val="254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985389"/>
    <w:multiLevelType w:val="multilevel"/>
    <w:tmpl w:val="EE028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42E85"/>
    <w:multiLevelType w:val="multilevel"/>
    <w:tmpl w:val="7C0EA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A320BC"/>
    <w:multiLevelType w:val="multilevel"/>
    <w:tmpl w:val="26B088D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DD4EE2"/>
    <w:multiLevelType w:val="multilevel"/>
    <w:tmpl w:val="E28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95633D"/>
    <w:multiLevelType w:val="multilevel"/>
    <w:tmpl w:val="D8F48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13482C"/>
    <w:multiLevelType w:val="multilevel"/>
    <w:tmpl w:val="E5B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CA6399D"/>
    <w:multiLevelType w:val="multilevel"/>
    <w:tmpl w:val="D9F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C90D4F"/>
    <w:multiLevelType w:val="multilevel"/>
    <w:tmpl w:val="8FCC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171CDB"/>
    <w:multiLevelType w:val="hybridMultilevel"/>
    <w:tmpl w:val="73E0B6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500D3639"/>
    <w:multiLevelType w:val="multilevel"/>
    <w:tmpl w:val="D69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976A3A"/>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1654FE2"/>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606D14"/>
    <w:multiLevelType w:val="hybridMultilevel"/>
    <w:tmpl w:val="55C870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8" w15:restartNumberingAfterBreak="0">
    <w:nsid w:val="52EC7B7D"/>
    <w:multiLevelType w:val="hybridMultilevel"/>
    <w:tmpl w:val="765AE2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576A3986"/>
    <w:multiLevelType w:val="multilevel"/>
    <w:tmpl w:val="23F24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AD52BF"/>
    <w:multiLevelType w:val="multilevel"/>
    <w:tmpl w:val="BAB8A2E2"/>
    <w:lvl w:ilvl="0">
      <w:start w:val="1"/>
      <w:numFmt w:val="decimal"/>
      <w:lvlText w:val="%1."/>
      <w:lvlJc w:val="left"/>
      <w:pPr>
        <w:tabs>
          <w:tab w:val="num" w:pos="786"/>
        </w:tabs>
        <w:ind w:left="786" w:hanging="360"/>
      </w:pPr>
      <w:rPr>
        <w:rFonts w:ascii="Times New Roman" w:eastAsiaTheme="minorHAnsi" w:hAnsi="Times New Roman" w:cs="Times New Roman"/>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945C5A"/>
    <w:multiLevelType w:val="multilevel"/>
    <w:tmpl w:val="570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B2D0A61"/>
    <w:multiLevelType w:val="multilevel"/>
    <w:tmpl w:val="B10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BEC3A59"/>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C480E3F"/>
    <w:multiLevelType w:val="multilevel"/>
    <w:tmpl w:val="699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D46016F"/>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1802A7A"/>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1D3799"/>
    <w:multiLevelType w:val="hybridMultilevel"/>
    <w:tmpl w:val="351C03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8" w15:restartNumberingAfterBreak="0">
    <w:nsid w:val="63F04B5F"/>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C828D2"/>
    <w:multiLevelType w:val="multilevel"/>
    <w:tmpl w:val="761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AC84500"/>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C7B0804"/>
    <w:multiLevelType w:val="hybridMultilevel"/>
    <w:tmpl w:val="4770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D57697"/>
    <w:multiLevelType w:val="multilevel"/>
    <w:tmpl w:val="7C0E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9C52B2"/>
    <w:multiLevelType w:val="multilevel"/>
    <w:tmpl w:val="55760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2A0075"/>
    <w:multiLevelType w:val="multilevel"/>
    <w:tmpl w:val="89C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C702B3"/>
    <w:multiLevelType w:val="multilevel"/>
    <w:tmpl w:val="8D2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FEE3B6F"/>
    <w:multiLevelType w:val="multilevel"/>
    <w:tmpl w:val="B43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1703C0"/>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15A5A62"/>
    <w:multiLevelType w:val="multilevel"/>
    <w:tmpl w:val="7578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1A0E9B"/>
    <w:multiLevelType w:val="multilevel"/>
    <w:tmpl w:val="E3C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4536A66"/>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52263CF"/>
    <w:multiLevelType w:val="multilevel"/>
    <w:tmpl w:val="BAB8A2E2"/>
    <w:lvl w:ilvl="0">
      <w:start w:val="1"/>
      <w:numFmt w:val="decimal"/>
      <w:lvlText w:val="%1."/>
      <w:lvlJc w:val="left"/>
      <w:pPr>
        <w:tabs>
          <w:tab w:val="num" w:pos="786"/>
        </w:tabs>
        <w:ind w:left="786" w:hanging="360"/>
      </w:pPr>
      <w:rPr>
        <w:rFonts w:ascii="Times New Roman" w:eastAsiaTheme="minorHAnsi" w:hAnsi="Times New Roman" w:cs="Times New Roman"/>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6033AC"/>
    <w:multiLevelType w:val="hybridMultilevel"/>
    <w:tmpl w:val="D8942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7C1ABA"/>
    <w:multiLevelType w:val="multilevel"/>
    <w:tmpl w:val="08A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8082933"/>
    <w:multiLevelType w:val="multilevel"/>
    <w:tmpl w:val="7BA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8937436"/>
    <w:multiLevelType w:val="multilevel"/>
    <w:tmpl w:val="08A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9BB431E"/>
    <w:multiLevelType w:val="multilevel"/>
    <w:tmpl w:val="48A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9EE68AD"/>
    <w:multiLevelType w:val="multilevel"/>
    <w:tmpl w:val="193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2F0887"/>
    <w:multiLevelType w:val="multilevel"/>
    <w:tmpl w:val="819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767D08"/>
    <w:multiLevelType w:val="hybridMultilevel"/>
    <w:tmpl w:val="AC18CA3E"/>
    <w:lvl w:ilvl="0" w:tplc="4498C8A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7DD77638"/>
    <w:multiLevelType w:val="hybridMultilevel"/>
    <w:tmpl w:val="DC6801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1" w15:restartNumberingAfterBreak="0">
    <w:nsid w:val="7F0118D3"/>
    <w:multiLevelType w:val="multilevel"/>
    <w:tmpl w:val="1CEE50D6"/>
    <w:lvl w:ilvl="0">
      <w:start w:val="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29492828">
    <w:abstractNumId w:val="17"/>
  </w:num>
  <w:num w:numId="2" w16cid:durableId="1929540647">
    <w:abstractNumId w:val="31"/>
  </w:num>
  <w:num w:numId="3" w16cid:durableId="1422262612">
    <w:abstractNumId w:val="88"/>
  </w:num>
  <w:num w:numId="4" w16cid:durableId="684405172">
    <w:abstractNumId w:val="26"/>
  </w:num>
  <w:num w:numId="5" w16cid:durableId="2011131224">
    <w:abstractNumId w:val="72"/>
  </w:num>
  <w:num w:numId="6" w16cid:durableId="105203340">
    <w:abstractNumId w:val="64"/>
  </w:num>
  <w:num w:numId="7" w16cid:durableId="617222861">
    <w:abstractNumId w:val="89"/>
  </w:num>
  <w:num w:numId="8" w16cid:durableId="1677804240">
    <w:abstractNumId w:val="61"/>
  </w:num>
  <w:num w:numId="9" w16cid:durableId="2061584932">
    <w:abstractNumId w:val="34"/>
  </w:num>
  <w:num w:numId="10" w16cid:durableId="213934675">
    <w:abstractNumId w:val="97"/>
  </w:num>
  <w:num w:numId="11" w16cid:durableId="1486311742">
    <w:abstractNumId w:val="93"/>
  </w:num>
  <w:num w:numId="12" w16cid:durableId="90317917">
    <w:abstractNumId w:val="43"/>
  </w:num>
  <w:num w:numId="13" w16cid:durableId="806820318">
    <w:abstractNumId w:val="98"/>
  </w:num>
  <w:num w:numId="14" w16cid:durableId="203639825">
    <w:abstractNumId w:val="54"/>
  </w:num>
  <w:num w:numId="15" w16cid:durableId="2020741328">
    <w:abstractNumId w:val="36"/>
  </w:num>
  <w:num w:numId="16" w16cid:durableId="957029775">
    <w:abstractNumId w:val="84"/>
  </w:num>
  <w:num w:numId="17" w16cid:durableId="889152642">
    <w:abstractNumId w:val="0"/>
  </w:num>
  <w:num w:numId="18" w16cid:durableId="320501180">
    <w:abstractNumId w:val="47"/>
  </w:num>
  <w:num w:numId="19" w16cid:durableId="1918516973">
    <w:abstractNumId w:val="41"/>
  </w:num>
  <w:num w:numId="20" w16cid:durableId="126313456">
    <w:abstractNumId w:val="16"/>
  </w:num>
  <w:num w:numId="21" w16cid:durableId="1202666879">
    <w:abstractNumId w:val="5"/>
  </w:num>
  <w:num w:numId="22" w16cid:durableId="1685397801">
    <w:abstractNumId w:val="74"/>
  </w:num>
  <w:num w:numId="23" w16cid:durableId="1670522090">
    <w:abstractNumId w:val="39"/>
  </w:num>
  <w:num w:numId="24" w16cid:durableId="1302879025">
    <w:abstractNumId w:val="71"/>
  </w:num>
  <w:num w:numId="25" w16cid:durableId="1075780969">
    <w:abstractNumId w:val="86"/>
  </w:num>
  <w:num w:numId="26" w16cid:durableId="1830977500">
    <w:abstractNumId w:val="60"/>
  </w:num>
  <w:num w:numId="27" w16cid:durableId="1984190253">
    <w:abstractNumId w:val="13"/>
  </w:num>
  <w:num w:numId="28" w16cid:durableId="392630821">
    <w:abstractNumId w:val="45"/>
  </w:num>
  <w:num w:numId="29" w16cid:durableId="1108812723">
    <w:abstractNumId w:val="94"/>
  </w:num>
  <w:num w:numId="30" w16cid:durableId="1253321872">
    <w:abstractNumId w:val="79"/>
  </w:num>
  <w:num w:numId="31" w16cid:durableId="979114219">
    <w:abstractNumId w:val="42"/>
  </w:num>
  <w:num w:numId="32" w16cid:durableId="636302228">
    <w:abstractNumId w:val="58"/>
  </w:num>
  <w:num w:numId="33" w16cid:durableId="1844707900">
    <w:abstractNumId w:val="25"/>
  </w:num>
  <w:num w:numId="34" w16cid:durableId="1415709418">
    <w:abstractNumId w:val="32"/>
  </w:num>
  <w:num w:numId="35" w16cid:durableId="173153803">
    <w:abstractNumId w:val="69"/>
  </w:num>
  <w:num w:numId="36" w16cid:durableId="995764322">
    <w:abstractNumId w:val="55"/>
  </w:num>
  <w:num w:numId="37" w16cid:durableId="1879926354">
    <w:abstractNumId w:val="7"/>
  </w:num>
  <w:num w:numId="38" w16cid:durableId="469565757">
    <w:abstractNumId w:val="95"/>
  </w:num>
  <w:num w:numId="39" w16cid:durableId="918055410">
    <w:abstractNumId w:val="53"/>
  </w:num>
  <w:num w:numId="40" w16cid:durableId="810826904">
    <w:abstractNumId w:val="38"/>
  </w:num>
  <w:num w:numId="41" w16cid:durableId="1228691941">
    <w:abstractNumId w:val="35"/>
  </w:num>
  <w:num w:numId="42" w16cid:durableId="1961103804">
    <w:abstractNumId w:val="96"/>
  </w:num>
  <w:num w:numId="43" w16cid:durableId="502477127">
    <w:abstractNumId w:val="20"/>
  </w:num>
  <w:num w:numId="44" w16cid:durableId="964696458">
    <w:abstractNumId w:val="85"/>
  </w:num>
  <w:num w:numId="45" w16cid:durableId="2040398972">
    <w:abstractNumId w:val="52"/>
  </w:num>
  <w:num w:numId="46" w16cid:durableId="767625615">
    <w:abstractNumId w:val="6"/>
  </w:num>
  <w:num w:numId="47" w16cid:durableId="1843469578">
    <w:abstractNumId w:val="8"/>
  </w:num>
  <w:num w:numId="48" w16cid:durableId="1381055829">
    <w:abstractNumId w:val="62"/>
  </w:num>
  <w:num w:numId="49" w16cid:durableId="1182470075">
    <w:abstractNumId w:val="27"/>
  </w:num>
  <w:num w:numId="50" w16cid:durableId="2051420068">
    <w:abstractNumId w:val="10"/>
  </w:num>
  <w:num w:numId="51" w16cid:durableId="528834993">
    <w:abstractNumId w:val="82"/>
  </w:num>
  <w:num w:numId="52" w16cid:durableId="1378510494">
    <w:abstractNumId w:val="18"/>
  </w:num>
  <w:num w:numId="53" w16cid:durableId="1341544831">
    <w:abstractNumId w:val="21"/>
  </w:num>
  <w:num w:numId="54" w16cid:durableId="1712419525">
    <w:abstractNumId w:val="50"/>
  </w:num>
  <w:num w:numId="55" w16cid:durableId="42601707">
    <w:abstractNumId w:val="49"/>
  </w:num>
  <w:num w:numId="56" w16cid:durableId="925840417">
    <w:abstractNumId w:val="99"/>
  </w:num>
  <w:num w:numId="57" w16cid:durableId="945040962">
    <w:abstractNumId w:val="101"/>
  </w:num>
  <w:num w:numId="58" w16cid:durableId="1762948461">
    <w:abstractNumId w:val="68"/>
  </w:num>
  <w:num w:numId="59" w16cid:durableId="2055737179">
    <w:abstractNumId w:val="63"/>
  </w:num>
  <w:num w:numId="60" w16cid:durableId="1966622304">
    <w:abstractNumId w:val="11"/>
  </w:num>
  <w:num w:numId="61" w16cid:durableId="1445537709">
    <w:abstractNumId w:val="56"/>
  </w:num>
  <w:num w:numId="62" w16cid:durableId="387798687">
    <w:abstractNumId w:val="51"/>
  </w:num>
  <w:num w:numId="63" w16cid:durableId="274406013">
    <w:abstractNumId w:val="83"/>
  </w:num>
  <w:num w:numId="64" w16cid:durableId="2044741692">
    <w:abstractNumId w:val="92"/>
  </w:num>
  <w:num w:numId="65" w16cid:durableId="1505778728">
    <w:abstractNumId w:val="76"/>
  </w:num>
  <w:num w:numId="66" w16cid:durableId="1731347506">
    <w:abstractNumId w:val="77"/>
  </w:num>
  <w:num w:numId="67" w16cid:durableId="244923832">
    <w:abstractNumId w:val="2"/>
  </w:num>
  <w:num w:numId="68" w16cid:durableId="219175476">
    <w:abstractNumId w:val="67"/>
  </w:num>
  <w:num w:numId="69" w16cid:durableId="668870307">
    <w:abstractNumId w:val="100"/>
  </w:num>
  <w:num w:numId="70" w16cid:durableId="709064471">
    <w:abstractNumId w:val="3"/>
  </w:num>
  <w:num w:numId="71" w16cid:durableId="1870333961">
    <w:abstractNumId w:val="81"/>
  </w:num>
  <w:num w:numId="72" w16cid:durableId="1140152539">
    <w:abstractNumId w:val="29"/>
  </w:num>
  <w:num w:numId="73" w16cid:durableId="5403672">
    <w:abstractNumId w:val="12"/>
  </w:num>
  <w:num w:numId="74" w16cid:durableId="2082292177">
    <w:abstractNumId w:val="37"/>
  </w:num>
  <w:num w:numId="75" w16cid:durableId="306976573">
    <w:abstractNumId w:val="46"/>
  </w:num>
  <w:num w:numId="76" w16cid:durableId="496655809">
    <w:abstractNumId w:val="28"/>
  </w:num>
  <w:num w:numId="77" w16cid:durableId="1304895821">
    <w:abstractNumId w:val="1"/>
  </w:num>
  <w:num w:numId="78" w16cid:durableId="1739018611">
    <w:abstractNumId w:val="90"/>
  </w:num>
  <w:num w:numId="79" w16cid:durableId="1710687999">
    <w:abstractNumId w:val="9"/>
  </w:num>
  <w:num w:numId="80" w16cid:durableId="765462755">
    <w:abstractNumId w:val="22"/>
  </w:num>
  <w:num w:numId="81" w16cid:durableId="690956297">
    <w:abstractNumId w:val="73"/>
  </w:num>
  <w:num w:numId="82" w16cid:durableId="1608584120">
    <w:abstractNumId w:val="80"/>
  </w:num>
  <w:num w:numId="83" w16cid:durableId="2020766945">
    <w:abstractNumId w:val="65"/>
  </w:num>
  <w:num w:numId="84" w16cid:durableId="570310652">
    <w:abstractNumId w:val="44"/>
  </w:num>
  <w:num w:numId="85" w16cid:durableId="268320019">
    <w:abstractNumId w:val="40"/>
  </w:num>
  <w:num w:numId="86" w16cid:durableId="1274704912">
    <w:abstractNumId w:val="66"/>
  </w:num>
  <w:num w:numId="87" w16cid:durableId="1055011357">
    <w:abstractNumId w:val="75"/>
  </w:num>
  <w:num w:numId="88" w16cid:durableId="2008362681">
    <w:abstractNumId w:val="4"/>
  </w:num>
  <w:num w:numId="89" w16cid:durableId="874198521">
    <w:abstractNumId w:val="30"/>
  </w:num>
  <w:num w:numId="90" w16cid:durableId="801575840">
    <w:abstractNumId w:val="78"/>
  </w:num>
  <w:num w:numId="91" w16cid:durableId="1757702899">
    <w:abstractNumId w:val="14"/>
  </w:num>
  <w:num w:numId="92" w16cid:durableId="1771385986">
    <w:abstractNumId w:val="24"/>
  </w:num>
  <w:num w:numId="93" w16cid:durableId="982392090">
    <w:abstractNumId w:val="15"/>
  </w:num>
  <w:num w:numId="94" w16cid:durableId="255557542">
    <w:abstractNumId w:val="23"/>
  </w:num>
  <w:num w:numId="95" w16cid:durableId="3091303">
    <w:abstractNumId w:val="87"/>
  </w:num>
  <w:num w:numId="96" w16cid:durableId="1700934954">
    <w:abstractNumId w:val="59"/>
  </w:num>
  <w:num w:numId="97" w16cid:durableId="1943103648">
    <w:abstractNumId w:val="33"/>
  </w:num>
  <w:num w:numId="98" w16cid:durableId="553006365">
    <w:abstractNumId w:val="19"/>
  </w:num>
  <w:num w:numId="99" w16cid:durableId="2094355286">
    <w:abstractNumId w:val="70"/>
  </w:num>
  <w:num w:numId="100" w16cid:durableId="67575324">
    <w:abstractNumId w:val="57"/>
  </w:num>
  <w:num w:numId="101" w16cid:durableId="389379029">
    <w:abstractNumId w:val="48"/>
  </w:num>
  <w:num w:numId="102" w16cid:durableId="830952229">
    <w:abstractNumId w:val="9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468E"/>
    <w:rsid w:val="0000190D"/>
    <w:rsid w:val="00003E5F"/>
    <w:rsid w:val="000170E0"/>
    <w:rsid w:val="000543AB"/>
    <w:rsid w:val="00060534"/>
    <w:rsid w:val="000609BD"/>
    <w:rsid w:val="00061355"/>
    <w:rsid w:val="00063A30"/>
    <w:rsid w:val="0007182C"/>
    <w:rsid w:val="0009099C"/>
    <w:rsid w:val="000E0469"/>
    <w:rsid w:val="000F0BBB"/>
    <w:rsid w:val="000F29F8"/>
    <w:rsid w:val="00113573"/>
    <w:rsid w:val="00116CD6"/>
    <w:rsid w:val="001231B4"/>
    <w:rsid w:val="00142484"/>
    <w:rsid w:val="00146E60"/>
    <w:rsid w:val="00174D24"/>
    <w:rsid w:val="00185A6D"/>
    <w:rsid w:val="00192F4A"/>
    <w:rsid w:val="0019322F"/>
    <w:rsid w:val="001A14D8"/>
    <w:rsid w:val="001C11C2"/>
    <w:rsid w:val="001C3DAE"/>
    <w:rsid w:val="001D218C"/>
    <w:rsid w:val="001D7830"/>
    <w:rsid w:val="001E4D7B"/>
    <w:rsid w:val="00206650"/>
    <w:rsid w:val="00207F96"/>
    <w:rsid w:val="00213416"/>
    <w:rsid w:val="00215B06"/>
    <w:rsid w:val="002170C1"/>
    <w:rsid w:val="00221745"/>
    <w:rsid w:val="00222FC7"/>
    <w:rsid w:val="00227CD1"/>
    <w:rsid w:val="0023238F"/>
    <w:rsid w:val="00234CB3"/>
    <w:rsid w:val="0024372E"/>
    <w:rsid w:val="00254777"/>
    <w:rsid w:val="0027129E"/>
    <w:rsid w:val="002761C1"/>
    <w:rsid w:val="002778BC"/>
    <w:rsid w:val="002810AF"/>
    <w:rsid w:val="002837DD"/>
    <w:rsid w:val="00297333"/>
    <w:rsid w:val="002B2B54"/>
    <w:rsid w:val="002B7A3D"/>
    <w:rsid w:val="002C7A51"/>
    <w:rsid w:val="002E3F6F"/>
    <w:rsid w:val="002E740D"/>
    <w:rsid w:val="002F3D43"/>
    <w:rsid w:val="00327E5B"/>
    <w:rsid w:val="003316B8"/>
    <w:rsid w:val="00334180"/>
    <w:rsid w:val="003501B4"/>
    <w:rsid w:val="00352FD8"/>
    <w:rsid w:val="003E29EB"/>
    <w:rsid w:val="003E3EBD"/>
    <w:rsid w:val="00405F7A"/>
    <w:rsid w:val="004075E6"/>
    <w:rsid w:val="0041023A"/>
    <w:rsid w:val="004140CD"/>
    <w:rsid w:val="00427B55"/>
    <w:rsid w:val="00430E1E"/>
    <w:rsid w:val="00440EF1"/>
    <w:rsid w:val="00450538"/>
    <w:rsid w:val="00457F57"/>
    <w:rsid w:val="004644DB"/>
    <w:rsid w:val="00482C29"/>
    <w:rsid w:val="004C5859"/>
    <w:rsid w:val="004D2AFC"/>
    <w:rsid w:val="004D7EA6"/>
    <w:rsid w:val="004F0A40"/>
    <w:rsid w:val="004F0C60"/>
    <w:rsid w:val="004F6171"/>
    <w:rsid w:val="00506EFE"/>
    <w:rsid w:val="00522455"/>
    <w:rsid w:val="00524192"/>
    <w:rsid w:val="00530B99"/>
    <w:rsid w:val="00533841"/>
    <w:rsid w:val="00536B9A"/>
    <w:rsid w:val="00542A25"/>
    <w:rsid w:val="005437F5"/>
    <w:rsid w:val="00560911"/>
    <w:rsid w:val="005840B2"/>
    <w:rsid w:val="0059025D"/>
    <w:rsid w:val="00592823"/>
    <w:rsid w:val="0059434D"/>
    <w:rsid w:val="005A1ED0"/>
    <w:rsid w:val="005A69AE"/>
    <w:rsid w:val="005D42AB"/>
    <w:rsid w:val="005E20BD"/>
    <w:rsid w:val="005E6B45"/>
    <w:rsid w:val="005F3DDB"/>
    <w:rsid w:val="006164DD"/>
    <w:rsid w:val="0063625D"/>
    <w:rsid w:val="006423CD"/>
    <w:rsid w:val="00651D60"/>
    <w:rsid w:val="00655697"/>
    <w:rsid w:val="00655FD4"/>
    <w:rsid w:val="00673F9E"/>
    <w:rsid w:val="006747AF"/>
    <w:rsid w:val="006770E5"/>
    <w:rsid w:val="006868C7"/>
    <w:rsid w:val="006A21AF"/>
    <w:rsid w:val="006B3A5D"/>
    <w:rsid w:val="006C357B"/>
    <w:rsid w:val="006E67E1"/>
    <w:rsid w:val="00701554"/>
    <w:rsid w:val="00703433"/>
    <w:rsid w:val="00710EF0"/>
    <w:rsid w:val="0073528D"/>
    <w:rsid w:val="0073605F"/>
    <w:rsid w:val="0074035A"/>
    <w:rsid w:val="0077468E"/>
    <w:rsid w:val="007758EF"/>
    <w:rsid w:val="007A6C01"/>
    <w:rsid w:val="007A7FF2"/>
    <w:rsid w:val="007B1CD3"/>
    <w:rsid w:val="007B4285"/>
    <w:rsid w:val="007D43CF"/>
    <w:rsid w:val="007D54D7"/>
    <w:rsid w:val="007F0F1E"/>
    <w:rsid w:val="00802567"/>
    <w:rsid w:val="00820922"/>
    <w:rsid w:val="00842189"/>
    <w:rsid w:val="00851329"/>
    <w:rsid w:val="008545BD"/>
    <w:rsid w:val="008777A6"/>
    <w:rsid w:val="0088103B"/>
    <w:rsid w:val="00892A0F"/>
    <w:rsid w:val="00894769"/>
    <w:rsid w:val="008A1BD3"/>
    <w:rsid w:val="008A3805"/>
    <w:rsid w:val="008F061B"/>
    <w:rsid w:val="008F791B"/>
    <w:rsid w:val="0090081C"/>
    <w:rsid w:val="00903617"/>
    <w:rsid w:val="00940760"/>
    <w:rsid w:val="00964811"/>
    <w:rsid w:val="00967178"/>
    <w:rsid w:val="00972B7D"/>
    <w:rsid w:val="00982B09"/>
    <w:rsid w:val="009876C4"/>
    <w:rsid w:val="00995B3F"/>
    <w:rsid w:val="009A6AE9"/>
    <w:rsid w:val="009A7705"/>
    <w:rsid w:val="009C126A"/>
    <w:rsid w:val="009C3505"/>
    <w:rsid w:val="009D1BEF"/>
    <w:rsid w:val="009F0627"/>
    <w:rsid w:val="00A11191"/>
    <w:rsid w:val="00A21946"/>
    <w:rsid w:val="00A267FC"/>
    <w:rsid w:val="00A343EC"/>
    <w:rsid w:val="00A403F4"/>
    <w:rsid w:val="00A6227A"/>
    <w:rsid w:val="00A962F9"/>
    <w:rsid w:val="00AB294D"/>
    <w:rsid w:val="00AB742B"/>
    <w:rsid w:val="00AD23F4"/>
    <w:rsid w:val="00AF099B"/>
    <w:rsid w:val="00B20699"/>
    <w:rsid w:val="00B31172"/>
    <w:rsid w:val="00B55AB2"/>
    <w:rsid w:val="00B72F1C"/>
    <w:rsid w:val="00B838E3"/>
    <w:rsid w:val="00B848EE"/>
    <w:rsid w:val="00B87480"/>
    <w:rsid w:val="00B95F31"/>
    <w:rsid w:val="00BA1511"/>
    <w:rsid w:val="00BB39D7"/>
    <w:rsid w:val="00BB50D6"/>
    <w:rsid w:val="00BD0BBB"/>
    <w:rsid w:val="00BD332A"/>
    <w:rsid w:val="00BE0261"/>
    <w:rsid w:val="00C06CCB"/>
    <w:rsid w:val="00C23643"/>
    <w:rsid w:val="00C440CC"/>
    <w:rsid w:val="00C53498"/>
    <w:rsid w:val="00C55DBC"/>
    <w:rsid w:val="00C57CA0"/>
    <w:rsid w:val="00C83BC8"/>
    <w:rsid w:val="00C9546D"/>
    <w:rsid w:val="00CA1E76"/>
    <w:rsid w:val="00CA465F"/>
    <w:rsid w:val="00CA72C8"/>
    <w:rsid w:val="00CC1999"/>
    <w:rsid w:val="00CC7C84"/>
    <w:rsid w:val="00CF0225"/>
    <w:rsid w:val="00CF6CD1"/>
    <w:rsid w:val="00D005A7"/>
    <w:rsid w:val="00D053E9"/>
    <w:rsid w:val="00D31B18"/>
    <w:rsid w:val="00D348F7"/>
    <w:rsid w:val="00D54961"/>
    <w:rsid w:val="00D65BA7"/>
    <w:rsid w:val="00D7338F"/>
    <w:rsid w:val="00D85F03"/>
    <w:rsid w:val="00DA739C"/>
    <w:rsid w:val="00DD55EF"/>
    <w:rsid w:val="00DD5FAA"/>
    <w:rsid w:val="00DE44A0"/>
    <w:rsid w:val="00E1421D"/>
    <w:rsid w:val="00E2003C"/>
    <w:rsid w:val="00E20A12"/>
    <w:rsid w:val="00E43E4B"/>
    <w:rsid w:val="00E51BE0"/>
    <w:rsid w:val="00E82AE9"/>
    <w:rsid w:val="00E85F3E"/>
    <w:rsid w:val="00E92EF2"/>
    <w:rsid w:val="00E97529"/>
    <w:rsid w:val="00E97707"/>
    <w:rsid w:val="00EA48DB"/>
    <w:rsid w:val="00EB324A"/>
    <w:rsid w:val="00EC48B2"/>
    <w:rsid w:val="00EE2A4C"/>
    <w:rsid w:val="00EF5313"/>
    <w:rsid w:val="00F175F5"/>
    <w:rsid w:val="00F24286"/>
    <w:rsid w:val="00F40352"/>
    <w:rsid w:val="00F471CA"/>
    <w:rsid w:val="00F50912"/>
    <w:rsid w:val="00F56E88"/>
    <w:rsid w:val="00F63B22"/>
    <w:rsid w:val="00F6604B"/>
    <w:rsid w:val="00F769C9"/>
    <w:rsid w:val="00F947BE"/>
    <w:rsid w:val="00FA6668"/>
    <w:rsid w:val="00FA6C84"/>
    <w:rsid w:val="00FB0A18"/>
    <w:rsid w:val="00FD23E8"/>
    <w:rsid w:val="00FF33F0"/>
    <w:rsid w:val="00FF38BB"/>
    <w:rsid w:val="00FF59F3"/>
    <w:rsid w:val="0845CEB1"/>
    <w:rsid w:val="0AA73593"/>
    <w:rsid w:val="0FF1F7FC"/>
    <w:rsid w:val="14408DB7"/>
    <w:rsid w:val="165583B7"/>
    <w:rsid w:val="1909C260"/>
    <w:rsid w:val="1A8D34AD"/>
    <w:rsid w:val="1D36B9AC"/>
    <w:rsid w:val="2964DD19"/>
    <w:rsid w:val="33D550F4"/>
    <w:rsid w:val="3A50D60B"/>
    <w:rsid w:val="43B46FF6"/>
    <w:rsid w:val="4B126BEB"/>
    <w:rsid w:val="4D93B8C5"/>
    <w:rsid w:val="506D3A3B"/>
    <w:rsid w:val="52B689C4"/>
    <w:rsid w:val="5CFF3E70"/>
    <w:rsid w:val="5F912FA4"/>
    <w:rsid w:val="633FEEDB"/>
    <w:rsid w:val="738471E8"/>
    <w:rsid w:val="74D08F5D"/>
    <w:rsid w:val="7A04AE7C"/>
    <w:rsid w:val="7DDAB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CDBAC"/>
  <w15:chartTrackingRefBased/>
  <w15:docId w15:val="{04967113-A4CF-4626-A61B-F4679D64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F06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06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6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B2B5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4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9434D"/>
  </w:style>
  <w:style w:type="character" w:customStyle="1" w:styleId="eop">
    <w:name w:val="eop"/>
    <w:basedOn w:val="DefaultParagraphFont"/>
    <w:rsid w:val="0059434D"/>
  </w:style>
  <w:style w:type="paragraph" w:styleId="Header">
    <w:name w:val="header"/>
    <w:basedOn w:val="Normal"/>
    <w:link w:val="HeaderChar"/>
    <w:uiPriority w:val="99"/>
    <w:unhideWhenUsed/>
    <w:rsid w:val="0059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4D"/>
  </w:style>
  <w:style w:type="paragraph" w:styleId="Footer">
    <w:name w:val="footer"/>
    <w:basedOn w:val="Normal"/>
    <w:link w:val="FooterChar"/>
    <w:uiPriority w:val="99"/>
    <w:unhideWhenUsed/>
    <w:rsid w:val="0059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4D"/>
  </w:style>
  <w:style w:type="paragraph" w:styleId="ListParagraph">
    <w:name w:val="List Paragraph"/>
    <w:basedOn w:val="Normal"/>
    <w:uiPriority w:val="34"/>
    <w:qFormat/>
    <w:rsid w:val="002837DD"/>
    <w:pPr>
      <w:ind w:left="720"/>
      <w:contextualSpacing/>
    </w:pPr>
    <w:rPr>
      <w:kern w:val="0"/>
      <w:lang w:val="en-CA"/>
      <w14:ligatures w14:val="none"/>
    </w:rPr>
  </w:style>
  <w:style w:type="character" w:customStyle="1" w:styleId="Heading1Char">
    <w:name w:val="Heading 1 Char"/>
    <w:basedOn w:val="DefaultParagraphFont"/>
    <w:link w:val="Heading1"/>
    <w:rsid w:val="009F06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F0627"/>
    <w:pPr>
      <w:spacing w:line="259" w:lineRule="auto"/>
      <w:outlineLvl w:val="9"/>
    </w:pPr>
    <w:rPr>
      <w:kern w:val="0"/>
      <w14:ligatures w14:val="none"/>
    </w:rPr>
  </w:style>
  <w:style w:type="character" w:customStyle="1" w:styleId="Heading2Char">
    <w:name w:val="Heading 2 Char"/>
    <w:basedOn w:val="DefaultParagraphFont"/>
    <w:link w:val="Heading2"/>
    <w:uiPriority w:val="9"/>
    <w:rsid w:val="009F062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C7C84"/>
    <w:pPr>
      <w:spacing w:after="100"/>
    </w:pPr>
  </w:style>
  <w:style w:type="paragraph" w:styleId="TOC2">
    <w:name w:val="toc 2"/>
    <w:basedOn w:val="Normal"/>
    <w:next w:val="Normal"/>
    <w:autoRedefine/>
    <w:uiPriority w:val="39"/>
    <w:unhideWhenUsed/>
    <w:rsid w:val="00CC7C84"/>
    <w:pPr>
      <w:spacing w:after="100"/>
      <w:ind w:left="220"/>
    </w:pPr>
  </w:style>
  <w:style w:type="character" w:styleId="Hyperlink">
    <w:name w:val="Hyperlink"/>
    <w:basedOn w:val="DefaultParagraphFont"/>
    <w:uiPriority w:val="99"/>
    <w:unhideWhenUsed/>
    <w:rsid w:val="00CC7C84"/>
    <w:rPr>
      <w:color w:val="0000FF" w:themeColor="hyperlink"/>
      <w:u w:val="single"/>
    </w:rPr>
  </w:style>
  <w:style w:type="paragraph" w:styleId="NormalWeb">
    <w:name w:val="Normal (Web)"/>
    <w:basedOn w:val="Normal"/>
    <w:uiPriority w:val="99"/>
    <w:unhideWhenUsed/>
    <w:rsid w:val="00185A6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Heading3Char">
    <w:name w:val="Heading 3 Char"/>
    <w:basedOn w:val="DefaultParagraphFont"/>
    <w:link w:val="Heading3"/>
    <w:uiPriority w:val="9"/>
    <w:semiHidden/>
    <w:rsid w:val="002761C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F29F8"/>
    <w:pPr>
      <w:spacing w:after="0" w:line="240" w:lineRule="auto"/>
    </w:pPr>
  </w:style>
  <w:style w:type="character" w:styleId="UnresolvedMention">
    <w:name w:val="Unresolved Mention"/>
    <w:basedOn w:val="DefaultParagraphFont"/>
    <w:uiPriority w:val="99"/>
    <w:semiHidden/>
    <w:unhideWhenUsed/>
    <w:rsid w:val="0088103B"/>
    <w:rPr>
      <w:color w:val="605E5C"/>
      <w:shd w:val="clear" w:color="auto" w:fill="E1DFDD"/>
    </w:rPr>
  </w:style>
  <w:style w:type="table" w:styleId="GridTable1Light">
    <w:name w:val="Grid Table 1 Light"/>
    <w:basedOn w:val="TableNormal"/>
    <w:uiPriority w:val="46"/>
    <w:rsid w:val="00B8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848EE"/>
    <w:pPr>
      <w:spacing w:after="0" w:line="240" w:lineRule="auto"/>
    </w:pPr>
    <w:rPr>
      <w:rFonts w:ascii="Times New Roman" w:eastAsia="Times New Roman" w:hAnsi="Times New Roman" w:cs="Times New Roman"/>
      <w:kern w:val="0"/>
      <w:sz w:val="20"/>
      <w:szCs w:val="2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B2B54"/>
    <w:rPr>
      <w:rFonts w:asciiTheme="majorHAnsi" w:eastAsiaTheme="majorEastAsia" w:hAnsiTheme="majorHAnsi" w:cstheme="majorBidi"/>
      <w:i/>
      <w:iCs/>
      <w:color w:val="365F91" w:themeColor="accent1" w:themeShade="BF"/>
    </w:rPr>
  </w:style>
  <w:style w:type="table" w:styleId="GridTable5Dark-Accent5">
    <w:name w:val="Grid Table 5 Dark Accent 5"/>
    <w:basedOn w:val="TableNormal"/>
    <w:uiPriority w:val="50"/>
    <w:rsid w:val="00F769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769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3">
    <w:name w:val="Grid Table 5 Dark Accent 3"/>
    <w:basedOn w:val="TableNormal"/>
    <w:uiPriority w:val="50"/>
    <w:rsid w:val="00F769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7059">
      <w:bodyDiv w:val="1"/>
      <w:marLeft w:val="0"/>
      <w:marRight w:val="0"/>
      <w:marTop w:val="0"/>
      <w:marBottom w:val="0"/>
      <w:divBdr>
        <w:top w:val="none" w:sz="0" w:space="0" w:color="auto"/>
        <w:left w:val="none" w:sz="0" w:space="0" w:color="auto"/>
        <w:bottom w:val="none" w:sz="0" w:space="0" w:color="auto"/>
        <w:right w:val="none" w:sz="0" w:space="0" w:color="auto"/>
      </w:divBdr>
    </w:div>
    <w:div w:id="187721227">
      <w:bodyDiv w:val="1"/>
      <w:marLeft w:val="0"/>
      <w:marRight w:val="0"/>
      <w:marTop w:val="0"/>
      <w:marBottom w:val="0"/>
      <w:divBdr>
        <w:top w:val="none" w:sz="0" w:space="0" w:color="auto"/>
        <w:left w:val="none" w:sz="0" w:space="0" w:color="auto"/>
        <w:bottom w:val="none" w:sz="0" w:space="0" w:color="auto"/>
        <w:right w:val="none" w:sz="0" w:space="0" w:color="auto"/>
      </w:divBdr>
    </w:div>
    <w:div w:id="195509416">
      <w:bodyDiv w:val="1"/>
      <w:marLeft w:val="0"/>
      <w:marRight w:val="0"/>
      <w:marTop w:val="0"/>
      <w:marBottom w:val="0"/>
      <w:divBdr>
        <w:top w:val="none" w:sz="0" w:space="0" w:color="auto"/>
        <w:left w:val="none" w:sz="0" w:space="0" w:color="auto"/>
        <w:bottom w:val="none" w:sz="0" w:space="0" w:color="auto"/>
        <w:right w:val="none" w:sz="0" w:space="0" w:color="auto"/>
      </w:divBdr>
      <w:divsChild>
        <w:div w:id="34358720">
          <w:marLeft w:val="0"/>
          <w:marRight w:val="0"/>
          <w:marTop w:val="0"/>
          <w:marBottom w:val="0"/>
          <w:divBdr>
            <w:top w:val="none" w:sz="0" w:space="0" w:color="auto"/>
            <w:left w:val="none" w:sz="0" w:space="0" w:color="auto"/>
            <w:bottom w:val="none" w:sz="0" w:space="0" w:color="auto"/>
            <w:right w:val="none" w:sz="0" w:space="0" w:color="auto"/>
          </w:divBdr>
          <w:divsChild>
            <w:div w:id="286354661">
              <w:marLeft w:val="0"/>
              <w:marRight w:val="0"/>
              <w:marTop w:val="0"/>
              <w:marBottom w:val="0"/>
              <w:divBdr>
                <w:top w:val="none" w:sz="0" w:space="0" w:color="auto"/>
                <w:left w:val="none" w:sz="0" w:space="0" w:color="auto"/>
                <w:bottom w:val="none" w:sz="0" w:space="0" w:color="auto"/>
                <w:right w:val="none" w:sz="0" w:space="0" w:color="auto"/>
              </w:divBdr>
            </w:div>
            <w:div w:id="1066680333">
              <w:marLeft w:val="0"/>
              <w:marRight w:val="0"/>
              <w:marTop w:val="0"/>
              <w:marBottom w:val="0"/>
              <w:divBdr>
                <w:top w:val="none" w:sz="0" w:space="0" w:color="auto"/>
                <w:left w:val="none" w:sz="0" w:space="0" w:color="auto"/>
                <w:bottom w:val="none" w:sz="0" w:space="0" w:color="auto"/>
                <w:right w:val="none" w:sz="0" w:space="0" w:color="auto"/>
              </w:divBdr>
            </w:div>
            <w:div w:id="1534347582">
              <w:marLeft w:val="0"/>
              <w:marRight w:val="0"/>
              <w:marTop w:val="0"/>
              <w:marBottom w:val="0"/>
              <w:divBdr>
                <w:top w:val="none" w:sz="0" w:space="0" w:color="auto"/>
                <w:left w:val="none" w:sz="0" w:space="0" w:color="auto"/>
                <w:bottom w:val="none" w:sz="0" w:space="0" w:color="auto"/>
                <w:right w:val="none" w:sz="0" w:space="0" w:color="auto"/>
              </w:divBdr>
            </w:div>
            <w:div w:id="1897356895">
              <w:marLeft w:val="0"/>
              <w:marRight w:val="0"/>
              <w:marTop w:val="0"/>
              <w:marBottom w:val="0"/>
              <w:divBdr>
                <w:top w:val="none" w:sz="0" w:space="0" w:color="auto"/>
                <w:left w:val="none" w:sz="0" w:space="0" w:color="auto"/>
                <w:bottom w:val="none" w:sz="0" w:space="0" w:color="auto"/>
                <w:right w:val="none" w:sz="0" w:space="0" w:color="auto"/>
              </w:divBdr>
            </w:div>
            <w:div w:id="1984580009">
              <w:marLeft w:val="0"/>
              <w:marRight w:val="0"/>
              <w:marTop w:val="0"/>
              <w:marBottom w:val="0"/>
              <w:divBdr>
                <w:top w:val="none" w:sz="0" w:space="0" w:color="auto"/>
                <w:left w:val="none" w:sz="0" w:space="0" w:color="auto"/>
                <w:bottom w:val="none" w:sz="0" w:space="0" w:color="auto"/>
                <w:right w:val="none" w:sz="0" w:space="0" w:color="auto"/>
              </w:divBdr>
            </w:div>
          </w:divsChild>
        </w:div>
        <w:div w:id="59254922">
          <w:marLeft w:val="0"/>
          <w:marRight w:val="0"/>
          <w:marTop w:val="0"/>
          <w:marBottom w:val="0"/>
          <w:divBdr>
            <w:top w:val="none" w:sz="0" w:space="0" w:color="auto"/>
            <w:left w:val="none" w:sz="0" w:space="0" w:color="auto"/>
            <w:bottom w:val="none" w:sz="0" w:space="0" w:color="auto"/>
            <w:right w:val="none" w:sz="0" w:space="0" w:color="auto"/>
          </w:divBdr>
        </w:div>
        <w:div w:id="94374510">
          <w:marLeft w:val="0"/>
          <w:marRight w:val="0"/>
          <w:marTop w:val="0"/>
          <w:marBottom w:val="0"/>
          <w:divBdr>
            <w:top w:val="none" w:sz="0" w:space="0" w:color="auto"/>
            <w:left w:val="none" w:sz="0" w:space="0" w:color="auto"/>
            <w:bottom w:val="none" w:sz="0" w:space="0" w:color="auto"/>
            <w:right w:val="none" w:sz="0" w:space="0" w:color="auto"/>
          </w:divBdr>
        </w:div>
        <w:div w:id="124935638">
          <w:marLeft w:val="0"/>
          <w:marRight w:val="0"/>
          <w:marTop w:val="0"/>
          <w:marBottom w:val="0"/>
          <w:divBdr>
            <w:top w:val="none" w:sz="0" w:space="0" w:color="auto"/>
            <w:left w:val="none" w:sz="0" w:space="0" w:color="auto"/>
            <w:bottom w:val="none" w:sz="0" w:space="0" w:color="auto"/>
            <w:right w:val="none" w:sz="0" w:space="0" w:color="auto"/>
          </w:divBdr>
          <w:divsChild>
            <w:div w:id="125050267">
              <w:marLeft w:val="0"/>
              <w:marRight w:val="0"/>
              <w:marTop w:val="0"/>
              <w:marBottom w:val="0"/>
              <w:divBdr>
                <w:top w:val="none" w:sz="0" w:space="0" w:color="auto"/>
                <w:left w:val="none" w:sz="0" w:space="0" w:color="auto"/>
                <w:bottom w:val="none" w:sz="0" w:space="0" w:color="auto"/>
                <w:right w:val="none" w:sz="0" w:space="0" w:color="auto"/>
              </w:divBdr>
            </w:div>
            <w:div w:id="165638964">
              <w:marLeft w:val="0"/>
              <w:marRight w:val="0"/>
              <w:marTop w:val="0"/>
              <w:marBottom w:val="0"/>
              <w:divBdr>
                <w:top w:val="none" w:sz="0" w:space="0" w:color="auto"/>
                <w:left w:val="none" w:sz="0" w:space="0" w:color="auto"/>
                <w:bottom w:val="none" w:sz="0" w:space="0" w:color="auto"/>
                <w:right w:val="none" w:sz="0" w:space="0" w:color="auto"/>
              </w:divBdr>
            </w:div>
            <w:div w:id="1326130182">
              <w:marLeft w:val="0"/>
              <w:marRight w:val="0"/>
              <w:marTop w:val="0"/>
              <w:marBottom w:val="0"/>
              <w:divBdr>
                <w:top w:val="none" w:sz="0" w:space="0" w:color="auto"/>
                <w:left w:val="none" w:sz="0" w:space="0" w:color="auto"/>
                <w:bottom w:val="none" w:sz="0" w:space="0" w:color="auto"/>
                <w:right w:val="none" w:sz="0" w:space="0" w:color="auto"/>
              </w:divBdr>
            </w:div>
            <w:div w:id="1492939106">
              <w:marLeft w:val="0"/>
              <w:marRight w:val="0"/>
              <w:marTop w:val="0"/>
              <w:marBottom w:val="0"/>
              <w:divBdr>
                <w:top w:val="none" w:sz="0" w:space="0" w:color="auto"/>
                <w:left w:val="none" w:sz="0" w:space="0" w:color="auto"/>
                <w:bottom w:val="none" w:sz="0" w:space="0" w:color="auto"/>
                <w:right w:val="none" w:sz="0" w:space="0" w:color="auto"/>
              </w:divBdr>
            </w:div>
            <w:div w:id="1954632647">
              <w:marLeft w:val="0"/>
              <w:marRight w:val="0"/>
              <w:marTop w:val="0"/>
              <w:marBottom w:val="0"/>
              <w:divBdr>
                <w:top w:val="none" w:sz="0" w:space="0" w:color="auto"/>
                <w:left w:val="none" w:sz="0" w:space="0" w:color="auto"/>
                <w:bottom w:val="none" w:sz="0" w:space="0" w:color="auto"/>
                <w:right w:val="none" w:sz="0" w:space="0" w:color="auto"/>
              </w:divBdr>
            </w:div>
          </w:divsChild>
        </w:div>
        <w:div w:id="125514254">
          <w:marLeft w:val="0"/>
          <w:marRight w:val="0"/>
          <w:marTop w:val="0"/>
          <w:marBottom w:val="0"/>
          <w:divBdr>
            <w:top w:val="none" w:sz="0" w:space="0" w:color="auto"/>
            <w:left w:val="none" w:sz="0" w:space="0" w:color="auto"/>
            <w:bottom w:val="none" w:sz="0" w:space="0" w:color="auto"/>
            <w:right w:val="none" w:sz="0" w:space="0" w:color="auto"/>
          </w:divBdr>
          <w:divsChild>
            <w:div w:id="1530339269">
              <w:marLeft w:val="0"/>
              <w:marRight w:val="0"/>
              <w:marTop w:val="0"/>
              <w:marBottom w:val="0"/>
              <w:divBdr>
                <w:top w:val="none" w:sz="0" w:space="0" w:color="auto"/>
                <w:left w:val="none" w:sz="0" w:space="0" w:color="auto"/>
                <w:bottom w:val="none" w:sz="0" w:space="0" w:color="auto"/>
                <w:right w:val="none" w:sz="0" w:space="0" w:color="auto"/>
              </w:divBdr>
            </w:div>
            <w:div w:id="1742408208">
              <w:marLeft w:val="0"/>
              <w:marRight w:val="0"/>
              <w:marTop w:val="0"/>
              <w:marBottom w:val="0"/>
              <w:divBdr>
                <w:top w:val="none" w:sz="0" w:space="0" w:color="auto"/>
                <w:left w:val="none" w:sz="0" w:space="0" w:color="auto"/>
                <w:bottom w:val="none" w:sz="0" w:space="0" w:color="auto"/>
                <w:right w:val="none" w:sz="0" w:space="0" w:color="auto"/>
              </w:divBdr>
            </w:div>
            <w:div w:id="1786001134">
              <w:marLeft w:val="0"/>
              <w:marRight w:val="0"/>
              <w:marTop w:val="0"/>
              <w:marBottom w:val="0"/>
              <w:divBdr>
                <w:top w:val="none" w:sz="0" w:space="0" w:color="auto"/>
                <w:left w:val="none" w:sz="0" w:space="0" w:color="auto"/>
                <w:bottom w:val="none" w:sz="0" w:space="0" w:color="auto"/>
                <w:right w:val="none" w:sz="0" w:space="0" w:color="auto"/>
              </w:divBdr>
            </w:div>
            <w:div w:id="1854758851">
              <w:marLeft w:val="0"/>
              <w:marRight w:val="0"/>
              <w:marTop w:val="0"/>
              <w:marBottom w:val="0"/>
              <w:divBdr>
                <w:top w:val="none" w:sz="0" w:space="0" w:color="auto"/>
                <w:left w:val="none" w:sz="0" w:space="0" w:color="auto"/>
                <w:bottom w:val="none" w:sz="0" w:space="0" w:color="auto"/>
                <w:right w:val="none" w:sz="0" w:space="0" w:color="auto"/>
              </w:divBdr>
            </w:div>
            <w:div w:id="2048287064">
              <w:marLeft w:val="0"/>
              <w:marRight w:val="0"/>
              <w:marTop w:val="0"/>
              <w:marBottom w:val="0"/>
              <w:divBdr>
                <w:top w:val="none" w:sz="0" w:space="0" w:color="auto"/>
                <w:left w:val="none" w:sz="0" w:space="0" w:color="auto"/>
                <w:bottom w:val="none" w:sz="0" w:space="0" w:color="auto"/>
                <w:right w:val="none" w:sz="0" w:space="0" w:color="auto"/>
              </w:divBdr>
            </w:div>
          </w:divsChild>
        </w:div>
        <w:div w:id="199637304">
          <w:marLeft w:val="0"/>
          <w:marRight w:val="0"/>
          <w:marTop w:val="0"/>
          <w:marBottom w:val="0"/>
          <w:divBdr>
            <w:top w:val="none" w:sz="0" w:space="0" w:color="auto"/>
            <w:left w:val="none" w:sz="0" w:space="0" w:color="auto"/>
            <w:bottom w:val="none" w:sz="0" w:space="0" w:color="auto"/>
            <w:right w:val="none" w:sz="0" w:space="0" w:color="auto"/>
          </w:divBdr>
          <w:divsChild>
            <w:div w:id="80492381">
              <w:marLeft w:val="0"/>
              <w:marRight w:val="0"/>
              <w:marTop w:val="0"/>
              <w:marBottom w:val="0"/>
              <w:divBdr>
                <w:top w:val="none" w:sz="0" w:space="0" w:color="auto"/>
                <w:left w:val="none" w:sz="0" w:space="0" w:color="auto"/>
                <w:bottom w:val="none" w:sz="0" w:space="0" w:color="auto"/>
                <w:right w:val="none" w:sz="0" w:space="0" w:color="auto"/>
              </w:divBdr>
            </w:div>
            <w:div w:id="1157839179">
              <w:marLeft w:val="0"/>
              <w:marRight w:val="0"/>
              <w:marTop w:val="0"/>
              <w:marBottom w:val="0"/>
              <w:divBdr>
                <w:top w:val="none" w:sz="0" w:space="0" w:color="auto"/>
                <w:left w:val="none" w:sz="0" w:space="0" w:color="auto"/>
                <w:bottom w:val="none" w:sz="0" w:space="0" w:color="auto"/>
                <w:right w:val="none" w:sz="0" w:space="0" w:color="auto"/>
              </w:divBdr>
            </w:div>
            <w:div w:id="1354649619">
              <w:marLeft w:val="0"/>
              <w:marRight w:val="0"/>
              <w:marTop w:val="0"/>
              <w:marBottom w:val="0"/>
              <w:divBdr>
                <w:top w:val="none" w:sz="0" w:space="0" w:color="auto"/>
                <w:left w:val="none" w:sz="0" w:space="0" w:color="auto"/>
                <w:bottom w:val="none" w:sz="0" w:space="0" w:color="auto"/>
                <w:right w:val="none" w:sz="0" w:space="0" w:color="auto"/>
              </w:divBdr>
            </w:div>
            <w:div w:id="1649897109">
              <w:marLeft w:val="0"/>
              <w:marRight w:val="0"/>
              <w:marTop w:val="0"/>
              <w:marBottom w:val="0"/>
              <w:divBdr>
                <w:top w:val="none" w:sz="0" w:space="0" w:color="auto"/>
                <w:left w:val="none" w:sz="0" w:space="0" w:color="auto"/>
                <w:bottom w:val="none" w:sz="0" w:space="0" w:color="auto"/>
                <w:right w:val="none" w:sz="0" w:space="0" w:color="auto"/>
              </w:divBdr>
            </w:div>
            <w:div w:id="2051225563">
              <w:marLeft w:val="0"/>
              <w:marRight w:val="0"/>
              <w:marTop w:val="0"/>
              <w:marBottom w:val="0"/>
              <w:divBdr>
                <w:top w:val="none" w:sz="0" w:space="0" w:color="auto"/>
                <w:left w:val="none" w:sz="0" w:space="0" w:color="auto"/>
                <w:bottom w:val="none" w:sz="0" w:space="0" w:color="auto"/>
                <w:right w:val="none" w:sz="0" w:space="0" w:color="auto"/>
              </w:divBdr>
            </w:div>
          </w:divsChild>
        </w:div>
        <w:div w:id="459538563">
          <w:marLeft w:val="0"/>
          <w:marRight w:val="0"/>
          <w:marTop w:val="0"/>
          <w:marBottom w:val="0"/>
          <w:divBdr>
            <w:top w:val="none" w:sz="0" w:space="0" w:color="auto"/>
            <w:left w:val="none" w:sz="0" w:space="0" w:color="auto"/>
            <w:bottom w:val="none" w:sz="0" w:space="0" w:color="auto"/>
            <w:right w:val="none" w:sz="0" w:space="0" w:color="auto"/>
          </w:divBdr>
          <w:divsChild>
            <w:div w:id="385489593">
              <w:marLeft w:val="0"/>
              <w:marRight w:val="0"/>
              <w:marTop w:val="0"/>
              <w:marBottom w:val="0"/>
              <w:divBdr>
                <w:top w:val="none" w:sz="0" w:space="0" w:color="auto"/>
                <w:left w:val="none" w:sz="0" w:space="0" w:color="auto"/>
                <w:bottom w:val="none" w:sz="0" w:space="0" w:color="auto"/>
                <w:right w:val="none" w:sz="0" w:space="0" w:color="auto"/>
              </w:divBdr>
            </w:div>
            <w:div w:id="431363398">
              <w:marLeft w:val="0"/>
              <w:marRight w:val="0"/>
              <w:marTop w:val="0"/>
              <w:marBottom w:val="0"/>
              <w:divBdr>
                <w:top w:val="none" w:sz="0" w:space="0" w:color="auto"/>
                <w:left w:val="none" w:sz="0" w:space="0" w:color="auto"/>
                <w:bottom w:val="none" w:sz="0" w:space="0" w:color="auto"/>
                <w:right w:val="none" w:sz="0" w:space="0" w:color="auto"/>
              </w:divBdr>
            </w:div>
            <w:div w:id="590939043">
              <w:marLeft w:val="0"/>
              <w:marRight w:val="0"/>
              <w:marTop w:val="0"/>
              <w:marBottom w:val="0"/>
              <w:divBdr>
                <w:top w:val="none" w:sz="0" w:space="0" w:color="auto"/>
                <w:left w:val="none" w:sz="0" w:space="0" w:color="auto"/>
                <w:bottom w:val="none" w:sz="0" w:space="0" w:color="auto"/>
                <w:right w:val="none" w:sz="0" w:space="0" w:color="auto"/>
              </w:divBdr>
            </w:div>
            <w:div w:id="757093609">
              <w:marLeft w:val="0"/>
              <w:marRight w:val="0"/>
              <w:marTop w:val="0"/>
              <w:marBottom w:val="0"/>
              <w:divBdr>
                <w:top w:val="none" w:sz="0" w:space="0" w:color="auto"/>
                <w:left w:val="none" w:sz="0" w:space="0" w:color="auto"/>
                <w:bottom w:val="none" w:sz="0" w:space="0" w:color="auto"/>
                <w:right w:val="none" w:sz="0" w:space="0" w:color="auto"/>
              </w:divBdr>
            </w:div>
            <w:div w:id="1327629296">
              <w:marLeft w:val="0"/>
              <w:marRight w:val="0"/>
              <w:marTop w:val="0"/>
              <w:marBottom w:val="0"/>
              <w:divBdr>
                <w:top w:val="none" w:sz="0" w:space="0" w:color="auto"/>
                <w:left w:val="none" w:sz="0" w:space="0" w:color="auto"/>
                <w:bottom w:val="none" w:sz="0" w:space="0" w:color="auto"/>
                <w:right w:val="none" w:sz="0" w:space="0" w:color="auto"/>
              </w:divBdr>
            </w:div>
          </w:divsChild>
        </w:div>
        <w:div w:id="488667431">
          <w:marLeft w:val="0"/>
          <w:marRight w:val="0"/>
          <w:marTop w:val="0"/>
          <w:marBottom w:val="0"/>
          <w:divBdr>
            <w:top w:val="none" w:sz="0" w:space="0" w:color="auto"/>
            <w:left w:val="none" w:sz="0" w:space="0" w:color="auto"/>
            <w:bottom w:val="none" w:sz="0" w:space="0" w:color="auto"/>
            <w:right w:val="none" w:sz="0" w:space="0" w:color="auto"/>
          </w:divBdr>
        </w:div>
        <w:div w:id="500655931">
          <w:marLeft w:val="0"/>
          <w:marRight w:val="0"/>
          <w:marTop w:val="0"/>
          <w:marBottom w:val="0"/>
          <w:divBdr>
            <w:top w:val="none" w:sz="0" w:space="0" w:color="auto"/>
            <w:left w:val="none" w:sz="0" w:space="0" w:color="auto"/>
            <w:bottom w:val="none" w:sz="0" w:space="0" w:color="auto"/>
            <w:right w:val="none" w:sz="0" w:space="0" w:color="auto"/>
          </w:divBdr>
        </w:div>
        <w:div w:id="576479743">
          <w:marLeft w:val="0"/>
          <w:marRight w:val="0"/>
          <w:marTop w:val="0"/>
          <w:marBottom w:val="0"/>
          <w:divBdr>
            <w:top w:val="none" w:sz="0" w:space="0" w:color="auto"/>
            <w:left w:val="none" w:sz="0" w:space="0" w:color="auto"/>
            <w:bottom w:val="none" w:sz="0" w:space="0" w:color="auto"/>
            <w:right w:val="none" w:sz="0" w:space="0" w:color="auto"/>
          </w:divBdr>
          <w:divsChild>
            <w:div w:id="36009142">
              <w:marLeft w:val="0"/>
              <w:marRight w:val="0"/>
              <w:marTop w:val="0"/>
              <w:marBottom w:val="0"/>
              <w:divBdr>
                <w:top w:val="none" w:sz="0" w:space="0" w:color="auto"/>
                <w:left w:val="none" w:sz="0" w:space="0" w:color="auto"/>
                <w:bottom w:val="none" w:sz="0" w:space="0" w:color="auto"/>
                <w:right w:val="none" w:sz="0" w:space="0" w:color="auto"/>
              </w:divBdr>
            </w:div>
            <w:div w:id="268895715">
              <w:marLeft w:val="0"/>
              <w:marRight w:val="0"/>
              <w:marTop w:val="0"/>
              <w:marBottom w:val="0"/>
              <w:divBdr>
                <w:top w:val="none" w:sz="0" w:space="0" w:color="auto"/>
                <w:left w:val="none" w:sz="0" w:space="0" w:color="auto"/>
                <w:bottom w:val="none" w:sz="0" w:space="0" w:color="auto"/>
                <w:right w:val="none" w:sz="0" w:space="0" w:color="auto"/>
              </w:divBdr>
            </w:div>
            <w:div w:id="1448160446">
              <w:marLeft w:val="0"/>
              <w:marRight w:val="0"/>
              <w:marTop w:val="0"/>
              <w:marBottom w:val="0"/>
              <w:divBdr>
                <w:top w:val="none" w:sz="0" w:space="0" w:color="auto"/>
                <w:left w:val="none" w:sz="0" w:space="0" w:color="auto"/>
                <w:bottom w:val="none" w:sz="0" w:space="0" w:color="auto"/>
                <w:right w:val="none" w:sz="0" w:space="0" w:color="auto"/>
              </w:divBdr>
            </w:div>
            <w:div w:id="1513109025">
              <w:marLeft w:val="0"/>
              <w:marRight w:val="0"/>
              <w:marTop w:val="0"/>
              <w:marBottom w:val="0"/>
              <w:divBdr>
                <w:top w:val="none" w:sz="0" w:space="0" w:color="auto"/>
                <w:left w:val="none" w:sz="0" w:space="0" w:color="auto"/>
                <w:bottom w:val="none" w:sz="0" w:space="0" w:color="auto"/>
                <w:right w:val="none" w:sz="0" w:space="0" w:color="auto"/>
              </w:divBdr>
            </w:div>
            <w:div w:id="1979264212">
              <w:marLeft w:val="0"/>
              <w:marRight w:val="0"/>
              <w:marTop w:val="0"/>
              <w:marBottom w:val="0"/>
              <w:divBdr>
                <w:top w:val="none" w:sz="0" w:space="0" w:color="auto"/>
                <w:left w:val="none" w:sz="0" w:space="0" w:color="auto"/>
                <w:bottom w:val="none" w:sz="0" w:space="0" w:color="auto"/>
                <w:right w:val="none" w:sz="0" w:space="0" w:color="auto"/>
              </w:divBdr>
            </w:div>
          </w:divsChild>
        </w:div>
        <w:div w:id="781609507">
          <w:marLeft w:val="0"/>
          <w:marRight w:val="0"/>
          <w:marTop w:val="0"/>
          <w:marBottom w:val="0"/>
          <w:divBdr>
            <w:top w:val="none" w:sz="0" w:space="0" w:color="auto"/>
            <w:left w:val="none" w:sz="0" w:space="0" w:color="auto"/>
            <w:bottom w:val="none" w:sz="0" w:space="0" w:color="auto"/>
            <w:right w:val="none" w:sz="0" w:space="0" w:color="auto"/>
          </w:divBdr>
          <w:divsChild>
            <w:div w:id="330917060">
              <w:marLeft w:val="0"/>
              <w:marRight w:val="0"/>
              <w:marTop w:val="0"/>
              <w:marBottom w:val="0"/>
              <w:divBdr>
                <w:top w:val="none" w:sz="0" w:space="0" w:color="auto"/>
                <w:left w:val="none" w:sz="0" w:space="0" w:color="auto"/>
                <w:bottom w:val="none" w:sz="0" w:space="0" w:color="auto"/>
                <w:right w:val="none" w:sz="0" w:space="0" w:color="auto"/>
              </w:divBdr>
            </w:div>
            <w:div w:id="719284290">
              <w:marLeft w:val="0"/>
              <w:marRight w:val="0"/>
              <w:marTop w:val="0"/>
              <w:marBottom w:val="0"/>
              <w:divBdr>
                <w:top w:val="none" w:sz="0" w:space="0" w:color="auto"/>
                <w:left w:val="none" w:sz="0" w:space="0" w:color="auto"/>
                <w:bottom w:val="none" w:sz="0" w:space="0" w:color="auto"/>
                <w:right w:val="none" w:sz="0" w:space="0" w:color="auto"/>
              </w:divBdr>
            </w:div>
            <w:div w:id="1625455027">
              <w:marLeft w:val="0"/>
              <w:marRight w:val="0"/>
              <w:marTop w:val="0"/>
              <w:marBottom w:val="0"/>
              <w:divBdr>
                <w:top w:val="none" w:sz="0" w:space="0" w:color="auto"/>
                <w:left w:val="none" w:sz="0" w:space="0" w:color="auto"/>
                <w:bottom w:val="none" w:sz="0" w:space="0" w:color="auto"/>
                <w:right w:val="none" w:sz="0" w:space="0" w:color="auto"/>
              </w:divBdr>
            </w:div>
            <w:div w:id="1663460634">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sChild>
        </w:div>
        <w:div w:id="806823905">
          <w:marLeft w:val="0"/>
          <w:marRight w:val="0"/>
          <w:marTop w:val="0"/>
          <w:marBottom w:val="0"/>
          <w:divBdr>
            <w:top w:val="none" w:sz="0" w:space="0" w:color="auto"/>
            <w:left w:val="none" w:sz="0" w:space="0" w:color="auto"/>
            <w:bottom w:val="none" w:sz="0" w:space="0" w:color="auto"/>
            <w:right w:val="none" w:sz="0" w:space="0" w:color="auto"/>
          </w:divBdr>
        </w:div>
        <w:div w:id="858545253">
          <w:marLeft w:val="0"/>
          <w:marRight w:val="0"/>
          <w:marTop w:val="0"/>
          <w:marBottom w:val="0"/>
          <w:divBdr>
            <w:top w:val="none" w:sz="0" w:space="0" w:color="auto"/>
            <w:left w:val="none" w:sz="0" w:space="0" w:color="auto"/>
            <w:bottom w:val="none" w:sz="0" w:space="0" w:color="auto"/>
            <w:right w:val="none" w:sz="0" w:space="0" w:color="auto"/>
          </w:divBdr>
          <w:divsChild>
            <w:div w:id="233007985">
              <w:marLeft w:val="0"/>
              <w:marRight w:val="0"/>
              <w:marTop w:val="0"/>
              <w:marBottom w:val="0"/>
              <w:divBdr>
                <w:top w:val="none" w:sz="0" w:space="0" w:color="auto"/>
                <w:left w:val="none" w:sz="0" w:space="0" w:color="auto"/>
                <w:bottom w:val="none" w:sz="0" w:space="0" w:color="auto"/>
                <w:right w:val="none" w:sz="0" w:space="0" w:color="auto"/>
              </w:divBdr>
            </w:div>
            <w:div w:id="1827360850">
              <w:marLeft w:val="0"/>
              <w:marRight w:val="0"/>
              <w:marTop w:val="0"/>
              <w:marBottom w:val="0"/>
              <w:divBdr>
                <w:top w:val="none" w:sz="0" w:space="0" w:color="auto"/>
                <w:left w:val="none" w:sz="0" w:space="0" w:color="auto"/>
                <w:bottom w:val="none" w:sz="0" w:space="0" w:color="auto"/>
                <w:right w:val="none" w:sz="0" w:space="0" w:color="auto"/>
              </w:divBdr>
            </w:div>
            <w:div w:id="1993024816">
              <w:marLeft w:val="0"/>
              <w:marRight w:val="0"/>
              <w:marTop w:val="0"/>
              <w:marBottom w:val="0"/>
              <w:divBdr>
                <w:top w:val="none" w:sz="0" w:space="0" w:color="auto"/>
                <w:left w:val="none" w:sz="0" w:space="0" w:color="auto"/>
                <w:bottom w:val="none" w:sz="0" w:space="0" w:color="auto"/>
                <w:right w:val="none" w:sz="0" w:space="0" w:color="auto"/>
              </w:divBdr>
            </w:div>
            <w:div w:id="2013289351">
              <w:marLeft w:val="0"/>
              <w:marRight w:val="0"/>
              <w:marTop w:val="0"/>
              <w:marBottom w:val="0"/>
              <w:divBdr>
                <w:top w:val="none" w:sz="0" w:space="0" w:color="auto"/>
                <w:left w:val="none" w:sz="0" w:space="0" w:color="auto"/>
                <w:bottom w:val="none" w:sz="0" w:space="0" w:color="auto"/>
                <w:right w:val="none" w:sz="0" w:space="0" w:color="auto"/>
              </w:divBdr>
            </w:div>
            <w:div w:id="2090148993">
              <w:marLeft w:val="0"/>
              <w:marRight w:val="0"/>
              <w:marTop w:val="0"/>
              <w:marBottom w:val="0"/>
              <w:divBdr>
                <w:top w:val="none" w:sz="0" w:space="0" w:color="auto"/>
                <w:left w:val="none" w:sz="0" w:space="0" w:color="auto"/>
                <w:bottom w:val="none" w:sz="0" w:space="0" w:color="auto"/>
                <w:right w:val="none" w:sz="0" w:space="0" w:color="auto"/>
              </w:divBdr>
            </w:div>
          </w:divsChild>
        </w:div>
        <w:div w:id="933898438">
          <w:marLeft w:val="0"/>
          <w:marRight w:val="0"/>
          <w:marTop w:val="0"/>
          <w:marBottom w:val="0"/>
          <w:divBdr>
            <w:top w:val="none" w:sz="0" w:space="0" w:color="auto"/>
            <w:left w:val="none" w:sz="0" w:space="0" w:color="auto"/>
            <w:bottom w:val="none" w:sz="0" w:space="0" w:color="auto"/>
            <w:right w:val="none" w:sz="0" w:space="0" w:color="auto"/>
          </w:divBdr>
          <w:divsChild>
            <w:div w:id="168834382">
              <w:marLeft w:val="0"/>
              <w:marRight w:val="0"/>
              <w:marTop w:val="0"/>
              <w:marBottom w:val="0"/>
              <w:divBdr>
                <w:top w:val="none" w:sz="0" w:space="0" w:color="auto"/>
                <w:left w:val="none" w:sz="0" w:space="0" w:color="auto"/>
                <w:bottom w:val="none" w:sz="0" w:space="0" w:color="auto"/>
                <w:right w:val="none" w:sz="0" w:space="0" w:color="auto"/>
              </w:divBdr>
            </w:div>
            <w:div w:id="278688266">
              <w:marLeft w:val="0"/>
              <w:marRight w:val="0"/>
              <w:marTop w:val="0"/>
              <w:marBottom w:val="0"/>
              <w:divBdr>
                <w:top w:val="none" w:sz="0" w:space="0" w:color="auto"/>
                <w:left w:val="none" w:sz="0" w:space="0" w:color="auto"/>
                <w:bottom w:val="none" w:sz="0" w:space="0" w:color="auto"/>
                <w:right w:val="none" w:sz="0" w:space="0" w:color="auto"/>
              </w:divBdr>
            </w:div>
            <w:div w:id="537398873">
              <w:marLeft w:val="0"/>
              <w:marRight w:val="0"/>
              <w:marTop w:val="0"/>
              <w:marBottom w:val="0"/>
              <w:divBdr>
                <w:top w:val="none" w:sz="0" w:space="0" w:color="auto"/>
                <w:left w:val="none" w:sz="0" w:space="0" w:color="auto"/>
                <w:bottom w:val="none" w:sz="0" w:space="0" w:color="auto"/>
                <w:right w:val="none" w:sz="0" w:space="0" w:color="auto"/>
              </w:divBdr>
            </w:div>
            <w:div w:id="561908537">
              <w:marLeft w:val="0"/>
              <w:marRight w:val="0"/>
              <w:marTop w:val="0"/>
              <w:marBottom w:val="0"/>
              <w:divBdr>
                <w:top w:val="none" w:sz="0" w:space="0" w:color="auto"/>
                <w:left w:val="none" w:sz="0" w:space="0" w:color="auto"/>
                <w:bottom w:val="none" w:sz="0" w:space="0" w:color="auto"/>
                <w:right w:val="none" w:sz="0" w:space="0" w:color="auto"/>
              </w:divBdr>
            </w:div>
            <w:div w:id="1612780950">
              <w:marLeft w:val="0"/>
              <w:marRight w:val="0"/>
              <w:marTop w:val="0"/>
              <w:marBottom w:val="0"/>
              <w:divBdr>
                <w:top w:val="none" w:sz="0" w:space="0" w:color="auto"/>
                <w:left w:val="none" w:sz="0" w:space="0" w:color="auto"/>
                <w:bottom w:val="none" w:sz="0" w:space="0" w:color="auto"/>
                <w:right w:val="none" w:sz="0" w:space="0" w:color="auto"/>
              </w:divBdr>
            </w:div>
          </w:divsChild>
        </w:div>
        <w:div w:id="957756636">
          <w:marLeft w:val="0"/>
          <w:marRight w:val="0"/>
          <w:marTop w:val="0"/>
          <w:marBottom w:val="0"/>
          <w:divBdr>
            <w:top w:val="none" w:sz="0" w:space="0" w:color="auto"/>
            <w:left w:val="none" w:sz="0" w:space="0" w:color="auto"/>
            <w:bottom w:val="none" w:sz="0" w:space="0" w:color="auto"/>
            <w:right w:val="none" w:sz="0" w:space="0" w:color="auto"/>
          </w:divBdr>
        </w:div>
        <w:div w:id="1036155194">
          <w:marLeft w:val="0"/>
          <w:marRight w:val="0"/>
          <w:marTop w:val="0"/>
          <w:marBottom w:val="0"/>
          <w:divBdr>
            <w:top w:val="none" w:sz="0" w:space="0" w:color="auto"/>
            <w:left w:val="none" w:sz="0" w:space="0" w:color="auto"/>
            <w:bottom w:val="none" w:sz="0" w:space="0" w:color="auto"/>
            <w:right w:val="none" w:sz="0" w:space="0" w:color="auto"/>
          </w:divBdr>
        </w:div>
        <w:div w:id="1146356324">
          <w:marLeft w:val="0"/>
          <w:marRight w:val="0"/>
          <w:marTop w:val="0"/>
          <w:marBottom w:val="0"/>
          <w:divBdr>
            <w:top w:val="none" w:sz="0" w:space="0" w:color="auto"/>
            <w:left w:val="none" w:sz="0" w:space="0" w:color="auto"/>
            <w:bottom w:val="none" w:sz="0" w:space="0" w:color="auto"/>
            <w:right w:val="none" w:sz="0" w:space="0" w:color="auto"/>
          </w:divBdr>
          <w:divsChild>
            <w:div w:id="116947860">
              <w:marLeft w:val="0"/>
              <w:marRight w:val="0"/>
              <w:marTop w:val="0"/>
              <w:marBottom w:val="0"/>
              <w:divBdr>
                <w:top w:val="none" w:sz="0" w:space="0" w:color="auto"/>
                <w:left w:val="none" w:sz="0" w:space="0" w:color="auto"/>
                <w:bottom w:val="none" w:sz="0" w:space="0" w:color="auto"/>
                <w:right w:val="none" w:sz="0" w:space="0" w:color="auto"/>
              </w:divBdr>
            </w:div>
            <w:div w:id="497617365">
              <w:marLeft w:val="0"/>
              <w:marRight w:val="0"/>
              <w:marTop w:val="0"/>
              <w:marBottom w:val="0"/>
              <w:divBdr>
                <w:top w:val="none" w:sz="0" w:space="0" w:color="auto"/>
                <w:left w:val="none" w:sz="0" w:space="0" w:color="auto"/>
                <w:bottom w:val="none" w:sz="0" w:space="0" w:color="auto"/>
                <w:right w:val="none" w:sz="0" w:space="0" w:color="auto"/>
              </w:divBdr>
            </w:div>
            <w:div w:id="1004672337">
              <w:marLeft w:val="0"/>
              <w:marRight w:val="0"/>
              <w:marTop w:val="0"/>
              <w:marBottom w:val="0"/>
              <w:divBdr>
                <w:top w:val="none" w:sz="0" w:space="0" w:color="auto"/>
                <w:left w:val="none" w:sz="0" w:space="0" w:color="auto"/>
                <w:bottom w:val="none" w:sz="0" w:space="0" w:color="auto"/>
                <w:right w:val="none" w:sz="0" w:space="0" w:color="auto"/>
              </w:divBdr>
            </w:div>
            <w:div w:id="1005404828">
              <w:marLeft w:val="0"/>
              <w:marRight w:val="0"/>
              <w:marTop w:val="0"/>
              <w:marBottom w:val="0"/>
              <w:divBdr>
                <w:top w:val="none" w:sz="0" w:space="0" w:color="auto"/>
                <w:left w:val="none" w:sz="0" w:space="0" w:color="auto"/>
                <w:bottom w:val="none" w:sz="0" w:space="0" w:color="auto"/>
                <w:right w:val="none" w:sz="0" w:space="0" w:color="auto"/>
              </w:divBdr>
            </w:div>
            <w:div w:id="2095274418">
              <w:marLeft w:val="0"/>
              <w:marRight w:val="0"/>
              <w:marTop w:val="0"/>
              <w:marBottom w:val="0"/>
              <w:divBdr>
                <w:top w:val="none" w:sz="0" w:space="0" w:color="auto"/>
                <w:left w:val="none" w:sz="0" w:space="0" w:color="auto"/>
                <w:bottom w:val="none" w:sz="0" w:space="0" w:color="auto"/>
                <w:right w:val="none" w:sz="0" w:space="0" w:color="auto"/>
              </w:divBdr>
            </w:div>
          </w:divsChild>
        </w:div>
        <w:div w:id="1169564830">
          <w:marLeft w:val="0"/>
          <w:marRight w:val="0"/>
          <w:marTop w:val="0"/>
          <w:marBottom w:val="0"/>
          <w:divBdr>
            <w:top w:val="none" w:sz="0" w:space="0" w:color="auto"/>
            <w:left w:val="none" w:sz="0" w:space="0" w:color="auto"/>
            <w:bottom w:val="none" w:sz="0" w:space="0" w:color="auto"/>
            <w:right w:val="none" w:sz="0" w:space="0" w:color="auto"/>
          </w:divBdr>
          <w:divsChild>
            <w:div w:id="545335539">
              <w:marLeft w:val="0"/>
              <w:marRight w:val="0"/>
              <w:marTop w:val="0"/>
              <w:marBottom w:val="0"/>
              <w:divBdr>
                <w:top w:val="none" w:sz="0" w:space="0" w:color="auto"/>
                <w:left w:val="none" w:sz="0" w:space="0" w:color="auto"/>
                <w:bottom w:val="none" w:sz="0" w:space="0" w:color="auto"/>
                <w:right w:val="none" w:sz="0" w:space="0" w:color="auto"/>
              </w:divBdr>
            </w:div>
            <w:div w:id="853812256">
              <w:marLeft w:val="0"/>
              <w:marRight w:val="0"/>
              <w:marTop w:val="0"/>
              <w:marBottom w:val="0"/>
              <w:divBdr>
                <w:top w:val="none" w:sz="0" w:space="0" w:color="auto"/>
                <w:left w:val="none" w:sz="0" w:space="0" w:color="auto"/>
                <w:bottom w:val="none" w:sz="0" w:space="0" w:color="auto"/>
                <w:right w:val="none" w:sz="0" w:space="0" w:color="auto"/>
              </w:divBdr>
            </w:div>
            <w:div w:id="1489708215">
              <w:marLeft w:val="0"/>
              <w:marRight w:val="0"/>
              <w:marTop w:val="0"/>
              <w:marBottom w:val="0"/>
              <w:divBdr>
                <w:top w:val="none" w:sz="0" w:space="0" w:color="auto"/>
                <w:left w:val="none" w:sz="0" w:space="0" w:color="auto"/>
                <w:bottom w:val="none" w:sz="0" w:space="0" w:color="auto"/>
                <w:right w:val="none" w:sz="0" w:space="0" w:color="auto"/>
              </w:divBdr>
            </w:div>
            <w:div w:id="1669092826">
              <w:marLeft w:val="0"/>
              <w:marRight w:val="0"/>
              <w:marTop w:val="0"/>
              <w:marBottom w:val="0"/>
              <w:divBdr>
                <w:top w:val="none" w:sz="0" w:space="0" w:color="auto"/>
                <w:left w:val="none" w:sz="0" w:space="0" w:color="auto"/>
                <w:bottom w:val="none" w:sz="0" w:space="0" w:color="auto"/>
                <w:right w:val="none" w:sz="0" w:space="0" w:color="auto"/>
              </w:divBdr>
            </w:div>
            <w:div w:id="1997486683">
              <w:marLeft w:val="0"/>
              <w:marRight w:val="0"/>
              <w:marTop w:val="0"/>
              <w:marBottom w:val="0"/>
              <w:divBdr>
                <w:top w:val="none" w:sz="0" w:space="0" w:color="auto"/>
                <w:left w:val="none" w:sz="0" w:space="0" w:color="auto"/>
                <w:bottom w:val="none" w:sz="0" w:space="0" w:color="auto"/>
                <w:right w:val="none" w:sz="0" w:space="0" w:color="auto"/>
              </w:divBdr>
            </w:div>
          </w:divsChild>
        </w:div>
        <w:div w:id="1196041764">
          <w:marLeft w:val="0"/>
          <w:marRight w:val="0"/>
          <w:marTop w:val="0"/>
          <w:marBottom w:val="0"/>
          <w:divBdr>
            <w:top w:val="none" w:sz="0" w:space="0" w:color="auto"/>
            <w:left w:val="none" w:sz="0" w:space="0" w:color="auto"/>
            <w:bottom w:val="none" w:sz="0" w:space="0" w:color="auto"/>
            <w:right w:val="none" w:sz="0" w:space="0" w:color="auto"/>
          </w:divBdr>
          <w:divsChild>
            <w:div w:id="56131412">
              <w:marLeft w:val="0"/>
              <w:marRight w:val="0"/>
              <w:marTop w:val="0"/>
              <w:marBottom w:val="0"/>
              <w:divBdr>
                <w:top w:val="none" w:sz="0" w:space="0" w:color="auto"/>
                <w:left w:val="none" w:sz="0" w:space="0" w:color="auto"/>
                <w:bottom w:val="none" w:sz="0" w:space="0" w:color="auto"/>
                <w:right w:val="none" w:sz="0" w:space="0" w:color="auto"/>
              </w:divBdr>
            </w:div>
            <w:div w:id="700126979">
              <w:marLeft w:val="0"/>
              <w:marRight w:val="0"/>
              <w:marTop w:val="0"/>
              <w:marBottom w:val="0"/>
              <w:divBdr>
                <w:top w:val="none" w:sz="0" w:space="0" w:color="auto"/>
                <w:left w:val="none" w:sz="0" w:space="0" w:color="auto"/>
                <w:bottom w:val="none" w:sz="0" w:space="0" w:color="auto"/>
                <w:right w:val="none" w:sz="0" w:space="0" w:color="auto"/>
              </w:divBdr>
            </w:div>
            <w:div w:id="1337538532">
              <w:marLeft w:val="0"/>
              <w:marRight w:val="0"/>
              <w:marTop w:val="0"/>
              <w:marBottom w:val="0"/>
              <w:divBdr>
                <w:top w:val="none" w:sz="0" w:space="0" w:color="auto"/>
                <w:left w:val="none" w:sz="0" w:space="0" w:color="auto"/>
                <w:bottom w:val="none" w:sz="0" w:space="0" w:color="auto"/>
                <w:right w:val="none" w:sz="0" w:space="0" w:color="auto"/>
              </w:divBdr>
            </w:div>
            <w:div w:id="1979843162">
              <w:marLeft w:val="0"/>
              <w:marRight w:val="0"/>
              <w:marTop w:val="0"/>
              <w:marBottom w:val="0"/>
              <w:divBdr>
                <w:top w:val="none" w:sz="0" w:space="0" w:color="auto"/>
                <w:left w:val="none" w:sz="0" w:space="0" w:color="auto"/>
                <w:bottom w:val="none" w:sz="0" w:space="0" w:color="auto"/>
                <w:right w:val="none" w:sz="0" w:space="0" w:color="auto"/>
              </w:divBdr>
            </w:div>
            <w:div w:id="2023118775">
              <w:marLeft w:val="0"/>
              <w:marRight w:val="0"/>
              <w:marTop w:val="0"/>
              <w:marBottom w:val="0"/>
              <w:divBdr>
                <w:top w:val="none" w:sz="0" w:space="0" w:color="auto"/>
                <w:left w:val="none" w:sz="0" w:space="0" w:color="auto"/>
                <w:bottom w:val="none" w:sz="0" w:space="0" w:color="auto"/>
                <w:right w:val="none" w:sz="0" w:space="0" w:color="auto"/>
              </w:divBdr>
            </w:div>
          </w:divsChild>
        </w:div>
        <w:div w:id="1204976573">
          <w:marLeft w:val="0"/>
          <w:marRight w:val="0"/>
          <w:marTop w:val="0"/>
          <w:marBottom w:val="0"/>
          <w:divBdr>
            <w:top w:val="none" w:sz="0" w:space="0" w:color="auto"/>
            <w:left w:val="none" w:sz="0" w:space="0" w:color="auto"/>
            <w:bottom w:val="none" w:sz="0" w:space="0" w:color="auto"/>
            <w:right w:val="none" w:sz="0" w:space="0" w:color="auto"/>
          </w:divBdr>
          <w:divsChild>
            <w:div w:id="1063874042">
              <w:marLeft w:val="0"/>
              <w:marRight w:val="0"/>
              <w:marTop w:val="0"/>
              <w:marBottom w:val="0"/>
              <w:divBdr>
                <w:top w:val="none" w:sz="0" w:space="0" w:color="auto"/>
                <w:left w:val="none" w:sz="0" w:space="0" w:color="auto"/>
                <w:bottom w:val="none" w:sz="0" w:space="0" w:color="auto"/>
                <w:right w:val="none" w:sz="0" w:space="0" w:color="auto"/>
              </w:divBdr>
            </w:div>
            <w:div w:id="1099370826">
              <w:marLeft w:val="0"/>
              <w:marRight w:val="0"/>
              <w:marTop w:val="0"/>
              <w:marBottom w:val="0"/>
              <w:divBdr>
                <w:top w:val="none" w:sz="0" w:space="0" w:color="auto"/>
                <w:left w:val="none" w:sz="0" w:space="0" w:color="auto"/>
                <w:bottom w:val="none" w:sz="0" w:space="0" w:color="auto"/>
                <w:right w:val="none" w:sz="0" w:space="0" w:color="auto"/>
              </w:divBdr>
            </w:div>
            <w:div w:id="1271007504">
              <w:marLeft w:val="0"/>
              <w:marRight w:val="0"/>
              <w:marTop w:val="0"/>
              <w:marBottom w:val="0"/>
              <w:divBdr>
                <w:top w:val="none" w:sz="0" w:space="0" w:color="auto"/>
                <w:left w:val="none" w:sz="0" w:space="0" w:color="auto"/>
                <w:bottom w:val="none" w:sz="0" w:space="0" w:color="auto"/>
                <w:right w:val="none" w:sz="0" w:space="0" w:color="auto"/>
              </w:divBdr>
            </w:div>
            <w:div w:id="1341160851">
              <w:marLeft w:val="0"/>
              <w:marRight w:val="0"/>
              <w:marTop w:val="0"/>
              <w:marBottom w:val="0"/>
              <w:divBdr>
                <w:top w:val="none" w:sz="0" w:space="0" w:color="auto"/>
                <w:left w:val="none" w:sz="0" w:space="0" w:color="auto"/>
                <w:bottom w:val="none" w:sz="0" w:space="0" w:color="auto"/>
                <w:right w:val="none" w:sz="0" w:space="0" w:color="auto"/>
              </w:divBdr>
            </w:div>
            <w:div w:id="1686710256">
              <w:marLeft w:val="0"/>
              <w:marRight w:val="0"/>
              <w:marTop w:val="0"/>
              <w:marBottom w:val="0"/>
              <w:divBdr>
                <w:top w:val="none" w:sz="0" w:space="0" w:color="auto"/>
                <w:left w:val="none" w:sz="0" w:space="0" w:color="auto"/>
                <w:bottom w:val="none" w:sz="0" w:space="0" w:color="auto"/>
                <w:right w:val="none" w:sz="0" w:space="0" w:color="auto"/>
              </w:divBdr>
            </w:div>
          </w:divsChild>
        </w:div>
        <w:div w:id="1221790814">
          <w:marLeft w:val="0"/>
          <w:marRight w:val="0"/>
          <w:marTop w:val="0"/>
          <w:marBottom w:val="0"/>
          <w:divBdr>
            <w:top w:val="none" w:sz="0" w:space="0" w:color="auto"/>
            <w:left w:val="none" w:sz="0" w:space="0" w:color="auto"/>
            <w:bottom w:val="none" w:sz="0" w:space="0" w:color="auto"/>
            <w:right w:val="none" w:sz="0" w:space="0" w:color="auto"/>
          </w:divBdr>
          <w:divsChild>
            <w:div w:id="95945831">
              <w:marLeft w:val="0"/>
              <w:marRight w:val="0"/>
              <w:marTop w:val="0"/>
              <w:marBottom w:val="0"/>
              <w:divBdr>
                <w:top w:val="none" w:sz="0" w:space="0" w:color="auto"/>
                <w:left w:val="none" w:sz="0" w:space="0" w:color="auto"/>
                <w:bottom w:val="none" w:sz="0" w:space="0" w:color="auto"/>
                <w:right w:val="none" w:sz="0" w:space="0" w:color="auto"/>
              </w:divBdr>
            </w:div>
            <w:div w:id="575213871">
              <w:marLeft w:val="0"/>
              <w:marRight w:val="0"/>
              <w:marTop w:val="0"/>
              <w:marBottom w:val="0"/>
              <w:divBdr>
                <w:top w:val="none" w:sz="0" w:space="0" w:color="auto"/>
                <w:left w:val="none" w:sz="0" w:space="0" w:color="auto"/>
                <w:bottom w:val="none" w:sz="0" w:space="0" w:color="auto"/>
                <w:right w:val="none" w:sz="0" w:space="0" w:color="auto"/>
              </w:divBdr>
            </w:div>
            <w:div w:id="1279603182">
              <w:marLeft w:val="0"/>
              <w:marRight w:val="0"/>
              <w:marTop w:val="0"/>
              <w:marBottom w:val="0"/>
              <w:divBdr>
                <w:top w:val="none" w:sz="0" w:space="0" w:color="auto"/>
                <w:left w:val="none" w:sz="0" w:space="0" w:color="auto"/>
                <w:bottom w:val="none" w:sz="0" w:space="0" w:color="auto"/>
                <w:right w:val="none" w:sz="0" w:space="0" w:color="auto"/>
              </w:divBdr>
            </w:div>
            <w:div w:id="2010405302">
              <w:marLeft w:val="0"/>
              <w:marRight w:val="0"/>
              <w:marTop w:val="0"/>
              <w:marBottom w:val="0"/>
              <w:divBdr>
                <w:top w:val="none" w:sz="0" w:space="0" w:color="auto"/>
                <w:left w:val="none" w:sz="0" w:space="0" w:color="auto"/>
                <w:bottom w:val="none" w:sz="0" w:space="0" w:color="auto"/>
                <w:right w:val="none" w:sz="0" w:space="0" w:color="auto"/>
              </w:divBdr>
            </w:div>
            <w:div w:id="2135244167">
              <w:marLeft w:val="0"/>
              <w:marRight w:val="0"/>
              <w:marTop w:val="0"/>
              <w:marBottom w:val="0"/>
              <w:divBdr>
                <w:top w:val="none" w:sz="0" w:space="0" w:color="auto"/>
                <w:left w:val="none" w:sz="0" w:space="0" w:color="auto"/>
                <w:bottom w:val="none" w:sz="0" w:space="0" w:color="auto"/>
                <w:right w:val="none" w:sz="0" w:space="0" w:color="auto"/>
              </w:divBdr>
            </w:div>
          </w:divsChild>
        </w:div>
        <w:div w:id="1294947822">
          <w:marLeft w:val="0"/>
          <w:marRight w:val="0"/>
          <w:marTop w:val="0"/>
          <w:marBottom w:val="0"/>
          <w:divBdr>
            <w:top w:val="none" w:sz="0" w:space="0" w:color="auto"/>
            <w:left w:val="none" w:sz="0" w:space="0" w:color="auto"/>
            <w:bottom w:val="none" w:sz="0" w:space="0" w:color="auto"/>
            <w:right w:val="none" w:sz="0" w:space="0" w:color="auto"/>
          </w:divBdr>
        </w:div>
        <w:div w:id="1309507029">
          <w:marLeft w:val="0"/>
          <w:marRight w:val="0"/>
          <w:marTop w:val="0"/>
          <w:marBottom w:val="0"/>
          <w:divBdr>
            <w:top w:val="none" w:sz="0" w:space="0" w:color="auto"/>
            <w:left w:val="none" w:sz="0" w:space="0" w:color="auto"/>
            <w:bottom w:val="none" w:sz="0" w:space="0" w:color="auto"/>
            <w:right w:val="none" w:sz="0" w:space="0" w:color="auto"/>
          </w:divBdr>
          <w:divsChild>
            <w:div w:id="832720803">
              <w:marLeft w:val="0"/>
              <w:marRight w:val="0"/>
              <w:marTop w:val="0"/>
              <w:marBottom w:val="0"/>
              <w:divBdr>
                <w:top w:val="none" w:sz="0" w:space="0" w:color="auto"/>
                <w:left w:val="none" w:sz="0" w:space="0" w:color="auto"/>
                <w:bottom w:val="none" w:sz="0" w:space="0" w:color="auto"/>
                <w:right w:val="none" w:sz="0" w:space="0" w:color="auto"/>
              </w:divBdr>
            </w:div>
            <w:div w:id="1122723436">
              <w:marLeft w:val="0"/>
              <w:marRight w:val="0"/>
              <w:marTop w:val="0"/>
              <w:marBottom w:val="0"/>
              <w:divBdr>
                <w:top w:val="none" w:sz="0" w:space="0" w:color="auto"/>
                <w:left w:val="none" w:sz="0" w:space="0" w:color="auto"/>
                <w:bottom w:val="none" w:sz="0" w:space="0" w:color="auto"/>
                <w:right w:val="none" w:sz="0" w:space="0" w:color="auto"/>
              </w:divBdr>
            </w:div>
            <w:div w:id="1541165324">
              <w:marLeft w:val="0"/>
              <w:marRight w:val="0"/>
              <w:marTop w:val="0"/>
              <w:marBottom w:val="0"/>
              <w:divBdr>
                <w:top w:val="none" w:sz="0" w:space="0" w:color="auto"/>
                <w:left w:val="none" w:sz="0" w:space="0" w:color="auto"/>
                <w:bottom w:val="none" w:sz="0" w:space="0" w:color="auto"/>
                <w:right w:val="none" w:sz="0" w:space="0" w:color="auto"/>
              </w:divBdr>
            </w:div>
          </w:divsChild>
        </w:div>
        <w:div w:id="1339114874">
          <w:marLeft w:val="0"/>
          <w:marRight w:val="0"/>
          <w:marTop w:val="0"/>
          <w:marBottom w:val="0"/>
          <w:divBdr>
            <w:top w:val="none" w:sz="0" w:space="0" w:color="auto"/>
            <w:left w:val="none" w:sz="0" w:space="0" w:color="auto"/>
            <w:bottom w:val="none" w:sz="0" w:space="0" w:color="auto"/>
            <w:right w:val="none" w:sz="0" w:space="0" w:color="auto"/>
          </w:divBdr>
        </w:div>
        <w:div w:id="1361587502">
          <w:marLeft w:val="0"/>
          <w:marRight w:val="0"/>
          <w:marTop w:val="0"/>
          <w:marBottom w:val="0"/>
          <w:divBdr>
            <w:top w:val="none" w:sz="0" w:space="0" w:color="auto"/>
            <w:left w:val="none" w:sz="0" w:space="0" w:color="auto"/>
            <w:bottom w:val="none" w:sz="0" w:space="0" w:color="auto"/>
            <w:right w:val="none" w:sz="0" w:space="0" w:color="auto"/>
          </w:divBdr>
          <w:divsChild>
            <w:div w:id="258098245">
              <w:marLeft w:val="0"/>
              <w:marRight w:val="0"/>
              <w:marTop w:val="0"/>
              <w:marBottom w:val="0"/>
              <w:divBdr>
                <w:top w:val="none" w:sz="0" w:space="0" w:color="auto"/>
                <w:left w:val="none" w:sz="0" w:space="0" w:color="auto"/>
                <w:bottom w:val="none" w:sz="0" w:space="0" w:color="auto"/>
                <w:right w:val="none" w:sz="0" w:space="0" w:color="auto"/>
              </w:divBdr>
            </w:div>
            <w:div w:id="864294665">
              <w:marLeft w:val="0"/>
              <w:marRight w:val="0"/>
              <w:marTop w:val="0"/>
              <w:marBottom w:val="0"/>
              <w:divBdr>
                <w:top w:val="none" w:sz="0" w:space="0" w:color="auto"/>
                <w:left w:val="none" w:sz="0" w:space="0" w:color="auto"/>
                <w:bottom w:val="none" w:sz="0" w:space="0" w:color="auto"/>
                <w:right w:val="none" w:sz="0" w:space="0" w:color="auto"/>
              </w:divBdr>
            </w:div>
            <w:div w:id="1041592153">
              <w:marLeft w:val="0"/>
              <w:marRight w:val="0"/>
              <w:marTop w:val="0"/>
              <w:marBottom w:val="0"/>
              <w:divBdr>
                <w:top w:val="none" w:sz="0" w:space="0" w:color="auto"/>
                <w:left w:val="none" w:sz="0" w:space="0" w:color="auto"/>
                <w:bottom w:val="none" w:sz="0" w:space="0" w:color="auto"/>
                <w:right w:val="none" w:sz="0" w:space="0" w:color="auto"/>
              </w:divBdr>
            </w:div>
            <w:div w:id="1593902524">
              <w:marLeft w:val="0"/>
              <w:marRight w:val="0"/>
              <w:marTop w:val="0"/>
              <w:marBottom w:val="0"/>
              <w:divBdr>
                <w:top w:val="none" w:sz="0" w:space="0" w:color="auto"/>
                <w:left w:val="none" w:sz="0" w:space="0" w:color="auto"/>
                <w:bottom w:val="none" w:sz="0" w:space="0" w:color="auto"/>
                <w:right w:val="none" w:sz="0" w:space="0" w:color="auto"/>
              </w:divBdr>
            </w:div>
            <w:div w:id="2007972418">
              <w:marLeft w:val="0"/>
              <w:marRight w:val="0"/>
              <w:marTop w:val="0"/>
              <w:marBottom w:val="0"/>
              <w:divBdr>
                <w:top w:val="none" w:sz="0" w:space="0" w:color="auto"/>
                <w:left w:val="none" w:sz="0" w:space="0" w:color="auto"/>
                <w:bottom w:val="none" w:sz="0" w:space="0" w:color="auto"/>
                <w:right w:val="none" w:sz="0" w:space="0" w:color="auto"/>
              </w:divBdr>
            </w:div>
          </w:divsChild>
        </w:div>
        <w:div w:id="1608855426">
          <w:marLeft w:val="0"/>
          <w:marRight w:val="0"/>
          <w:marTop w:val="0"/>
          <w:marBottom w:val="0"/>
          <w:divBdr>
            <w:top w:val="none" w:sz="0" w:space="0" w:color="auto"/>
            <w:left w:val="none" w:sz="0" w:space="0" w:color="auto"/>
            <w:bottom w:val="none" w:sz="0" w:space="0" w:color="auto"/>
            <w:right w:val="none" w:sz="0" w:space="0" w:color="auto"/>
          </w:divBdr>
          <w:divsChild>
            <w:div w:id="298000428">
              <w:marLeft w:val="0"/>
              <w:marRight w:val="0"/>
              <w:marTop w:val="0"/>
              <w:marBottom w:val="0"/>
              <w:divBdr>
                <w:top w:val="none" w:sz="0" w:space="0" w:color="auto"/>
                <w:left w:val="none" w:sz="0" w:space="0" w:color="auto"/>
                <w:bottom w:val="none" w:sz="0" w:space="0" w:color="auto"/>
                <w:right w:val="none" w:sz="0" w:space="0" w:color="auto"/>
              </w:divBdr>
            </w:div>
            <w:div w:id="1150055639">
              <w:marLeft w:val="0"/>
              <w:marRight w:val="0"/>
              <w:marTop w:val="0"/>
              <w:marBottom w:val="0"/>
              <w:divBdr>
                <w:top w:val="none" w:sz="0" w:space="0" w:color="auto"/>
                <w:left w:val="none" w:sz="0" w:space="0" w:color="auto"/>
                <w:bottom w:val="none" w:sz="0" w:space="0" w:color="auto"/>
                <w:right w:val="none" w:sz="0" w:space="0" w:color="auto"/>
              </w:divBdr>
            </w:div>
            <w:div w:id="1192307361">
              <w:marLeft w:val="0"/>
              <w:marRight w:val="0"/>
              <w:marTop w:val="0"/>
              <w:marBottom w:val="0"/>
              <w:divBdr>
                <w:top w:val="none" w:sz="0" w:space="0" w:color="auto"/>
                <w:left w:val="none" w:sz="0" w:space="0" w:color="auto"/>
                <w:bottom w:val="none" w:sz="0" w:space="0" w:color="auto"/>
                <w:right w:val="none" w:sz="0" w:space="0" w:color="auto"/>
              </w:divBdr>
            </w:div>
            <w:div w:id="1259875461">
              <w:marLeft w:val="0"/>
              <w:marRight w:val="0"/>
              <w:marTop w:val="0"/>
              <w:marBottom w:val="0"/>
              <w:divBdr>
                <w:top w:val="none" w:sz="0" w:space="0" w:color="auto"/>
                <w:left w:val="none" w:sz="0" w:space="0" w:color="auto"/>
                <w:bottom w:val="none" w:sz="0" w:space="0" w:color="auto"/>
                <w:right w:val="none" w:sz="0" w:space="0" w:color="auto"/>
              </w:divBdr>
            </w:div>
            <w:div w:id="2094348921">
              <w:marLeft w:val="0"/>
              <w:marRight w:val="0"/>
              <w:marTop w:val="0"/>
              <w:marBottom w:val="0"/>
              <w:divBdr>
                <w:top w:val="none" w:sz="0" w:space="0" w:color="auto"/>
                <w:left w:val="none" w:sz="0" w:space="0" w:color="auto"/>
                <w:bottom w:val="none" w:sz="0" w:space="0" w:color="auto"/>
                <w:right w:val="none" w:sz="0" w:space="0" w:color="auto"/>
              </w:divBdr>
            </w:div>
          </w:divsChild>
        </w:div>
        <w:div w:id="1761217781">
          <w:marLeft w:val="0"/>
          <w:marRight w:val="0"/>
          <w:marTop w:val="0"/>
          <w:marBottom w:val="0"/>
          <w:divBdr>
            <w:top w:val="none" w:sz="0" w:space="0" w:color="auto"/>
            <w:left w:val="none" w:sz="0" w:space="0" w:color="auto"/>
            <w:bottom w:val="none" w:sz="0" w:space="0" w:color="auto"/>
            <w:right w:val="none" w:sz="0" w:space="0" w:color="auto"/>
          </w:divBdr>
          <w:divsChild>
            <w:div w:id="953055009">
              <w:marLeft w:val="0"/>
              <w:marRight w:val="0"/>
              <w:marTop w:val="0"/>
              <w:marBottom w:val="0"/>
              <w:divBdr>
                <w:top w:val="none" w:sz="0" w:space="0" w:color="auto"/>
                <w:left w:val="none" w:sz="0" w:space="0" w:color="auto"/>
                <w:bottom w:val="none" w:sz="0" w:space="0" w:color="auto"/>
                <w:right w:val="none" w:sz="0" w:space="0" w:color="auto"/>
              </w:divBdr>
            </w:div>
            <w:div w:id="1322852830">
              <w:marLeft w:val="0"/>
              <w:marRight w:val="0"/>
              <w:marTop w:val="0"/>
              <w:marBottom w:val="0"/>
              <w:divBdr>
                <w:top w:val="none" w:sz="0" w:space="0" w:color="auto"/>
                <w:left w:val="none" w:sz="0" w:space="0" w:color="auto"/>
                <w:bottom w:val="none" w:sz="0" w:space="0" w:color="auto"/>
                <w:right w:val="none" w:sz="0" w:space="0" w:color="auto"/>
              </w:divBdr>
            </w:div>
            <w:div w:id="1337922394">
              <w:marLeft w:val="0"/>
              <w:marRight w:val="0"/>
              <w:marTop w:val="0"/>
              <w:marBottom w:val="0"/>
              <w:divBdr>
                <w:top w:val="none" w:sz="0" w:space="0" w:color="auto"/>
                <w:left w:val="none" w:sz="0" w:space="0" w:color="auto"/>
                <w:bottom w:val="none" w:sz="0" w:space="0" w:color="auto"/>
                <w:right w:val="none" w:sz="0" w:space="0" w:color="auto"/>
              </w:divBdr>
            </w:div>
            <w:div w:id="1534920369">
              <w:marLeft w:val="0"/>
              <w:marRight w:val="0"/>
              <w:marTop w:val="0"/>
              <w:marBottom w:val="0"/>
              <w:divBdr>
                <w:top w:val="none" w:sz="0" w:space="0" w:color="auto"/>
                <w:left w:val="none" w:sz="0" w:space="0" w:color="auto"/>
                <w:bottom w:val="none" w:sz="0" w:space="0" w:color="auto"/>
                <w:right w:val="none" w:sz="0" w:space="0" w:color="auto"/>
              </w:divBdr>
            </w:div>
            <w:div w:id="1944024470">
              <w:marLeft w:val="0"/>
              <w:marRight w:val="0"/>
              <w:marTop w:val="0"/>
              <w:marBottom w:val="0"/>
              <w:divBdr>
                <w:top w:val="none" w:sz="0" w:space="0" w:color="auto"/>
                <w:left w:val="none" w:sz="0" w:space="0" w:color="auto"/>
                <w:bottom w:val="none" w:sz="0" w:space="0" w:color="auto"/>
                <w:right w:val="none" w:sz="0" w:space="0" w:color="auto"/>
              </w:divBdr>
            </w:div>
          </w:divsChild>
        </w:div>
        <w:div w:id="1857424519">
          <w:marLeft w:val="0"/>
          <w:marRight w:val="0"/>
          <w:marTop w:val="0"/>
          <w:marBottom w:val="0"/>
          <w:divBdr>
            <w:top w:val="none" w:sz="0" w:space="0" w:color="auto"/>
            <w:left w:val="none" w:sz="0" w:space="0" w:color="auto"/>
            <w:bottom w:val="none" w:sz="0" w:space="0" w:color="auto"/>
            <w:right w:val="none" w:sz="0" w:space="0" w:color="auto"/>
          </w:divBdr>
        </w:div>
        <w:div w:id="1922909105">
          <w:marLeft w:val="0"/>
          <w:marRight w:val="0"/>
          <w:marTop w:val="0"/>
          <w:marBottom w:val="0"/>
          <w:divBdr>
            <w:top w:val="none" w:sz="0" w:space="0" w:color="auto"/>
            <w:left w:val="none" w:sz="0" w:space="0" w:color="auto"/>
            <w:bottom w:val="none" w:sz="0" w:space="0" w:color="auto"/>
            <w:right w:val="none" w:sz="0" w:space="0" w:color="auto"/>
          </w:divBdr>
          <w:divsChild>
            <w:div w:id="44838556">
              <w:marLeft w:val="0"/>
              <w:marRight w:val="0"/>
              <w:marTop w:val="0"/>
              <w:marBottom w:val="0"/>
              <w:divBdr>
                <w:top w:val="none" w:sz="0" w:space="0" w:color="auto"/>
                <w:left w:val="none" w:sz="0" w:space="0" w:color="auto"/>
                <w:bottom w:val="none" w:sz="0" w:space="0" w:color="auto"/>
                <w:right w:val="none" w:sz="0" w:space="0" w:color="auto"/>
              </w:divBdr>
            </w:div>
            <w:div w:id="471755116">
              <w:marLeft w:val="0"/>
              <w:marRight w:val="0"/>
              <w:marTop w:val="0"/>
              <w:marBottom w:val="0"/>
              <w:divBdr>
                <w:top w:val="none" w:sz="0" w:space="0" w:color="auto"/>
                <w:left w:val="none" w:sz="0" w:space="0" w:color="auto"/>
                <w:bottom w:val="none" w:sz="0" w:space="0" w:color="auto"/>
                <w:right w:val="none" w:sz="0" w:space="0" w:color="auto"/>
              </w:divBdr>
            </w:div>
            <w:div w:id="704403508">
              <w:marLeft w:val="0"/>
              <w:marRight w:val="0"/>
              <w:marTop w:val="0"/>
              <w:marBottom w:val="0"/>
              <w:divBdr>
                <w:top w:val="none" w:sz="0" w:space="0" w:color="auto"/>
                <w:left w:val="none" w:sz="0" w:space="0" w:color="auto"/>
                <w:bottom w:val="none" w:sz="0" w:space="0" w:color="auto"/>
                <w:right w:val="none" w:sz="0" w:space="0" w:color="auto"/>
              </w:divBdr>
            </w:div>
            <w:div w:id="874267199">
              <w:marLeft w:val="0"/>
              <w:marRight w:val="0"/>
              <w:marTop w:val="0"/>
              <w:marBottom w:val="0"/>
              <w:divBdr>
                <w:top w:val="none" w:sz="0" w:space="0" w:color="auto"/>
                <w:left w:val="none" w:sz="0" w:space="0" w:color="auto"/>
                <w:bottom w:val="none" w:sz="0" w:space="0" w:color="auto"/>
                <w:right w:val="none" w:sz="0" w:space="0" w:color="auto"/>
              </w:divBdr>
            </w:div>
            <w:div w:id="1578052345">
              <w:marLeft w:val="0"/>
              <w:marRight w:val="0"/>
              <w:marTop w:val="0"/>
              <w:marBottom w:val="0"/>
              <w:divBdr>
                <w:top w:val="none" w:sz="0" w:space="0" w:color="auto"/>
                <w:left w:val="none" w:sz="0" w:space="0" w:color="auto"/>
                <w:bottom w:val="none" w:sz="0" w:space="0" w:color="auto"/>
                <w:right w:val="none" w:sz="0" w:space="0" w:color="auto"/>
              </w:divBdr>
            </w:div>
          </w:divsChild>
        </w:div>
        <w:div w:id="1924147110">
          <w:marLeft w:val="0"/>
          <w:marRight w:val="0"/>
          <w:marTop w:val="0"/>
          <w:marBottom w:val="0"/>
          <w:divBdr>
            <w:top w:val="none" w:sz="0" w:space="0" w:color="auto"/>
            <w:left w:val="none" w:sz="0" w:space="0" w:color="auto"/>
            <w:bottom w:val="none" w:sz="0" w:space="0" w:color="auto"/>
            <w:right w:val="none" w:sz="0" w:space="0" w:color="auto"/>
          </w:divBdr>
          <w:divsChild>
            <w:div w:id="118497080">
              <w:marLeft w:val="0"/>
              <w:marRight w:val="0"/>
              <w:marTop w:val="0"/>
              <w:marBottom w:val="0"/>
              <w:divBdr>
                <w:top w:val="none" w:sz="0" w:space="0" w:color="auto"/>
                <w:left w:val="none" w:sz="0" w:space="0" w:color="auto"/>
                <w:bottom w:val="none" w:sz="0" w:space="0" w:color="auto"/>
                <w:right w:val="none" w:sz="0" w:space="0" w:color="auto"/>
              </w:divBdr>
            </w:div>
            <w:div w:id="298804040">
              <w:marLeft w:val="0"/>
              <w:marRight w:val="0"/>
              <w:marTop w:val="0"/>
              <w:marBottom w:val="0"/>
              <w:divBdr>
                <w:top w:val="none" w:sz="0" w:space="0" w:color="auto"/>
                <w:left w:val="none" w:sz="0" w:space="0" w:color="auto"/>
                <w:bottom w:val="none" w:sz="0" w:space="0" w:color="auto"/>
                <w:right w:val="none" w:sz="0" w:space="0" w:color="auto"/>
              </w:divBdr>
            </w:div>
            <w:div w:id="1328174132">
              <w:marLeft w:val="0"/>
              <w:marRight w:val="0"/>
              <w:marTop w:val="0"/>
              <w:marBottom w:val="0"/>
              <w:divBdr>
                <w:top w:val="none" w:sz="0" w:space="0" w:color="auto"/>
                <w:left w:val="none" w:sz="0" w:space="0" w:color="auto"/>
                <w:bottom w:val="none" w:sz="0" w:space="0" w:color="auto"/>
                <w:right w:val="none" w:sz="0" w:space="0" w:color="auto"/>
              </w:divBdr>
            </w:div>
            <w:div w:id="1640188720">
              <w:marLeft w:val="0"/>
              <w:marRight w:val="0"/>
              <w:marTop w:val="0"/>
              <w:marBottom w:val="0"/>
              <w:divBdr>
                <w:top w:val="none" w:sz="0" w:space="0" w:color="auto"/>
                <w:left w:val="none" w:sz="0" w:space="0" w:color="auto"/>
                <w:bottom w:val="none" w:sz="0" w:space="0" w:color="auto"/>
                <w:right w:val="none" w:sz="0" w:space="0" w:color="auto"/>
              </w:divBdr>
            </w:div>
            <w:div w:id="16437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440">
      <w:bodyDiv w:val="1"/>
      <w:marLeft w:val="0"/>
      <w:marRight w:val="0"/>
      <w:marTop w:val="0"/>
      <w:marBottom w:val="0"/>
      <w:divBdr>
        <w:top w:val="none" w:sz="0" w:space="0" w:color="auto"/>
        <w:left w:val="none" w:sz="0" w:space="0" w:color="auto"/>
        <w:bottom w:val="none" w:sz="0" w:space="0" w:color="auto"/>
        <w:right w:val="none" w:sz="0" w:space="0" w:color="auto"/>
      </w:divBdr>
    </w:div>
    <w:div w:id="226065397">
      <w:bodyDiv w:val="1"/>
      <w:marLeft w:val="0"/>
      <w:marRight w:val="0"/>
      <w:marTop w:val="0"/>
      <w:marBottom w:val="0"/>
      <w:divBdr>
        <w:top w:val="none" w:sz="0" w:space="0" w:color="auto"/>
        <w:left w:val="none" w:sz="0" w:space="0" w:color="auto"/>
        <w:bottom w:val="none" w:sz="0" w:space="0" w:color="auto"/>
        <w:right w:val="none" w:sz="0" w:space="0" w:color="auto"/>
      </w:divBdr>
      <w:divsChild>
        <w:div w:id="1018696202">
          <w:marLeft w:val="0"/>
          <w:marRight w:val="0"/>
          <w:marTop w:val="0"/>
          <w:marBottom w:val="0"/>
          <w:divBdr>
            <w:top w:val="none" w:sz="0" w:space="0" w:color="auto"/>
            <w:left w:val="none" w:sz="0" w:space="0" w:color="auto"/>
            <w:bottom w:val="none" w:sz="0" w:space="0" w:color="auto"/>
            <w:right w:val="none" w:sz="0" w:space="0" w:color="auto"/>
          </w:divBdr>
          <w:divsChild>
            <w:div w:id="181166499">
              <w:marLeft w:val="0"/>
              <w:marRight w:val="0"/>
              <w:marTop w:val="0"/>
              <w:marBottom w:val="0"/>
              <w:divBdr>
                <w:top w:val="none" w:sz="0" w:space="0" w:color="auto"/>
                <w:left w:val="none" w:sz="0" w:space="0" w:color="auto"/>
                <w:bottom w:val="none" w:sz="0" w:space="0" w:color="auto"/>
                <w:right w:val="none" w:sz="0" w:space="0" w:color="auto"/>
              </w:divBdr>
              <w:divsChild>
                <w:div w:id="1707606670">
                  <w:marLeft w:val="0"/>
                  <w:marRight w:val="0"/>
                  <w:marTop w:val="0"/>
                  <w:marBottom w:val="0"/>
                  <w:divBdr>
                    <w:top w:val="none" w:sz="0" w:space="0" w:color="auto"/>
                    <w:left w:val="none" w:sz="0" w:space="0" w:color="auto"/>
                    <w:bottom w:val="none" w:sz="0" w:space="0" w:color="auto"/>
                    <w:right w:val="none" w:sz="0" w:space="0" w:color="auto"/>
                  </w:divBdr>
                  <w:divsChild>
                    <w:div w:id="63453764">
                      <w:marLeft w:val="0"/>
                      <w:marRight w:val="0"/>
                      <w:marTop w:val="0"/>
                      <w:marBottom w:val="0"/>
                      <w:divBdr>
                        <w:top w:val="none" w:sz="0" w:space="0" w:color="auto"/>
                        <w:left w:val="none" w:sz="0" w:space="0" w:color="auto"/>
                        <w:bottom w:val="none" w:sz="0" w:space="0" w:color="auto"/>
                        <w:right w:val="none" w:sz="0" w:space="0" w:color="auto"/>
                      </w:divBdr>
                      <w:divsChild>
                        <w:div w:id="14473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81458">
      <w:bodyDiv w:val="1"/>
      <w:marLeft w:val="0"/>
      <w:marRight w:val="0"/>
      <w:marTop w:val="0"/>
      <w:marBottom w:val="0"/>
      <w:divBdr>
        <w:top w:val="none" w:sz="0" w:space="0" w:color="auto"/>
        <w:left w:val="none" w:sz="0" w:space="0" w:color="auto"/>
        <w:bottom w:val="none" w:sz="0" w:space="0" w:color="auto"/>
        <w:right w:val="none" w:sz="0" w:space="0" w:color="auto"/>
      </w:divBdr>
    </w:div>
    <w:div w:id="511845701">
      <w:bodyDiv w:val="1"/>
      <w:marLeft w:val="0"/>
      <w:marRight w:val="0"/>
      <w:marTop w:val="0"/>
      <w:marBottom w:val="0"/>
      <w:divBdr>
        <w:top w:val="none" w:sz="0" w:space="0" w:color="auto"/>
        <w:left w:val="none" w:sz="0" w:space="0" w:color="auto"/>
        <w:bottom w:val="none" w:sz="0" w:space="0" w:color="auto"/>
        <w:right w:val="none" w:sz="0" w:space="0" w:color="auto"/>
      </w:divBdr>
      <w:divsChild>
        <w:div w:id="122234372">
          <w:marLeft w:val="0"/>
          <w:marRight w:val="0"/>
          <w:marTop w:val="0"/>
          <w:marBottom w:val="0"/>
          <w:divBdr>
            <w:top w:val="none" w:sz="0" w:space="0" w:color="auto"/>
            <w:left w:val="none" w:sz="0" w:space="0" w:color="auto"/>
            <w:bottom w:val="none" w:sz="0" w:space="0" w:color="auto"/>
            <w:right w:val="none" w:sz="0" w:space="0" w:color="auto"/>
          </w:divBdr>
          <w:divsChild>
            <w:div w:id="261183547">
              <w:marLeft w:val="0"/>
              <w:marRight w:val="0"/>
              <w:marTop w:val="0"/>
              <w:marBottom w:val="0"/>
              <w:divBdr>
                <w:top w:val="none" w:sz="0" w:space="0" w:color="auto"/>
                <w:left w:val="none" w:sz="0" w:space="0" w:color="auto"/>
                <w:bottom w:val="none" w:sz="0" w:space="0" w:color="auto"/>
                <w:right w:val="none" w:sz="0" w:space="0" w:color="auto"/>
              </w:divBdr>
            </w:div>
            <w:div w:id="383914208">
              <w:marLeft w:val="0"/>
              <w:marRight w:val="0"/>
              <w:marTop w:val="0"/>
              <w:marBottom w:val="0"/>
              <w:divBdr>
                <w:top w:val="none" w:sz="0" w:space="0" w:color="auto"/>
                <w:left w:val="none" w:sz="0" w:space="0" w:color="auto"/>
                <w:bottom w:val="none" w:sz="0" w:space="0" w:color="auto"/>
                <w:right w:val="none" w:sz="0" w:space="0" w:color="auto"/>
              </w:divBdr>
            </w:div>
            <w:div w:id="545215305">
              <w:marLeft w:val="0"/>
              <w:marRight w:val="0"/>
              <w:marTop w:val="0"/>
              <w:marBottom w:val="0"/>
              <w:divBdr>
                <w:top w:val="none" w:sz="0" w:space="0" w:color="auto"/>
                <w:left w:val="none" w:sz="0" w:space="0" w:color="auto"/>
                <w:bottom w:val="none" w:sz="0" w:space="0" w:color="auto"/>
                <w:right w:val="none" w:sz="0" w:space="0" w:color="auto"/>
              </w:divBdr>
            </w:div>
            <w:div w:id="1920630159">
              <w:marLeft w:val="0"/>
              <w:marRight w:val="0"/>
              <w:marTop w:val="0"/>
              <w:marBottom w:val="0"/>
              <w:divBdr>
                <w:top w:val="none" w:sz="0" w:space="0" w:color="auto"/>
                <w:left w:val="none" w:sz="0" w:space="0" w:color="auto"/>
                <w:bottom w:val="none" w:sz="0" w:space="0" w:color="auto"/>
                <w:right w:val="none" w:sz="0" w:space="0" w:color="auto"/>
              </w:divBdr>
            </w:div>
            <w:div w:id="2022387052">
              <w:marLeft w:val="0"/>
              <w:marRight w:val="0"/>
              <w:marTop w:val="0"/>
              <w:marBottom w:val="0"/>
              <w:divBdr>
                <w:top w:val="none" w:sz="0" w:space="0" w:color="auto"/>
                <w:left w:val="none" w:sz="0" w:space="0" w:color="auto"/>
                <w:bottom w:val="none" w:sz="0" w:space="0" w:color="auto"/>
                <w:right w:val="none" w:sz="0" w:space="0" w:color="auto"/>
              </w:divBdr>
            </w:div>
          </w:divsChild>
        </w:div>
        <w:div w:id="156307892">
          <w:marLeft w:val="0"/>
          <w:marRight w:val="0"/>
          <w:marTop w:val="0"/>
          <w:marBottom w:val="0"/>
          <w:divBdr>
            <w:top w:val="none" w:sz="0" w:space="0" w:color="auto"/>
            <w:left w:val="none" w:sz="0" w:space="0" w:color="auto"/>
            <w:bottom w:val="none" w:sz="0" w:space="0" w:color="auto"/>
            <w:right w:val="none" w:sz="0" w:space="0" w:color="auto"/>
          </w:divBdr>
          <w:divsChild>
            <w:div w:id="478765475">
              <w:marLeft w:val="0"/>
              <w:marRight w:val="0"/>
              <w:marTop w:val="0"/>
              <w:marBottom w:val="0"/>
              <w:divBdr>
                <w:top w:val="none" w:sz="0" w:space="0" w:color="auto"/>
                <w:left w:val="none" w:sz="0" w:space="0" w:color="auto"/>
                <w:bottom w:val="none" w:sz="0" w:space="0" w:color="auto"/>
                <w:right w:val="none" w:sz="0" w:space="0" w:color="auto"/>
              </w:divBdr>
            </w:div>
            <w:div w:id="628975741">
              <w:marLeft w:val="0"/>
              <w:marRight w:val="0"/>
              <w:marTop w:val="0"/>
              <w:marBottom w:val="0"/>
              <w:divBdr>
                <w:top w:val="none" w:sz="0" w:space="0" w:color="auto"/>
                <w:left w:val="none" w:sz="0" w:space="0" w:color="auto"/>
                <w:bottom w:val="none" w:sz="0" w:space="0" w:color="auto"/>
                <w:right w:val="none" w:sz="0" w:space="0" w:color="auto"/>
              </w:divBdr>
            </w:div>
            <w:div w:id="909929395">
              <w:marLeft w:val="0"/>
              <w:marRight w:val="0"/>
              <w:marTop w:val="0"/>
              <w:marBottom w:val="0"/>
              <w:divBdr>
                <w:top w:val="none" w:sz="0" w:space="0" w:color="auto"/>
                <w:left w:val="none" w:sz="0" w:space="0" w:color="auto"/>
                <w:bottom w:val="none" w:sz="0" w:space="0" w:color="auto"/>
                <w:right w:val="none" w:sz="0" w:space="0" w:color="auto"/>
              </w:divBdr>
            </w:div>
            <w:div w:id="1139494995">
              <w:marLeft w:val="0"/>
              <w:marRight w:val="0"/>
              <w:marTop w:val="0"/>
              <w:marBottom w:val="0"/>
              <w:divBdr>
                <w:top w:val="none" w:sz="0" w:space="0" w:color="auto"/>
                <w:left w:val="none" w:sz="0" w:space="0" w:color="auto"/>
                <w:bottom w:val="none" w:sz="0" w:space="0" w:color="auto"/>
                <w:right w:val="none" w:sz="0" w:space="0" w:color="auto"/>
              </w:divBdr>
            </w:div>
            <w:div w:id="1452825910">
              <w:marLeft w:val="0"/>
              <w:marRight w:val="0"/>
              <w:marTop w:val="0"/>
              <w:marBottom w:val="0"/>
              <w:divBdr>
                <w:top w:val="none" w:sz="0" w:space="0" w:color="auto"/>
                <w:left w:val="none" w:sz="0" w:space="0" w:color="auto"/>
                <w:bottom w:val="none" w:sz="0" w:space="0" w:color="auto"/>
                <w:right w:val="none" w:sz="0" w:space="0" w:color="auto"/>
              </w:divBdr>
            </w:div>
          </w:divsChild>
        </w:div>
        <w:div w:id="157617575">
          <w:marLeft w:val="0"/>
          <w:marRight w:val="0"/>
          <w:marTop w:val="0"/>
          <w:marBottom w:val="0"/>
          <w:divBdr>
            <w:top w:val="none" w:sz="0" w:space="0" w:color="auto"/>
            <w:left w:val="none" w:sz="0" w:space="0" w:color="auto"/>
            <w:bottom w:val="none" w:sz="0" w:space="0" w:color="auto"/>
            <w:right w:val="none" w:sz="0" w:space="0" w:color="auto"/>
          </w:divBdr>
        </w:div>
        <w:div w:id="438523830">
          <w:marLeft w:val="0"/>
          <w:marRight w:val="0"/>
          <w:marTop w:val="0"/>
          <w:marBottom w:val="0"/>
          <w:divBdr>
            <w:top w:val="none" w:sz="0" w:space="0" w:color="auto"/>
            <w:left w:val="none" w:sz="0" w:space="0" w:color="auto"/>
            <w:bottom w:val="none" w:sz="0" w:space="0" w:color="auto"/>
            <w:right w:val="none" w:sz="0" w:space="0" w:color="auto"/>
          </w:divBdr>
          <w:divsChild>
            <w:div w:id="110394220">
              <w:marLeft w:val="0"/>
              <w:marRight w:val="0"/>
              <w:marTop w:val="0"/>
              <w:marBottom w:val="0"/>
              <w:divBdr>
                <w:top w:val="none" w:sz="0" w:space="0" w:color="auto"/>
                <w:left w:val="none" w:sz="0" w:space="0" w:color="auto"/>
                <w:bottom w:val="none" w:sz="0" w:space="0" w:color="auto"/>
                <w:right w:val="none" w:sz="0" w:space="0" w:color="auto"/>
              </w:divBdr>
            </w:div>
            <w:div w:id="300429478">
              <w:marLeft w:val="0"/>
              <w:marRight w:val="0"/>
              <w:marTop w:val="0"/>
              <w:marBottom w:val="0"/>
              <w:divBdr>
                <w:top w:val="none" w:sz="0" w:space="0" w:color="auto"/>
                <w:left w:val="none" w:sz="0" w:space="0" w:color="auto"/>
                <w:bottom w:val="none" w:sz="0" w:space="0" w:color="auto"/>
                <w:right w:val="none" w:sz="0" w:space="0" w:color="auto"/>
              </w:divBdr>
            </w:div>
            <w:div w:id="449976840">
              <w:marLeft w:val="0"/>
              <w:marRight w:val="0"/>
              <w:marTop w:val="0"/>
              <w:marBottom w:val="0"/>
              <w:divBdr>
                <w:top w:val="none" w:sz="0" w:space="0" w:color="auto"/>
                <w:left w:val="none" w:sz="0" w:space="0" w:color="auto"/>
                <w:bottom w:val="none" w:sz="0" w:space="0" w:color="auto"/>
                <w:right w:val="none" w:sz="0" w:space="0" w:color="auto"/>
              </w:divBdr>
            </w:div>
            <w:div w:id="1049183193">
              <w:marLeft w:val="0"/>
              <w:marRight w:val="0"/>
              <w:marTop w:val="0"/>
              <w:marBottom w:val="0"/>
              <w:divBdr>
                <w:top w:val="none" w:sz="0" w:space="0" w:color="auto"/>
                <w:left w:val="none" w:sz="0" w:space="0" w:color="auto"/>
                <w:bottom w:val="none" w:sz="0" w:space="0" w:color="auto"/>
                <w:right w:val="none" w:sz="0" w:space="0" w:color="auto"/>
              </w:divBdr>
            </w:div>
            <w:div w:id="1702779603">
              <w:marLeft w:val="0"/>
              <w:marRight w:val="0"/>
              <w:marTop w:val="0"/>
              <w:marBottom w:val="0"/>
              <w:divBdr>
                <w:top w:val="none" w:sz="0" w:space="0" w:color="auto"/>
                <w:left w:val="none" w:sz="0" w:space="0" w:color="auto"/>
                <w:bottom w:val="none" w:sz="0" w:space="0" w:color="auto"/>
                <w:right w:val="none" w:sz="0" w:space="0" w:color="auto"/>
              </w:divBdr>
            </w:div>
          </w:divsChild>
        </w:div>
        <w:div w:id="486020104">
          <w:marLeft w:val="0"/>
          <w:marRight w:val="0"/>
          <w:marTop w:val="0"/>
          <w:marBottom w:val="0"/>
          <w:divBdr>
            <w:top w:val="none" w:sz="0" w:space="0" w:color="auto"/>
            <w:left w:val="none" w:sz="0" w:space="0" w:color="auto"/>
            <w:bottom w:val="none" w:sz="0" w:space="0" w:color="auto"/>
            <w:right w:val="none" w:sz="0" w:space="0" w:color="auto"/>
          </w:divBdr>
          <w:divsChild>
            <w:div w:id="12845077">
              <w:marLeft w:val="0"/>
              <w:marRight w:val="0"/>
              <w:marTop w:val="0"/>
              <w:marBottom w:val="0"/>
              <w:divBdr>
                <w:top w:val="none" w:sz="0" w:space="0" w:color="auto"/>
                <w:left w:val="none" w:sz="0" w:space="0" w:color="auto"/>
                <w:bottom w:val="none" w:sz="0" w:space="0" w:color="auto"/>
                <w:right w:val="none" w:sz="0" w:space="0" w:color="auto"/>
              </w:divBdr>
            </w:div>
            <w:div w:id="85806358">
              <w:marLeft w:val="0"/>
              <w:marRight w:val="0"/>
              <w:marTop w:val="0"/>
              <w:marBottom w:val="0"/>
              <w:divBdr>
                <w:top w:val="none" w:sz="0" w:space="0" w:color="auto"/>
                <w:left w:val="none" w:sz="0" w:space="0" w:color="auto"/>
                <w:bottom w:val="none" w:sz="0" w:space="0" w:color="auto"/>
                <w:right w:val="none" w:sz="0" w:space="0" w:color="auto"/>
              </w:divBdr>
            </w:div>
            <w:div w:id="772555458">
              <w:marLeft w:val="0"/>
              <w:marRight w:val="0"/>
              <w:marTop w:val="0"/>
              <w:marBottom w:val="0"/>
              <w:divBdr>
                <w:top w:val="none" w:sz="0" w:space="0" w:color="auto"/>
                <w:left w:val="none" w:sz="0" w:space="0" w:color="auto"/>
                <w:bottom w:val="none" w:sz="0" w:space="0" w:color="auto"/>
                <w:right w:val="none" w:sz="0" w:space="0" w:color="auto"/>
              </w:divBdr>
            </w:div>
            <w:div w:id="1418673965">
              <w:marLeft w:val="0"/>
              <w:marRight w:val="0"/>
              <w:marTop w:val="0"/>
              <w:marBottom w:val="0"/>
              <w:divBdr>
                <w:top w:val="none" w:sz="0" w:space="0" w:color="auto"/>
                <w:left w:val="none" w:sz="0" w:space="0" w:color="auto"/>
                <w:bottom w:val="none" w:sz="0" w:space="0" w:color="auto"/>
                <w:right w:val="none" w:sz="0" w:space="0" w:color="auto"/>
              </w:divBdr>
            </w:div>
            <w:div w:id="1852065038">
              <w:marLeft w:val="0"/>
              <w:marRight w:val="0"/>
              <w:marTop w:val="0"/>
              <w:marBottom w:val="0"/>
              <w:divBdr>
                <w:top w:val="none" w:sz="0" w:space="0" w:color="auto"/>
                <w:left w:val="none" w:sz="0" w:space="0" w:color="auto"/>
                <w:bottom w:val="none" w:sz="0" w:space="0" w:color="auto"/>
                <w:right w:val="none" w:sz="0" w:space="0" w:color="auto"/>
              </w:divBdr>
            </w:div>
          </w:divsChild>
        </w:div>
        <w:div w:id="505243220">
          <w:marLeft w:val="0"/>
          <w:marRight w:val="0"/>
          <w:marTop w:val="0"/>
          <w:marBottom w:val="0"/>
          <w:divBdr>
            <w:top w:val="none" w:sz="0" w:space="0" w:color="auto"/>
            <w:left w:val="none" w:sz="0" w:space="0" w:color="auto"/>
            <w:bottom w:val="none" w:sz="0" w:space="0" w:color="auto"/>
            <w:right w:val="none" w:sz="0" w:space="0" w:color="auto"/>
          </w:divBdr>
          <w:divsChild>
            <w:div w:id="207573270">
              <w:marLeft w:val="0"/>
              <w:marRight w:val="0"/>
              <w:marTop w:val="0"/>
              <w:marBottom w:val="0"/>
              <w:divBdr>
                <w:top w:val="none" w:sz="0" w:space="0" w:color="auto"/>
                <w:left w:val="none" w:sz="0" w:space="0" w:color="auto"/>
                <w:bottom w:val="none" w:sz="0" w:space="0" w:color="auto"/>
                <w:right w:val="none" w:sz="0" w:space="0" w:color="auto"/>
              </w:divBdr>
            </w:div>
            <w:div w:id="1355157441">
              <w:marLeft w:val="0"/>
              <w:marRight w:val="0"/>
              <w:marTop w:val="0"/>
              <w:marBottom w:val="0"/>
              <w:divBdr>
                <w:top w:val="none" w:sz="0" w:space="0" w:color="auto"/>
                <w:left w:val="none" w:sz="0" w:space="0" w:color="auto"/>
                <w:bottom w:val="none" w:sz="0" w:space="0" w:color="auto"/>
                <w:right w:val="none" w:sz="0" w:space="0" w:color="auto"/>
              </w:divBdr>
            </w:div>
            <w:div w:id="1595358520">
              <w:marLeft w:val="0"/>
              <w:marRight w:val="0"/>
              <w:marTop w:val="0"/>
              <w:marBottom w:val="0"/>
              <w:divBdr>
                <w:top w:val="none" w:sz="0" w:space="0" w:color="auto"/>
                <w:left w:val="none" w:sz="0" w:space="0" w:color="auto"/>
                <w:bottom w:val="none" w:sz="0" w:space="0" w:color="auto"/>
                <w:right w:val="none" w:sz="0" w:space="0" w:color="auto"/>
              </w:divBdr>
            </w:div>
            <w:div w:id="1677271209">
              <w:marLeft w:val="0"/>
              <w:marRight w:val="0"/>
              <w:marTop w:val="0"/>
              <w:marBottom w:val="0"/>
              <w:divBdr>
                <w:top w:val="none" w:sz="0" w:space="0" w:color="auto"/>
                <w:left w:val="none" w:sz="0" w:space="0" w:color="auto"/>
                <w:bottom w:val="none" w:sz="0" w:space="0" w:color="auto"/>
                <w:right w:val="none" w:sz="0" w:space="0" w:color="auto"/>
              </w:divBdr>
            </w:div>
            <w:div w:id="2082556848">
              <w:marLeft w:val="0"/>
              <w:marRight w:val="0"/>
              <w:marTop w:val="0"/>
              <w:marBottom w:val="0"/>
              <w:divBdr>
                <w:top w:val="none" w:sz="0" w:space="0" w:color="auto"/>
                <w:left w:val="none" w:sz="0" w:space="0" w:color="auto"/>
                <w:bottom w:val="none" w:sz="0" w:space="0" w:color="auto"/>
                <w:right w:val="none" w:sz="0" w:space="0" w:color="auto"/>
              </w:divBdr>
            </w:div>
          </w:divsChild>
        </w:div>
        <w:div w:id="524488048">
          <w:marLeft w:val="0"/>
          <w:marRight w:val="0"/>
          <w:marTop w:val="0"/>
          <w:marBottom w:val="0"/>
          <w:divBdr>
            <w:top w:val="none" w:sz="0" w:space="0" w:color="auto"/>
            <w:left w:val="none" w:sz="0" w:space="0" w:color="auto"/>
            <w:bottom w:val="none" w:sz="0" w:space="0" w:color="auto"/>
            <w:right w:val="none" w:sz="0" w:space="0" w:color="auto"/>
          </w:divBdr>
          <w:divsChild>
            <w:div w:id="278679925">
              <w:marLeft w:val="0"/>
              <w:marRight w:val="0"/>
              <w:marTop w:val="0"/>
              <w:marBottom w:val="0"/>
              <w:divBdr>
                <w:top w:val="none" w:sz="0" w:space="0" w:color="auto"/>
                <w:left w:val="none" w:sz="0" w:space="0" w:color="auto"/>
                <w:bottom w:val="none" w:sz="0" w:space="0" w:color="auto"/>
                <w:right w:val="none" w:sz="0" w:space="0" w:color="auto"/>
              </w:divBdr>
            </w:div>
            <w:div w:id="498929412">
              <w:marLeft w:val="0"/>
              <w:marRight w:val="0"/>
              <w:marTop w:val="0"/>
              <w:marBottom w:val="0"/>
              <w:divBdr>
                <w:top w:val="none" w:sz="0" w:space="0" w:color="auto"/>
                <w:left w:val="none" w:sz="0" w:space="0" w:color="auto"/>
                <w:bottom w:val="none" w:sz="0" w:space="0" w:color="auto"/>
                <w:right w:val="none" w:sz="0" w:space="0" w:color="auto"/>
              </w:divBdr>
            </w:div>
            <w:div w:id="527910624">
              <w:marLeft w:val="0"/>
              <w:marRight w:val="0"/>
              <w:marTop w:val="0"/>
              <w:marBottom w:val="0"/>
              <w:divBdr>
                <w:top w:val="none" w:sz="0" w:space="0" w:color="auto"/>
                <w:left w:val="none" w:sz="0" w:space="0" w:color="auto"/>
                <w:bottom w:val="none" w:sz="0" w:space="0" w:color="auto"/>
                <w:right w:val="none" w:sz="0" w:space="0" w:color="auto"/>
              </w:divBdr>
            </w:div>
          </w:divsChild>
        </w:div>
        <w:div w:id="672293843">
          <w:marLeft w:val="0"/>
          <w:marRight w:val="0"/>
          <w:marTop w:val="0"/>
          <w:marBottom w:val="0"/>
          <w:divBdr>
            <w:top w:val="none" w:sz="0" w:space="0" w:color="auto"/>
            <w:left w:val="none" w:sz="0" w:space="0" w:color="auto"/>
            <w:bottom w:val="none" w:sz="0" w:space="0" w:color="auto"/>
            <w:right w:val="none" w:sz="0" w:space="0" w:color="auto"/>
          </w:divBdr>
        </w:div>
        <w:div w:id="754206802">
          <w:marLeft w:val="0"/>
          <w:marRight w:val="0"/>
          <w:marTop w:val="0"/>
          <w:marBottom w:val="0"/>
          <w:divBdr>
            <w:top w:val="none" w:sz="0" w:space="0" w:color="auto"/>
            <w:left w:val="none" w:sz="0" w:space="0" w:color="auto"/>
            <w:bottom w:val="none" w:sz="0" w:space="0" w:color="auto"/>
            <w:right w:val="none" w:sz="0" w:space="0" w:color="auto"/>
          </w:divBdr>
          <w:divsChild>
            <w:div w:id="506287059">
              <w:marLeft w:val="0"/>
              <w:marRight w:val="0"/>
              <w:marTop w:val="0"/>
              <w:marBottom w:val="0"/>
              <w:divBdr>
                <w:top w:val="none" w:sz="0" w:space="0" w:color="auto"/>
                <w:left w:val="none" w:sz="0" w:space="0" w:color="auto"/>
                <w:bottom w:val="none" w:sz="0" w:space="0" w:color="auto"/>
                <w:right w:val="none" w:sz="0" w:space="0" w:color="auto"/>
              </w:divBdr>
            </w:div>
            <w:div w:id="851182266">
              <w:marLeft w:val="0"/>
              <w:marRight w:val="0"/>
              <w:marTop w:val="0"/>
              <w:marBottom w:val="0"/>
              <w:divBdr>
                <w:top w:val="none" w:sz="0" w:space="0" w:color="auto"/>
                <w:left w:val="none" w:sz="0" w:space="0" w:color="auto"/>
                <w:bottom w:val="none" w:sz="0" w:space="0" w:color="auto"/>
                <w:right w:val="none" w:sz="0" w:space="0" w:color="auto"/>
              </w:divBdr>
            </w:div>
            <w:div w:id="876158709">
              <w:marLeft w:val="0"/>
              <w:marRight w:val="0"/>
              <w:marTop w:val="0"/>
              <w:marBottom w:val="0"/>
              <w:divBdr>
                <w:top w:val="none" w:sz="0" w:space="0" w:color="auto"/>
                <w:left w:val="none" w:sz="0" w:space="0" w:color="auto"/>
                <w:bottom w:val="none" w:sz="0" w:space="0" w:color="auto"/>
                <w:right w:val="none" w:sz="0" w:space="0" w:color="auto"/>
              </w:divBdr>
            </w:div>
            <w:div w:id="890459964">
              <w:marLeft w:val="0"/>
              <w:marRight w:val="0"/>
              <w:marTop w:val="0"/>
              <w:marBottom w:val="0"/>
              <w:divBdr>
                <w:top w:val="none" w:sz="0" w:space="0" w:color="auto"/>
                <w:left w:val="none" w:sz="0" w:space="0" w:color="auto"/>
                <w:bottom w:val="none" w:sz="0" w:space="0" w:color="auto"/>
                <w:right w:val="none" w:sz="0" w:space="0" w:color="auto"/>
              </w:divBdr>
            </w:div>
            <w:div w:id="1429890970">
              <w:marLeft w:val="0"/>
              <w:marRight w:val="0"/>
              <w:marTop w:val="0"/>
              <w:marBottom w:val="0"/>
              <w:divBdr>
                <w:top w:val="none" w:sz="0" w:space="0" w:color="auto"/>
                <w:left w:val="none" w:sz="0" w:space="0" w:color="auto"/>
                <w:bottom w:val="none" w:sz="0" w:space="0" w:color="auto"/>
                <w:right w:val="none" w:sz="0" w:space="0" w:color="auto"/>
              </w:divBdr>
            </w:div>
          </w:divsChild>
        </w:div>
        <w:div w:id="868033578">
          <w:marLeft w:val="0"/>
          <w:marRight w:val="0"/>
          <w:marTop w:val="0"/>
          <w:marBottom w:val="0"/>
          <w:divBdr>
            <w:top w:val="none" w:sz="0" w:space="0" w:color="auto"/>
            <w:left w:val="none" w:sz="0" w:space="0" w:color="auto"/>
            <w:bottom w:val="none" w:sz="0" w:space="0" w:color="auto"/>
            <w:right w:val="none" w:sz="0" w:space="0" w:color="auto"/>
          </w:divBdr>
          <w:divsChild>
            <w:div w:id="52893532">
              <w:marLeft w:val="0"/>
              <w:marRight w:val="0"/>
              <w:marTop w:val="0"/>
              <w:marBottom w:val="0"/>
              <w:divBdr>
                <w:top w:val="none" w:sz="0" w:space="0" w:color="auto"/>
                <w:left w:val="none" w:sz="0" w:space="0" w:color="auto"/>
                <w:bottom w:val="none" w:sz="0" w:space="0" w:color="auto"/>
                <w:right w:val="none" w:sz="0" w:space="0" w:color="auto"/>
              </w:divBdr>
            </w:div>
            <w:div w:id="216866722">
              <w:marLeft w:val="0"/>
              <w:marRight w:val="0"/>
              <w:marTop w:val="0"/>
              <w:marBottom w:val="0"/>
              <w:divBdr>
                <w:top w:val="none" w:sz="0" w:space="0" w:color="auto"/>
                <w:left w:val="none" w:sz="0" w:space="0" w:color="auto"/>
                <w:bottom w:val="none" w:sz="0" w:space="0" w:color="auto"/>
                <w:right w:val="none" w:sz="0" w:space="0" w:color="auto"/>
              </w:divBdr>
            </w:div>
            <w:div w:id="492569048">
              <w:marLeft w:val="0"/>
              <w:marRight w:val="0"/>
              <w:marTop w:val="0"/>
              <w:marBottom w:val="0"/>
              <w:divBdr>
                <w:top w:val="none" w:sz="0" w:space="0" w:color="auto"/>
                <w:left w:val="none" w:sz="0" w:space="0" w:color="auto"/>
                <w:bottom w:val="none" w:sz="0" w:space="0" w:color="auto"/>
                <w:right w:val="none" w:sz="0" w:space="0" w:color="auto"/>
              </w:divBdr>
            </w:div>
            <w:div w:id="748037306">
              <w:marLeft w:val="0"/>
              <w:marRight w:val="0"/>
              <w:marTop w:val="0"/>
              <w:marBottom w:val="0"/>
              <w:divBdr>
                <w:top w:val="none" w:sz="0" w:space="0" w:color="auto"/>
                <w:left w:val="none" w:sz="0" w:space="0" w:color="auto"/>
                <w:bottom w:val="none" w:sz="0" w:space="0" w:color="auto"/>
                <w:right w:val="none" w:sz="0" w:space="0" w:color="auto"/>
              </w:divBdr>
            </w:div>
            <w:div w:id="1811437238">
              <w:marLeft w:val="0"/>
              <w:marRight w:val="0"/>
              <w:marTop w:val="0"/>
              <w:marBottom w:val="0"/>
              <w:divBdr>
                <w:top w:val="none" w:sz="0" w:space="0" w:color="auto"/>
                <w:left w:val="none" w:sz="0" w:space="0" w:color="auto"/>
                <w:bottom w:val="none" w:sz="0" w:space="0" w:color="auto"/>
                <w:right w:val="none" w:sz="0" w:space="0" w:color="auto"/>
              </w:divBdr>
            </w:div>
          </w:divsChild>
        </w:div>
        <w:div w:id="904997109">
          <w:marLeft w:val="0"/>
          <w:marRight w:val="0"/>
          <w:marTop w:val="0"/>
          <w:marBottom w:val="0"/>
          <w:divBdr>
            <w:top w:val="none" w:sz="0" w:space="0" w:color="auto"/>
            <w:left w:val="none" w:sz="0" w:space="0" w:color="auto"/>
            <w:bottom w:val="none" w:sz="0" w:space="0" w:color="auto"/>
            <w:right w:val="none" w:sz="0" w:space="0" w:color="auto"/>
          </w:divBdr>
        </w:div>
        <w:div w:id="951979263">
          <w:marLeft w:val="0"/>
          <w:marRight w:val="0"/>
          <w:marTop w:val="0"/>
          <w:marBottom w:val="0"/>
          <w:divBdr>
            <w:top w:val="none" w:sz="0" w:space="0" w:color="auto"/>
            <w:left w:val="none" w:sz="0" w:space="0" w:color="auto"/>
            <w:bottom w:val="none" w:sz="0" w:space="0" w:color="auto"/>
            <w:right w:val="none" w:sz="0" w:space="0" w:color="auto"/>
          </w:divBdr>
          <w:divsChild>
            <w:div w:id="118577489">
              <w:marLeft w:val="0"/>
              <w:marRight w:val="0"/>
              <w:marTop w:val="0"/>
              <w:marBottom w:val="0"/>
              <w:divBdr>
                <w:top w:val="none" w:sz="0" w:space="0" w:color="auto"/>
                <w:left w:val="none" w:sz="0" w:space="0" w:color="auto"/>
                <w:bottom w:val="none" w:sz="0" w:space="0" w:color="auto"/>
                <w:right w:val="none" w:sz="0" w:space="0" w:color="auto"/>
              </w:divBdr>
            </w:div>
            <w:div w:id="452676721">
              <w:marLeft w:val="0"/>
              <w:marRight w:val="0"/>
              <w:marTop w:val="0"/>
              <w:marBottom w:val="0"/>
              <w:divBdr>
                <w:top w:val="none" w:sz="0" w:space="0" w:color="auto"/>
                <w:left w:val="none" w:sz="0" w:space="0" w:color="auto"/>
                <w:bottom w:val="none" w:sz="0" w:space="0" w:color="auto"/>
                <w:right w:val="none" w:sz="0" w:space="0" w:color="auto"/>
              </w:divBdr>
            </w:div>
            <w:div w:id="709915652">
              <w:marLeft w:val="0"/>
              <w:marRight w:val="0"/>
              <w:marTop w:val="0"/>
              <w:marBottom w:val="0"/>
              <w:divBdr>
                <w:top w:val="none" w:sz="0" w:space="0" w:color="auto"/>
                <w:left w:val="none" w:sz="0" w:space="0" w:color="auto"/>
                <w:bottom w:val="none" w:sz="0" w:space="0" w:color="auto"/>
                <w:right w:val="none" w:sz="0" w:space="0" w:color="auto"/>
              </w:divBdr>
            </w:div>
            <w:div w:id="1568030731">
              <w:marLeft w:val="0"/>
              <w:marRight w:val="0"/>
              <w:marTop w:val="0"/>
              <w:marBottom w:val="0"/>
              <w:divBdr>
                <w:top w:val="none" w:sz="0" w:space="0" w:color="auto"/>
                <w:left w:val="none" w:sz="0" w:space="0" w:color="auto"/>
                <w:bottom w:val="none" w:sz="0" w:space="0" w:color="auto"/>
                <w:right w:val="none" w:sz="0" w:space="0" w:color="auto"/>
              </w:divBdr>
            </w:div>
            <w:div w:id="1825124256">
              <w:marLeft w:val="0"/>
              <w:marRight w:val="0"/>
              <w:marTop w:val="0"/>
              <w:marBottom w:val="0"/>
              <w:divBdr>
                <w:top w:val="none" w:sz="0" w:space="0" w:color="auto"/>
                <w:left w:val="none" w:sz="0" w:space="0" w:color="auto"/>
                <w:bottom w:val="none" w:sz="0" w:space="0" w:color="auto"/>
                <w:right w:val="none" w:sz="0" w:space="0" w:color="auto"/>
              </w:divBdr>
            </w:div>
          </w:divsChild>
        </w:div>
        <w:div w:id="965433134">
          <w:marLeft w:val="0"/>
          <w:marRight w:val="0"/>
          <w:marTop w:val="0"/>
          <w:marBottom w:val="0"/>
          <w:divBdr>
            <w:top w:val="none" w:sz="0" w:space="0" w:color="auto"/>
            <w:left w:val="none" w:sz="0" w:space="0" w:color="auto"/>
            <w:bottom w:val="none" w:sz="0" w:space="0" w:color="auto"/>
            <w:right w:val="none" w:sz="0" w:space="0" w:color="auto"/>
          </w:divBdr>
          <w:divsChild>
            <w:div w:id="422996138">
              <w:marLeft w:val="0"/>
              <w:marRight w:val="0"/>
              <w:marTop w:val="0"/>
              <w:marBottom w:val="0"/>
              <w:divBdr>
                <w:top w:val="none" w:sz="0" w:space="0" w:color="auto"/>
                <w:left w:val="none" w:sz="0" w:space="0" w:color="auto"/>
                <w:bottom w:val="none" w:sz="0" w:space="0" w:color="auto"/>
                <w:right w:val="none" w:sz="0" w:space="0" w:color="auto"/>
              </w:divBdr>
            </w:div>
            <w:div w:id="697436441">
              <w:marLeft w:val="0"/>
              <w:marRight w:val="0"/>
              <w:marTop w:val="0"/>
              <w:marBottom w:val="0"/>
              <w:divBdr>
                <w:top w:val="none" w:sz="0" w:space="0" w:color="auto"/>
                <w:left w:val="none" w:sz="0" w:space="0" w:color="auto"/>
                <w:bottom w:val="none" w:sz="0" w:space="0" w:color="auto"/>
                <w:right w:val="none" w:sz="0" w:space="0" w:color="auto"/>
              </w:divBdr>
            </w:div>
            <w:div w:id="1075660533">
              <w:marLeft w:val="0"/>
              <w:marRight w:val="0"/>
              <w:marTop w:val="0"/>
              <w:marBottom w:val="0"/>
              <w:divBdr>
                <w:top w:val="none" w:sz="0" w:space="0" w:color="auto"/>
                <w:left w:val="none" w:sz="0" w:space="0" w:color="auto"/>
                <w:bottom w:val="none" w:sz="0" w:space="0" w:color="auto"/>
                <w:right w:val="none" w:sz="0" w:space="0" w:color="auto"/>
              </w:divBdr>
            </w:div>
            <w:div w:id="1550919970">
              <w:marLeft w:val="0"/>
              <w:marRight w:val="0"/>
              <w:marTop w:val="0"/>
              <w:marBottom w:val="0"/>
              <w:divBdr>
                <w:top w:val="none" w:sz="0" w:space="0" w:color="auto"/>
                <w:left w:val="none" w:sz="0" w:space="0" w:color="auto"/>
                <w:bottom w:val="none" w:sz="0" w:space="0" w:color="auto"/>
                <w:right w:val="none" w:sz="0" w:space="0" w:color="auto"/>
              </w:divBdr>
            </w:div>
            <w:div w:id="1870532527">
              <w:marLeft w:val="0"/>
              <w:marRight w:val="0"/>
              <w:marTop w:val="0"/>
              <w:marBottom w:val="0"/>
              <w:divBdr>
                <w:top w:val="none" w:sz="0" w:space="0" w:color="auto"/>
                <w:left w:val="none" w:sz="0" w:space="0" w:color="auto"/>
                <w:bottom w:val="none" w:sz="0" w:space="0" w:color="auto"/>
                <w:right w:val="none" w:sz="0" w:space="0" w:color="auto"/>
              </w:divBdr>
            </w:div>
          </w:divsChild>
        </w:div>
        <w:div w:id="968389750">
          <w:marLeft w:val="0"/>
          <w:marRight w:val="0"/>
          <w:marTop w:val="0"/>
          <w:marBottom w:val="0"/>
          <w:divBdr>
            <w:top w:val="none" w:sz="0" w:space="0" w:color="auto"/>
            <w:left w:val="none" w:sz="0" w:space="0" w:color="auto"/>
            <w:bottom w:val="none" w:sz="0" w:space="0" w:color="auto"/>
            <w:right w:val="none" w:sz="0" w:space="0" w:color="auto"/>
          </w:divBdr>
          <w:divsChild>
            <w:div w:id="89400753">
              <w:marLeft w:val="0"/>
              <w:marRight w:val="0"/>
              <w:marTop w:val="0"/>
              <w:marBottom w:val="0"/>
              <w:divBdr>
                <w:top w:val="none" w:sz="0" w:space="0" w:color="auto"/>
                <w:left w:val="none" w:sz="0" w:space="0" w:color="auto"/>
                <w:bottom w:val="none" w:sz="0" w:space="0" w:color="auto"/>
                <w:right w:val="none" w:sz="0" w:space="0" w:color="auto"/>
              </w:divBdr>
            </w:div>
            <w:div w:id="438839257">
              <w:marLeft w:val="0"/>
              <w:marRight w:val="0"/>
              <w:marTop w:val="0"/>
              <w:marBottom w:val="0"/>
              <w:divBdr>
                <w:top w:val="none" w:sz="0" w:space="0" w:color="auto"/>
                <w:left w:val="none" w:sz="0" w:space="0" w:color="auto"/>
                <w:bottom w:val="none" w:sz="0" w:space="0" w:color="auto"/>
                <w:right w:val="none" w:sz="0" w:space="0" w:color="auto"/>
              </w:divBdr>
            </w:div>
            <w:div w:id="1760326030">
              <w:marLeft w:val="0"/>
              <w:marRight w:val="0"/>
              <w:marTop w:val="0"/>
              <w:marBottom w:val="0"/>
              <w:divBdr>
                <w:top w:val="none" w:sz="0" w:space="0" w:color="auto"/>
                <w:left w:val="none" w:sz="0" w:space="0" w:color="auto"/>
                <w:bottom w:val="none" w:sz="0" w:space="0" w:color="auto"/>
                <w:right w:val="none" w:sz="0" w:space="0" w:color="auto"/>
              </w:divBdr>
            </w:div>
            <w:div w:id="1804350224">
              <w:marLeft w:val="0"/>
              <w:marRight w:val="0"/>
              <w:marTop w:val="0"/>
              <w:marBottom w:val="0"/>
              <w:divBdr>
                <w:top w:val="none" w:sz="0" w:space="0" w:color="auto"/>
                <w:left w:val="none" w:sz="0" w:space="0" w:color="auto"/>
                <w:bottom w:val="none" w:sz="0" w:space="0" w:color="auto"/>
                <w:right w:val="none" w:sz="0" w:space="0" w:color="auto"/>
              </w:divBdr>
            </w:div>
            <w:div w:id="1893350005">
              <w:marLeft w:val="0"/>
              <w:marRight w:val="0"/>
              <w:marTop w:val="0"/>
              <w:marBottom w:val="0"/>
              <w:divBdr>
                <w:top w:val="none" w:sz="0" w:space="0" w:color="auto"/>
                <w:left w:val="none" w:sz="0" w:space="0" w:color="auto"/>
                <w:bottom w:val="none" w:sz="0" w:space="0" w:color="auto"/>
                <w:right w:val="none" w:sz="0" w:space="0" w:color="auto"/>
              </w:divBdr>
            </w:div>
          </w:divsChild>
        </w:div>
        <w:div w:id="1025715776">
          <w:marLeft w:val="0"/>
          <w:marRight w:val="0"/>
          <w:marTop w:val="0"/>
          <w:marBottom w:val="0"/>
          <w:divBdr>
            <w:top w:val="none" w:sz="0" w:space="0" w:color="auto"/>
            <w:left w:val="none" w:sz="0" w:space="0" w:color="auto"/>
            <w:bottom w:val="none" w:sz="0" w:space="0" w:color="auto"/>
            <w:right w:val="none" w:sz="0" w:space="0" w:color="auto"/>
          </w:divBdr>
        </w:div>
        <w:div w:id="1098675838">
          <w:marLeft w:val="0"/>
          <w:marRight w:val="0"/>
          <w:marTop w:val="0"/>
          <w:marBottom w:val="0"/>
          <w:divBdr>
            <w:top w:val="none" w:sz="0" w:space="0" w:color="auto"/>
            <w:left w:val="none" w:sz="0" w:space="0" w:color="auto"/>
            <w:bottom w:val="none" w:sz="0" w:space="0" w:color="auto"/>
            <w:right w:val="none" w:sz="0" w:space="0" w:color="auto"/>
          </w:divBdr>
        </w:div>
        <w:div w:id="1099523382">
          <w:marLeft w:val="0"/>
          <w:marRight w:val="0"/>
          <w:marTop w:val="0"/>
          <w:marBottom w:val="0"/>
          <w:divBdr>
            <w:top w:val="none" w:sz="0" w:space="0" w:color="auto"/>
            <w:left w:val="none" w:sz="0" w:space="0" w:color="auto"/>
            <w:bottom w:val="none" w:sz="0" w:space="0" w:color="auto"/>
            <w:right w:val="none" w:sz="0" w:space="0" w:color="auto"/>
          </w:divBdr>
        </w:div>
        <w:div w:id="1163355810">
          <w:marLeft w:val="0"/>
          <w:marRight w:val="0"/>
          <w:marTop w:val="0"/>
          <w:marBottom w:val="0"/>
          <w:divBdr>
            <w:top w:val="none" w:sz="0" w:space="0" w:color="auto"/>
            <w:left w:val="none" w:sz="0" w:space="0" w:color="auto"/>
            <w:bottom w:val="none" w:sz="0" w:space="0" w:color="auto"/>
            <w:right w:val="none" w:sz="0" w:space="0" w:color="auto"/>
          </w:divBdr>
          <w:divsChild>
            <w:div w:id="1142041843">
              <w:marLeft w:val="0"/>
              <w:marRight w:val="0"/>
              <w:marTop w:val="0"/>
              <w:marBottom w:val="0"/>
              <w:divBdr>
                <w:top w:val="none" w:sz="0" w:space="0" w:color="auto"/>
                <w:left w:val="none" w:sz="0" w:space="0" w:color="auto"/>
                <w:bottom w:val="none" w:sz="0" w:space="0" w:color="auto"/>
                <w:right w:val="none" w:sz="0" w:space="0" w:color="auto"/>
              </w:divBdr>
            </w:div>
            <w:div w:id="1190728143">
              <w:marLeft w:val="0"/>
              <w:marRight w:val="0"/>
              <w:marTop w:val="0"/>
              <w:marBottom w:val="0"/>
              <w:divBdr>
                <w:top w:val="none" w:sz="0" w:space="0" w:color="auto"/>
                <w:left w:val="none" w:sz="0" w:space="0" w:color="auto"/>
                <w:bottom w:val="none" w:sz="0" w:space="0" w:color="auto"/>
                <w:right w:val="none" w:sz="0" w:space="0" w:color="auto"/>
              </w:divBdr>
            </w:div>
            <w:div w:id="1263495802">
              <w:marLeft w:val="0"/>
              <w:marRight w:val="0"/>
              <w:marTop w:val="0"/>
              <w:marBottom w:val="0"/>
              <w:divBdr>
                <w:top w:val="none" w:sz="0" w:space="0" w:color="auto"/>
                <w:left w:val="none" w:sz="0" w:space="0" w:color="auto"/>
                <w:bottom w:val="none" w:sz="0" w:space="0" w:color="auto"/>
                <w:right w:val="none" w:sz="0" w:space="0" w:color="auto"/>
              </w:divBdr>
            </w:div>
            <w:div w:id="1599093950">
              <w:marLeft w:val="0"/>
              <w:marRight w:val="0"/>
              <w:marTop w:val="0"/>
              <w:marBottom w:val="0"/>
              <w:divBdr>
                <w:top w:val="none" w:sz="0" w:space="0" w:color="auto"/>
                <w:left w:val="none" w:sz="0" w:space="0" w:color="auto"/>
                <w:bottom w:val="none" w:sz="0" w:space="0" w:color="auto"/>
                <w:right w:val="none" w:sz="0" w:space="0" w:color="auto"/>
              </w:divBdr>
            </w:div>
            <w:div w:id="2009551689">
              <w:marLeft w:val="0"/>
              <w:marRight w:val="0"/>
              <w:marTop w:val="0"/>
              <w:marBottom w:val="0"/>
              <w:divBdr>
                <w:top w:val="none" w:sz="0" w:space="0" w:color="auto"/>
                <w:left w:val="none" w:sz="0" w:space="0" w:color="auto"/>
                <w:bottom w:val="none" w:sz="0" w:space="0" w:color="auto"/>
                <w:right w:val="none" w:sz="0" w:space="0" w:color="auto"/>
              </w:divBdr>
            </w:div>
          </w:divsChild>
        </w:div>
        <w:div w:id="1211579277">
          <w:marLeft w:val="0"/>
          <w:marRight w:val="0"/>
          <w:marTop w:val="0"/>
          <w:marBottom w:val="0"/>
          <w:divBdr>
            <w:top w:val="none" w:sz="0" w:space="0" w:color="auto"/>
            <w:left w:val="none" w:sz="0" w:space="0" w:color="auto"/>
            <w:bottom w:val="none" w:sz="0" w:space="0" w:color="auto"/>
            <w:right w:val="none" w:sz="0" w:space="0" w:color="auto"/>
          </w:divBdr>
          <w:divsChild>
            <w:div w:id="103039367">
              <w:marLeft w:val="0"/>
              <w:marRight w:val="0"/>
              <w:marTop w:val="0"/>
              <w:marBottom w:val="0"/>
              <w:divBdr>
                <w:top w:val="none" w:sz="0" w:space="0" w:color="auto"/>
                <w:left w:val="none" w:sz="0" w:space="0" w:color="auto"/>
                <w:bottom w:val="none" w:sz="0" w:space="0" w:color="auto"/>
                <w:right w:val="none" w:sz="0" w:space="0" w:color="auto"/>
              </w:divBdr>
            </w:div>
            <w:div w:id="201095918">
              <w:marLeft w:val="0"/>
              <w:marRight w:val="0"/>
              <w:marTop w:val="0"/>
              <w:marBottom w:val="0"/>
              <w:divBdr>
                <w:top w:val="none" w:sz="0" w:space="0" w:color="auto"/>
                <w:left w:val="none" w:sz="0" w:space="0" w:color="auto"/>
                <w:bottom w:val="none" w:sz="0" w:space="0" w:color="auto"/>
                <w:right w:val="none" w:sz="0" w:space="0" w:color="auto"/>
              </w:divBdr>
            </w:div>
            <w:div w:id="476606225">
              <w:marLeft w:val="0"/>
              <w:marRight w:val="0"/>
              <w:marTop w:val="0"/>
              <w:marBottom w:val="0"/>
              <w:divBdr>
                <w:top w:val="none" w:sz="0" w:space="0" w:color="auto"/>
                <w:left w:val="none" w:sz="0" w:space="0" w:color="auto"/>
                <w:bottom w:val="none" w:sz="0" w:space="0" w:color="auto"/>
                <w:right w:val="none" w:sz="0" w:space="0" w:color="auto"/>
              </w:divBdr>
            </w:div>
            <w:div w:id="961958809">
              <w:marLeft w:val="0"/>
              <w:marRight w:val="0"/>
              <w:marTop w:val="0"/>
              <w:marBottom w:val="0"/>
              <w:divBdr>
                <w:top w:val="none" w:sz="0" w:space="0" w:color="auto"/>
                <w:left w:val="none" w:sz="0" w:space="0" w:color="auto"/>
                <w:bottom w:val="none" w:sz="0" w:space="0" w:color="auto"/>
                <w:right w:val="none" w:sz="0" w:space="0" w:color="auto"/>
              </w:divBdr>
            </w:div>
            <w:div w:id="1569799643">
              <w:marLeft w:val="0"/>
              <w:marRight w:val="0"/>
              <w:marTop w:val="0"/>
              <w:marBottom w:val="0"/>
              <w:divBdr>
                <w:top w:val="none" w:sz="0" w:space="0" w:color="auto"/>
                <w:left w:val="none" w:sz="0" w:space="0" w:color="auto"/>
                <w:bottom w:val="none" w:sz="0" w:space="0" w:color="auto"/>
                <w:right w:val="none" w:sz="0" w:space="0" w:color="auto"/>
              </w:divBdr>
            </w:div>
          </w:divsChild>
        </w:div>
        <w:div w:id="1244073086">
          <w:marLeft w:val="0"/>
          <w:marRight w:val="0"/>
          <w:marTop w:val="0"/>
          <w:marBottom w:val="0"/>
          <w:divBdr>
            <w:top w:val="none" w:sz="0" w:space="0" w:color="auto"/>
            <w:left w:val="none" w:sz="0" w:space="0" w:color="auto"/>
            <w:bottom w:val="none" w:sz="0" w:space="0" w:color="auto"/>
            <w:right w:val="none" w:sz="0" w:space="0" w:color="auto"/>
          </w:divBdr>
        </w:div>
        <w:div w:id="1315262052">
          <w:marLeft w:val="0"/>
          <w:marRight w:val="0"/>
          <w:marTop w:val="0"/>
          <w:marBottom w:val="0"/>
          <w:divBdr>
            <w:top w:val="none" w:sz="0" w:space="0" w:color="auto"/>
            <w:left w:val="none" w:sz="0" w:space="0" w:color="auto"/>
            <w:bottom w:val="none" w:sz="0" w:space="0" w:color="auto"/>
            <w:right w:val="none" w:sz="0" w:space="0" w:color="auto"/>
          </w:divBdr>
          <w:divsChild>
            <w:div w:id="19667680">
              <w:marLeft w:val="0"/>
              <w:marRight w:val="0"/>
              <w:marTop w:val="0"/>
              <w:marBottom w:val="0"/>
              <w:divBdr>
                <w:top w:val="none" w:sz="0" w:space="0" w:color="auto"/>
                <w:left w:val="none" w:sz="0" w:space="0" w:color="auto"/>
                <w:bottom w:val="none" w:sz="0" w:space="0" w:color="auto"/>
                <w:right w:val="none" w:sz="0" w:space="0" w:color="auto"/>
              </w:divBdr>
            </w:div>
            <w:div w:id="398940657">
              <w:marLeft w:val="0"/>
              <w:marRight w:val="0"/>
              <w:marTop w:val="0"/>
              <w:marBottom w:val="0"/>
              <w:divBdr>
                <w:top w:val="none" w:sz="0" w:space="0" w:color="auto"/>
                <w:left w:val="none" w:sz="0" w:space="0" w:color="auto"/>
                <w:bottom w:val="none" w:sz="0" w:space="0" w:color="auto"/>
                <w:right w:val="none" w:sz="0" w:space="0" w:color="auto"/>
              </w:divBdr>
            </w:div>
            <w:div w:id="612639008">
              <w:marLeft w:val="0"/>
              <w:marRight w:val="0"/>
              <w:marTop w:val="0"/>
              <w:marBottom w:val="0"/>
              <w:divBdr>
                <w:top w:val="none" w:sz="0" w:space="0" w:color="auto"/>
                <w:left w:val="none" w:sz="0" w:space="0" w:color="auto"/>
                <w:bottom w:val="none" w:sz="0" w:space="0" w:color="auto"/>
                <w:right w:val="none" w:sz="0" w:space="0" w:color="auto"/>
              </w:divBdr>
            </w:div>
            <w:div w:id="1208418916">
              <w:marLeft w:val="0"/>
              <w:marRight w:val="0"/>
              <w:marTop w:val="0"/>
              <w:marBottom w:val="0"/>
              <w:divBdr>
                <w:top w:val="none" w:sz="0" w:space="0" w:color="auto"/>
                <w:left w:val="none" w:sz="0" w:space="0" w:color="auto"/>
                <w:bottom w:val="none" w:sz="0" w:space="0" w:color="auto"/>
                <w:right w:val="none" w:sz="0" w:space="0" w:color="auto"/>
              </w:divBdr>
            </w:div>
            <w:div w:id="1300384306">
              <w:marLeft w:val="0"/>
              <w:marRight w:val="0"/>
              <w:marTop w:val="0"/>
              <w:marBottom w:val="0"/>
              <w:divBdr>
                <w:top w:val="none" w:sz="0" w:space="0" w:color="auto"/>
                <w:left w:val="none" w:sz="0" w:space="0" w:color="auto"/>
                <w:bottom w:val="none" w:sz="0" w:space="0" w:color="auto"/>
                <w:right w:val="none" w:sz="0" w:space="0" w:color="auto"/>
              </w:divBdr>
            </w:div>
          </w:divsChild>
        </w:div>
        <w:div w:id="1510557494">
          <w:marLeft w:val="0"/>
          <w:marRight w:val="0"/>
          <w:marTop w:val="0"/>
          <w:marBottom w:val="0"/>
          <w:divBdr>
            <w:top w:val="none" w:sz="0" w:space="0" w:color="auto"/>
            <w:left w:val="none" w:sz="0" w:space="0" w:color="auto"/>
            <w:bottom w:val="none" w:sz="0" w:space="0" w:color="auto"/>
            <w:right w:val="none" w:sz="0" w:space="0" w:color="auto"/>
          </w:divBdr>
          <w:divsChild>
            <w:div w:id="863321952">
              <w:marLeft w:val="0"/>
              <w:marRight w:val="0"/>
              <w:marTop w:val="0"/>
              <w:marBottom w:val="0"/>
              <w:divBdr>
                <w:top w:val="none" w:sz="0" w:space="0" w:color="auto"/>
                <w:left w:val="none" w:sz="0" w:space="0" w:color="auto"/>
                <w:bottom w:val="none" w:sz="0" w:space="0" w:color="auto"/>
                <w:right w:val="none" w:sz="0" w:space="0" w:color="auto"/>
              </w:divBdr>
            </w:div>
            <w:div w:id="1447770489">
              <w:marLeft w:val="0"/>
              <w:marRight w:val="0"/>
              <w:marTop w:val="0"/>
              <w:marBottom w:val="0"/>
              <w:divBdr>
                <w:top w:val="none" w:sz="0" w:space="0" w:color="auto"/>
                <w:left w:val="none" w:sz="0" w:space="0" w:color="auto"/>
                <w:bottom w:val="none" w:sz="0" w:space="0" w:color="auto"/>
                <w:right w:val="none" w:sz="0" w:space="0" w:color="auto"/>
              </w:divBdr>
            </w:div>
            <w:div w:id="1655990049">
              <w:marLeft w:val="0"/>
              <w:marRight w:val="0"/>
              <w:marTop w:val="0"/>
              <w:marBottom w:val="0"/>
              <w:divBdr>
                <w:top w:val="none" w:sz="0" w:space="0" w:color="auto"/>
                <w:left w:val="none" w:sz="0" w:space="0" w:color="auto"/>
                <w:bottom w:val="none" w:sz="0" w:space="0" w:color="auto"/>
                <w:right w:val="none" w:sz="0" w:space="0" w:color="auto"/>
              </w:divBdr>
            </w:div>
            <w:div w:id="1872260899">
              <w:marLeft w:val="0"/>
              <w:marRight w:val="0"/>
              <w:marTop w:val="0"/>
              <w:marBottom w:val="0"/>
              <w:divBdr>
                <w:top w:val="none" w:sz="0" w:space="0" w:color="auto"/>
                <w:left w:val="none" w:sz="0" w:space="0" w:color="auto"/>
                <w:bottom w:val="none" w:sz="0" w:space="0" w:color="auto"/>
                <w:right w:val="none" w:sz="0" w:space="0" w:color="auto"/>
              </w:divBdr>
            </w:div>
            <w:div w:id="1923489129">
              <w:marLeft w:val="0"/>
              <w:marRight w:val="0"/>
              <w:marTop w:val="0"/>
              <w:marBottom w:val="0"/>
              <w:divBdr>
                <w:top w:val="none" w:sz="0" w:space="0" w:color="auto"/>
                <w:left w:val="none" w:sz="0" w:space="0" w:color="auto"/>
                <w:bottom w:val="none" w:sz="0" w:space="0" w:color="auto"/>
                <w:right w:val="none" w:sz="0" w:space="0" w:color="auto"/>
              </w:divBdr>
            </w:div>
          </w:divsChild>
        </w:div>
        <w:div w:id="1531525780">
          <w:marLeft w:val="0"/>
          <w:marRight w:val="0"/>
          <w:marTop w:val="0"/>
          <w:marBottom w:val="0"/>
          <w:divBdr>
            <w:top w:val="none" w:sz="0" w:space="0" w:color="auto"/>
            <w:left w:val="none" w:sz="0" w:space="0" w:color="auto"/>
            <w:bottom w:val="none" w:sz="0" w:space="0" w:color="auto"/>
            <w:right w:val="none" w:sz="0" w:space="0" w:color="auto"/>
          </w:divBdr>
          <w:divsChild>
            <w:div w:id="410008695">
              <w:marLeft w:val="0"/>
              <w:marRight w:val="0"/>
              <w:marTop w:val="0"/>
              <w:marBottom w:val="0"/>
              <w:divBdr>
                <w:top w:val="none" w:sz="0" w:space="0" w:color="auto"/>
                <w:left w:val="none" w:sz="0" w:space="0" w:color="auto"/>
                <w:bottom w:val="none" w:sz="0" w:space="0" w:color="auto"/>
                <w:right w:val="none" w:sz="0" w:space="0" w:color="auto"/>
              </w:divBdr>
            </w:div>
            <w:div w:id="591202632">
              <w:marLeft w:val="0"/>
              <w:marRight w:val="0"/>
              <w:marTop w:val="0"/>
              <w:marBottom w:val="0"/>
              <w:divBdr>
                <w:top w:val="none" w:sz="0" w:space="0" w:color="auto"/>
                <w:left w:val="none" w:sz="0" w:space="0" w:color="auto"/>
                <w:bottom w:val="none" w:sz="0" w:space="0" w:color="auto"/>
                <w:right w:val="none" w:sz="0" w:space="0" w:color="auto"/>
              </w:divBdr>
            </w:div>
            <w:div w:id="1055197570">
              <w:marLeft w:val="0"/>
              <w:marRight w:val="0"/>
              <w:marTop w:val="0"/>
              <w:marBottom w:val="0"/>
              <w:divBdr>
                <w:top w:val="none" w:sz="0" w:space="0" w:color="auto"/>
                <w:left w:val="none" w:sz="0" w:space="0" w:color="auto"/>
                <w:bottom w:val="none" w:sz="0" w:space="0" w:color="auto"/>
                <w:right w:val="none" w:sz="0" w:space="0" w:color="auto"/>
              </w:divBdr>
            </w:div>
            <w:div w:id="1159150369">
              <w:marLeft w:val="0"/>
              <w:marRight w:val="0"/>
              <w:marTop w:val="0"/>
              <w:marBottom w:val="0"/>
              <w:divBdr>
                <w:top w:val="none" w:sz="0" w:space="0" w:color="auto"/>
                <w:left w:val="none" w:sz="0" w:space="0" w:color="auto"/>
                <w:bottom w:val="none" w:sz="0" w:space="0" w:color="auto"/>
                <w:right w:val="none" w:sz="0" w:space="0" w:color="auto"/>
              </w:divBdr>
            </w:div>
            <w:div w:id="1356347707">
              <w:marLeft w:val="0"/>
              <w:marRight w:val="0"/>
              <w:marTop w:val="0"/>
              <w:marBottom w:val="0"/>
              <w:divBdr>
                <w:top w:val="none" w:sz="0" w:space="0" w:color="auto"/>
                <w:left w:val="none" w:sz="0" w:space="0" w:color="auto"/>
                <w:bottom w:val="none" w:sz="0" w:space="0" w:color="auto"/>
                <w:right w:val="none" w:sz="0" w:space="0" w:color="auto"/>
              </w:divBdr>
            </w:div>
          </w:divsChild>
        </w:div>
        <w:div w:id="1541746843">
          <w:marLeft w:val="0"/>
          <w:marRight w:val="0"/>
          <w:marTop w:val="0"/>
          <w:marBottom w:val="0"/>
          <w:divBdr>
            <w:top w:val="none" w:sz="0" w:space="0" w:color="auto"/>
            <w:left w:val="none" w:sz="0" w:space="0" w:color="auto"/>
            <w:bottom w:val="none" w:sz="0" w:space="0" w:color="auto"/>
            <w:right w:val="none" w:sz="0" w:space="0" w:color="auto"/>
          </w:divBdr>
        </w:div>
        <w:div w:id="1754623344">
          <w:marLeft w:val="0"/>
          <w:marRight w:val="0"/>
          <w:marTop w:val="0"/>
          <w:marBottom w:val="0"/>
          <w:divBdr>
            <w:top w:val="none" w:sz="0" w:space="0" w:color="auto"/>
            <w:left w:val="none" w:sz="0" w:space="0" w:color="auto"/>
            <w:bottom w:val="none" w:sz="0" w:space="0" w:color="auto"/>
            <w:right w:val="none" w:sz="0" w:space="0" w:color="auto"/>
          </w:divBdr>
        </w:div>
        <w:div w:id="1811707372">
          <w:marLeft w:val="0"/>
          <w:marRight w:val="0"/>
          <w:marTop w:val="0"/>
          <w:marBottom w:val="0"/>
          <w:divBdr>
            <w:top w:val="none" w:sz="0" w:space="0" w:color="auto"/>
            <w:left w:val="none" w:sz="0" w:space="0" w:color="auto"/>
            <w:bottom w:val="none" w:sz="0" w:space="0" w:color="auto"/>
            <w:right w:val="none" w:sz="0" w:space="0" w:color="auto"/>
          </w:divBdr>
        </w:div>
        <w:div w:id="1831941465">
          <w:marLeft w:val="0"/>
          <w:marRight w:val="0"/>
          <w:marTop w:val="0"/>
          <w:marBottom w:val="0"/>
          <w:divBdr>
            <w:top w:val="none" w:sz="0" w:space="0" w:color="auto"/>
            <w:left w:val="none" w:sz="0" w:space="0" w:color="auto"/>
            <w:bottom w:val="none" w:sz="0" w:space="0" w:color="auto"/>
            <w:right w:val="none" w:sz="0" w:space="0" w:color="auto"/>
          </w:divBdr>
          <w:divsChild>
            <w:div w:id="401022641">
              <w:marLeft w:val="0"/>
              <w:marRight w:val="0"/>
              <w:marTop w:val="0"/>
              <w:marBottom w:val="0"/>
              <w:divBdr>
                <w:top w:val="none" w:sz="0" w:space="0" w:color="auto"/>
                <w:left w:val="none" w:sz="0" w:space="0" w:color="auto"/>
                <w:bottom w:val="none" w:sz="0" w:space="0" w:color="auto"/>
                <w:right w:val="none" w:sz="0" w:space="0" w:color="auto"/>
              </w:divBdr>
            </w:div>
            <w:div w:id="783036441">
              <w:marLeft w:val="0"/>
              <w:marRight w:val="0"/>
              <w:marTop w:val="0"/>
              <w:marBottom w:val="0"/>
              <w:divBdr>
                <w:top w:val="none" w:sz="0" w:space="0" w:color="auto"/>
                <w:left w:val="none" w:sz="0" w:space="0" w:color="auto"/>
                <w:bottom w:val="none" w:sz="0" w:space="0" w:color="auto"/>
                <w:right w:val="none" w:sz="0" w:space="0" w:color="auto"/>
              </w:divBdr>
            </w:div>
            <w:div w:id="1070343630">
              <w:marLeft w:val="0"/>
              <w:marRight w:val="0"/>
              <w:marTop w:val="0"/>
              <w:marBottom w:val="0"/>
              <w:divBdr>
                <w:top w:val="none" w:sz="0" w:space="0" w:color="auto"/>
                <w:left w:val="none" w:sz="0" w:space="0" w:color="auto"/>
                <w:bottom w:val="none" w:sz="0" w:space="0" w:color="auto"/>
                <w:right w:val="none" w:sz="0" w:space="0" w:color="auto"/>
              </w:divBdr>
            </w:div>
            <w:div w:id="1595867431">
              <w:marLeft w:val="0"/>
              <w:marRight w:val="0"/>
              <w:marTop w:val="0"/>
              <w:marBottom w:val="0"/>
              <w:divBdr>
                <w:top w:val="none" w:sz="0" w:space="0" w:color="auto"/>
                <w:left w:val="none" w:sz="0" w:space="0" w:color="auto"/>
                <w:bottom w:val="none" w:sz="0" w:space="0" w:color="auto"/>
                <w:right w:val="none" w:sz="0" w:space="0" w:color="auto"/>
              </w:divBdr>
            </w:div>
            <w:div w:id="1953054122">
              <w:marLeft w:val="0"/>
              <w:marRight w:val="0"/>
              <w:marTop w:val="0"/>
              <w:marBottom w:val="0"/>
              <w:divBdr>
                <w:top w:val="none" w:sz="0" w:space="0" w:color="auto"/>
                <w:left w:val="none" w:sz="0" w:space="0" w:color="auto"/>
                <w:bottom w:val="none" w:sz="0" w:space="0" w:color="auto"/>
                <w:right w:val="none" w:sz="0" w:space="0" w:color="auto"/>
              </w:divBdr>
            </w:div>
          </w:divsChild>
        </w:div>
        <w:div w:id="1833908813">
          <w:marLeft w:val="0"/>
          <w:marRight w:val="0"/>
          <w:marTop w:val="0"/>
          <w:marBottom w:val="0"/>
          <w:divBdr>
            <w:top w:val="none" w:sz="0" w:space="0" w:color="auto"/>
            <w:left w:val="none" w:sz="0" w:space="0" w:color="auto"/>
            <w:bottom w:val="none" w:sz="0" w:space="0" w:color="auto"/>
            <w:right w:val="none" w:sz="0" w:space="0" w:color="auto"/>
          </w:divBdr>
          <w:divsChild>
            <w:div w:id="109707668">
              <w:marLeft w:val="0"/>
              <w:marRight w:val="0"/>
              <w:marTop w:val="0"/>
              <w:marBottom w:val="0"/>
              <w:divBdr>
                <w:top w:val="none" w:sz="0" w:space="0" w:color="auto"/>
                <w:left w:val="none" w:sz="0" w:space="0" w:color="auto"/>
                <w:bottom w:val="none" w:sz="0" w:space="0" w:color="auto"/>
                <w:right w:val="none" w:sz="0" w:space="0" w:color="auto"/>
              </w:divBdr>
            </w:div>
            <w:div w:id="205727675">
              <w:marLeft w:val="0"/>
              <w:marRight w:val="0"/>
              <w:marTop w:val="0"/>
              <w:marBottom w:val="0"/>
              <w:divBdr>
                <w:top w:val="none" w:sz="0" w:space="0" w:color="auto"/>
                <w:left w:val="none" w:sz="0" w:space="0" w:color="auto"/>
                <w:bottom w:val="none" w:sz="0" w:space="0" w:color="auto"/>
                <w:right w:val="none" w:sz="0" w:space="0" w:color="auto"/>
              </w:divBdr>
            </w:div>
            <w:div w:id="427586033">
              <w:marLeft w:val="0"/>
              <w:marRight w:val="0"/>
              <w:marTop w:val="0"/>
              <w:marBottom w:val="0"/>
              <w:divBdr>
                <w:top w:val="none" w:sz="0" w:space="0" w:color="auto"/>
                <w:left w:val="none" w:sz="0" w:space="0" w:color="auto"/>
                <w:bottom w:val="none" w:sz="0" w:space="0" w:color="auto"/>
                <w:right w:val="none" w:sz="0" w:space="0" w:color="auto"/>
              </w:divBdr>
            </w:div>
            <w:div w:id="654264665">
              <w:marLeft w:val="0"/>
              <w:marRight w:val="0"/>
              <w:marTop w:val="0"/>
              <w:marBottom w:val="0"/>
              <w:divBdr>
                <w:top w:val="none" w:sz="0" w:space="0" w:color="auto"/>
                <w:left w:val="none" w:sz="0" w:space="0" w:color="auto"/>
                <w:bottom w:val="none" w:sz="0" w:space="0" w:color="auto"/>
                <w:right w:val="none" w:sz="0" w:space="0" w:color="auto"/>
              </w:divBdr>
            </w:div>
            <w:div w:id="1092436222">
              <w:marLeft w:val="0"/>
              <w:marRight w:val="0"/>
              <w:marTop w:val="0"/>
              <w:marBottom w:val="0"/>
              <w:divBdr>
                <w:top w:val="none" w:sz="0" w:space="0" w:color="auto"/>
                <w:left w:val="none" w:sz="0" w:space="0" w:color="auto"/>
                <w:bottom w:val="none" w:sz="0" w:space="0" w:color="auto"/>
                <w:right w:val="none" w:sz="0" w:space="0" w:color="auto"/>
              </w:divBdr>
            </w:div>
          </w:divsChild>
        </w:div>
        <w:div w:id="1842038421">
          <w:marLeft w:val="0"/>
          <w:marRight w:val="0"/>
          <w:marTop w:val="0"/>
          <w:marBottom w:val="0"/>
          <w:divBdr>
            <w:top w:val="none" w:sz="0" w:space="0" w:color="auto"/>
            <w:left w:val="none" w:sz="0" w:space="0" w:color="auto"/>
            <w:bottom w:val="none" w:sz="0" w:space="0" w:color="auto"/>
            <w:right w:val="none" w:sz="0" w:space="0" w:color="auto"/>
          </w:divBdr>
          <w:divsChild>
            <w:div w:id="301353100">
              <w:marLeft w:val="0"/>
              <w:marRight w:val="0"/>
              <w:marTop w:val="0"/>
              <w:marBottom w:val="0"/>
              <w:divBdr>
                <w:top w:val="none" w:sz="0" w:space="0" w:color="auto"/>
                <w:left w:val="none" w:sz="0" w:space="0" w:color="auto"/>
                <w:bottom w:val="none" w:sz="0" w:space="0" w:color="auto"/>
                <w:right w:val="none" w:sz="0" w:space="0" w:color="auto"/>
              </w:divBdr>
            </w:div>
            <w:div w:id="491142518">
              <w:marLeft w:val="0"/>
              <w:marRight w:val="0"/>
              <w:marTop w:val="0"/>
              <w:marBottom w:val="0"/>
              <w:divBdr>
                <w:top w:val="none" w:sz="0" w:space="0" w:color="auto"/>
                <w:left w:val="none" w:sz="0" w:space="0" w:color="auto"/>
                <w:bottom w:val="none" w:sz="0" w:space="0" w:color="auto"/>
                <w:right w:val="none" w:sz="0" w:space="0" w:color="auto"/>
              </w:divBdr>
            </w:div>
            <w:div w:id="1021660333">
              <w:marLeft w:val="0"/>
              <w:marRight w:val="0"/>
              <w:marTop w:val="0"/>
              <w:marBottom w:val="0"/>
              <w:divBdr>
                <w:top w:val="none" w:sz="0" w:space="0" w:color="auto"/>
                <w:left w:val="none" w:sz="0" w:space="0" w:color="auto"/>
                <w:bottom w:val="none" w:sz="0" w:space="0" w:color="auto"/>
                <w:right w:val="none" w:sz="0" w:space="0" w:color="auto"/>
              </w:divBdr>
            </w:div>
            <w:div w:id="1355036595">
              <w:marLeft w:val="0"/>
              <w:marRight w:val="0"/>
              <w:marTop w:val="0"/>
              <w:marBottom w:val="0"/>
              <w:divBdr>
                <w:top w:val="none" w:sz="0" w:space="0" w:color="auto"/>
                <w:left w:val="none" w:sz="0" w:space="0" w:color="auto"/>
                <w:bottom w:val="none" w:sz="0" w:space="0" w:color="auto"/>
                <w:right w:val="none" w:sz="0" w:space="0" w:color="auto"/>
              </w:divBdr>
            </w:div>
            <w:div w:id="1778057748">
              <w:marLeft w:val="0"/>
              <w:marRight w:val="0"/>
              <w:marTop w:val="0"/>
              <w:marBottom w:val="0"/>
              <w:divBdr>
                <w:top w:val="none" w:sz="0" w:space="0" w:color="auto"/>
                <w:left w:val="none" w:sz="0" w:space="0" w:color="auto"/>
                <w:bottom w:val="none" w:sz="0" w:space="0" w:color="auto"/>
                <w:right w:val="none" w:sz="0" w:space="0" w:color="auto"/>
              </w:divBdr>
            </w:div>
          </w:divsChild>
        </w:div>
        <w:div w:id="2035496686">
          <w:marLeft w:val="0"/>
          <w:marRight w:val="0"/>
          <w:marTop w:val="0"/>
          <w:marBottom w:val="0"/>
          <w:divBdr>
            <w:top w:val="none" w:sz="0" w:space="0" w:color="auto"/>
            <w:left w:val="none" w:sz="0" w:space="0" w:color="auto"/>
            <w:bottom w:val="none" w:sz="0" w:space="0" w:color="auto"/>
            <w:right w:val="none" w:sz="0" w:space="0" w:color="auto"/>
          </w:divBdr>
          <w:divsChild>
            <w:div w:id="273102209">
              <w:marLeft w:val="0"/>
              <w:marRight w:val="0"/>
              <w:marTop w:val="0"/>
              <w:marBottom w:val="0"/>
              <w:divBdr>
                <w:top w:val="none" w:sz="0" w:space="0" w:color="auto"/>
                <w:left w:val="none" w:sz="0" w:space="0" w:color="auto"/>
                <w:bottom w:val="none" w:sz="0" w:space="0" w:color="auto"/>
                <w:right w:val="none" w:sz="0" w:space="0" w:color="auto"/>
              </w:divBdr>
            </w:div>
            <w:div w:id="484855973">
              <w:marLeft w:val="0"/>
              <w:marRight w:val="0"/>
              <w:marTop w:val="0"/>
              <w:marBottom w:val="0"/>
              <w:divBdr>
                <w:top w:val="none" w:sz="0" w:space="0" w:color="auto"/>
                <w:left w:val="none" w:sz="0" w:space="0" w:color="auto"/>
                <w:bottom w:val="none" w:sz="0" w:space="0" w:color="auto"/>
                <w:right w:val="none" w:sz="0" w:space="0" w:color="auto"/>
              </w:divBdr>
            </w:div>
            <w:div w:id="802117203">
              <w:marLeft w:val="0"/>
              <w:marRight w:val="0"/>
              <w:marTop w:val="0"/>
              <w:marBottom w:val="0"/>
              <w:divBdr>
                <w:top w:val="none" w:sz="0" w:space="0" w:color="auto"/>
                <w:left w:val="none" w:sz="0" w:space="0" w:color="auto"/>
                <w:bottom w:val="none" w:sz="0" w:space="0" w:color="auto"/>
                <w:right w:val="none" w:sz="0" w:space="0" w:color="auto"/>
              </w:divBdr>
            </w:div>
            <w:div w:id="1101529469">
              <w:marLeft w:val="0"/>
              <w:marRight w:val="0"/>
              <w:marTop w:val="0"/>
              <w:marBottom w:val="0"/>
              <w:divBdr>
                <w:top w:val="none" w:sz="0" w:space="0" w:color="auto"/>
                <w:left w:val="none" w:sz="0" w:space="0" w:color="auto"/>
                <w:bottom w:val="none" w:sz="0" w:space="0" w:color="auto"/>
                <w:right w:val="none" w:sz="0" w:space="0" w:color="auto"/>
              </w:divBdr>
            </w:div>
            <w:div w:id="1390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886">
      <w:bodyDiv w:val="1"/>
      <w:marLeft w:val="0"/>
      <w:marRight w:val="0"/>
      <w:marTop w:val="0"/>
      <w:marBottom w:val="0"/>
      <w:divBdr>
        <w:top w:val="none" w:sz="0" w:space="0" w:color="auto"/>
        <w:left w:val="none" w:sz="0" w:space="0" w:color="auto"/>
        <w:bottom w:val="none" w:sz="0" w:space="0" w:color="auto"/>
        <w:right w:val="none" w:sz="0" w:space="0" w:color="auto"/>
      </w:divBdr>
    </w:div>
    <w:div w:id="542906314">
      <w:bodyDiv w:val="1"/>
      <w:marLeft w:val="0"/>
      <w:marRight w:val="0"/>
      <w:marTop w:val="0"/>
      <w:marBottom w:val="0"/>
      <w:divBdr>
        <w:top w:val="none" w:sz="0" w:space="0" w:color="auto"/>
        <w:left w:val="none" w:sz="0" w:space="0" w:color="auto"/>
        <w:bottom w:val="none" w:sz="0" w:space="0" w:color="auto"/>
        <w:right w:val="none" w:sz="0" w:space="0" w:color="auto"/>
      </w:divBdr>
    </w:div>
    <w:div w:id="621182799">
      <w:bodyDiv w:val="1"/>
      <w:marLeft w:val="0"/>
      <w:marRight w:val="0"/>
      <w:marTop w:val="0"/>
      <w:marBottom w:val="0"/>
      <w:divBdr>
        <w:top w:val="none" w:sz="0" w:space="0" w:color="auto"/>
        <w:left w:val="none" w:sz="0" w:space="0" w:color="auto"/>
        <w:bottom w:val="none" w:sz="0" w:space="0" w:color="auto"/>
        <w:right w:val="none" w:sz="0" w:space="0" w:color="auto"/>
      </w:divBdr>
    </w:div>
    <w:div w:id="649671938">
      <w:bodyDiv w:val="1"/>
      <w:marLeft w:val="0"/>
      <w:marRight w:val="0"/>
      <w:marTop w:val="0"/>
      <w:marBottom w:val="0"/>
      <w:divBdr>
        <w:top w:val="none" w:sz="0" w:space="0" w:color="auto"/>
        <w:left w:val="none" w:sz="0" w:space="0" w:color="auto"/>
        <w:bottom w:val="none" w:sz="0" w:space="0" w:color="auto"/>
        <w:right w:val="none" w:sz="0" w:space="0" w:color="auto"/>
      </w:divBdr>
    </w:div>
    <w:div w:id="856698761">
      <w:bodyDiv w:val="1"/>
      <w:marLeft w:val="0"/>
      <w:marRight w:val="0"/>
      <w:marTop w:val="0"/>
      <w:marBottom w:val="0"/>
      <w:divBdr>
        <w:top w:val="none" w:sz="0" w:space="0" w:color="auto"/>
        <w:left w:val="none" w:sz="0" w:space="0" w:color="auto"/>
        <w:bottom w:val="none" w:sz="0" w:space="0" w:color="auto"/>
        <w:right w:val="none" w:sz="0" w:space="0" w:color="auto"/>
      </w:divBdr>
    </w:div>
    <w:div w:id="1006590903">
      <w:bodyDiv w:val="1"/>
      <w:marLeft w:val="0"/>
      <w:marRight w:val="0"/>
      <w:marTop w:val="0"/>
      <w:marBottom w:val="0"/>
      <w:divBdr>
        <w:top w:val="none" w:sz="0" w:space="0" w:color="auto"/>
        <w:left w:val="none" w:sz="0" w:space="0" w:color="auto"/>
        <w:bottom w:val="none" w:sz="0" w:space="0" w:color="auto"/>
        <w:right w:val="none" w:sz="0" w:space="0" w:color="auto"/>
      </w:divBdr>
    </w:div>
    <w:div w:id="1018314881">
      <w:bodyDiv w:val="1"/>
      <w:marLeft w:val="0"/>
      <w:marRight w:val="0"/>
      <w:marTop w:val="0"/>
      <w:marBottom w:val="0"/>
      <w:divBdr>
        <w:top w:val="none" w:sz="0" w:space="0" w:color="auto"/>
        <w:left w:val="none" w:sz="0" w:space="0" w:color="auto"/>
        <w:bottom w:val="none" w:sz="0" w:space="0" w:color="auto"/>
        <w:right w:val="none" w:sz="0" w:space="0" w:color="auto"/>
      </w:divBdr>
    </w:div>
    <w:div w:id="1020665998">
      <w:bodyDiv w:val="1"/>
      <w:marLeft w:val="0"/>
      <w:marRight w:val="0"/>
      <w:marTop w:val="0"/>
      <w:marBottom w:val="0"/>
      <w:divBdr>
        <w:top w:val="none" w:sz="0" w:space="0" w:color="auto"/>
        <w:left w:val="none" w:sz="0" w:space="0" w:color="auto"/>
        <w:bottom w:val="none" w:sz="0" w:space="0" w:color="auto"/>
        <w:right w:val="none" w:sz="0" w:space="0" w:color="auto"/>
      </w:divBdr>
      <w:divsChild>
        <w:div w:id="6564618">
          <w:marLeft w:val="0"/>
          <w:marRight w:val="0"/>
          <w:marTop w:val="0"/>
          <w:marBottom w:val="0"/>
          <w:divBdr>
            <w:top w:val="none" w:sz="0" w:space="0" w:color="auto"/>
            <w:left w:val="none" w:sz="0" w:space="0" w:color="auto"/>
            <w:bottom w:val="none" w:sz="0" w:space="0" w:color="auto"/>
            <w:right w:val="none" w:sz="0" w:space="0" w:color="auto"/>
          </w:divBdr>
        </w:div>
        <w:div w:id="1562518188">
          <w:marLeft w:val="0"/>
          <w:marRight w:val="0"/>
          <w:marTop w:val="0"/>
          <w:marBottom w:val="0"/>
          <w:divBdr>
            <w:top w:val="none" w:sz="0" w:space="0" w:color="auto"/>
            <w:left w:val="none" w:sz="0" w:space="0" w:color="auto"/>
            <w:bottom w:val="none" w:sz="0" w:space="0" w:color="auto"/>
            <w:right w:val="none" w:sz="0" w:space="0" w:color="auto"/>
          </w:divBdr>
          <w:divsChild>
            <w:div w:id="1678849931">
              <w:marLeft w:val="-75"/>
              <w:marRight w:val="0"/>
              <w:marTop w:val="30"/>
              <w:marBottom w:val="30"/>
              <w:divBdr>
                <w:top w:val="none" w:sz="0" w:space="0" w:color="auto"/>
                <w:left w:val="none" w:sz="0" w:space="0" w:color="auto"/>
                <w:bottom w:val="none" w:sz="0" w:space="0" w:color="auto"/>
                <w:right w:val="none" w:sz="0" w:space="0" w:color="auto"/>
              </w:divBdr>
              <w:divsChild>
                <w:div w:id="1860511016">
                  <w:marLeft w:val="0"/>
                  <w:marRight w:val="0"/>
                  <w:marTop w:val="0"/>
                  <w:marBottom w:val="0"/>
                  <w:divBdr>
                    <w:top w:val="none" w:sz="0" w:space="0" w:color="auto"/>
                    <w:left w:val="none" w:sz="0" w:space="0" w:color="auto"/>
                    <w:bottom w:val="none" w:sz="0" w:space="0" w:color="auto"/>
                    <w:right w:val="none" w:sz="0" w:space="0" w:color="auto"/>
                  </w:divBdr>
                  <w:divsChild>
                    <w:div w:id="18163951">
                      <w:marLeft w:val="0"/>
                      <w:marRight w:val="0"/>
                      <w:marTop w:val="0"/>
                      <w:marBottom w:val="0"/>
                      <w:divBdr>
                        <w:top w:val="none" w:sz="0" w:space="0" w:color="auto"/>
                        <w:left w:val="none" w:sz="0" w:space="0" w:color="auto"/>
                        <w:bottom w:val="none" w:sz="0" w:space="0" w:color="auto"/>
                        <w:right w:val="none" w:sz="0" w:space="0" w:color="auto"/>
                      </w:divBdr>
                    </w:div>
                  </w:divsChild>
                </w:div>
                <w:div w:id="1345208149">
                  <w:marLeft w:val="0"/>
                  <w:marRight w:val="0"/>
                  <w:marTop w:val="0"/>
                  <w:marBottom w:val="0"/>
                  <w:divBdr>
                    <w:top w:val="none" w:sz="0" w:space="0" w:color="auto"/>
                    <w:left w:val="none" w:sz="0" w:space="0" w:color="auto"/>
                    <w:bottom w:val="none" w:sz="0" w:space="0" w:color="auto"/>
                    <w:right w:val="none" w:sz="0" w:space="0" w:color="auto"/>
                  </w:divBdr>
                  <w:divsChild>
                    <w:div w:id="89280026">
                      <w:marLeft w:val="0"/>
                      <w:marRight w:val="0"/>
                      <w:marTop w:val="0"/>
                      <w:marBottom w:val="0"/>
                      <w:divBdr>
                        <w:top w:val="none" w:sz="0" w:space="0" w:color="auto"/>
                        <w:left w:val="none" w:sz="0" w:space="0" w:color="auto"/>
                        <w:bottom w:val="none" w:sz="0" w:space="0" w:color="auto"/>
                        <w:right w:val="none" w:sz="0" w:space="0" w:color="auto"/>
                      </w:divBdr>
                    </w:div>
                  </w:divsChild>
                </w:div>
                <w:div w:id="98914703">
                  <w:marLeft w:val="0"/>
                  <w:marRight w:val="0"/>
                  <w:marTop w:val="0"/>
                  <w:marBottom w:val="0"/>
                  <w:divBdr>
                    <w:top w:val="none" w:sz="0" w:space="0" w:color="auto"/>
                    <w:left w:val="none" w:sz="0" w:space="0" w:color="auto"/>
                    <w:bottom w:val="none" w:sz="0" w:space="0" w:color="auto"/>
                    <w:right w:val="none" w:sz="0" w:space="0" w:color="auto"/>
                  </w:divBdr>
                  <w:divsChild>
                    <w:div w:id="953638045">
                      <w:marLeft w:val="0"/>
                      <w:marRight w:val="0"/>
                      <w:marTop w:val="0"/>
                      <w:marBottom w:val="0"/>
                      <w:divBdr>
                        <w:top w:val="none" w:sz="0" w:space="0" w:color="auto"/>
                        <w:left w:val="none" w:sz="0" w:space="0" w:color="auto"/>
                        <w:bottom w:val="none" w:sz="0" w:space="0" w:color="auto"/>
                        <w:right w:val="none" w:sz="0" w:space="0" w:color="auto"/>
                      </w:divBdr>
                    </w:div>
                  </w:divsChild>
                </w:div>
                <w:div w:id="1546284705">
                  <w:marLeft w:val="0"/>
                  <w:marRight w:val="0"/>
                  <w:marTop w:val="0"/>
                  <w:marBottom w:val="0"/>
                  <w:divBdr>
                    <w:top w:val="none" w:sz="0" w:space="0" w:color="auto"/>
                    <w:left w:val="none" w:sz="0" w:space="0" w:color="auto"/>
                    <w:bottom w:val="none" w:sz="0" w:space="0" w:color="auto"/>
                    <w:right w:val="none" w:sz="0" w:space="0" w:color="auto"/>
                  </w:divBdr>
                  <w:divsChild>
                    <w:div w:id="279337165">
                      <w:marLeft w:val="0"/>
                      <w:marRight w:val="0"/>
                      <w:marTop w:val="0"/>
                      <w:marBottom w:val="0"/>
                      <w:divBdr>
                        <w:top w:val="none" w:sz="0" w:space="0" w:color="auto"/>
                        <w:left w:val="none" w:sz="0" w:space="0" w:color="auto"/>
                        <w:bottom w:val="none" w:sz="0" w:space="0" w:color="auto"/>
                        <w:right w:val="none" w:sz="0" w:space="0" w:color="auto"/>
                      </w:divBdr>
                    </w:div>
                  </w:divsChild>
                </w:div>
                <w:div w:id="605239557">
                  <w:marLeft w:val="0"/>
                  <w:marRight w:val="0"/>
                  <w:marTop w:val="0"/>
                  <w:marBottom w:val="0"/>
                  <w:divBdr>
                    <w:top w:val="none" w:sz="0" w:space="0" w:color="auto"/>
                    <w:left w:val="none" w:sz="0" w:space="0" w:color="auto"/>
                    <w:bottom w:val="none" w:sz="0" w:space="0" w:color="auto"/>
                    <w:right w:val="none" w:sz="0" w:space="0" w:color="auto"/>
                  </w:divBdr>
                  <w:divsChild>
                    <w:div w:id="350911147">
                      <w:marLeft w:val="0"/>
                      <w:marRight w:val="0"/>
                      <w:marTop w:val="0"/>
                      <w:marBottom w:val="0"/>
                      <w:divBdr>
                        <w:top w:val="none" w:sz="0" w:space="0" w:color="auto"/>
                        <w:left w:val="none" w:sz="0" w:space="0" w:color="auto"/>
                        <w:bottom w:val="none" w:sz="0" w:space="0" w:color="auto"/>
                        <w:right w:val="none" w:sz="0" w:space="0" w:color="auto"/>
                      </w:divBdr>
                    </w:div>
                  </w:divsChild>
                </w:div>
                <w:div w:id="479925941">
                  <w:marLeft w:val="0"/>
                  <w:marRight w:val="0"/>
                  <w:marTop w:val="0"/>
                  <w:marBottom w:val="0"/>
                  <w:divBdr>
                    <w:top w:val="none" w:sz="0" w:space="0" w:color="auto"/>
                    <w:left w:val="none" w:sz="0" w:space="0" w:color="auto"/>
                    <w:bottom w:val="none" w:sz="0" w:space="0" w:color="auto"/>
                    <w:right w:val="none" w:sz="0" w:space="0" w:color="auto"/>
                  </w:divBdr>
                  <w:divsChild>
                    <w:div w:id="420369001">
                      <w:marLeft w:val="0"/>
                      <w:marRight w:val="0"/>
                      <w:marTop w:val="0"/>
                      <w:marBottom w:val="0"/>
                      <w:divBdr>
                        <w:top w:val="none" w:sz="0" w:space="0" w:color="auto"/>
                        <w:left w:val="none" w:sz="0" w:space="0" w:color="auto"/>
                        <w:bottom w:val="none" w:sz="0" w:space="0" w:color="auto"/>
                        <w:right w:val="none" w:sz="0" w:space="0" w:color="auto"/>
                      </w:divBdr>
                    </w:div>
                  </w:divsChild>
                </w:div>
                <w:div w:id="834957467">
                  <w:marLeft w:val="0"/>
                  <w:marRight w:val="0"/>
                  <w:marTop w:val="0"/>
                  <w:marBottom w:val="0"/>
                  <w:divBdr>
                    <w:top w:val="none" w:sz="0" w:space="0" w:color="auto"/>
                    <w:left w:val="none" w:sz="0" w:space="0" w:color="auto"/>
                    <w:bottom w:val="none" w:sz="0" w:space="0" w:color="auto"/>
                    <w:right w:val="none" w:sz="0" w:space="0" w:color="auto"/>
                  </w:divBdr>
                  <w:divsChild>
                    <w:div w:id="493300390">
                      <w:marLeft w:val="0"/>
                      <w:marRight w:val="0"/>
                      <w:marTop w:val="0"/>
                      <w:marBottom w:val="0"/>
                      <w:divBdr>
                        <w:top w:val="none" w:sz="0" w:space="0" w:color="auto"/>
                        <w:left w:val="none" w:sz="0" w:space="0" w:color="auto"/>
                        <w:bottom w:val="none" w:sz="0" w:space="0" w:color="auto"/>
                        <w:right w:val="none" w:sz="0" w:space="0" w:color="auto"/>
                      </w:divBdr>
                    </w:div>
                  </w:divsChild>
                </w:div>
                <w:div w:id="1198395321">
                  <w:marLeft w:val="0"/>
                  <w:marRight w:val="0"/>
                  <w:marTop w:val="0"/>
                  <w:marBottom w:val="0"/>
                  <w:divBdr>
                    <w:top w:val="none" w:sz="0" w:space="0" w:color="auto"/>
                    <w:left w:val="none" w:sz="0" w:space="0" w:color="auto"/>
                    <w:bottom w:val="none" w:sz="0" w:space="0" w:color="auto"/>
                    <w:right w:val="none" w:sz="0" w:space="0" w:color="auto"/>
                  </w:divBdr>
                  <w:divsChild>
                    <w:div w:id="623390635">
                      <w:marLeft w:val="0"/>
                      <w:marRight w:val="0"/>
                      <w:marTop w:val="0"/>
                      <w:marBottom w:val="0"/>
                      <w:divBdr>
                        <w:top w:val="none" w:sz="0" w:space="0" w:color="auto"/>
                        <w:left w:val="none" w:sz="0" w:space="0" w:color="auto"/>
                        <w:bottom w:val="none" w:sz="0" w:space="0" w:color="auto"/>
                        <w:right w:val="none" w:sz="0" w:space="0" w:color="auto"/>
                      </w:divBdr>
                    </w:div>
                  </w:divsChild>
                </w:div>
                <w:div w:id="1960262278">
                  <w:marLeft w:val="0"/>
                  <w:marRight w:val="0"/>
                  <w:marTop w:val="0"/>
                  <w:marBottom w:val="0"/>
                  <w:divBdr>
                    <w:top w:val="none" w:sz="0" w:space="0" w:color="auto"/>
                    <w:left w:val="none" w:sz="0" w:space="0" w:color="auto"/>
                    <w:bottom w:val="none" w:sz="0" w:space="0" w:color="auto"/>
                    <w:right w:val="none" w:sz="0" w:space="0" w:color="auto"/>
                  </w:divBdr>
                  <w:divsChild>
                    <w:div w:id="677540058">
                      <w:marLeft w:val="0"/>
                      <w:marRight w:val="0"/>
                      <w:marTop w:val="0"/>
                      <w:marBottom w:val="0"/>
                      <w:divBdr>
                        <w:top w:val="none" w:sz="0" w:space="0" w:color="auto"/>
                        <w:left w:val="none" w:sz="0" w:space="0" w:color="auto"/>
                        <w:bottom w:val="none" w:sz="0" w:space="0" w:color="auto"/>
                        <w:right w:val="none" w:sz="0" w:space="0" w:color="auto"/>
                      </w:divBdr>
                    </w:div>
                  </w:divsChild>
                </w:div>
                <w:div w:id="1117144447">
                  <w:marLeft w:val="0"/>
                  <w:marRight w:val="0"/>
                  <w:marTop w:val="0"/>
                  <w:marBottom w:val="0"/>
                  <w:divBdr>
                    <w:top w:val="none" w:sz="0" w:space="0" w:color="auto"/>
                    <w:left w:val="none" w:sz="0" w:space="0" w:color="auto"/>
                    <w:bottom w:val="none" w:sz="0" w:space="0" w:color="auto"/>
                    <w:right w:val="none" w:sz="0" w:space="0" w:color="auto"/>
                  </w:divBdr>
                  <w:divsChild>
                    <w:div w:id="680083866">
                      <w:marLeft w:val="0"/>
                      <w:marRight w:val="0"/>
                      <w:marTop w:val="0"/>
                      <w:marBottom w:val="0"/>
                      <w:divBdr>
                        <w:top w:val="none" w:sz="0" w:space="0" w:color="auto"/>
                        <w:left w:val="none" w:sz="0" w:space="0" w:color="auto"/>
                        <w:bottom w:val="none" w:sz="0" w:space="0" w:color="auto"/>
                        <w:right w:val="none" w:sz="0" w:space="0" w:color="auto"/>
                      </w:divBdr>
                    </w:div>
                  </w:divsChild>
                </w:div>
                <w:div w:id="1416171167">
                  <w:marLeft w:val="0"/>
                  <w:marRight w:val="0"/>
                  <w:marTop w:val="0"/>
                  <w:marBottom w:val="0"/>
                  <w:divBdr>
                    <w:top w:val="none" w:sz="0" w:space="0" w:color="auto"/>
                    <w:left w:val="none" w:sz="0" w:space="0" w:color="auto"/>
                    <w:bottom w:val="none" w:sz="0" w:space="0" w:color="auto"/>
                    <w:right w:val="none" w:sz="0" w:space="0" w:color="auto"/>
                  </w:divBdr>
                  <w:divsChild>
                    <w:div w:id="687559524">
                      <w:marLeft w:val="0"/>
                      <w:marRight w:val="0"/>
                      <w:marTop w:val="0"/>
                      <w:marBottom w:val="0"/>
                      <w:divBdr>
                        <w:top w:val="none" w:sz="0" w:space="0" w:color="auto"/>
                        <w:left w:val="none" w:sz="0" w:space="0" w:color="auto"/>
                        <w:bottom w:val="none" w:sz="0" w:space="0" w:color="auto"/>
                        <w:right w:val="none" w:sz="0" w:space="0" w:color="auto"/>
                      </w:divBdr>
                    </w:div>
                  </w:divsChild>
                </w:div>
                <w:div w:id="1903636281">
                  <w:marLeft w:val="0"/>
                  <w:marRight w:val="0"/>
                  <w:marTop w:val="0"/>
                  <w:marBottom w:val="0"/>
                  <w:divBdr>
                    <w:top w:val="none" w:sz="0" w:space="0" w:color="auto"/>
                    <w:left w:val="none" w:sz="0" w:space="0" w:color="auto"/>
                    <w:bottom w:val="none" w:sz="0" w:space="0" w:color="auto"/>
                    <w:right w:val="none" w:sz="0" w:space="0" w:color="auto"/>
                  </w:divBdr>
                  <w:divsChild>
                    <w:div w:id="814178470">
                      <w:marLeft w:val="0"/>
                      <w:marRight w:val="0"/>
                      <w:marTop w:val="0"/>
                      <w:marBottom w:val="0"/>
                      <w:divBdr>
                        <w:top w:val="none" w:sz="0" w:space="0" w:color="auto"/>
                        <w:left w:val="none" w:sz="0" w:space="0" w:color="auto"/>
                        <w:bottom w:val="none" w:sz="0" w:space="0" w:color="auto"/>
                        <w:right w:val="none" w:sz="0" w:space="0" w:color="auto"/>
                      </w:divBdr>
                    </w:div>
                  </w:divsChild>
                </w:div>
                <w:div w:id="1236667641">
                  <w:marLeft w:val="0"/>
                  <w:marRight w:val="0"/>
                  <w:marTop w:val="0"/>
                  <w:marBottom w:val="0"/>
                  <w:divBdr>
                    <w:top w:val="none" w:sz="0" w:space="0" w:color="auto"/>
                    <w:left w:val="none" w:sz="0" w:space="0" w:color="auto"/>
                    <w:bottom w:val="none" w:sz="0" w:space="0" w:color="auto"/>
                    <w:right w:val="none" w:sz="0" w:space="0" w:color="auto"/>
                  </w:divBdr>
                  <w:divsChild>
                    <w:div w:id="860509709">
                      <w:marLeft w:val="0"/>
                      <w:marRight w:val="0"/>
                      <w:marTop w:val="0"/>
                      <w:marBottom w:val="0"/>
                      <w:divBdr>
                        <w:top w:val="none" w:sz="0" w:space="0" w:color="auto"/>
                        <w:left w:val="none" w:sz="0" w:space="0" w:color="auto"/>
                        <w:bottom w:val="none" w:sz="0" w:space="0" w:color="auto"/>
                        <w:right w:val="none" w:sz="0" w:space="0" w:color="auto"/>
                      </w:divBdr>
                    </w:div>
                  </w:divsChild>
                </w:div>
                <w:div w:id="1004433930">
                  <w:marLeft w:val="0"/>
                  <w:marRight w:val="0"/>
                  <w:marTop w:val="0"/>
                  <w:marBottom w:val="0"/>
                  <w:divBdr>
                    <w:top w:val="none" w:sz="0" w:space="0" w:color="auto"/>
                    <w:left w:val="none" w:sz="0" w:space="0" w:color="auto"/>
                    <w:bottom w:val="none" w:sz="0" w:space="0" w:color="auto"/>
                    <w:right w:val="none" w:sz="0" w:space="0" w:color="auto"/>
                  </w:divBdr>
                  <w:divsChild>
                    <w:div w:id="1949317309">
                      <w:marLeft w:val="0"/>
                      <w:marRight w:val="0"/>
                      <w:marTop w:val="0"/>
                      <w:marBottom w:val="0"/>
                      <w:divBdr>
                        <w:top w:val="none" w:sz="0" w:space="0" w:color="auto"/>
                        <w:left w:val="none" w:sz="0" w:space="0" w:color="auto"/>
                        <w:bottom w:val="none" w:sz="0" w:space="0" w:color="auto"/>
                        <w:right w:val="none" w:sz="0" w:space="0" w:color="auto"/>
                      </w:divBdr>
                    </w:div>
                  </w:divsChild>
                </w:div>
                <w:div w:id="1170102762">
                  <w:marLeft w:val="0"/>
                  <w:marRight w:val="0"/>
                  <w:marTop w:val="0"/>
                  <w:marBottom w:val="0"/>
                  <w:divBdr>
                    <w:top w:val="none" w:sz="0" w:space="0" w:color="auto"/>
                    <w:left w:val="none" w:sz="0" w:space="0" w:color="auto"/>
                    <w:bottom w:val="none" w:sz="0" w:space="0" w:color="auto"/>
                    <w:right w:val="none" w:sz="0" w:space="0" w:color="auto"/>
                  </w:divBdr>
                  <w:divsChild>
                    <w:div w:id="1151948918">
                      <w:marLeft w:val="0"/>
                      <w:marRight w:val="0"/>
                      <w:marTop w:val="0"/>
                      <w:marBottom w:val="0"/>
                      <w:divBdr>
                        <w:top w:val="none" w:sz="0" w:space="0" w:color="auto"/>
                        <w:left w:val="none" w:sz="0" w:space="0" w:color="auto"/>
                        <w:bottom w:val="none" w:sz="0" w:space="0" w:color="auto"/>
                        <w:right w:val="none" w:sz="0" w:space="0" w:color="auto"/>
                      </w:divBdr>
                    </w:div>
                  </w:divsChild>
                </w:div>
                <w:div w:id="1238203594">
                  <w:marLeft w:val="0"/>
                  <w:marRight w:val="0"/>
                  <w:marTop w:val="0"/>
                  <w:marBottom w:val="0"/>
                  <w:divBdr>
                    <w:top w:val="none" w:sz="0" w:space="0" w:color="auto"/>
                    <w:left w:val="none" w:sz="0" w:space="0" w:color="auto"/>
                    <w:bottom w:val="none" w:sz="0" w:space="0" w:color="auto"/>
                    <w:right w:val="none" w:sz="0" w:space="0" w:color="auto"/>
                  </w:divBdr>
                  <w:divsChild>
                    <w:div w:id="1460295524">
                      <w:marLeft w:val="0"/>
                      <w:marRight w:val="0"/>
                      <w:marTop w:val="0"/>
                      <w:marBottom w:val="0"/>
                      <w:divBdr>
                        <w:top w:val="none" w:sz="0" w:space="0" w:color="auto"/>
                        <w:left w:val="none" w:sz="0" w:space="0" w:color="auto"/>
                        <w:bottom w:val="none" w:sz="0" w:space="0" w:color="auto"/>
                        <w:right w:val="none" w:sz="0" w:space="0" w:color="auto"/>
                      </w:divBdr>
                    </w:div>
                  </w:divsChild>
                </w:div>
                <w:div w:id="1278636841">
                  <w:marLeft w:val="0"/>
                  <w:marRight w:val="0"/>
                  <w:marTop w:val="0"/>
                  <w:marBottom w:val="0"/>
                  <w:divBdr>
                    <w:top w:val="none" w:sz="0" w:space="0" w:color="auto"/>
                    <w:left w:val="none" w:sz="0" w:space="0" w:color="auto"/>
                    <w:bottom w:val="none" w:sz="0" w:space="0" w:color="auto"/>
                    <w:right w:val="none" w:sz="0" w:space="0" w:color="auto"/>
                  </w:divBdr>
                  <w:divsChild>
                    <w:div w:id="1784500945">
                      <w:marLeft w:val="0"/>
                      <w:marRight w:val="0"/>
                      <w:marTop w:val="0"/>
                      <w:marBottom w:val="0"/>
                      <w:divBdr>
                        <w:top w:val="none" w:sz="0" w:space="0" w:color="auto"/>
                        <w:left w:val="none" w:sz="0" w:space="0" w:color="auto"/>
                        <w:bottom w:val="none" w:sz="0" w:space="0" w:color="auto"/>
                        <w:right w:val="none" w:sz="0" w:space="0" w:color="auto"/>
                      </w:divBdr>
                    </w:div>
                  </w:divsChild>
                </w:div>
                <w:div w:id="2120907716">
                  <w:marLeft w:val="0"/>
                  <w:marRight w:val="0"/>
                  <w:marTop w:val="0"/>
                  <w:marBottom w:val="0"/>
                  <w:divBdr>
                    <w:top w:val="none" w:sz="0" w:space="0" w:color="auto"/>
                    <w:left w:val="none" w:sz="0" w:space="0" w:color="auto"/>
                    <w:bottom w:val="none" w:sz="0" w:space="0" w:color="auto"/>
                    <w:right w:val="none" w:sz="0" w:space="0" w:color="auto"/>
                  </w:divBdr>
                  <w:divsChild>
                    <w:div w:id="1305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0254">
          <w:marLeft w:val="0"/>
          <w:marRight w:val="0"/>
          <w:marTop w:val="0"/>
          <w:marBottom w:val="0"/>
          <w:divBdr>
            <w:top w:val="none" w:sz="0" w:space="0" w:color="auto"/>
            <w:left w:val="none" w:sz="0" w:space="0" w:color="auto"/>
            <w:bottom w:val="none" w:sz="0" w:space="0" w:color="auto"/>
            <w:right w:val="none" w:sz="0" w:space="0" w:color="auto"/>
          </w:divBdr>
        </w:div>
        <w:div w:id="42140724">
          <w:marLeft w:val="0"/>
          <w:marRight w:val="0"/>
          <w:marTop w:val="0"/>
          <w:marBottom w:val="0"/>
          <w:divBdr>
            <w:top w:val="none" w:sz="0" w:space="0" w:color="auto"/>
            <w:left w:val="none" w:sz="0" w:space="0" w:color="auto"/>
            <w:bottom w:val="none" w:sz="0" w:space="0" w:color="auto"/>
            <w:right w:val="none" w:sz="0" w:space="0" w:color="auto"/>
          </w:divBdr>
        </w:div>
        <w:div w:id="333076825">
          <w:marLeft w:val="0"/>
          <w:marRight w:val="0"/>
          <w:marTop w:val="0"/>
          <w:marBottom w:val="0"/>
          <w:divBdr>
            <w:top w:val="none" w:sz="0" w:space="0" w:color="auto"/>
            <w:left w:val="none" w:sz="0" w:space="0" w:color="auto"/>
            <w:bottom w:val="none" w:sz="0" w:space="0" w:color="auto"/>
            <w:right w:val="none" w:sz="0" w:space="0" w:color="auto"/>
          </w:divBdr>
          <w:divsChild>
            <w:div w:id="955595720">
              <w:marLeft w:val="-75"/>
              <w:marRight w:val="0"/>
              <w:marTop w:val="30"/>
              <w:marBottom w:val="30"/>
              <w:divBdr>
                <w:top w:val="none" w:sz="0" w:space="0" w:color="auto"/>
                <w:left w:val="none" w:sz="0" w:space="0" w:color="auto"/>
                <w:bottom w:val="none" w:sz="0" w:space="0" w:color="auto"/>
                <w:right w:val="none" w:sz="0" w:space="0" w:color="auto"/>
              </w:divBdr>
              <w:divsChild>
                <w:div w:id="45035731">
                  <w:marLeft w:val="0"/>
                  <w:marRight w:val="0"/>
                  <w:marTop w:val="0"/>
                  <w:marBottom w:val="0"/>
                  <w:divBdr>
                    <w:top w:val="none" w:sz="0" w:space="0" w:color="auto"/>
                    <w:left w:val="none" w:sz="0" w:space="0" w:color="auto"/>
                    <w:bottom w:val="none" w:sz="0" w:space="0" w:color="auto"/>
                    <w:right w:val="none" w:sz="0" w:space="0" w:color="auto"/>
                  </w:divBdr>
                  <w:divsChild>
                    <w:div w:id="2099717763">
                      <w:marLeft w:val="0"/>
                      <w:marRight w:val="0"/>
                      <w:marTop w:val="0"/>
                      <w:marBottom w:val="0"/>
                      <w:divBdr>
                        <w:top w:val="none" w:sz="0" w:space="0" w:color="auto"/>
                        <w:left w:val="none" w:sz="0" w:space="0" w:color="auto"/>
                        <w:bottom w:val="none" w:sz="0" w:space="0" w:color="auto"/>
                        <w:right w:val="none" w:sz="0" w:space="0" w:color="auto"/>
                      </w:divBdr>
                    </w:div>
                  </w:divsChild>
                </w:div>
                <w:div w:id="796876878">
                  <w:marLeft w:val="0"/>
                  <w:marRight w:val="0"/>
                  <w:marTop w:val="0"/>
                  <w:marBottom w:val="0"/>
                  <w:divBdr>
                    <w:top w:val="none" w:sz="0" w:space="0" w:color="auto"/>
                    <w:left w:val="none" w:sz="0" w:space="0" w:color="auto"/>
                    <w:bottom w:val="none" w:sz="0" w:space="0" w:color="auto"/>
                    <w:right w:val="none" w:sz="0" w:space="0" w:color="auto"/>
                  </w:divBdr>
                  <w:divsChild>
                    <w:div w:id="156193659">
                      <w:marLeft w:val="0"/>
                      <w:marRight w:val="0"/>
                      <w:marTop w:val="0"/>
                      <w:marBottom w:val="0"/>
                      <w:divBdr>
                        <w:top w:val="none" w:sz="0" w:space="0" w:color="auto"/>
                        <w:left w:val="none" w:sz="0" w:space="0" w:color="auto"/>
                        <w:bottom w:val="none" w:sz="0" w:space="0" w:color="auto"/>
                        <w:right w:val="none" w:sz="0" w:space="0" w:color="auto"/>
                      </w:divBdr>
                    </w:div>
                  </w:divsChild>
                </w:div>
                <w:div w:id="160657388">
                  <w:marLeft w:val="0"/>
                  <w:marRight w:val="0"/>
                  <w:marTop w:val="0"/>
                  <w:marBottom w:val="0"/>
                  <w:divBdr>
                    <w:top w:val="none" w:sz="0" w:space="0" w:color="auto"/>
                    <w:left w:val="none" w:sz="0" w:space="0" w:color="auto"/>
                    <w:bottom w:val="none" w:sz="0" w:space="0" w:color="auto"/>
                    <w:right w:val="none" w:sz="0" w:space="0" w:color="auto"/>
                  </w:divBdr>
                  <w:divsChild>
                    <w:div w:id="330719399">
                      <w:marLeft w:val="0"/>
                      <w:marRight w:val="0"/>
                      <w:marTop w:val="0"/>
                      <w:marBottom w:val="0"/>
                      <w:divBdr>
                        <w:top w:val="none" w:sz="0" w:space="0" w:color="auto"/>
                        <w:left w:val="none" w:sz="0" w:space="0" w:color="auto"/>
                        <w:bottom w:val="none" w:sz="0" w:space="0" w:color="auto"/>
                        <w:right w:val="none" w:sz="0" w:space="0" w:color="auto"/>
                      </w:divBdr>
                    </w:div>
                  </w:divsChild>
                </w:div>
                <w:div w:id="1663312222">
                  <w:marLeft w:val="0"/>
                  <w:marRight w:val="0"/>
                  <w:marTop w:val="0"/>
                  <w:marBottom w:val="0"/>
                  <w:divBdr>
                    <w:top w:val="none" w:sz="0" w:space="0" w:color="auto"/>
                    <w:left w:val="none" w:sz="0" w:space="0" w:color="auto"/>
                    <w:bottom w:val="none" w:sz="0" w:space="0" w:color="auto"/>
                    <w:right w:val="none" w:sz="0" w:space="0" w:color="auto"/>
                  </w:divBdr>
                  <w:divsChild>
                    <w:div w:id="312947818">
                      <w:marLeft w:val="0"/>
                      <w:marRight w:val="0"/>
                      <w:marTop w:val="0"/>
                      <w:marBottom w:val="0"/>
                      <w:divBdr>
                        <w:top w:val="none" w:sz="0" w:space="0" w:color="auto"/>
                        <w:left w:val="none" w:sz="0" w:space="0" w:color="auto"/>
                        <w:bottom w:val="none" w:sz="0" w:space="0" w:color="auto"/>
                        <w:right w:val="none" w:sz="0" w:space="0" w:color="auto"/>
                      </w:divBdr>
                    </w:div>
                  </w:divsChild>
                </w:div>
                <w:div w:id="795295578">
                  <w:marLeft w:val="0"/>
                  <w:marRight w:val="0"/>
                  <w:marTop w:val="0"/>
                  <w:marBottom w:val="0"/>
                  <w:divBdr>
                    <w:top w:val="none" w:sz="0" w:space="0" w:color="auto"/>
                    <w:left w:val="none" w:sz="0" w:space="0" w:color="auto"/>
                    <w:bottom w:val="none" w:sz="0" w:space="0" w:color="auto"/>
                    <w:right w:val="none" w:sz="0" w:space="0" w:color="auto"/>
                  </w:divBdr>
                  <w:divsChild>
                    <w:div w:id="354771599">
                      <w:marLeft w:val="0"/>
                      <w:marRight w:val="0"/>
                      <w:marTop w:val="0"/>
                      <w:marBottom w:val="0"/>
                      <w:divBdr>
                        <w:top w:val="none" w:sz="0" w:space="0" w:color="auto"/>
                        <w:left w:val="none" w:sz="0" w:space="0" w:color="auto"/>
                        <w:bottom w:val="none" w:sz="0" w:space="0" w:color="auto"/>
                        <w:right w:val="none" w:sz="0" w:space="0" w:color="auto"/>
                      </w:divBdr>
                    </w:div>
                  </w:divsChild>
                </w:div>
                <w:div w:id="356081830">
                  <w:marLeft w:val="0"/>
                  <w:marRight w:val="0"/>
                  <w:marTop w:val="0"/>
                  <w:marBottom w:val="0"/>
                  <w:divBdr>
                    <w:top w:val="none" w:sz="0" w:space="0" w:color="auto"/>
                    <w:left w:val="none" w:sz="0" w:space="0" w:color="auto"/>
                    <w:bottom w:val="none" w:sz="0" w:space="0" w:color="auto"/>
                    <w:right w:val="none" w:sz="0" w:space="0" w:color="auto"/>
                  </w:divBdr>
                  <w:divsChild>
                    <w:div w:id="1516114716">
                      <w:marLeft w:val="0"/>
                      <w:marRight w:val="0"/>
                      <w:marTop w:val="0"/>
                      <w:marBottom w:val="0"/>
                      <w:divBdr>
                        <w:top w:val="none" w:sz="0" w:space="0" w:color="auto"/>
                        <w:left w:val="none" w:sz="0" w:space="0" w:color="auto"/>
                        <w:bottom w:val="none" w:sz="0" w:space="0" w:color="auto"/>
                        <w:right w:val="none" w:sz="0" w:space="0" w:color="auto"/>
                      </w:divBdr>
                    </w:div>
                  </w:divsChild>
                </w:div>
                <w:div w:id="596401048">
                  <w:marLeft w:val="0"/>
                  <w:marRight w:val="0"/>
                  <w:marTop w:val="0"/>
                  <w:marBottom w:val="0"/>
                  <w:divBdr>
                    <w:top w:val="none" w:sz="0" w:space="0" w:color="auto"/>
                    <w:left w:val="none" w:sz="0" w:space="0" w:color="auto"/>
                    <w:bottom w:val="none" w:sz="0" w:space="0" w:color="auto"/>
                    <w:right w:val="none" w:sz="0" w:space="0" w:color="auto"/>
                  </w:divBdr>
                  <w:divsChild>
                    <w:div w:id="411125172">
                      <w:marLeft w:val="0"/>
                      <w:marRight w:val="0"/>
                      <w:marTop w:val="0"/>
                      <w:marBottom w:val="0"/>
                      <w:divBdr>
                        <w:top w:val="none" w:sz="0" w:space="0" w:color="auto"/>
                        <w:left w:val="none" w:sz="0" w:space="0" w:color="auto"/>
                        <w:bottom w:val="none" w:sz="0" w:space="0" w:color="auto"/>
                        <w:right w:val="none" w:sz="0" w:space="0" w:color="auto"/>
                      </w:divBdr>
                    </w:div>
                  </w:divsChild>
                </w:div>
                <w:div w:id="912079292">
                  <w:marLeft w:val="0"/>
                  <w:marRight w:val="0"/>
                  <w:marTop w:val="0"/>
                  <w:marBottom w:val="0"/>
                  <w:divBdr>
                    <w:top w:val="none" w:sz="0" w:space="0" w:color="auto"/>
                    <w:left w:val="none" w:sz="0" w:space="0" w:color="auto"/>
                    <w:bottom w:val="none" w:sz="0" w:space="0" w:color="auto"/>
                    <w:right w:val="none" w:sz="0" w:space="0" w:color="auto"/>
                  </w:divBdr>
                  <w:divsChild>
                    <w:div w:id="677272303">
                      <w:marLeft w:val="0"/>
                      <w:marRight w:val="0"/>
                      <w:marTop w:val="0"/>
                      <w:marBottom w:val="0"/>
                      <w:divBdr>
                        <w:top w:val="none" w:sz="0" w:space="0" w:color="auto"/>
                        <w:left w:val="none" w:sz="0" w:space="0" w:color="auto"/>
                        <w:bottom w:val="none" w:sz="0" w:space="0" w:color="auto"/>
                        <w:right w:val="none" w:sz="0" w:space="0" w:color="auto"/>
                      </w:divBdr>
                    </w:div>
                  </w:divsChild>
                </w:div>
                <w:div w:id="1010445784">
                  <w:marLeft w:val="0"/>
                  <w:marRight w:val="0"/>
                  <w:marTop w:val="0"/>
                  <w:marBottom w:val="0"/>
                  <w:divBdr>
                    <w:top w:val="none" w:sz="0" w:space="0" w:color="auto"/>
                    <w:left w:val="none" w:sz="0" w:space="0" w:color="auto"/>
                    <w:bottom w:val="none" w:sz="0" w:space="0" w:color="auto"/>
                    <w:right w:val="none" w:sz="0" w:space="0" w:color="auto"/>
                  </w:divBdr>
                  <w:divsChild>
                    <w:div w:id="797720745">
                      <w:marLeft w:val="0"/>
                      <w:marRight w:val="0"/>
                      <w:marTop w:val="0"/>
                      <w:marBottom w:val="0"/>
                      <w:divBdr>
                        <w:top w:val="none" w:sz="0" w:space="0" w:color="auto"/>
                        <w:left w:val="none" w:sz="0" w:space="0" w:color="auto"/>
                        <w:bottom w:val="none" w:sz="0" w:space="0" w:color="auto"/>
                        <w:right w:val="none" w:sz="0" w:space="0" w:color="auto"/>
                      </w:divBdr>
                    </w:div>
                  </w:divsChild>
                </w:div>
                <w:div w:id="1727949268">
                  <w:marLeft w:val="0"/>
                  <w:marRight w:val="0"/>
                  <w:marTop w:val="0"/>
                  <w:marBottom w:val="0"/>
                  <w:divBdr>
                    <w:top w:val="none" w:sz="0" w:space="0" w:color="auto"/>
                    <w:left w:val="none" w:sz="0" w:space="0" w:color="auto"/>
                    <w:bottom w:val="none" w:sz="0" w:space="0" w:color="auto"/>
                    <w:right w:val="none" w:sz="0" w:space="0" w:color="auto"/>
                  </w:divBdr>
                  <w:divsChild>
                    <w:div w:id="895623690">
                      <w:marLeft w:val="0"/>
                      <w:marRight w:val="0"/>
                      <w:marTop w:val="0"/>
                      <w:marBottom w:val="0"/>
                      <w:divBdr>
                        <w:top w:val="none" w:sz="0" w:space="0" w:color="auto"/>
                        <w:left w:val="none" w:sz="0" w:space="0" w:color="auto"/>
                        <w:bottom w:val="none" w:sz="0" w:space="0" w:color="auto"/>
                        <w:right w:val="none" w:sz="0" w:space="0" w:color="auto"/>
                      </w:divBdr>
                    </w:div>
                  </w:divsChild>
                </w:div>
                <w:div w:id="1223634851">
                  <w:marLeft w:val="0"/>
                  <w:marRight w:val="0"/>
                  <w:marTop w:val="0"/>
                  <w:marBottom w:val="0"/>
                  <w:divBdr>
                    <w:top w:val="none" w:sz="0" w:space="0" w:color="auto"/>
                    <w:left w:val="none" w:sz="0" w:space="0" w:color="auto"/>
                    <w:bottom w:val="none" w:sz="0" w:space="0" w:color="auto"/>
                    <w:right w:val="none" w:sz="0" w:space="0" w:color="auto"/>
                  </w:divBdr>
                  <w:divsChild>
                    <w:div w:id="2013142547">
                      <w:marLeft w:val="0"/>
                      <w:marRight w:val="0"/>
                      <w:marTop w:val="0"/>
                      <w:marBottom w:val="0"/>
                      <w:divBdr>
                        <w:top w:val="none" w:sz="0" w:space="0" w:color="auto"/>
                        <w:left w:val="none" w:sz="0" w:space="0" w:color="auto"/>
                        <w:bottom w:val="none" w:sz="0" w:space="0" w:color="auto"/>
                        <w:right w:val="none" w:sz="0" w:space="0" w:color="auto"/>
                      </w:divBdr>
                    </w:div>
                  </w:divsChild>
                </w:div>
                <w:div w:id="1937900125">
                  <w:marLeft w:val="0"/>
                  <w:marRight w:val="0"/>
                  <w:marTop w:val="0"/>
                  <w:marBottom w:val="0"/>
                  <w:divBdr>
                    <w:top w:val="none" w:sz="0" w:space="0" w:color="auto"/>
                    <w:left w:val="none" w:sz="0" w:space="0" w:color="auto"/>
                    <w:bottom w:val="none" w:sz="0" w:space="0" w:color="auto"/>
                    <w:right w:val="none" w:sz="0" w:space="0" w:color="auto"/>
                  </w:divBdr>
                  <w:divsChild>
                    <w:div w:id="1432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1534">
          <w:marLeft w:val="0"/>
          <w:marRight w:val="0"/>
          <w:marTop w:val="0"/>
          <w:marBottom w:val="0"/>
          <w:divBdr>
            <w:top w:val="none" w:sz="0" w:space="0" w:color="auto"/>
            <w:left w:val="none" w:sz="0" w:space="0" w:color="auto"/>
            <w:bottom w:val="none" w:sz="0" w:space="0" w:color="auto"/>
            <w:right w:val="none" w:sz="0" w:space="0" w:color="auto"/>
          </w:divBdr>
        </w:div>
        <w:div w:id="174000036">
          <w:marLeft w:val="0"/>
          <w:marRight w:val="0"/>
          <w:marTop w:val="0"/>
          <w:marBottom w:val="0"/>
          <w:divBdr>
            <w:top w:val="none" w:sz="0" w:space="0" w:color="auto"/>
            <w:left w:val="none" w:sz="0" w:space="0" w:color="auto"/>
            <w:bottom w:val="none" w:sz="0" w:space="0" w:color="auto"/>
            <w:right w:val="none" w:sz="0" w:space="0" w:color="auto"/>
          </w:divBdr>
        </w:div>
        <w:div w:id="229073086">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sChild>
            <w:div w:id="275530141">
              <w:marLeft w:val="0"/>
              <w:marRight w:val="0"/>
              <w:marTop w:val="0"/>
              <w:marBottom w:val="0"/>
              <w:divBdr>
                <w:top w:val="none" w:sz="0" w:space="0" w:color="auto"/>
                <w:left w:val="none" w:sz="0" w:space="0" w:color="auto"/>
                <w:bottom w:val="none" w:sz="0" w:space="0" w:color="auto"/>
                <w:right w:val="none" w:sz="0" w:space="0" w:color="auto"/>
              </w:divBdr>
            </w:div>
            <w:div w:id="1332179214">
              <w:marLeft w:val="0"/>
              <w:marRight w:val="0"/>
              <w:marTop w:val="0"/>
              <w:marBottom w:val="0"/>
              <w:divBdr>
                <w:top w:val="none" w:sz="0" w:space="0" w:color="auto"/>
                <w:left w:val="none" w:sz="0" w:space="0" w:color="auto"/>
                <w:bottom w:val="none" w:sz="0" w:space="0" w:color="auto"/>
                <w:right w:val="none" w:sz="0" w:space="0" w:color="auto"/>
              </w:divBdr>
            </w:div>
            <w:div w:id="1555312774">
              <w:marLeft w:val="0"/>
              <w:marRight w:val="0"/>
              <w:marTop w:val="0"/>
              <w:marBottom w:val="0"/>
              <w:divBdr>
                <w:top w:val="none" w:sz="0" w:space="0" w:color="auto"/>
                <w:left w:val="none" w:sz="0" w:space="0" w:color="auto"/>
                <w:bottom w:val="none" w:sz="0" w:space="0" w:color="auto"/>
                <w:right w:val="none" w:sz="0" w:space="0" w:color="auto"/>
              </w:divBdr>
            </w:div>
            <w:div w:id="1560507992">
              <w:marLeft w:val="0"/>
              <w:marRight w:val="0"/>
              <w:marTop w:val="0"/>
              <w:marBottom w:val="0"/>
              <w:divBdr>
                <w:top w:val="none" w:sz="0" w:space="0" w:color="auto"/>
                <w:left w:val="none" w:sz="0" w:space="0" w:color="auto"/>
                <w:bottom w:val="none" w:sz="0" w:space="0" w:color="auto"/>
                <w:right w:val="none" w:sz="0" w:space="0" w:color="auto"/>
              </w:divBdr>
            </w:div>
          </w:divsChild>
        </w:div>
        <w:div w:id="1422991345">
          <w:marLeft w:val="0"/>
          <w:marRight w:val="0"/>
          <w:marTop w:val="0"/>
          <w:marBottom w:val="0"/>
          <w:divBdr>
            <w:top w:val="none" w:sz="0" w:space="0" w:color="auto"/>
            <w:left w:val="none" w:sz="0" w:space="0" w:color="auto"/>
            <w:bottom w:val="none" w:sz="0" w:space="0" w:color="auto"/>
            <w:right w:val="none" w:sz="0" w:space="0" w:color="auto"/>
          </w:divBdr>
          <w:divsChild>
            <w:div w:id="485433972">
              <w:marLeft w:val="0"/>
              <w:marRight w:val="0"/>
              <w:marTop w:val="0"/>
              <w:marBottom w:val="0"/>
              <w:divBdr>
                <w:top w:val="none" w:sz="0" w:space="0" w:color="auto"/>
                <w:left w:val="none" w:sz="0" w:space="0" w:color="auto"/>
                <w:bottom w:val="none" w:sz="0" w:space="0" w:color="auto"/>
                <w:right w:val="none" w:sz="0" w:space="0" w:color="auto"/>
              </w:divBdr>
            </w:div>
            <w:div w:id="664162193">
              <w:marLeft w:val="0"/>
              <w:marRight w:val="0"/>
              <w:marTop w:val="0"/>
              <w:marBottom w:val="0"/>
              <w:divBdr>
                <w:top w:val="none" w:sz="0" w:space="0" w:color="auto"/>
                <w:left w:val="none" w:sz="0" w:space="0" w:color="auto"/>
                <w:bottom w:val="none" w:sz="0" w:space="0" w:color="auto"/>
                <w:right w:val="none" w:sz="0" w:space="0" w:color="auto"/>
              </w:divBdr>
            </w:div>
            <w:div w:id="1921793863">
              <w:marLeft w:val="0"/>
              <w:marRight w:val="0"/>
              <w:marTop w:val="0"/>
              <w:marBottom w:val="0"/>
              <w:divBdr>
                <w:top w:val="none" w:sz="0" w:space="0" w:color="auto"/>
                <w:left w:val="none" w:sz="0" w:space="0" w:color="auto"/>
                <w:bottom w:val="none" w:sz="0" w:space="0" w:color="auto"/>
                <w:right w:val="none" w:sz="0" w:space="0" w:color="auto"/>
              </w:divBdr>
            </w:div>
          </w:divsChild>
        </w:div>
        <w:div w:id="1887645335">
          <w:marLeft w:val="0"/>
          <w:marRight w:val="0"/>
          <w:marTop w:val="0"/>
          <w:marBottom w:val="0"/>
          <w:divBdr>
            <w:top w:val="none" w:sz="0" w:space="0" w:color="auto"/>
            <w:left w:val="none" w:sz="0" w:space="0" w:color="auto"/>
            <w:bottom w:val="none" w:sz="0" w:space="0" w:color="auto"/>
            <w:right w:val="none" w:sz="0" w:space="0" w:color="auto"/>
          </w:divBdr>
          <w:divsChild>
            <w:div w:id="629552934">
              <w:marLeft w:val="0"/>
              <w:marRight w:val="0"/>
              <w:marTop w:val="0"/>
              <w:marBottom w:val="0"/>
              <w:divBdr>
                <w:top w:val="none" w:sz="0" w:space="0" w:color="auto"/>
                <w:left w:val="none" w:sz="0" w:space="0" w:color="auto"/>
                <w:bottom w:val="none" w:sz="0" w:space="0" w:color="auto"/>
                <w:right w:val="none" w:sz="0" w:space="0" w:color="auto"/>
              </w:divBdr>
            </w:div>
            <w:div w:id="1101757146">
              <w:marLeft w:val="0"/>
              <w:marRight w:val="0"/>
              <w:marTop w:val="0"/>
              <w:marBottom w:val="0"/>
              <w:divBdr>
                <w:top w:val="none" w:sz="0" w:space="0" w:color="auto"/>
                <w:left w:val="none" w:sz="0" w:space="0" w:color="auto"/>
                <w:bottom w:val="none" w:sz="0" w:space="0" w:color="auto"/>
                <w:right w:val="none" w:sz="0" w:space="0" w:color="auto"/>
              </w:divBdr>
            </w:div>
            <w:div w:id="1165629259">
              <w:marLeft w:val="0"/>
              <w:marRight w:val="0"/>
              <w:marTop w:val="0"/>
              <w:marBottom w:val="0"/>
              <w:divBdr>
                <w:top w:val="none" w:sz="0" w:space="0" w:color="auto"/>
                <w:left w:val="none" w:sz="0" w:space="0" w:color="auto"/>
                <w:bottom w:val="none" w:sz="0" w:space="0" w:color="auto"/>
                <w:right w:val="none" w:sz="0" w:space="0" w:color="auto"/>
              </w:divBdr>
            </w:div>
            <w:div w:id="1755514777">
              <w:marLeft w:val="0"/>
              <w:marRight w:val="0"/>
              <w:marTop w:val="0"/>
              <w:marBottom w:val="0"/>
              <w:divBdr>
                <w:top w:val="none" w:sz="0" w:space="0" w:color="auto"/>
                <w:left w:val="none" w:sz="0" w:space="0" w:color="auto"/>
                <w:bottom w:val="none" w:sz="0" w:space="0" w:color="auto"/>
                <w:right w:val="none" w:sz="0" w:space="0" w:color="auto"/>
              </w:divBdr>
            </w:div>
          </w:divsChild>
        </w:div>
        <w:div w:id="1410231980">
          <w:marLeft w:val="0"/>
          <w:marRight w:val="0"/>
          <w:marTop w:val="0"/>
          <w:marBottom w:val="0"/>
          <w:divBdr>
            <w:top w:val="none" w:sz="0" w:space="0" w:color="auto"/>
            <w:left w:val="none" w:sz="0" w:space="0" w:color="auto"/>
            <w:bottom w:val="none" w:sz="0" w:space="0" w:color="auto"/>
            <w:right w:val="none" w:sz="0" w:space="0" w:color="auto"/>
          </w:divBdr>
          <w:divsChild>
            <w:div w:id="690110858">
              <w:marLeft w:val="0"/>
              <w:marRight w:val="0"/>
              <w:marTop w:val="0"/>
              <w:marBottom w:val="0"/>
              <w:divBdr>
                <w:top w:val="none" w:sz="0" w:space="0" w:color="auto"/>
                <w:left w:val="none" w:sz="0" w:space="0" w:color="auto"/>
                <w:bottom w:val="none" w:sz="0" w:space="0" w:color="auto"/>
                <w:right w:val="none" w:sz="0" w:space="0" w:color="auto"/>
              </w:divBdr>
            </w:div>
            <w:div w:id="965089217">
              <w:marLeft w:val="0"/>
              <w:marRight w:val="0"/>
              <w:marTop w:val="0"/>
              <w:marBottom w:val="0"/>
              <w:divBdr>
                <w:top w:val="none" w:sz="0" w:space="0" w:color="auto"/>
                <w:left w:val="none" w:sz="0" w:space="0" w:color="auto"/>
                <w:bottom w:val="none" w:sz="0" w:space="0" w:color="auto"/>
                <w:right w:val="none" w:sz="0" w:space="0" w:color="auto"/>
              </w:divBdr>
            </w:div>
            <w:div w:id="1635602816">
              <w:marLeft w:val="0"/>
              <w:marRight w:val="0"/>
              <w:marTop w:val="0"/>
              <w:marBottom w:val="0"/>
              <w:divBdr>
                <w:top w:val="none" w:sz="0" w:space="0" w:color="auto"/>
                <w:left w:val="none" w:sz="0" w:space="0" w:color="auto"/>
                <w:bottom w:val="none" w:sz="0" w:space="0" w:color="auto"/>
                <w:right w:val="none" w:sz="0" w:space="0" w:color="auto"/>
              </w:divBdr>
            </w:div>
          </w:divsChild>
        </w:div>
        <w:div w:id="722676762">
          <w:marLeft w:val="0"/>
          <w:marRight w:val="0"/>
          <w:marTop w:val="0"/>
          <w:marBottom w:val="0"/>
          <w:divBdr>
            <w:top w:val="none" w:sz="0" w:space="0" w:color="auto"/>
            <w:left w:val="none" w:sz="0" w:space="0" w:color="auto"/>
            <w:bottom w:val="none" w:sz="0" w:space="0" w:color="auto"/>
            <w:right w:val="none" w:sz="0" w:space="0" w:color="auto"/>
          </w:divBdr>
        </w:div>
        <w:div w:id="972441989">
          <w:marLeft w:val="0"/>
          <w:marRight w:val="0"/>
          <w:marTop w:val="0"/>
          <w:marBottom w:val="0"/>
          <w:divBdr>
            <w:top w:val="none" w:sz="0" w:space="0" w:color="auto"/>
            <w:left w:val="none" w:sz="0" w:space="0" w:color="auto"/>
            <w:bottom w:val="none" w:sz="0" w:space="0" w:color="auto"/>
            <w:right w:val="none" w:sz="0" w:space="0" w:color="auto"/>
          </w:divBdr>
        </w:div>
        <w:div w:id="1144545661">
          <w:marLeft w:val="0"/>
          <w:marRight w:val="0"/>
          <w:marTop w:val="0"/>
          <w:marBottom w:val="0"/>
          <w:divBdr>
            <w:top w:val="none" w:sz="0" w:space="0" w:color="auto"/>
            <w:left w:val="none" w:sz="0" w:space="0" w:color="auto"/>
            <w:bottom w:val="none" w:sz="0" w:space="0" w:color="auto"/>
            <w:right w:val="none" w:sz="0" w:space="0" w:color="auto"/>
          </w:divBdr>
        </w:div>
        <w:div w:id="1331327833">
          <w:marLeft w:val="0"/>
          <w:marRight w:val="0"/>
          <w:marTop w:val="0"/>
          <w:marBottom w:val="0"/>
          <w:divBdr>
            <w:top w:val="none" w:sz="0" w:space="0" w:color="auto"/>
            <w:left w:val="none" w:sz="0" w:space="0" w:color="auto"/>
            <w:bottom w:val="none" w:sz="0" w:space="0" w:color="auto"/>
            <w:right w:val="none" w:sz="0" w:space="0" w:color="auto"/>
          </w:divBdr>
        </w:div>
        <w:div w:id="1792625428">
          <w:marLeft w:val="0"/>
          <w:marRight w:val="0"/>
          <w:marTop w:val="0"/>
          <w:marBottom w:val="0"/>
          <w:divBdr>
            <w:top w:val="none" w:sz="0" w:space="0" w:color="auto"/>
            <w:left w:val="none" w:sz="0" w:space="0" w:color="auto"/>
            <w:bottom w:val="none" w:sz="0" w:space="0" w:color="auto"/>
            <w:right w:val="none" w:sz="0" w:space="0" w:color="auto"/>
          </w:divBdr>
        </w:div>
        <w:div w:id="1856385499">
          <w:marLeft w:val="0"/>
          <w:marRight w:val="0"/>
          <w:marTop w:val="0"/>
          <w:marBottom w:val="0"/>
          <w:divBdr>
            <w:top w:val="none" w:sz="0" w:space="0" w:color="auto"/>
            <w:left w:val="none" w:sz="0" w:space="0" w:color="auto"/>
            <w:bottom w:val="none" w:sz="0" w:space="0" w:color="auto"/>
            <w:right w:val="none" w:sz="0" w:space="0" w:color="auto"/>
          </w:divBdr>
        </w:div>
        <w:div w:id="2092964265">
          <w:marLeft w:val="0"/>
          <w:marRight w:val="0"/>
          <w:marTop w:val="0"/>
          <w:marBottom w:val="0"/>
          <w:divBdr>
            <w:top w:val="none" w:sz="0" w:space="0" w:color="auto"/>
            <w:left w:val="none" w:sz="0" w:space="0" w:color="auto"/>
            <w:bottom w:val="none" w:sz="0" w:space="0" w:color="auto"/>
            <w:right w:val="none" w:sz="0" w:space="0" w:color="auto"/>
          </w:divBdr>
        </w:div>
      </w:divsChild>
    </w:div>
    <w:div w:id="1046948089">
      <w:bodyDiv w:val="1"/>
      <w:marLeft w:val="0"/>
      <w:marRight w:val="0"/>
      <w:marTop w:val="0"/>
      <w:marBottom w:val="0"/>
      <w:divBdr>
        <w:top w:val="none" w:sz="0" w:space="0" w:color="auto"/>
        <w:left w:val="none" w:sz="0" w:space="0" w:color="auto"/>
        <w:bottom w:val="none" w:sz="0" w:space="0" w:color="auto"/>
        <w:right w:val="none" w:sz="0" w:space="0" w:color="auto"/>
      </w:divBdr>
    </w:div>
    <w:div w:id="1051805752">
      <w:bodyDiv w:val="1"/>
      <w:marLeft w:val="0"/>
      <w:marRight w:val="0"/>
      <w:marTop w:val="0"/>
      <w:marBottom w:val="0"/>
      <w:divBdr>
        <w:top w:val="none" w:sz="0" w:space="0" w:color="auto"/>
        <w:left w:val="none" w:sz="0" w:space="0" w:color="auto"/>
        <w:bottom w:val="none" w:sz="0" w:space="0" w:color="auto"/>
        <w:right w:val="none" w:sz="0" w:space="0" w:color="auto"/>
      </w:divBdr>
    </w:div>
    <w:div w:id="1179471159">
      <w:bodyDiv w:val="1"/>
      <w:marLeft w:val="0"/>
      <w:marRight w:val="0"/>
      <w:marTop w:val="0"/>
      <w:marBottom w:val="0"/>
      <w:divBdr>
        <w:top w:val="none" w:sz="0" w:space="0" w:color="auto"/>
        <w:left w:val="none" w:sz="0" w:space="0" w:color="auto"/>
        <w:bottom w:val="none" w:sz="0" w:space="0" w:color="auto"/>
        <w:right w:val="none" w:sz="0" w:space="0" w:color="auto"/>
      </w:divBdr>
    </w:div>
    <w:div w:id="1221015653">
      <w:bodyDiv w:val="1"/>
      <w:marLeft w:val="0"/>
      <w:marRight w:val="0"/>
      <w:marTop w:val="0"/>
      <w:marBottom w:val="0"/>
      <w:divBdr>
        <w:top w:val="none" w:sz="0" w:space="0" w:color="auto"/>
        <w:left w:val="none" w:sz="0" w:space="0" w:color="auto"/>
        <w:bottom w:val="none" w:sz="0" w:space="0" w:color="auto"/>
        <w:right w:val="none" w:sz="0" w:space="0" w:color="auto"/>
      </w:divBdr>
    </w:div>
    <w:div w:id="1224365520">
      <w:bodyDiv w:val="1"/>
      <w:marLeft w:val="0"/>
      <w:marRight w:val="0"/>
      <w:marTop w:val="0"/>
      <w:marBottom w:val="0"/>
      <w:divBdr>
        <w:top w:val="none" w:sz="0" w:space="0" w:color="auto"/>
        <w:left w:val="none" w:sz="0" w:space="0" w:color="auto"/>
        <w:bottom w:val="none" w:sz="0" w:space="0" w:color="auto"/>
        <w:right w:val="none" w:sz="0" w:space="0" w:color="auto"/>
      </w:divBdr>
    </w:div>
    <w:div w:id="1248729288">
      <w:bodyDiv w:val="1"/>
      <w:marLeft w:val="0"/>
      <w:marRight w:val="0"/>
      <w:marTop w:val="0"/>
      <w:marBottom w:val="0"/>
      <w:divBdr>
        <w:top w:val="none" w:sz="0" w:space="0" w:color="auto"/>
        <w:left w:val="none" w:sz="0" w:space="0" w:color="auto"/>
        <w:bottom w:val="none" w:sz="0" w:space="0" w:color="auto"/>
        <w:right w:val="none" w:sz="0" w:space="0" w:color="auto"/>
      </w:divBdr>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
    <w:div w:id="1251767372">
      <w:bodyDiv w:val="1"/>
      <w:marLeft w:val="0"/>
      <w:marRight w:val="0"/>
      <w:marTop w:val="0"/>
      <w:marBottom w:val="0"/>
      <w:divBdr>
        <w:top w:val="none" w:sz="0" w:space="0" w:color="auto"/>
        <w:left w:val="none" w:sz="0" w:space="0" w:color="auto"/>
        <w:bottom w:val="none" w:sz="0" w:space="0" w:color="auto"/>
        <w:right w:val="none" w:sz="0" w:space="0" w:color="auto"/>
      </w:divBdr>
    </w:div>
    <w:div w:id="1274173724">
      <w:bodyDiv w:val="1"/>
      <w:marLeft w:val="0"/>
      <w:marRight w:val="0"/>
      <w:marTop w:val="0"/>
      <w:marBottom w:val="0"/>
      <w:divBdr>
        <w:top w:val="none" w:sz="0" w:space="0" w:color="auto"/>
        <w:left w:val="none" w:sz="0" w:space="0" w:color="auto"/>
        <w:bottom w:val="none" w:sz="0" w:space="0" w:color="auto"/>
        <w:right w:val="none" w:sz="0" w:space="0" w:color="auto"/>
      </w:divBdr>
    </w:div>
    <w:div w:id="1301808806">
      <w:bodyDiv w:val="1"/>
      <w:marLeft w:val="0"/>
      <w:marRight w:val="0"/>
      <w:marTop w:val="0"/>
      <w:marBottom w:val="0"/>
      <w:divBdr>
        <w:top w:val="none" w:sz="0" w:space="0" w:color="auto"/>
        <w:left w:val="none" w:sz="0" w:space="0" w:color="auto"/>
        <w:bottom w:val="none" w:sz="0" w:space="0" w:color="auto"/>
        <w:right w:val="none" w:sz="0" w:space="0" w:color="auto"/>
      </w:divBdr>
      <w:divsChild>
        <w:div w:id="404960215">
          <w:marLeft w:val="0"/>
          <w:marRight w:val="0"/>
          <w:marTop w:val="0"/>
          <w:marBottom w:val="0"/>
          <w:divBdr>
            <w:top w:val="none" w:sz="0" w:space="0" w:color="auto"/>
            <w:left w:val="none" w:sz="0" w:space="0" w:color="auto"/>
            <w:bottom w:val="none" w:sz="0" w:space="0" w:color="auto"/>
            <w:right w:val="none" w:sz="0" w:space="0" w:color="auto"/>
          </w:divBdr>
        </w:div>
        <w:div w:id="1598751386">
          <w:marLeft w:val="0"/>
          <w:marRight w:val="0"/>
          <w:marTop w:val="0"/>
          <w:marBottom w:val="0"/>
          <w:divBdr>
            <w:top w:val="none" w:sz="0" w:space="0" w:color="auto"/>
            <w:left w:val="none" w:sz="0" w:space="0" w:color="auto"/>
            <w:bottom w:val="none" w:sz="0" w:space="0" w:color="auto"/>
            <w:right w:val="none" w:sz="0" w:space="0" w:color="auto"/>
          </w:divBdr>
        </w:div>
      </w:divsChild>
    </w:div>
    <w:div w:id="1338386507">
      <w:bodyDiv w:val="1"/>
      <w:marLeft w:val="0"/>
      <w:marRight w:val="0"/>
      <w:marTop w:val="0"/>
      <w:marBottom w:val="0"/>
      <w:divBdr>
        <w:top w:val="none" w:sz="0" w:space="0" w:color="auto"/>
        <w:left w:val="none" w:sz="0" w:space="0" w:color="auto"/>
        <w:bottom w:val="none" w:sz="0" w:space="0" w:color="auto"/>
        <w:right w:val="none" w:sz="0" w:space="0" w:color="auto"/>
      </w:divBdr>
    </w:div>
    <w:div w:id="1477185661">
      <w:bodyDiv w:val="1"/>
      <w:marLeft w:val="0"/>
      <w:marRight w:val="0"/>
      <w:marTop w:val="0"/>
      <w:marBottom w:val="0"/>
      <w:divBdr>
        <w:top w:val="none" w:sz="0" w:space="0" w:color="auto"/>
        <w:left w:val="none" w:sz="0" w:space="0" w:color="auto"/>
        <w:bottom w:val="none" w:sz="0" w:space="0" w:color="auto"/>
        <w:right w:val="none" w:sz="0" w:space="0" w:color="auto"/>
      </w:divBdr>
    </w:div>
    <w:div w:id="1501970161">
      <w:bodyDiv w:val="1"/>
      <w:marLeft w:val="0"/>
      <w:marRight w:val="0"/>
      <w:marTop w:val="0"/>
      <w:marBottom w:val="0"/>
      <w:divBdr>
        <w:top w:val="none" w:sz="0" w:space="0" w:color="auto"/>
        <w:left w:val="none" w:sz="0" w:space="0" w:color="auto"/>
        <w:bottom w:val="none" w:sz="0" w:space="0" w:color="auto"/>
        <w:right w:val="none" w:sz="0" w:space="0" w:color="auto"/>
      </w:divBdr>
    </w:div>
    <w:div w:id="1530412841">
      <w:bodyDiv w:val="1"/>
      <w:marLeft w:val="0"/>
      <w:marRight w:val="0"/>
      <w:marTop w:val="0"/>
      <w:marBottom w:val="0"/>
      <w:divBdr>
        <w:top w:val="none" w:sz="0" w:space="0" w:color="auto"/>
        <w:left w:val="none" w:sz="0" w:space="0" w:color="auto"/>
        <w:bottom w:val="none" w:sz="0" w:space="0" w:color="auto"/>
        <w:right w:val="none" w:sz="0" w:space="0" w:color="auto"/>
      </w:divBdr>
    </w:div>
    <w:div w:id="1539967870">
      <w:bodyDiv w:val="1"/>
      <w:marLeft w:val="0"/>
      <w:marRight w:val="0"/>
      <w:marTop w:val="0"/>
      <w:marBottom w:val="0"/>
      <w:divBdr>
        <w:top w:val="none" w:sz="0" w:space="0" w:color="auto"/>
        <w:left w:val="none" w:sz="0" w:space="0" w:color="auto"/>
        <w:bottom w:val="none" w:sz="0" w:space="0" w:color="auto"/>
        <w:right w:val="none" w:sz="0" w:space="0" w:color="auto"/>
      </w:divBdr>
      <w:divsChild>
        <w:div w:id="3821752">
          <w:marLeft w:val="0"/>
          <w:marRight w:val="0"/>
          <w:marTop w:val="0"/>
          <w:marBottom w:val="0"/>
          <w:divBdr>
            <w:top w:val="none" w:sz="0" w:space="0" w:color="auto"/>
            <w:left w:val="none" w:sz="0" w:space="0" w:color="auto"/>
            <w:bottom w:val="none" w:sz="0" w:space="0" w:color="auto"/>
            <w:right w:val="none" w:sz="0" w:space="0" w:color="auto"/>
          </w:divBdr>
          <w:divsChild>
            <w:div w:id="1346900796">
              <w:marLeft w:val="-75"/>
              <w:marRight w:val="0"/>
              <w:marTop w:val="30"/>
              <w:marBottom w:val="30"/>
              <w:divBdr>
                <w:top w:val="none" w:sz="0" w:space="0" w:color="auto"/>
                <w:left w:val="none" w:sz="0" w:space="0" w:color="auto"/>
                <w:bottom w:val="none" w:sz="0" w:space="0" w:color="auto"/>
                <w:right w:val="none" w:sz="0" w:space="0" w:color="auto"/>
              </w:divBdr>
              <w:divsChild>
                <w:div w:id="252084054">
                  <w:marLeft w:val="0"/>
                  <w:marRight w:val="0"/>
                  <w:marTop w:val="0"/>
                  <w:marBottom w:val="0"/>
                  <w:divBdr>
                    <w:top w:val="none" w:sz="0" w:space="0" w:color="auto"/>
                    <w:left w:val="none" w:sz="0" w:space="0" w:color="auto"/>
                    <w:bottom w:val="none" w:sz="0" w:space="0" w:color="auto"/>
                    <w:right w:val="none" w:sz="0" w:space="0" w:color="auto"/>
                  </w:divBdr>
                  <w:divsChild>
                    <w:div w:id="85658415">
                      <w:marLeft w:val="0"/>
                      <w:marRight w:val="0"/>
                      <w:marTop w:val="0"/>
                      <w:marBottom w:val="0"/>
                      <w:divBdr>
                        <w:top w:val="none" w:sz="0" w:space="0" w:color="auto"/>
                        <w:left w:val="none" w:sz="0" w:space="0" w:color="auto"/>
                        <w:bottom w:val="none" w:sz="0" w:space="0" w:color="auto"/>
                        <w:right w:val="none" w:sz="0" w:space="0" w:color="auto"/>
                      </w:divBdr>
                    </w:div>
                    <w:div w:id="520095139">
                      <w:marLeft w:val="0"/>
                      <w:marRight w:val="0"/>
                      <w:marTop w:val="0"/>
                      <w:marBottom w:val="0"/>
                      <w:divBdr>
                        <w:top w:val="none" w:sz="0" w:space="0" w:color="auto"/>
                        <w:left w:val="none" w:sz="0" w:space="0" w:color="auto"/>
                        <w:bottom w:val="none" w:sz="0" w:space="0" w:color="auto"/>
                        <w:right w:val="none" w:sz="0" w:space="0" w:color="auto"/>
                      </w:divBdr>
                    </w:div>
                    <w:div w:id="908460092">
                      <w:marLeft w:val="0"/>
                      <w:marRight w:val="0"/>
                      <w:marTop w:val="0"/>
                      <w:marBottom w:val="0"/>
                      <w:divBdr>
                        <w:top w:val="none" w:sz="0" w:space="0" w:color="auto"/>
                        <w:left w:val="none" w:sz="0" w:space="0" w:color="auto"/>
                        <w:bottom w:val="none" w:sz="0" w:space="0" w:color="auto"/>
                        <w:right w:val="none" w:sz="0" w:space="0" w:color="auto"/>
                      </w:divBdr>
                    </w:div>
                    <w:div w:id="1413506397">
                      <w:marLeft w:val="0"/>
                      <w:marRight w:val="0"/>
                      <w:marTop w:val="0"/>
                      <w:marBottom w:val="0"/>
                      <w:divBdr>
                        <w:top w:val="none" w:sz="0" w:space="0" w:color="auto"/>
                        <w:left w:val="none" w:sz="0" w:space="0" w:color="auto"/>
                        <w:bottom w:val="none" w:sz="0" w:space="0" w:color="auto"/>
                        <w:right w:val="none" w:sz="0" w:space="0" w:color="auto"/>
                      </w:divBdr>
                    </w:div>
                  </w:divsChild>
                </w:div>
                <w:div w:id="778067923">
                  <w:marLeft w:val="0"/>
                  <w:marRight w:val="0"/>
                  <w:marTop w:val="0"/>
                  <w:marBottom w:val="0"/>
                  <w:divBdr>
                    <w:top w:val="none" w:sz="0" w:space="0" w:color="auto"/>
                    <w:left w:val="none" w:sz="0" w:space="0" w:color="auto"/>
                    <w:bottom w:val="none" w:sz="0" w:space="0" w:color="auto"/>
                    <w:right w:val="none" w:sz="0" w:space="0" w:color="auto"/>
                  </w:divBdr>
                  <w:divsChild>
                    <w:div w:id="978803510">
                      <w:marLeft w:val="0"/>
                      <w:marRight w:val="0"/>
                      <w:marTop w:val="0"/>
                      <w:marBottom w:val="0"/>
                      <w:divBdr>
                        <w:top w:val="none" w:sz="0" w:space="0" w:color="auto"/>
                        <w:left w:val="none" w:sz="0" w:space="0" w:color="auto"/>
                        <w:bottom w:val="none" w:sz="0" w:space="0" w:color="auto"/>
                        <w:right w:val="none" w:sz="0" w:space="0" w:color="auto"/>
                      </w:divBdr>
                    </w:div>
                    <w:div w:id="1595819211">
                      <w:marLeft w:val="0"/>
                      <w:marRight w:val="0"/>
                      <w:marTop w:val="0"/>
                      <w:marBottom w:val="0"/>
                      <w:divBdr>
                        <w:top w:val="none" w:sz="0" w:space="0" w:color="auto"/>
                        <w:left w:val="none" w:sz="0" w:space="0" w:color="auto"/>
                        <w:bottom w:val="none" w:sz="0" w:space="0" w:color="auto"/>
                        <w:right w:val="none" w:sz="0" w:space="0" w:color="auto"/>
                      </w:divBdr>
                    </w:div>
                    <w:div w:id="1918200541">
                      <w:marLeft w:val="0"/>
                      <w:marRight w:val="0"/>
                      <w:marTop w:val="0"/>
                      <w:marBottom w:val="0"/>
                      <w:divBdr>
                        <w:top w:val="none" w:sz="0" w:space="0" w:color="auto"/>
                        <w:left w:val="none" w:sz="0" w:space="0" w:color="auto"/>
                        <w:bottom w:val="none" w:sz="0" w:space="0" w:color="auto"/>
                        <w:right w:val="none" w:sz="0" w:space="0" w:color="auto"/>
                      </w:divBdr>
                    </w:div>
                    <w:div w:id="2056999661">
                      <w:marLeft w:val="0"/>
                      <w:marRight w:val="0"/>
                      <w:marTop w:val="0"/>
                      <w:marBottom w:val="0"/>
                      <w:divBdr>
                        <w:top w:val="none" w:sz="0" w:space="0" w:color="auto"/>
                        <w:left w:val="none" w:sz="0" w:space="0" w:color="auto"/>
                        <w:bottom w:val="none" w:sz="0" w:space="0" w:color="auto"/>
                        <w:right w:val="none" w:sz="0" w:space="0" w:color="auto"/>
                      </w:divBdr>
                    </w:div>
                  </w:divsChild>
                </w:div>
                <w:div w:id="1039818943">
                  <w:marLeft w:val="0"/>
                  <w:marRight w:val="0"/>
                  <w:marTop w:val="0"/>
                  <w:marBottom w:val="0"/>
                  <w:divBdr>
                    <w:top w:val="none" w:sz="0" w:space="0" w:color="auto"/>
                    <w:left w:val="none" w:sz="0" w:space="0" w:color="auto"/>
                    <w:bottom w:val="none" w:sz="0" w:space="0" w:color="auto"/>
                    <w:right w:val="none" w:sz="0" w:space="0" w:color="auto"/>
                  </w:divBdr>
                  <w:divsChild>
                    <w:div w:id="174734603">
                      <w:marLeft w:val="0"/>
                      <w:marRight w:val="0"/>
                      <w:marTop w:val="0"/>
                      <w:marBottom w:val="0"/>
                      <w:divBdr>
                        <w:top w:val="none" w:sz="0" w:space="0" w:color="auto"/>
                        <w:left w:val="none" w:sz="0" w:space="0" w:color="auto"/>
                        <w:bottom w:val="none" w:sz="0" w:space="0" w:color="auto"/>
                        <w:right w:val="none" w:sz="0" w:space="0" w:color="auto"/>
                      </w:divBdr>
                    </w:div>
                    <w:div w:id="1044720388">
                      <w:marLeft w:val="0"/>
                      <w:marRight w:val="0"/>
                      <w:marTop w:val="0"/>
                      <w:marBottom w:val="0"/>
                      <w:divBdr>
                        <w:top w:val="none" w:sz="0" w:space="0" w:color="auto"/>
                        <w:left w:val="none" w:sz="0" w:space="0" w:color="auto"/>
                        <w:bottom w:val="none" w:sz="0" w:space="0" w:color="auto"/>
                        <w:right w:val="none" w:sz="0" w:space="0" w:color="auto"/>
                      </w:divBdr>
                    </w:div>
                    <w:div w:id="1374228818">
                      <w:marLeft w:val="0"/>
                      <w:marRight w:val="0"/>
                      <w:marTop w:val="0"/>
                      <w:marBottom w:val="0"/>
                      <w:divBdr>
                        <w:top w:val="none" w:sz="0" w:space="0" w:color="auto"/>
                        <w:left w:val="none" w:sz="0" w:space="0" w:color="auto"/>
                        <w:bottom w:val="none" w:sz="0" w:space="0" w:color="auto"/>
                        <w:right w:val="none" w:sz="0" w:space="0" w:color="auto"/>
                      </w:divBdr>
                    </w:div>
                  </w:divsChild>
                </w:div>
                <w:div w:id="2041709732">
                  <w:marLeft w:val="0"/>
                  <w:marRight w:val="0"/>
                  <w:marTop w:val="0"/>
                  <w:marBottom w:val="0"/>
                  <w:divBdr>
                    <w:top w:val="none" w:sz="0" w:space="0" w:color="auto"/>
                    <w:left w:val="none" w:sz="0" w:space="0" w:color="auto"/>
                    <w:bottom w:val="none" w:sz="0" w:space="0" w:color="auto"/>
                    <w:right w:val="none" w:sz="0" w:space="0" w:color="auto"/>
                  </w:divBdr>
                  <w:divsChild>
                    <w:div w:id="883911276">
                      <w:marLeft w:val="0"/>
                      <w:marRight w:val="0"/>
                      <w:marTop w:val="0"/>
                      <w:marBottom w:val="0"/>
                      <w:divBdr>
                        <w:top w:val="none" w:sz="0" w:space="0" w:color="auto"/>
                        <w:left w:val="none" w:sz="0" w:space="0" w:color="auto"/>
                        <w:bottom w:val="none" w:sz="0" w:space="0" w:color="auto"/>
                        <w:right w:val="none" w:sz="0" w:space="0" w:color="auto"/>
                      </w:divBdr>
                    </w:div>
                    <w:div w:id="1581865577">
                      <w:marLeft w:val="0"/>
                      <w:marRight w:val="0"/>
                      <w:marTop w:val="0"/>
                      <w:marBottom w:val="0"/>
                      <w:divBdr>
                        <w:top w:val="none" w:sz="0" w:space="0" w:color="auto"/>
                        <w:left w:val="none" w:sz="0" w:space="0" w:color="auto"/>
                        <w:bottom w:val="none" w:sz="0" w:space="0" w:color="auto"/>
                        <w:right w:val="none" w:sz="0" w:space="0" w:color="auto"/>
                      </w:divBdr>
                    </w:div>
                    <w:div w:id="16704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61">
          <w:marLeft w:val="0"/>
          <w:marRight w:val="0"/>
          <w:marTop w:val="0"/>
          <w:marBottom w:val="0"/>
          <w:divBdr>
            <w:top w:val="none" w:sz="0" w:space="0" w:color="auto"/>
            <w:left w:val="none" w:sz="0" w:space="0" w:color="auto"/>
            <w:bottom w:val="none" w:sz="0" w:space="0" w:color="auto"/>
            <w:right w:val="none" w:sz="0" w:space="0" w:color="auto"/>
          </w:divBdr>
        </w:div>
        <w:div w:id="46759584">
          <w:marLeft w:val="0"/>
          <w:marRight w:val="0"/>
          <w:marTop w:val="0"/>
          <w:marBottom w:val="0"/>
          <w:divBdr>
            <w:top w:val="none" w:sz="0" w:space="0" w:color="auto"/>
            <w:left w:val="none" w:sz="0" w:space="0" w:color="auto"/>
            <w:bottom w:val="none" w:sz="0" w:space="0" w:color="auto"/>
            <w:right w:val="none" w:sz="0" w:space="0" w:color="auto"/>
          </w:divBdr>
        </w:div>
        <w:div w:id="59594051">
          <w:marLeft w:val="0"/>
          <w:marRight w:val="0"/>
          <w:marTop w:val="0"/>
          <w:marBottom w:val="0"/>
          <w:divBdr>
            <w:top w:val="none" w:sz="0" w:space="0" w:color="auto"/>
            <w:left w:val="none" w:sz="0" w:space="0" w:color="auto"/>
            <w:bottom w:val="none" w:sz="0" w:space="0" w:color="auto"/>
            <w:right w:val="none" w:sz="0" w:space="0" w:color="auto"/>
          </w:divBdr>
        </w:div>
        <w:div w:id="69155110">
          <w:marLeft w:val="0"/>
          <w:marRight w:val="0"/>
          <w:marTop w:val="0"/>
          <w:marBottom w:val="0"/>
          <w:divBdr>
            <w:top w:val="none" w:sz="0" w:space="0" w:color="auto"/>
            <w:left w:val="none" w:sz="0" w:space="0" w:color="auto"/>
            <w:bottom w:val="none" w:sz="0" w:space="0" w:color="auto"/>
            <w:right w:val="none" w:sz="0" w:space="0" w:color="auto"/>
          </w:divBdr>
        </w:div>
        <w:div w:id="93282191">
          <w:marLeft w:val="0"/>
          <w:marRight w:val="0"/>
          <w:marTop w:val="0"/>
          <w:marBottom w:val="0"/>
          <w:divBdr>
            <w:top w:val="none" w:sz="0" w:space="0" w:color="auto"/>
            <w:left w:val="none" w:sz="0" w:space="0" w:color="auto"/>
            <w:bottom w:val="none" w:sz="0" w:space="0" w:color="auto"/>
            <w:right w:val="none" w:sz="0" w:space="0" w:color="auto"/>
          </w:divBdr>
          <w:divsChild>
            <w:div w:id="675503844">
              <w:marLeft w:val="-75"/>
              <w:marRight w:val="0"/>
              <w:marTop w:val="30"/>
              <w:marBottom w:val="30"/>
              <w:divBdr>
                <w:top w:val="none" w:sz="0" w:space="0" w:color="auto"/>
                <w:left w:val="none" w:sz="0" w:space="0" w:color="auto"/>
                <w:bottom w:val="none" w:sz="0" w:space="0" w:color="auto"/>
                <w:right w:val="none" w:sz="0" w:space="0" w:color="auto"/>
              </w:divBdr>
              <w:divsChild>
                <w:div w:id="94831412">
                  <w:marLeft w:val="0"/>
                  <w:marRight w:val="0"/>
                  <w:marTop w:val="0"/>
                  <w:marBottom w:val="0"/>
                  <w:divBdr>
                    <w:top w:val="none" w:sz="0" w:space="0" w:color="auto"/>
                    <w:left w:val="none" w:sz="0" w:space="0" w:color="auto"/>
                    <w:bottom w:val="none" w:sz="0" w:space="0" w:color="auto"/>
                    <w:right w:val="none" w:sz="0" w:space="0" w:color="auto"/>
                  </w:divBdr>
                  <w:divsChild>
                    <w:div w:id="631788858">
                      <w:marLeft w:val="0"/>
                      <w:marRight w:val="0"/>
                      <w:marTop w:val="0"/>
                      <w:marBottom w:val="0"/>
                      <w:divBdr>
                        <w:top w:val="none" w:sz="0" w:space="0" w:color="auto"/>
                        <w:left w:val="none" w:sz="0" w:space="0" w:color="auto"/>
                        <w:bottom w:val="none" w:sz="0" w:space="0" w:color="auto"/>
                        <w:right w:val="none" w:sz="0" w:space="0" w:color="auto"/>
                      </w:divBdr>
                    </w:div>
                    <w:div w:id="1945570735">
                      <w:marLeft w:val="0"/>
                      <w:marRight w:val="0"/>
                      <w:marTop w:val="0"/>
                      <w:marBottom w:val="0"/>
                      <w:divBdr>
                        <w:top w:val="none" w:sz="0" w:space="0" w:color="auto"/>
                        <w:left w:val="none" w:sz="0" w:space="0" w:color="auto"/>
                        <w:bottom w:val="none" w:sz="0" w:space="0" w:color="auto"/>
                        <w:right w:val="none" w:sz="0" w:space="0" w:color="auto"/>
                      </w:divBdr>
                    </w:div>
                    <w:div w:id="2001305093">
                      <w:marLeft w:val="0"/>
                      <w:marRight w:val="0"/>
                      <w:marTop w:val="0"/>
                      <w:marBottom w:val="0"/>
                      <w:divBdr>
                        <w:top w:val="none" w:sz="0" w:space="0" w:color="auto"/>
                        <w:left w:val="none" w:sz="0" w:space="0" w:color="auto"/>
                        <w:bottom w:val="none" w:sz="0" w:space="0" w:color="auto"/>
                        <w:right w:val="none" w:sz="0" w:space="0" w:color="auto"/>
                      </w:divBdr>
                    </w:div>
                  </w:divsChild>
                </w:div>
                <w:div w:id="1193421850">
                  <w:marLeft w:val="0"/>
                  <w:marRight w:val="0"/>
                  <w:marTop w:val="0"/>
                  <w:marBottom w:val="0"/>
                  <w:divBdr>
                    <w:top w:val="none" w:sz="0" w:space="0" w:color="auto"/>
                    <w:left w:val="none" w:sz="0" w:space="0" w:color="auto"/>
                    <w:bottom w:val="none" w:sz="0" w:space="0" w:color="auto"/>
                    <w:right w:val="none" w:sz="0" w:space="0" w:color="auto"/>
                  </w:divBdr>
                  <w:divsChild>
                    <w:div w:id="236401050">
                      <w:marLeft w:val="0"/>
                      <w:marRight w:val="0"/>
                      <w:marTop w:val="0"/>
                      <w:marBottom w:val="0"/>
                      <w:divBdr>
                        <w:top w:val="none" w:sz="0" w:space="0" w:color="auto"/>
                        <w:left w:val="none" w:sz="0" w:space="0" w:color="auto"/>
                        <w:bottom w:val="none" w:sz="0" w:space="0" w:color="auto"/>
                        <w:right w:val="none" w:sz="0" w:space="0" w:color="auto"/>
                      </w:divBdr>
                    </w:div>
                    <w:div w:id="1528519606">
                      <w:marLeft w:val="0"/>
                      <w:marRight w:val="0"/>
                      <w:marTop w:val="0"/>
                      <w:marBottom w:val="0"/>
                      <w:divBdr>
                        <w:top w:val="none" w:sz="0" w:space="0" w:color="auto"/>
                        <w:left w:val="none" w:sz="0" w:space="0" w:color="auto"/>
                        <w:bottom w:val="none" w:sz="0" w:space="0" w:color="auto"/>
                        <w:right w:val="none" w:sz="0" w:space="0" w:color="auto"/>
                      </w:divBdr>
                    </w:div>
                    <w:div w:id="1753547701">
                      <w:marLeft w:val="0"/>
                      <w:marRight w:val="0"/>
                      <w:marTop w:val="0"/>
                      <w:marBottom w:val="0"/>
                      <w:divBdr>
                        <w:top w:val="none" w:sz="0" w:space="0" w:color="auto"/>
                        <w:left w:val="none" w:sz="0" w:space="0" w:color="auto"/>
                        <w:bottom w:val="none" w:sz="0" w:space="0" w:color="auto"/>
                        <w:right w:val="none" w:sz="0" w:space="0" w:color="auto"/>
                      </w:divBdr>
                    </w:div>
                    <w:div w:id="1786540227">
                      <w:marLeft w:val="0"/>
                      <w:marRight w:val="0"/>
                      <w:marTop w:val="0"/>
                      <w:marBottom w:val="0"/>
                      <w:divBdr>
                        <w:top w:val="none" w:sz="0" w:space="0" w:color="auto"/>
                        <w:left w:val="none" w:sz="0" w:space="0" w:color="auto"/>
                        <w:bottom w:val="none" w:sz="0" w:space="0" w:color="auto"/>
                        <w:right w:val="none" w:sz="0" w:space="0" w:color="auto"/>
                      </w:divBdr>
                    </w:div>
                  </w:divsChild>
                </w:div>
                <w:div w:id="1342046858">
                  <w:marLeft w:val="0"/>
                  <w:marRight w:val="0"/>
                  <w:marTop w:val="0"/>
                  <w:marBottom w:val="0"/>
                  <w:divBdr>
                    <w:top w:val="none" w:sz="0" w:space="0" w:color="auto"/>
                    <w:left w:val="none" w:sz="0" w:space="0" w:color="auto"/>
                    <w:bottom w:val="none" w:sz="0" w:space="0" w:color="auto"/>
                    <w:right w:val="none" w:sz="0" w:space="0" w:color="auto"/>
                  </w:divBdr>
                  <w:divsChild>
                    <w:div w:id="346493476">
                      <w:marLeft w:val="0"/>
                      <w:marRight w:val="0"/>
                      <w:marTop w:val="0"/>
                      <w:marBottom w:val="0"/>
                      <w:divBdr>
                        <w:top w:val="none" w:sz="0" w:space="0" w:color="auto"/>
                        <w:left w:val="none" w:sz="0" w:space="0" w:color="auto"/>
                        <w:bottom w:val="none" w:sz="0" w:space="0" w:color="auto"/>
                        <w:right w:val="none" w:sz="0" w:space="0" w:color="auto"/>
                      </w:divBdr>
                    </w:div>
                    <w:div w:id="943079427">
                      <w:marLeft w:val="0"/>
                      <w:marRight w:val="0"/>
                      <w:marTop w:val="0"/>
                      <w:marBottom w:val="0"/>
                      <w:divBdr>
                        <w:top w:val="none" w:sz="0" w:space="0" w:color="auto"/>
                        <w:left w:val="none" w:sz="0" w:space="0" w:color="auto"/>
                        <w:bottom w:val="none" w:sz="0" w:space="0" w:color="auto"/>
                        <w:right w:val="none" w:sz="0" w:space="0" w:color="auto"/>
                      </w:divBdr>
                    </w:div>
                    <w:div w:id="1103572793">
                      <w:marLeft w:val="0"/>
                      <w:marRight w:val="0"/>
                      <w:marTop w:val="0"/>
                      <w:marBottom w:val="0"/>
                      <w:divBdr>
                        <w:top w:val="none" w:sz="0" w:space="0" w:color="auto"/>
                        <w:left w:val="none" w:sz="0" w:space="0" w:color="auto"/>
                        <w:bottom w:val="none" w:sz="0" w:space="0" w:color="auto"/>
                        <w:right w:val="none" w:sz="0" w:space="0" w:color="auto"/>
                      </w:divBdr>
                    </w:div>
                    <w:div w:id="1215852684">
                      <w:marLeft w:val="0"/>
                      <w:marRight w:val="0"/>
                      <w:marTop w:val="0"/>
                      <w:marBottom w:val="0"/>
                      <w:divBdr>
                        <w:top w:val="none" w:sz="0" w:space="0" w:color="auto"/>
                        <w:left w:val="none" w:sz="0" w:space="0" w:color="auto"/>
                        <w:bottom w:val="none" w:sz="0" w:space="0" w:color="auto"/>
                        <w:right w:val="none" w:sz="0" w:space="0" w:color="auto"/>
                      </w:divBdr>
                    </w:div>
                    <w:div w:id="2066489605">
                      <w:marLeft w:val="0"/>
                      <w:marRight w:val="0"/>
                      <w:marTop w:val="0"/>
                      <w:marBottom w:val="0"/>
                      <w:divBdr>
                        <w:top w:val="none" w:sz="0" w:space="0" w:color="auto"/>
                        <w:left w:val="none" w:sz="0" w:space="0" w:color="auto"/>
                        <w:bottom w:val="none" w:sz="0" w:space="0" w:color="auto"/>
                        <w:right w:val="none" w:sz="0" w:space="0" w:color="auto"/>
                      </w:divBdr>
                    </w:div>
                  </w:divsChild>
                </w:div>
                <w:div w:id="1540900019">
                  <w:marLeft w:val="0"/>
                  <w:marRight w:val="0"/>
                  <w:marTop w:val="0"/>
                  <w:marBottom w:val="0"/>
                  <w:divBdr>
                    <w:top w:val="none" w:sz="0" w:space="0" w:color="auto"/>
                    <w:left w:val="none" w:sz="0" w:space="0" w:color="auto"/>
                    <w:bottom w:val="none" w:sz="0" w:space="0" w:color="auto"/>
                    <w:right w:val="none" w:sz="0" w:space="0" w:color="auto"/>
                  </w:divBdr>
                  <w:divsChild>
                    <w:div w:id="566840229">
                      <w:marLeft w:val="0"/>
                      <w:marRight w:val="0"/>
                      <w:marTop w:val="0"/>
                      <w:marBottom w:val="0"/>
                      <w:divBdr>
                        <w:top w:val="none" w:sz="0" w:space="0" w:color="auto"/>
                        <w:left w:val="none" w:sz="0" w:space="0" w:color="auto"/>
                        <w:bottom w:val="none" w:sz="0" w:space="0" w:color="auto"/>
                        <w:right w:val="none" w:sz="0" w:space="0" w:color="auto"/>
                      </w:divBdr>
                    </w:div>
                    <w:div w:id="1831871515">
                      <w:marLeft w:val="0"/>
                      <w:marRight w:val="0"/>
                      <w:marTop w:val="0"/>
                      <w:marBottom w:val="0"/>
                      <w:divBdr>
                        <w:top w:val="none" w:sz="0" w:space="0" w:color="auto"/>
                        <w:left w:val="none" w:sz="0" w:space="0" w:color="auto"/>
                        <w:bottom w:val="none" w:sz="0" w:space="0" w:color="auto"/>
                        <w:right w:val="none" w:sz="0" w:space="0" w:color="auto"/>
                      </w:divBdr>
                    </w:div>
                    <w:div w:id="2123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730">
          <w:marLeft w:val="0"/>
          <w:marRight w:val="0"/>
          <w:marTop w:val="0"/>
          <w:marBottom w:val="0"/>
          <w:divBdr>
            <w:top w:val="none" w:sz="0" w:space="0" w:color="auto"/>
            <w:left w:val="none" w:sz="0" w:space="0" w:color="auto"/>
            <w:bottom w:val="none" w:sz="0" w:space="0" w:color="auto"/>
            <w:right w:val="none" w:sz="0" w:space="0" w:color="auto"/>
          </w:divBdr>
        </w:div>
        <w:div w:id="130947952">
          <w:marLeft w:val="0"/>
          <w:marRight w:val="0"/>
          <w:marTop w:val="0"/>
          <w:marBottom w:val="0"/>
          <w:divBdr>
            <w:top w:val="none" w:sz="0" w:space="0" w:color="auto"/>
            <w:left w:val="none" w:sz="0" w:space="0" w:color="auto"/>
            <w:bottom w:val="none" w:sz="0" w:space="0" w:color="auto"/>
            <w:right w:val="none" w:sz="0" w:space="0" w:color="auto"/>
          </w:divBdr>
        </w:div>
        <w:div w:id="219367676">
          <w:marLeft w:val="0"/>
          <w:marRight w:val="0"/>
          <w:marTop w:val="0"/>
          <w:marBottom w:val="0"/>
          <w:divBdr>
            <w:top w:val="none" w:sz="0" w:space="0" w:color="auto"/>
            <w:left w:val="none" w:sz="0" w:space="0" w:color="auto"/>
            <w:bottom w:val="none" w:sz="0" w:space="0" w:color="auto"/>
            <w:right w:val="none" w:sz="0" w:space="0" w:color="auto"/>
          </w:divBdr>
        </w:div>
        <w:div w:id="306865054">
          <w:marLeft w:val="0"/>
          <w:marRight w:val="0"/>
          <w:marTop w:val="0"/>
          <w:marBottom w:val="0"/>
          <w:divBdr>
            <w:top w:val="none" w:sz="0" w:space="0" w:color="auto"/>
            <w:left w:val="none" w:sz="0" w:space="0" w:color="auto"/>
            <w:bottom w:val="none" w:sz="0" w:space="0" w:color="auto"/>
            <w:right w:val="none" w:sz="0" w:space="0" w:color="auto"/>
          </w:divBdr>
        </w:div>
        <w:div w:id="309403146">
          <w:marLeft w:val="0"/>
          <w:marRight w:val="0"/>
          <w:marTop w:val="0"/>
          <w:marBottom w:val="0"/>
          <w:divBdr>
            <w:top w:val="none" w:sz="0" w:space="0" w:color="auto"/>
            <w:left w:val="none" w:sz="0" w:space="0" w:color="auto"/>
            <w:bottom w:val="none" w:sz="0" w:space="0" w:color="auto"/>
            <w:right w:val="none" w:sz="0" w:space="0" w:color="auto"/>
          </w:divBdr>
        </w:div>
        <w:div w:id="365451085">
          <w:marLeft w:val="0"/>
          <w:marRight w:val="0"/>
          <w:marTop w:val="0"/>
          <w:marBottom w:val="0"/>
          <w:divBdr>
            <w:top w:val="none" w:sz="0" w:space="0" w:color="auto"/>
            <w:left w:val="none" w:sz="0" w:space="0" w:color="auto"/>
            <w:bottom w:val="none" w:sz="0" w:space="0" w:color="auto"/>
            <w:right w:val="none" w:sz="0" w:space="0" w:color="auto"/>
          </w:divBdr>
        </w:div>
        <w:div w:id="381641809">
          <w:marLeft w:val="0"/>
          <w:marRight w:val="0"/>
          <w:marTop w:val="0"/>
          <w:marBottom w:val="0"/>
          <w:divBdr>
            <w:top w:val="none" w:sz="0" w:space="0" w:color="auto"/>
            <w:left w:val="none" w:sz="0" w:space="0" w:color="auto"/>
            <w:bottom w:val="none" w:sz="0" w:space="0" w:color="auto"/>
            <w:right w:val="none" w:sz="0" w:space="0" w:color="auto"/>
          </w:divBdr>
        </w:div>
        <w:div w:id="382490141">
          <w:marLeft w:val="0"/>
          <w:marRight w:val="0"/>
          <w:marTop w:val="0"/>
          <w:marBottom w:val="0"/>
          <w:divBdr>
            <w:top w:val="none" w:sz="0" w:space="0" w:color="auto"/>
            <w:left w:val="none" w:sz="0" w:space="0" w:color="auto"/>
            <w:bottom w:val="none" w:sz="0" w:space="0" w:color="auto"/>
            <w:right w:val="none" w:sz="0" w:space="0" w:color="auto"/>
          </w:divBdr>
        </w:div>
        <w:div w:id="467475019">
          <w:marLeft w:val="0"/>
          <w:marRight w:val="0"/>
          <w:marTop w:val="0"/>
          <w:marBottom w:val="0"/>
          <w:divBdr>
            <w:top w:val="none" w:sz="0" w:space="0" w:color="auto"/>
            <w:left w:val="none" w:sz="0" w:space="0" w:color="auto"/>
            <w:bottom w:val="none" w:sz="0" w:space="0" w:color="auto"/>
            <w:right w:val="none" w:sz="0" w:space="0" w:color="auto"/>
          </w:divBdr>
        </w:div>
        <w:div w:id="482234323">
          <w:marLeft w:val="0"/>
          <w:marRight w:val="0"/>
          <w:marTop w:val="0"/>
          <w:marBottom w:val="0"/>
          <w:divBdr>
            <w:top w:val="none" w:sz="0" w:space="0" w:color="auto"/>
            <w:left w:val="none" w:sz="0" w:space="0" w:color="auto"/>
            <w:bottom w:val="none" w:sz="0" w:space="0" w:color="auto"/>
            <w:right w:val="none" w:sz="0" w:space="0" w:color="auto"/>
          </w:divBdr>
        </w:div>
        <w:div w:id="518079254">
          <w:marLeft w:val="0"/>
          <w:marRight w:val="0"/>
          <w:marTop w:val="0"/>
          <w:marBottom w:val="0"/>
          <w:divBdr>
            <w:top w:val="none" w:sz="0" w:space="0" w:color="auto"/>
            <w:left w:val="none" w:sz="0" w:space="0" w:color="auto"/>
            <w:bottom w:val="none" w:sz="0" w:space="0" w:color="auto"/>
            <w:right w:val="none" w:sz="0" w:space="0" w:color="auto"/>
          </w:divBdr>
        </w:div>
        <w:div w:id="529297009">
          <w:marLeft w:val="0"/>
          <w:marRight w:val="0"/>
          <w:marTop w:val="0"/>
          <w:marBottom w:val="0"/>
          <w:divBdr>
            <w:top w:val="none" w:sz="0" w:space="0" w:color="auto"/>
            <w:left w:val="none" w:sz="0" w:space="0" w:color="auto"/>
            <w:bottom w:val="none" w:sz="0" w:space="0" w:color="auto"/>
            <w:right w:val="none" w:sz="0" w:space="0" w:color="auto"/>
          </w:divBdr>
        </w:div>
        <w:div w:id="538471473">
          <w:marLeft w:val="0"/>
          <w:marRight w:val="0"/>
          <w:marTop w:val="0"/>
          <w:marBottom w:val="0"/>
          <w:divBdr>
            <w:top w:val="none" w:sz="0" w:space="0" w:color="auto"/>
            <w:left w:val="none" w:sz="0" w:space="0" w:color="auto"/>
            <w:bottom w:val="none" w:sz="0" w:space="0" w:color="auto"/>
            <w:right w:val="none" w:sz="0" w:space="0" w:color="auto"/>
          </w:divBdr>
        </w:div>
        <w:div w:id="559752806">
          <w:marLeft w:val="0"/>
          <w:marRight w:val="0"/>
          <w:marTop w:val="0"/>
          <w:marBottom w:val="0"/>
          <w:divBdr>
            <w:top w:val="none" w:sz="0" w:space="0" w:color="auto"/>
            <w:left w:val="none" w:sz="0" w:space="0" w:color="auto"/>
            <w:bottom w:val="none" w:sz="0" w:space="0" w:color="auto"/>
            <w:right w:val="none" w:sz="0" w:space="0" w:color="auto"/>
          </w:divBdr>
        </w:div>
        <w:div w:id="574554471">
          <w:marLeft w:val="0"/>
          <w:marRight w:val="0"/>
          <w:marTop w:val="0"/>
          <w:marBottom w:val="0"/>
          <w:divBdr>
            <w:top w:val="none" w:sz="0" w:space="0" w:color="auto"/>
            <w:left w:val="none" w:sz="0" w:space="0" w:color="auto"/>
            <w:bottom w:val="none" w:sz="0" w:space="0" w:color="auto"/>
            <w:right w:val="none" w:sz="0" w:space="0" w:color="auto"/>
          </w:divBdr>
        </w:div>
        <w:div w:id="580220845">
          <w:marLeft w:val="0"/>
          <w:marRight w:val="0"/>
          <w:marTop w:val="0"/>
          <w:marBottom w:val="0"/>
          <w:divBdr>
            <w:top w:val="none" w:sz="0" w:space="0" w:color="auto"/>
            <w:left w:val="none" w:sz="0" w:space="0" w:color="auto"/>
            <w:bottom w:val="none" w:sz="0" w:space="0" w:color="auto"/>
            <w:right w:val="none" w:sz="0" w:space="0" w:color="auto"/>
          </w:divBdr>
        </w:div>
        <w:div w:id="608857254">
          <w:marLeft w:val="0"/>
          <w:marRight w:val="0"/>
          <w:marTop w:val="0"/>
          <w:marBottom w:val="0"/>
          <w:divBdr>
            <w:top w:val="none" w:sz="0" w:space="0" w:color="auto"/>
            <w:left w:val="none" w:sz="0" w:space="0" w:color="auto"/>
            <w:bottom w:val="none" w:sz="0" w:space="0" w:color="auto"/>
            <w:right w:val="none" w:sz="0" w:space="0" w:color="auto"/>
          </w:divBdr>
        </w:div>
        <w:div w:id="643507970">
          <w:marLeft w:val="0"/>
          <w:marRight w:val="0"/>
          <w:marTop w:val="0"/>
          <w:marBottom w:val="0"/>
          <w:divBdr>
            <w:top w:val="none" w:sz="0" w:space="0" w:color="auto"/>
            <w:left w:val="none" w:sz="0" w:space="0" w:color="auto"/>
            <w:bottom w:val="none" w:sz="0" w:space="0" w:color="auto"/>
            <w:right w:val="none" w:sz="0" w:space="0" w:color="auto"/>
          </w:divBdr>
        </w:div>
        <w:div w:id="696930200">
          <w:marLeft w:val="0"/>
          <w:marRight w:val="0"/>
          <w:marTop w:val="0"/>
          <w:marBottom w:val="0"/>
          <w:divBdr>
            <w:top w:val="none" w:sz="0" w:space="0" w:color="auto"/>
            <w:left w:val="none" w:sz="0" w:space="0" w:color="auto"/>
            <w:bottom w:val="none" w:sz="0" w:space="0" w:color="auto"/>
            <w:right w:val="none" w:sz="0" w:space="0" w:color="auto"/>
          </w:divBdr>
        </w:div>
        <w:div w:id="760444639">
          <w:marLeft w:val="0"/>
          <w:marRight w:val="0"/>
          <w:marTop w:val="0"/>
          <w:marBottom w:val="0"/>
          <w:divBdr>
            <w:top w:val="none" w:sz="0" w:space="0" w:color="auto"/>
            <w:left w:val="none" w:sz="0" w:space="0" w:color="auto"/>
            <w:bottom w:val="none" w:sz="0" w:space="0" w:color="auto"/>
            <w:right w:val="none" w:sz="0" w:space="0" w:color="auto"/>
          </w:divBdr>
        </w:div>
        <w:div w:id="767236227">
          <w:marLeft w:val="0"/>
          <w:marRight w:val="0"/>
          <w:marTop w:val="0"/>
          <w:marBottom w:val="0"/>
          <w:divBdr>
            <w:top w:val="none" w:sz="0" w:space="0" w:color="auto"/>
            <w:left w:val="none" w:sz="0" w:space="0" w:color="auto"/>
            <w:bottom w:val="none" w:sz="0" w:space="0" w:color="auto"/>
            <w:right w:val="none" w:sz="0" w:space="0" w:color="auto"/>
          </w:divBdr>
        </w:div>
        <w:div w:id="773551071">
          <w:marLeft w:val="0"/>
          <w:marRight w:val="0"/>
          <w:marTop w:val="0"/>
          <w:marBottom w:val="0"/>
          <w:divBdr>
            <w:top w:val="none" w:sz="0" w:space="0" w:color="auto"/>
            <w:left w:val="none" w:sz="0" w:space="0" w:color="auto"/>
            <w:bottom w:val="none" w:sz="0" w:space="0" w:color="auto"/>
            <w:right w:val="none" w:sz="0" w:space="0" w:color="auto"/>
          </w:divBdr>
        </w:div>
        <w:div w:id="821119336">
          <w:marLeft w:val="0"/>
          <w:marRight w:val="0"/>
          <w:marTop w:val="0"/>
          <w:marBottom w:val="0"/>
          <w:divBdr>
            <w:top w:val="none" w:sz="0" w:space="0" w:color="auto"/>
            <w:left w:val="none" w:sz="0" w:space="0" w:color="auto"/>
            <w:bottom w:val="none" w:sz="0" w:space="0" w:color="auto"/>
            <w:right w:val="none" w:sz="0" w:space="0" w:color="auto"/>
          </w:divBdr>
        </w:div>
        <w:div w:id="890772594">
          <w:marLeft w:val="0"/>
          <w:marRight w:val="0"/>
          <w:marTop w:val="0"/>
          <w:marBottom w:val="0"/>
          <w:divBdr>
            <w:top w:val="none" w:sz="0" w:space="0" w:color="auto"/>
            <w:left w:val="none" w:sz="0" w:space="0" w:color="auto"/>
            <w:bottom w:val="none" w:sz="0" w:space="0" w:color="auto"/>
            <w:right w:val="none" w:sz="0" w:space="0" w:color="auto"/>
          </w:divBdr>
        </w:div>
        <w:div w:id="947934638">
          <w:marLeft w:val="0"/>
          <w:marRight w:val="0"/>
          <w:marTop w:val="0"/>
          <w:marBottom w:val="0"/>
          <w:divBdr>
            <w:top w:val="none" w:sz="0" w:space="0" w:color="auto"/>
            <w:left w:val="none" w:sz="0" w:space="0" w:color="auto"/>
            <w:bottom w:val="none" w:sz="0" w:space="0" w:color="auto"/>
            <w:right w:val="none" w:sz="0" w:space="0" w:color="auto"/>
          </w:divBdr>
        </w:div>
        <w:div w:id="950819917">
          <w:marLeft w:val="0"/>
          <w:marRight w:val="0"/>
          <w:marTop w:val="0"/>
          <w:marBottom w:val="0"/>
          <w:divBdr>
            <w:top w:val="none" w:sz="0" w:space="0" w:color="auto"/>
            <w:left w:val="none" w:sz="0" w:space="0" w:color="auto"/>
            <w:bottom w:val="none" w:sz="0" w:space="0" w:color="auto"/>
            <w:right w:val="none" w:sz="0" w:space="0" w:color="auto"/>
          </w:divBdr>
        </w:div>
        <w:div w:id="957638785">
          <w:marLeft w:val="0"/>
          <w:marRight w:val="0"/>
          <w:marTop w:val="0"/>
          <w:marBottom w:val="0"/>
          <w:divBdr>
            <w:top w:val="none" w:sz="0" w:space="0" w:color="auto"/>
            <w:left w:val="none" w:sz="0" w:space="0" w:color="auto"/>
            <w:bottom w:val="none" w:sz="0" w:space="0" w:color="auto"/>
            <w:right w:val="none" w:sz="0" w:space="0" w:color="auto"/>
          </w:divBdr>
        </w:div>
        <w:div w:id="1007748498">
          <w:marLeft w:val="0"/>
          <w:marRight w:val="0"/>
          <w:marTop w:val="0"/>
          <w:marBottom w:val="0"/>
          <w:divBdr>
            <w:top w:val="none" w:sz="0" w:space="0" w:color="auto"/>
            <w:left w:val="none" w:sz="0" w:space="0" w:color="auto"/>
            <w:bottom w:val="none" w:sz="0" w:space="0" w:color="auto"/>
            <w:right w:val="none" w:sz="0" w:space="0" w:color="auto"/>
          </w:divBdr>
        </w:div>
        <w:div w:id="1065882974">
          <w:marLeft w:val="0"/>
          <w:marRight w:val="0"/>
          <w:marTop w:val="0"/>
          <w:marBottom w:val="0"/>
          <w:divBdr>
            <w:top w:val="none" w:sz="0" w:space="0" w:color="auto"/>
            <w:left w:val="none" w:sz="0" w:space="0" w:color="auto"/>
            <w:bottom w:val="none" w:sz="0" w:space="0" w:color="auto"/>
            <w:right w:val="none" w:sz="0" w:space="0" w:color="auto"/>
          </w:divBdr>
        </w:div>
        <w:div w:id="1091124348">
          <w:marLeft w:val="0"/>
          <w:marRight w:val="0"/>
          <w:marTop w:val="0"/>
          <w:marBottom w:val="0"/>
          <w:divBdr>
            <w:top w:val="none" w:sz="0" w:space="0" w:color="auto"/>
            <w:left w:val="none" w:sz="0" w:space="0" w:color="auto"/>
            <w:bottom w:val="none" w:sz="0" w:space="0" w:color="auto"/>
            <w:right w:val="none" w:sz="0" w:space="0" w:color="auto"/>
          </w:divBdr>
        </w:div>
        <w:div w:id="1140269078">
          <w:marLeft w:val="0"/>
          <w:marRight w:val="0"/>
          <w:marTop w:val="0"/>
          <w:marBottom w:val="0"/>
          <w:divBdr>
            <w:top w:val="none" w:sz="0" w:space="0" w:color="auto"/>
            <w:left w:val="none" w:sz="0" w:space="0" w:color="auto"/>
            <w:bottom w:val="none" w:sz="0" w:space="0" w:color="auto"/>
            <w:right w:val="none" w:sz="0" w:space="0" w:color="auto"/>
          </w:divBdr>
        </w:div>
        <w:div w:id="1144815379">
          <w:marLeft w:val="0"/>
          <w:marRight w:val="0"/>
          <w:marTop w:val="0"/>
          <w:marBottom w:val="0"/>
          <w:divBdr>
            <w:top w:val="none" w:sz="0" w:space="0" w:color="auto"/>
            <w:left w:val="none" w:sz="0" w:space="0" w:color="auto"/>
            <w:bottom w:val="none" w:sz="0" w:space="0" w:color="auto"/>
            <w:right w:val="none" w:sz="0" w:space="0" w:color="auto"/>
          </w:divBdr>
        </w:div>
        <w:div w:id="1177231752">
          <w:marLeft w:val="0"/>
          <w:marRight w:val="0"/>
          <w:marTop w:val="0"/>
          <w:marBottom w:val="0"/>
          <w:divBdr>
            <w:top w:val="none" w:sz="0" w:space="0" w:color="auto"/>
            <w:left w:val="none" w:sz="0" w:space="0" w:color="auto"/>
            <w:bottom w:val="none" w:sz="0" w:space="0" w:color="auto"/>
            <w:right w:val="none" w:sz="0" w:space="0" w:color="auto"/>
          </w:divBdr>
        </w:div>
        <w:div w:id="1189369437">
          <w:marLeft w:val="0"/>
          <w:marRight w:val="0"/>
          <w:marTop w:val="0"/>
          <w:marBottom w:val="0"/>
          <w:divBdr>
            <w:top w:val="none" w:sz="0" w:space="0" w:color="auto"/>
            <w:left w:val="none" w:sz="0" w:space="0" w:color="auto"/>
            <w:bottom w:val="none" w:sz="0" w:space="0" w:color="auto"/>
            <w:right w:val="none" w:sz="0" w:space="0" w:color="auto"/>
          </w:divBdr>
        </w:div>
        <w:div w:id="1246913754">
          <w:marLeft w:val="0"/>
          <w:marRight w:val="0"/>
          <w:marTop w:val="0"/>
          <w:marBottom w:val="0"/>
          <w:divBdr>
            <w:top w:val="none" w:sz="0" w:space="0" w:color="auto"/>
            <w:left w:val="none" w:sz="0" w:space="0" w:color="auto"/>
            <w:bottom w:val="none" w:sz="0" w:space="0" w:color="auto"/>
            <w:right w:val="none" w:sz="0" w:space="0" w:color="auto"/>
          </w:divBdr>
        </w:div>
        <w:div w:id="1253397991">
          <w:marLeft w:val="0"/>
          <w:marRight w:val="0"/>
          <w:marTop w:val="0"/>
          <w:marBottom w:val="0"/>
          <w:divBdr>
            <w:top w:val="none" w:sz="0" w:space="0" w:color="auto"/>
            <w:left w:val="none" w:sz="0" w:space="0" w:color="auto"/>
            <w:bottom w:val="none" w:sz="0" w:space="0" w:color="auto"/>
            <w:right w:val="none" w:sz="0" w:space="0" w:color="auto"/>
          </w:divBdr>
        </w:div>
        <w:div w:id="1256981600">
          <w:marLeft w:val="0"/>
          <w:marRight w:val="0"/>
          <w:marTop w:val="0"/>
          <w:marBottom w:val="0"/>
          <w:divBdr>
            <w:top w:val="none" w:sz="0" w:space="0" w:color="auto"/>
            <w:left w:val="none" w:sz="0" w:space="0" w:color="auto"/>
            <w:bottom w:val="none" w:sz="0" w:space="0" w:color="auto"/>
            <w:right w:val="none" w:sz="0" w:space="0" w:color="auto"/>
          </w:divBdr>
        </w:div>
        <w:div w:id="1283923369">
          <w:marLeft w:val="0"/>
          <w:marRight w:val="0"/>
          <w:marTop w:val="0"/>
          <w:marBottom w:val="0"/>
          <w:divBdr>
            <w:top w:val="none" w:sz="0" w:space="0" w:color="auto"/>
            <w:left w:val="none" w:sz="0" w:space="0" w:color="auto"/>
            <w:bottom w:val="none" w:sz="0" w:space="0" w:color="auto"/>
            <w:right w:val="none" w:sz="0" w:space="0" w:color="auto"/>
          </w:divBdr>
        </w:div>
        <w:div w:id="1454320807">
          <w:marLeft w:val="0"/>
          <w:marRight w:val="0"/>
          <w:marTop w:val="0"/>
          <w:marBottom w:val="0"/>
          <w:divBdr>
            <w:top w:val="none" w:sz="0" w:space="0" w:color="auto"/>
            <w:left w:val="none" w:sz="0" w:space="0" w:color="auto"/>
            <w:bottom w:val="none" w:sz="0" w:space="0" w:color="auto"/>
            <w:right w:val="none" w:sz="0" w:space="0" w:color="auto"/>
          </w:divBdr>
        </w:div>
        <w:div w:id="1481655013">
          <w:marLeft w:val="0"/>
          <w:marRight w:val="0"/>
          <w:marTop w:val="0"/>
          <w:marBottom w:val="0"/>
          <w:divBdr>
            <w:top w:val="none" w:sz="0" w:space="0" w:color="auto"/>
            <w:left w:val="none" w:sz="0" w:space="0" w:color="auto"/>
            <w:bottom w:val="none" w:sz="0" w:space="0" w:color="auto"/>
            <w:right w:val="none" w:sz="0" w:space="0" w:color="auto"/>
          </w:divBdr>
          <w:divsChild>
            <w:div w:id="631058291">
              <w:marLeft w:val="-75"/>
              <w:marRight w:val="0"/>
              <w:marTop w:val="30"/>
              <w:marBottom w:val="30"/>
              <w:divBdr>
                <w:top w:val="none" w:sz="0" w:space="0" w:color="auto"/>
                <w:left w:val="none" w:sz="0" w:space="0" w:color="auto"/>
                <w:bottom w:val="none" w:sz="0" w:space="0" w:color="auto"/>
                <w:right w:val="none" w:sz="0" w:space="0" w:color="auto"/>
              </w:divBdr>
              <w:divsChild>
                <w:div w:id="87893314">
                  <w:marLeft w:val="0"/>
                  <w:marRight w:val="0"/>
                  <w:marTop w:val="0"/>
                  <w:marBottom w:val="0"/>
                  <w:divBdr>
                    <w:top w:val="none" w:sz="0" w:space="0" w:color="auto"/>
                    <w:left w:val="none" w:sz="0" w:space="0" w:color="auto"/>
                    <w:bottom w:val="none" w:sz="0" w:space="0" w:color="auto"/>
                    <w:right w:val="none" w:sz="0" w:space="0" w:color="auto"/>
                  </w:divBdr>
                  <w:divsChild>
                    <w:div w:id="142434584">
                      <w:marLeft w:val="0"/>
                      <w:marRight w:val="0"/>
                      <w:marTop w:val="0"/>
                      <w:marBottom w:val="0"/>
                      <w:divBdr>
                        <w:top w:val="none" w:sz="0" w:space="0" w:color="auto"/>
                        <w:left w:val="none" w:sz="0" w:space="0" w:color="auto"/>
                        <w:bottom w:val="none" w:sz="0" w:space="0" w:color="auto"/>
                        <w:right w:val="none" w:sz="0" w:space="0" w:color="auto"/>
                      </w:divBdr>
                    </w:div>
                    <w:div w:id="143468754">
                      <w:marLeft w:val="0"/>
                      <w:marRight w:val="0"/>
                      <w:marTop w:val="0"/>
                      <w:marBottom w:val="0"/>
                      <w:divBdr>
                        <w:top w:val="none" w:sz="0" w:space="0" w:color="auto"/>
                        <w:left w:val="none" w:sz="0" w:space="0" w:color="auto"/>
                        <w:bottom w:val="none" w:sz="0" w:space="0" w:color="auto"/>
                        <w:right w:val="none" w:sz="0" w:space="0" w:color="auto"/>
                      </w:divBdr>
                    </w:div>
                    <w:div w:id="610547492">
                      <w:marLeft w:val="0"/>
                      <w:marRight w:val="0"/>
                      <w:marTop w:val="0"/>
                      <w:marBottom w:val="0"/>
                      <w:divBdr>
                        <w:top w:val="none" w:sz="0" w:space="0" w:color="auto"/>
                        <w:left w:val="none" w:sz="0" w:space="0" w:color="auto"/>
                        <w:bottom w:val="none" w:sz="0" w:space="0" w:color="auto"/>
                        <w:right w:val="none" w:sz="0" w:space="0" w:color="auto"/>
                      </w:divBdr>
                    </w:div>
                    <w:div w:id="1286962222">
                      <w:marLeft w:val="0"/>
                      <w:marRight w:val="0"/>
                      <w:marTop w:val="0"/>
                      <w:marBottom w:val="0"/>
                      <w:divBdr>
                        <w:top w:val="none" w:sz="0" w:space="0" w:color="auto"/>
                        <w:left w:val="none" w:sz="0" w:space="0" w:color="auto"/>
                        <w:bottom w:val="none" w:sz="0" w:space="0" w:color="auto"/>
                        <w:right w:val="none" w:sz="0" w:space="0" w:color="auto"/>
                      </w:divBdr>
                    </w:div>
                  </w:divsChild>
                </w:div>
                <w:div w:id="918366673">
                  <w:marLeft w:val="0"/>
                  <w:marRight w:val="0"/>
                  <w:marTop w:val="0"/>
                  <w:marBottom w:val="0"/>
                  <w:divBdr>
                    <w:top w:val="none" w:sz="0" w:space="0" w:color="auto"/>
                    <w:left w:val="none" w:sz="0" w:space="0" w:color="auto"/>
                    <w:bottom w:val="none" w:sz="0" w:space="0" w:color="auto"/>
                    <w:right w:val="none" w:sz="0" w:space="0" w:color="auto"/>
                  </w:divBdr>
                  <w:divsChild>
                    <w:div w:id="155728138">
                      <w:marLeft w:val="0"/>
                      <w:marRight w:val="0"/>
                      <w:marTop w:val="0"/>
                      <w:marBottom w:val="0"/>
                      <w:divBdr>
                        <w:top w:val="none" w:sz="0" w:space="0" w:color="auto"/>
                        <w:left w:val="none" w:sz="0" w:space="0" w:color="auto"/>
                        <w:bottom w:val="none" w:sz="0" w:space="0" w:color="auto"/>
                        <w:right w:val="none" w:sz="0" w:space="0" w:color="auto"/>
                      </w:divBdr>
                    </w:div>
                    <w:div w:id="1446656179">
                      <w:marLeft w:val="0"/>
                      <w:marRight w:val="0"/>
                      <w:marTop w:val="0"/>
                      <w:marBottom w:val="0"/>
                      <w:divBdr>
                        <w:top w:val="none" w:sz="0" w:space="0" w:color="auto"/>
                        <w:left w:val="none" w:sz="0" w:space="0" w:color="auto"/>
                        <w:bottom w:val="none" w:sz="0" w:space="0" w:color="auto"/>
                        <w:right w:val="none" w:sz="0" w:space="0" w:color="auto"/>
                      </w:divBdr>
                    </w:div>
                    <w:div w:id="1705668534">
                      <w:marLeft w:val="0"/>
                      <w:marRight w:val="0"/>
                      <w:marTop w:val="0"/>
                      <w:marBottom w:val="0"/>
                      <w:divBdr>
                        <w:top w:val="none" w:sz="0" w:space="0" w:color="auto"/>
                        <w:left w:val="none" w:sz="0" w:space="0" w:color="auto"/>
                        <w:bottom w:val="none" w:sz="0" w:space="0" w:color="auto"/>
                        <w:right w:val="none" w:sz="0" w:space="0" w:color="auto"/>
                      </w:divBdr>
                    </w:div>
                    <w:div w:id="1861703635">
                      <w:marLeft w:val="0"/>
                      <w:marRight w:val="0"/>
                      <w:marTop w:val="0"/>
                      <w:marBottom w:val="0"/>
                      <w:divBdr>
                        <w:top w:val="none" w:sz="0" w:space="0" w:color="auto"/>
                        <w:left w:val="none" w:sz="0" w:space="0" w:color="auto"/>
                        <w:bottom w:val="none" w:sz="0" w:space="0" w:color="auto"/>
                        <w:right w:val="none" w:sz="0" w:space="0" w:color="auto"/>
                      </w:divBdr>
                    </w:div>
                  </w:divsChild>
                </w:div>
                <w:div w:id="1305624999">
                  <w:marLeft w:val="0"/>
                  <w:marRight w:val="0"/>
                  <w:marTop w:val="0"/>
                  <w:marBottom w:val="0"/>
                  <w:divBdr>
                    <w:top w:val="none" w:sz="0" w:space="0" w:color="auto"/>
                    <w:left w:val="none" w:sz="0" w:space="0" w:color="auto"/>
                    <w:bottom w:val="none" w:sz="0" w:space="0" w:color="auto"/>
                    <w:right w:val="none" w:sz="0" w:space="0" w:color="auto"/>
                  </w:divBdr>
                  <w:divsChild>
                    <w:div w:id="4986069">
                      <w:marLeft w:val="0"/>
                      <w:marRight w:val="0"/>
                      <w:marTop w:val="0"/>
                      <w:marBottom w:val="0"/>
                      <w:divBdr>
                        <w:top w:val="none" w:sz="0" w:space="0" w:color="auto"/>
                        <w:left w:val="none" w:sz="0" w:space="0" w:color="auto"/>
                        <w:bottom w:val="none" w:sz="0" w:space="0" w:color="auto"/>
                        <w:right w:val="none" w:sz="0" w:space="0" w:color="auto"/>
                      </w:divBdr>
                    </w:div>
                    <w:div w:id="574096674">
                      <w:marLeft w:val="0"/>
                      <w:marRight w:val="0"/>
                      <w:marTop w:val="0"/>
                      <w:marBottom w:val="0"/>
                      <w:divBdr>
                        <w:top w:val="none" w:sz="0" w:space="0" w:color="auto"/>
                        <w:left w:val="none" w:sz="0" w:space="0" w:color="auto"/>
                        <w:bottom w:val="none" w:sz="0" w:space="0" w:color="auto"/>
                        <w:right w:val="none" w:sz="0" w:space="0" w:color="auto"/>
                      </w:divBdr>
                    </w:div>
                    <w:div w:id="1088892919">
                      <w:marLeft w:val="0"/>
                      <w:marRight w:val="0"/>
                      <w:marTop w:val="0"/>
                      <w:marBottom w:val="0"/>
                      <w:divBdr>
                        <w:top w:val="none" w:sz="0" w:space="0" w:color="auto"/>
                        <w:left w:val="none" w:sz="0" w:space="0" w:color="auto"/>
                        <w:bottom w:val="none" w:sz="0" w:space="0" w:color="auto"/>
                        <w:right w:val="none" w:sz="0" w:space="0" w:color="auto"/>
                      </w:divBdr>
                    </w:div>
                    <w:div w:id="1354068313">
                      <w:marLeft w:val="0"/>
                      <w:marRight w:val="0"/>
                      <w:marTop w:val="0"/>
                      <w:marBottom w:val="0"/>
                      <w:divBdr>
                        <w:top w:val="none" w:sz="0" w:space="0" w:color="auto"/>
                        <w:left w:val="none" w:sz="0" w:space="0" w:color="auto"/>
                        <w:bottom w:val="none" w:sz="0" w:space="0" w:color="auto"/>
                        <w:right w:val="none" w:sz="0" w:space="0" w:color="auto"/>
                      </w:divBdr>
                    </w:div>
                    <w:div w:id="1386832458">
                      <w:marLeft w:val="0"/>
                      <w:marRight w:val="0"/>
                      <w:marTop w:val="0"/>
                      <w:marBottom w:val="0"/>
                      <w:divBdr>
                        <w:top w:val="none" w:sz="0" w:space="0" w:color="auto"/>
                        <w:left w:val="none" w:sz="0" w:space="0" w:color="auto"/>
                        <w:bottom w:val="none" w:sz="0" w:space="0" w:color="auto"/>
                        <w:right w:val="none" w:sz="0" w:space="0" w:color="auto"/>
                      </w:divBdr>
                    </w:div>
                    <w:div w:id="1832133578">
                      <w:marLeft w:val="0"/>
                      <w:marRight w:val="0"/>
                      <w:marTop w:val="0"/>
                      <w:marBottom w:val="0"/>
                      <w:divBdr>
                        <w:top w:val="none" w:sz="0" w:space="0" w:color="auto"/>
                        <w:left w:val="none" w:sz="0" w:space="0" w:color="auto"/>
                        <w:bottom w:val="none" w:sz="0" w:space="0" w:color="auto"/>
                        <w:right w:val="none" w:sz="0" w:space="0" w:color="auto"/>
                      </w:divBdr>
                    </w:div>
                    <w:div w:id="2031493211">
                      <w:marLeft w:val="0"/>
                      <w:marRight w:val="0"/>
                      <w:marTop w:val="0"/>
                      <w:marBottom w:val="0"/>
                      <w:divBdr>
                        <w:top w:val="none" w:sz="0" w:space="0" w:color="auto"/>
                        <w:left w:val="none" w:sz="0" w:space="0" w:color="auto"/>
                        <w:bottom w:val="none" w:sz="0" w:space="0" w:color="auto"/>
                        <w:right w:val="none" w:sz="0" w:space="0" w:color="auto"/>
                      </w:divBdr>
                    </w:div>
                    <w:div w:id="2053453573">
                      <w:marLeft w:val="0"/>
                      <w:marRight w:val="0"/>
                      <w:marTop w:val="0"/>
                      <w:marBottom w:val="0"/>
                      <w:divBdr>
                        <w:top w:val="none" w:sz="0" w:space="0" w:color="auto"/>
                        <w:left w:val="none" w:sz="0" w:space="0" w:color="auto"/>
                        <w:bottom w:val="none" w:sz="0" w:space="0" w:color="auto"/>
                        <w:right w:val="none" w:sz="0" w:space="0" w:color="auto"/>
                      </w:divBdr>
                    </w:div>
                  </w:divsChild>
                </w:div>
                <w:div w:id="1860049673">
                  <w:marLeft w:val="0"/>
                  <w:marRight w:val="0"/>
                  <w:marTop w:val="0"/>
                  <w:marBottom w:val="0"/>
                  <w:divBdr>
                    <w:top w:val="none" w:sz="0" w:space="0" w:color="auto"/>
                    <w:left w:val="none" w:sz="0" w:space="0" w:color="auto"/>
                    <w:bottom w:val="none" w:sz="0" w:space="0" w:color="auto"/>
                    <w:right w:val="none" w:sz="0" w:space="0" w:color="auto"/>
                  </w:divBdr>
                  <w:divsChild>
                    <w:div w:id="625547025">
                      <w:marLeft w:val="0"/>
                      <w:marRight w:val="0"/>
                      <w:marTop w:val="0"/>
                      <w:marBottom w:val="0"/>
                      <w:divBdr>
                        <w:top w:val="none" w:sz="0" w:space="0" w:color="auto"/>
                        <w:left w:val="none" w:sz="0" w:space="0" w:color="auto"/>
                        <w:bottom w:val="none" w:sz="0" w:space="0" w:color="auto"/>
                        <w:right w:val="none" w:sz="0" w:space="0" w:color="auto"/>
                      </w:divBdr>
                    </w:div>
                    <w:div w:id="1450587293">
                      <w:marLeft w:val="0"/>
                      <w:marRight w:val="0"/>
                      <w:marTop w:val="0"/>
                      <w:marBottom w:val="0"/>
                      <w:divBdr>
                        <w:top w:val="none" w:sz="0" w:space="0" w:color="auto"/>
                        <w:left w:val="none" w:sz="0" w:space="0" w:color="auto"/>
                        <w:bottom w:val="none" w:sz="0" w:space="0" w:color="auto"/>
                        <w:right w:val="none" w:sz="0" w:space="0" w:color="auto"/>
                      </w:divBdr>
                    </w:div>
                    <w:div w:id="2110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096">
          <w:marLeft w:val="0"/>
          <w:marRight w:val="0"/>
          <w:marTop w:val="0"/>
          <w:marBottom w:val="0"/>
          <w:divBdr>
            <w:top w:val="none" w:sz="0" w:space="0" w:color="auto"/>
            <w:left w:val="none" w:sz="0" w:space="0" w:color="auto"/>
            <w:bottom w:val="none" w:sz="0" w:space="0" w:color="auto"/>
            <w:right w:val="none" w:sz="0" w:space="0" w:color="auto"/>
          </w:divBdr>
          <w:divsChild>
            <w:div w:id="1030373840">
              <w:marLeft w:val="-75"/>
              <w:marRight w:val="0"/>
              <w:marTop w:val="30"/>
              <w:marBottom w:val="30"/>
              <w:divBdr>
                <w:top w:val="none" w:sz="0" w:space="0" w:color="auto"/>
                <w:left w:val="none" w:sz="0" w:space="0" w:color="auto"/>
                <w:bottom w:val="none" w:sz="0" w:space="0" w:color="auto"/>
                <w:right w:val="none" w:sz="0" w:space="0" w:color="auto"/>
              </w:divBdr>
              <w:divsChild>
                <w:div w:id="279411938">
                  <w:marLeft w:val="0"/>
                  <w:marRight w:val="0"/>
                  <w:marTop w:val="0"/>
                  <w:marBottom w:val="0"/>
                  <w:divBdr>
                    <w:top w:val="none" w:sz="0" w:space="0" w:color="auto"/>
                    <w:left w:val="none" w:sz="0" w:space="0" w:color="auto"/>
                    <w:bottom w:val="none" w:sz="0" w:space="0" w:color="auto"/>
                    <w:right w:val="none" w:sz="0" w:space="0" w:color="auto"/>
                  </w:divBdr>
                  <w:divsChild>
                    <w:div w:id="276833690">
                      <w:marLeft w:val="0"/>
                      <w:marRight w:val="0"/>
                      <w:marTop w:val="0"/>
                      <w:marBottom w:val="0"/>
                      <w:divBdr>
                        <w:top w:val="none" w:sz="0" w:space="0" w:color="auto"/>
                        <w:left w:val="none" w:sz="0" w:space="0" w:color="auto"/>
                        <w:bottom w:val="none" w:sz="0" w:space="0" w:color="auto"/>
                        <w:right w:val="none" w:sz="0" w:space="0" w:color="auto"/>
                      </w:divBdr>
                    </w:div>
                    <w:div w:id="569849543">
                      <w:marLeft w:val="0"/>
                      <w:marRight w:val="0"/>
                      <w:marTop w:val="0"/>
                      <w:marBottom w:val="0"/>
                      <w:divBdr>
                        <w:top w:val="none" w:sz="0" w:space="0" w:color="auto"/>
                        <w:left w:val="none" w:sz="0" w:space="0" w:color="auto"/>
                        <w:bottom w:val="none" w:sz="0" w:space="0" w:color="auto"/>
                        <w:right w:val="none" w:sz="0" w:space="0" w:color="auto"/>
                      </w:divBdr>
                    </w:div>
                    <w:div w:id="1623993864">
                      <w:marLeft w:val="0"/>
                      <w:marRight w:val="0"/>
                      <w:marTop w:val="0"/>
                      <w:marBottom w:val="0"/>
                      <w:divBdr>
                        <w:top w:val="none" w:sz="0" w:space="0" w:color="auto"/>
                        <w:left w:val="none" w:sz="0" w:space="0" w:color="auto"/>
                        <w:bottom w:val="none" w:sz="0" w:space="0" w:color="auto"/>
                        <w:right w:val="none" w:sz="0" w:space="0" w:color="auto"/>
                      </w:divBdr>
                    </w:div>
                  </w:divsChild>
                </w:div>
                <w:div w:id="378097104">
                  <w:marLeft w:val="0"/>
                  <w:marRight w:val="0"/>
                  <w:marTop w:val="0"/>
                  <w:marBottom w:val="0"/>
                  <w:divBdr>
                    <w:top w:val="none" w:sz="0" w:space="0" w:color="auto"/>
                    <w:left w:val="none" w:sz="0" w:space="0" w:color="auto"/>
                    <w:bottom w:val="none" w:sz="0" w:space="0" w:color="auto"/>
                    <w:right w:val="none" w:sz="0" w:space="0" w:color="auto"/>
                  </w:divBdr>
                  <w:divsChild>
                    <w:div w:id="444619080">
                      <w:marLeft w:val="0"/>
                      <w:marRight w:val="0"/>
                      <w:marTop w:val="0"/>
                      <w:marBottom w:val="0"/>
                      <w:divBdr>
                        <w:top w:val="none" w:sz="0" w:space="0" w:color="auto"/>
                        <w:left w:val="none" w:sz="0" w:space="0" w:color="auto"/>
                        <w:bottom w:val="none" w:sz="0" w:space="0" w:color="auto"/>
                        <w:right w:val="none" w:sz="0" w:space="0" w:color="auto"/>
                      </w:divBdr>
                    </w:div>
                    <w:div w:id="569580578">
                      <w:marLeft w:val="0"/>
                      <w:marRight w:val="0"/>
                      <w:marTop w:val="0"/>
                      <w:marBottom w:val="0"/>
                      <w:divBdr>
                        <w:top w:val="none" w:sz="0" w:space="0" w:color="auto"/>
                        <w:left w:val="none" w:sz="0" w:space="0" w:color="auto"/>
                        <w:bottom w:val="none" w:sz="0" w:space="0" w:color="auto"/>
                        <w:right w:val="none" w:sz="0" w:space="0" w:color="auto"/>
                      </w:divBdr>
                    </w:div>
                    <w:div w:id="1143307662">
                      <w:marLeft w:val="0"/>
                      <w:marRight w:val="0"/>
                      <w:marTop w:val="0"/>
                      <w:marBottom w:val="0"/>
                      <w:divBdr>
                        <w:top w:val="none" w:sz="0" w:space="0" w:color="auto"/>
                        <w:left w:val="none" w:sz="0" w:space="0" w:color="auto"/>
                        <w:bottom w:val="none" w:sz="0" w:space="0" w:color="auto"/>
                        <w:right w:val="none" w:sz="0" w:space="0" w:color="auto"/>
                      </w:divBdr>
                    </w:div>
                    <w:div w:id="1275554397">
                      <w:marLeft w:val="0"/>
                      <w:marRight w:val="0"/>
                      <w:marTop w:val="0"/>
                      <w:marBottom w:val="0"/>
                      <w:divBdr>
                        <w:top w:val="none" w:sz="0" w:space="0" w:color="auto"/>
                        <w:left w:val="none" w:sz="0" w:space="0" w:color="auto"/>
                        <w:bottom w:val="none" w:sz="0" w:space="0" w:color="auto"/>
                        <w:right w:val="none" w:sz="0" w:space="0" w:color="auto"/>
                      </w:divBdr>
                    </w:div>
                  </w:divsChild>
                </w:div>
                <w:div w:id="1141461212">
                  <w:marLeft w:val="0"/>
                  <w:marRight w:val="0"/>
                  <w:marTop w:val="0"/>
                  <w:marBottom w:val="0"/>
                  <w:divBdr>
                    <w:top w:val="none" w:sz="0" w:space="0" w:color="auto"/>
                    <w:left w:val="none" w:sz="0" w:space="0" w:color="auto"/>
                    <w:bottom w:val="none" w:sz="0" w:space="0" w:color="auto"/>
                    <w:right w:val="none" w:sz="0" w:space="0" w:color="auto"/>
                  </w:divBdr>
                  <w:divsChild>
                    <w:div w:id="391663630">
                      <w:marLeft w:val="0"/>
                      <w:marRight w:val="0"/>
                      <w:marTop w:val="0"/>
                      <w:marBottom w:val="0"/>
                      <w:divBdr>
                        <w:top w:val="none" w:sz="0" w:space="0" w:color="auto"/>
                        <w:left w:val="none" w:sz="0" w:space="0" w:color="auto"/>
                        <w:bottom w:val="none" w:sz="0" w:space="0" w:color="auto"/>
                        <w:right w:val="none" w:sz="0" w:space="0" w:color="auto"/>
                      </w:divBdr>
                    </w:div>
                    <w:div w:id="1110509814">
                      <w:marLeft w:val="0"/>
                      <w:marRight w:val="0"/>
                      <w:marTop w:val="0"/>
                      <w:marBottom w:val="0"/>
                      <w:divBdr>
                        <w:top w:val="none" w:sz="0" w:space="0" w:color="auto"/>
                        <w:left w:val="none" w:sz="0" w:space="0" w:color="auto"/>
                        <w:bottom w:val="none" w:sz="0" w:space="0" w:color="auto"/>
                        <w:right w:val="none" w:sz="0" w:space="0" w:color="auto"/>
                      </w:divBdr>
                    </w:div>
                    <w:div w:id="1660230522">
                      <w:marLeft w:val="0"/>
                      <w:marRight w:val="0"/>
                      <w:marTop w:val="0"/>
                      <w:marBottom w:val="0"/>
                      <w:divBdr>
                        <w:top w:val="none" w:sz="0" w:space="0" w:color="auto"/>
                        <w:left w:val="none" w:sz="0" w:space="0" w:color="auto"/>
                        <w:bottom w:val="none" w:sz="0" w:space="0" w:color="auto"/>
                        <w:right w:val="none" w:sz="0" w:space="0" w:color="auto"/>
                      </w:divBdr>
                    </w:div>
                    <w:div w:id="1992630845">
                      <w:marLeft w:val="0"/>
                      <w:marRight w:val="0"/>
                      <w:marTop w:val="0"/>
                      <w:marBottom w:val="0"/>
                      <w:divBdr>
                        <w:top w:val="none" w:sz="0" w:space="0" w:color="auto"/>
                        <w:left w:val="none" w:sz="0" w:space="0" w:color="auto"/>
                        <w:bottom w:val="none" w:sz="0" w:space="0" w:color="auto"/>
                        <w:right w:val="none" w:sz="0" w:space="0" w:color="auto"/>
                      </w:divBdr>
                    </w:div>
                  </w:divsChild>
                </w:div>
                <w:div w:id="1646083747">
                  <w:marLeft w:val="0"/>
                  <w:marRight w:val="0"/>
                  <w:marTop w:val="0"/>
                  <w:marBottom w:val="0"/>
                  <w:divBdr>
                    <w:top w:val="none" w:sz="0" w:space="0" w:color="auto"/>
                    <w:left w:val="none" w:sz="0" w:space="0" w:color="auto"/>
                    <w:bottom w:val="none" w:sz="0" w:space="0" w:color="auto"/>
                    <w:right w:val="none" w:sz="0" w:space="0" w:color="auto"/>
                  </w:divBdr>
                  <w:divsChild>
                    <w:div w:id="674190788">
                      <w:marLeft w:val="0"/>
                      <w:marRight w:val="0"/>
                      <w:marTop w:val="0"/>
                      <w:marBottom w:val="0"/>
                      <w:divBdr>
                        <w:top w:val="none" w:sz="0" w:space="0" w:color="auto"/>
                        <w:left w:val="none" w:sz="0" w:space="0" w:color="auto"/>
                        <w:bottom w:val="none" w:sz="0" w:space="0" w:color="auto"/>
                        <w:right w:val="none" w:sz="0" w:space="0" w:color="auto"/>
                      </w:divBdr>
                    </w:div>
                    <w:div w:id="1000549348">
                      <w:marLeft w:val="0"/>
                      <w:marRight w:val="0"/>
                      <w:marTop w:val="0"/>
                      <w:marBottom w:val="0"/>
                      <w:divBdr>
                        <w:top w:val="none" w:sz="0" w:space="0" w:color="auto"/>
                        <w:left w:val="none" w:sz="0" w:space="0" w:color="auto"/>
                        <w:bottom w:val="none" w:sz="0" w:space="0" w:color="auto"/>
                        <w:right w:val="none" w:sz="0" w:space="0" w:color="auto"/>
                      </w:divBdr>
                    </w:div>
                    <w:div w:id="17121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4473">
          <w:marLeft w:val="0"/>
          <w:marRight w:val="0"/>
          <w:marTop w:val="0"/>
          <w:marBottom w:val="0"/>
          <w:divBdr>
            <w:top w:val="none" w:sz="0" w:space="0" w:color="auto"/>
            <w:left w:val="none" w:sz="0" w:space="0" w:color="auto"/>
            <w:bottom w:val="none" w:sz="0" w:space="0" w:color="auto"/>
            <w:right w:val="none" w:sz="0" w:space="0" w:color="auto"/>
          </w:divBdr>
        </w:div>
        <w:div w:id="1592590538">
          <w:marLeft w:val="0"/>
          <w:marRight w:val="0"/>
          <w:marTop w:val="0"/>
          <w:marBottom w:val="0"/>
          <w:divBdr>
            <w:top w:val="none" w:sz="0" w:space="0" w:color="auto"/>
            <w:left w:val="none" w:sz="0" w:space="0" w:color="auto"/>
            <w:bottom w:val="none" w:sz="0" w:space="0" w:color="auto"/>
            <w:right w:val="none" w:sz="0" w:space="0" w:color="auto"/>
          </w:divBdr>
        </w:div>
        <w:div w:id="1613515690">
          <w:marLeft w:val="0"/>
          <w:marRight w:val="0"/>
          <w:marTop w:val="0"/>
          <w:marBottom w:val="0"/>
          <w:divBdr>
            <w:top w:val="none" w:sz="0" w:space="0" w:color="auto"/>
            <w:left w:val="none" w:sz="0" w:space="0" w:color="auto"/>
            <w:bottom w:val="none" w:sz="0" w:space="0" w:color="auto"/>
            <w:right w:val="none" w:sz="0" w:space="0" w:color="auto"/>
          </w:divBdr>
        </w:div>
        <w:div w:id="1686832603">
          <w:marLeft w:val="0"/>
          <w:marRight w:val="0"/>
          <w:marTop w:val="0"/>
          <w:marBottom w:val="0"/>
          <w:divBdr>
            <w:top w:val="none" w:sz="0" w:space="0" w:color="auto"/>
            <w:left w:val="none" w:sz="0" w:space="0" w:color="auto"/>
            <w:bottom w:val="none" w:sz="0" w:space="0" w:color="auto"/>
            <w:right w:val="none" w:sz="0" w:space="0" w:color="auto"/>
          </w:divBdr>
        </w:div>
        <w:div w:id="1699548955">
          <w:marLeft w:val="0"/>
          <w:marRight w:val="0"/>
          <w:marTop w:val="0"/>
          <w:marBottom w:val="0"/>
          <w:divBdr>
            <w:top w:val="none" w:sz="0" w:space="0" w:color="auto"/>
            <w:left w:val="none" w:sz="0" w:space="0" w:color="auto"/>
            <w:bottom w:val="none" w:sz="0" w:space="0" w:color="auto"/>
            <w:right w:val="none" w:sz="0" w:space="0" w:color="auto"/>
          </w:divBdr>
        </w:div>
        <w:div w:id="1705864866">
          <w:marLeft w:val="0"/>
          <w:marRight w:val="0"/>
          <w:marTop w:val="0"/>
          <w:marBottom w:val="0"/>
          <w:divBdr>
            <w:top w:val="none" w:sz="0" w:space="0" w:color="auto"/>
            <w:left w:val="none" w:sz="0" w:space="0" w:color="auto"/>
            <w:bottom w:val="none" w:sz="0" w:space="0" w:color="auto"/>
            <w:right w:val="none" w:sz="0" w:space="0" w:color="auto"/>
          </w:divBdr>
        </w:div>
        <w:div w:id="1725564572">
          <w:marLeft w:val="0"/>
          <w:marRight w:val="0"/>
          <w:marTop w:val="0"/>
          <w:marBottom w:val="0"/>
          <w:divBdr>
            <w:top w:val="none" w:sz="0" w:space="0" w:color="auto"/>
            <w:left w:val="none" w:sz="0" w:space="0" w:color="auto"/>
            <w:bottom w:val="none" w:sz="0" w:space="0" w:color="auto"/>
            <w:right w:val="none" w:sz="0" w:space="0" w:color="auto"/>
          </w:divBdr>
        </w:div>
        <w:div w:id="1730419721">
          <w:marLeft w:val="0"/>
          <w:marRight w:val="0"/>
          <w:marTop w:val="0"/>
          <w:marBottom w:val="0"/>
          <w:divBdr>
            <w:top w:val="none" w:sz="0" w:space="0" w:color="auto"/>
            <w:left w:val="none" w:sz="0" w:space="0" w:color="auto"/>
            <w:bottom w:val="none" w:sz="0" w:space="0" w:color="auto"/>
            <w:right w:val="none" w:sz="0" w:space="0" w:color="auto"/>
          </w:divBdr>
        </w:div>
        <w:div w:id="1787848302">
          <w:marLeft w:val="0"/>
          <w:marRight w:val="0"/>
          <w:marTop w:val="0"/>
          <w:marBottom w:val="0"/>
          <w:divBdr>
            <w:top w:val="none" w:sz="0" w:space="0" w:color="auto"/>
            <w:left w:val="none" w:sz="0" w:space="0" w:color="auto"/>
            <w:bottom w:val="none" w:sz="0" w:space="0" w:color="auto"/>
            <w:right w:val="none" w:sz="0" w:space="0" w:color="auto"/>
          </w:divBdr>
        </w:div>
        <w:div w:id="1797019615">
          <w:marLeft w:val="0"/>
          <w:marRight w:val="0"/>
          <w:marTop w:val="0"/>
          <w:marBottom w:val="0"/>
          <w:divBdr>
            <w:top w:val="none" w:sz="0" w:space="0" w:color="auto"/>
            <w:left w:val="none" w:sz="0" w:space="0" w:color="auto"/>
            <w:bottom w:val="none" w:sz="0" w:space="0" w:color="auto"/>
            <w:right w:val="none" w:sz="0" w:space="0" w:color="auto"/>
          </w:divBdr>
        </w:div>
        <w:div w:id="1838304624">
          <w:marLeft w:val="0"/>
          <w:marRight w:val="0"/>
          <w:marTop w:val="0"/>
          <w:marBottom w:val="0"/>
          <w:divBdr>
            <w:top w:val="none" w:sz="0" w:space="0" w:color="auto"/>
            <w:left w:val="none" w:sz="0" w:space="0" w:color="auto"/>
            <w:bottom w:val="none" w:sz="0" w:space="0" w:color="auto"/>
            <w:right w:val="none" w:sz="0" w:space="0" w:color="auto"/>
          </w:divBdr>
        </w:div>
        <w:div w:id="1898972901">
          <w:marLeft w:val="0"/>
          <w:marRight w:val="0"/>
          <w:marTop w:val="0"/>
          <w:marBottom w:val="0"/>
          <w:divBdr>
            <w:top w:val="none" w:sz="0" w:space="0" w:color="auto"/>
            <w:left w:val="none" w:sz="0" w:space="0" w:color="auto"/>
            <w:bottom w:val="none" w:sz="0" w:space="0" w:color="auto"/>
            <w:right w:val="none" w:sz="0" w:space="0" w:color="auto"/>
          </w:divBdr>
        </w:div>
        <w:div w:id="1922985115">
          <w:marLeft w:val="0"/>
          <w:marRight w:val="0"/>
          <w:marTop w:val="0"/>
          <w:marBottom w:val="0"/>
          <w:divBdr>
            <w:top w:val="none" w:sz="0" w:space="0" w:color="auto"/>
            <w:left w:val="none" w:sz="0" w:space="0" w:color="auto"/>
            <w:bottom w:val="none" w:sz="0" w:space="0" w:color="auto"/>
            <w:right w:val="none" w:sz="0" w:space="0" w:color="auto"/>
          </w:divBdr>
        </w:div>
        <w:div w:id="2079161777">
          <w:marLeft w:val="0"/>
          <w:marRight w:val="0"/>
          <w:marTop w:val="0"/>
          <w:marBottom w:val="0"/>
          <w:divBdr>
            <w:top w:val="none" w:sz="0" w:space="0" w:color="auto"/>
            <w:left w:val="none" w:sz="0" w:space="0" w:color="auto"/>
            <w:bottom w:val="none" w:sz="0" w:space="0" w:color="auto"/>
            <w:right w:val="none" w:sz="0" w:space="0" w:color="auto"/>
          </w:divBdr>
        </w:div>
        <w:div w:id="2079478105">
          <w:marLeft w:val="0"/>
          <w:marRight w:val="0"/>
          <w:marTop w:val="0"/>
          <w:marBottom w:val="0"/>
          <w:divBdr>
            <w:top w:val="none" w:sz="0" w:space="0" w:color="auto"/>
            <w:left w:val="none" w:sz="0" w:space="0" w:color="auto"/>
            <w:bottom w:val="none" w:sz="0" w:space="0" w:color="auto"/>
            <w:right w:val="none" w:sz="0" w:space="0" w:color="auto"/>
          </w:divBdr>
        </w:div>
        <w:div w:id="2105226541">
          <w:marLeft w:val="0"/>
          <w:marRight w:val="0"/>
          <w:marTop w:val="0"/>
          <w:marBottom w:val="0"/>
          <w:divBdr>
            <w:top w:val="none" w:sz="0" w:space="0" w:color="auto"/>
            <w:left w:val="none" w:sz="0" w:space="0" w:color="auto"/>
            <w:bottom w:val="none" w:sz="0" w:space="0" w:color="auto"/>
            <w:right w:val="none" w:sz="0" w:space="0" w:color="auto"/>
          </w:divBdr>
        </w:div>
        <w:div w:id="2134395975">
          <w:marLeft w:val="0"/>
          <w:marRight w:val="0"/>
          <w:marTop w:val="0"/>
          <w:marBottom w:val="0"/>
          <w:divBdr>
            <w:top w:val="none" w:sz="0" w:space="0" w:color="auto"/>
            <w:left w:val="none" w:sz="0" w:space="0" w:color="auto"/>
            <w:bottom w:val="none" w:sz="0" w:space="0" w:color="auto"/>
            <w:right w:val="none" w:sz="0" w:space="0" w:color="auto"/>
          </w:divBdr>
        </w:div>
      </w:divsChild>
    </w:div>
    <w:div w:id="1558588043">
      <w:bodyDiv w:val="1"/>
      <w:marLeft w:val="0"/>
      <w:marRight w:val="0"/>
      <w:marTop w:val="0"/>
      <w:marBottom w:val="0"/>
      <w:divBdr>
        <w:top w:val="none" w:sz="0" w:space="0" w:color="auto"/>
        <w:left w:val="none" w:sz="0" w:space="0" w:color="auto"/>
        <w:bottom w:val="none" w:sz="0" w:space="0" w:color="auto"/>
        <w:right w:val="none" w:sz="0" w:space="0" w:color="auto"/>
      </w:divBdr>
      <w:divsChild>
        <w:div w:id="1297222754">
          <w:marLeft w:val="0"/>
          <w:marRight w:val="0"/>
          <w:marTop w:val="0"/>
          <w:marBottom w:val="0"/>
          <w:divBdr>
            <w:top w:val="none" w:sz="0" w:space="0" w:color="auto"/>
            <w:left w:val="none" w:sz="0" w:space="0" w:color="auto"/>
            <w:bottom w:val="none" w:sz="0" w:space="0" w:color="auto"/>
            <w:right w:val="none" w:sz="0" w:space="0" w:color="auto"/>
          </w:divBdr>
          <w:divsChild>
            <w:div w:id="1611205845">
              <w:marLeft w:val="0"/>
              <w:marRight w:val="0"/>
              <w:marTop w:val="0"/>
              <w:marBottom w:val="0"/>
              <w:divBdr>
                <w:top w:val="none" w:sz="0" w:space="0" w:color="auto"/>
                <w:left w:val="none" w:sz="0" w:space="0" w:color="auto"/>
                <w:bottom w:val="none" w:sz="0" w:space="0" w:color="auto"/>
                <w:right w:val="none" w:sz="0" w:space="0" w:color="auto"/>
              </w:divBdr>
              <w:divsChild>
                <w:div w:id="394086294">
                  <w:marLeft w:val="0"/>
                  <w:marRight w:val="0"/>
                  <w:marTop w:val="0"/>
                  <w:marBottom w:val="0"/>
                  <w:divBdr>
                    <w:top w:val="none" w:sz="0" w:space="0" w:color="auto"/>
                    <w:left w:val="none" w:sz="0" w:space="0" w:color="auto"/>
                    <w:bottom w:val="none" w:sz="0" w:space="0" w:color="auto"/>
                    <w:right w:val="none" w:sz="0" w:space="0" w:color="auto"/>
                  </w:divBdr>
                  <w:divsChild>
                    <w:div w:id="1411541066">
                      <w:marLeft w:val="0"/>
                      <w:marRight w:val="0"/>
                      <w:marTop w:val="0"/>
                      <w:marBottom w:val="0"/>
                      <w:divBdr>
                        <w:top w:val="none" w:sz="0" w:space="0" w:color="auto"/>
                        <w:left w:val="none" w:sz="0" w:space="0" w:color="auto"/>
                        <w:bottom w:val="none" w:sz="0" w:space="0" w:color="auto"/>
                        <w:right w:val="none" w:sz="0" w:space="0" w:color="auto"/>
                      </w:divBdr>
                      <w:divsChild>
                        <w:div w:id="536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67819">
          <w:marLeft w:val="0"/>
          <w:marRight w:val="0"/>
          <w:marTop w:val="0"/>
          <w:marBottom w:val="0"/>
          <w:divBdr>
            <w:top w:val="none" w:sz="0" w:space="0" w:color="auto"/>
            <w:left w:val="none" w:sz="0" w:space="0" w:color="auto"/>
            <w:bottom w:val="none" w:sz="0" w:space="0" w:color="auto"/>
            <w:right w:val="none" w:sz="0" w:space="0" w:color="auto"/>
          </w:divBdr>
          <w:divsChild>
            <w:div w:id="986394638">
              <w:marLeft w:val="0"/>
              <w:marRight w:val="0"/>
              <w:marTop w:val="0"/>
              <w:marBottom w:val="0"/>
              <w:divBdr>
                <w:top w:val="none" w:sz="0" w:space="0" w:color="auto"/>
                <w:left w:val="none" w:sz="0" w:space="0" w:color="auto"/>
                <w:bottom w:val="none" w:sz="0" w:space="0" w:color="auto"/>
                <w:right w:val="none" w:sz="0" w:space="0" w:color="auto"/>
              </w:divBdr>
              <w:divsChild>
                <w:div w:id="340740343">
                  <w:marLeft w:val="0"/>
                  <w:marRight w:val="0"/>
                  <w:marTop w:val="0"/>
                  <w:marBottom w:val="0"/>
                  <w:divBdr>
                    <w:top w:val="none" w:sz="0" w:space="0" w:color="auto"/>
                    <w:left w:val="none" w:sz="0" w:space="0" w:color="auto"/>
                    <w:bottom w:val="none" w:sz="0" w:space="0" w:color="auto"/>
                    <w:right w:val="none" w:sz="0" w:space="0" w:color="auto"/>
                  </w:divBdr>
                  <w:divsChild>
                    <w:div w:id="1109936017">
                      <w:marLeft w:val="0"/>
                      <w:marRight w:val="0"/>
                      <w:marTop w:val="0"/>
                      <w:marBottom w:val="0"/>
                      <w:divBdr>
                        <w:top w:val="none" w:sz="0" w:space="0" w:color="auto"/>
                        <w:left w:val="none" w:sz="0" w:space="0" w:color="auto"/>
                        <w:bottom w:val="none" w:sz="0" w:space="0" w:color="auto"/>
                        <w:right w:val="none" w:sz="0" w:space="0" w:color="auto"/>
                      </w:divBdr>
                      <w:divsChild>
                        <w:div w:id="3573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261968">
      <w:bodyDiv w:val="1"/>
      <w:marLeft w:val="0"/>
      <w:marRight w:val="0"/>
      <w:marTop w:val="0"/>
      <w:marBottom w:val="0"/>
      <w:divBdr>
        <w:top w:val="none" w:sz="0" w:space="0" w:color="auto"/>
        <w:left w:val="none" w:sz="0" w:space="0" w:color="auto"/>
        <w:bottom w:val="none" w:sz="0" w:space="0" w:color="auto"/>
        <w:right w:val="none" w:sz="0" w:space="0" w:color="auto"/>
      </w:divBdr>
    </w:div>
    <w:div w:id="1568299921">
      <w:bodyDiv w:val="1"/>
      <w:marLeft w:val="0"/>
      <w:marRight w:val="0"/>
      <w:marTop w:val="0"/>
      <w:marBottom w:val="0"/>
      <w:divBdr>
        <w:top w:val="none" w:sz="0" w:space="0" w:color="auto"/>
        <w:left w:val="none" w:sz="0" w:space="0" w:color="auto"/>
        <w:bottom w:val="none" w:sz="0" w:space="0" w:color="auto"/>
        <w:right w:val="none" w:sz="0" w:space="0" w:color="auto"/>
      </w:divBdr>
    </w:div>
    <w:div w:id="1585214282">
      <w:bodyDiv w:val="1"/>
      <w:marLeft w:val="0"/>
      <w:marRight w:val="0"/>
      <w:marTop w:val="0"/>
      <w:marBottom w:val="0"/>
      <w:divBdr>
        <w:top w:val="none" w:sz="0" w:space="0" w:color="auto"/>
        <w:left w:val="none" w:sz="0" w:space="0" w:color="auto"/>
        <w:bottom w:val="none" w:sz="0" w:space="0" w:color="auto"/>
        <w:right w:val="none" w:sz="0" w:space="0" w:color="auto"/>
      </w:divBdr>
    </w:div>
    <w:div w:id="1585869651">
      <w:bodyDiv w:val="1"/>
      <w:marLeft w:val="0"/>
      <w:marRight w:val="0"/>
      <w:marTop w:val="0"/>
      <w:marBottom w:val="0"/>
      <w:divBdr>
        <w:top w:val="none" w:sz="0" w:space="0" w:color="auto"/>
        <w:left w:val="none" w:sz="0" w:space="0" w:color="auto"/>
        <w:bottom w:val="none" w:sz="0" w:space="0" w:color="auto"/>
        <w:right w:val="none" w:sz="0" w:space="0" w:color="auto"/>
      </w:divBdr>
      <w:divsChild>
        <w:div w:id="58987096">
          <w:marLeft w:val="0"/>
          <w:marRight w:val="0"/>
          <w:marTop w:val="0"/>
          <w:marBottom w:val="0"/>
          <w:divBdr>
            <w:top w:val="none" w:sz="0" w:space="0" w:color="auto"/>
            <w:left w:val="none" w:sz="0" w:space="0" w:color="auto"/>
            <w:bottom w:val="none" w:sz="0" w:space="0" w:color="auto"/>
            <w:right w:val="none" w:sz="0" w:space="0" w:color="auto"/>
          </w:divBdr>
          <w:divsChild>
            <w:div w:id="485315720">
              <w:marLeft w:val="0"/>
              <w:marRight w:val="0"/>
              <w:marTop w:val="0"/>
              <w:marBottom w:val="0"/>
              <w:divBdr>
                <w:top w:val="none" w:sz="0" w:space="0" w:color="auto"/>
                <w:left w:val="none" w:sz="0" w:space="0" w:color="auto"/>
                <w:bottom w:val="none" w:sz="0" w:space="0" w:color="auto"/>
                <w:right w:val="none" w:sz="0" w:space="0" w:color="auto"/>
              </w:divBdr>
            </w:div>
          </w:divsChild>
        </w:div>
        <w:div w:id="811869398">
          <w:marLeft w:val="0"/>
          <w:marRight w:val="0"/>
          <w:marTop w:val="0"/>
          <w:marBottom w:val="0"/>
          <w:divBdr>
            <w:top w:val="none" w:sz="0" w:space="0" w:color="auto"/>
            <w:left w:val="none" w:sz="0" w:space="0" w:color="auto"/>
            <w:bottom w:val="none" w:sz="0" w:space="0" w:color="auto"/>
            <w:right w:val="none" w:sz="0" w:space="0" w:color="auto"/>
          </w:divBdr>
          <w:divsChild>
            <w:div w:id="208493219">
              <w:marLeft w:val="0"/>
              <w:marRight w:val="0"/>
              <w:marTop w:val="0"/>
              <w:marBottom w:val="0"/>
              <w:divBdr>
                <w:top w:val="none" w:sz="0" w:space="0" w:color="auto"/>
                <w:left w:val="none" w:sz="0" w:space="0" w:color="auto"/>
                <w:bottom w:val="none" w:sz="0" w:space="0" w:color="auto"/>
                <w:right w:val="none" w:sz="0" w:space="0" w:color="auto"/>
              </w:divBdr>
            </w:div>
          </w:divsChild>
        </w:div>
        <w:div w:id="1190293762">
          <w:marLeft w:val="0"/>
          <w:marRight w:val="0"/>
          <w:marTop w:val="0"/>
          <w:marBottom w:val="0"/>
          <w:divBdr>
            <w:top w:val="none" w:sz="0" w:space="0" w:color="auto"/>
            <w:left w:val="none" w:sz="0" w:space="0" w:color="auto"/>
            <w:bottom w:val="none" w:sz="0" w:space="0" w:color="auto"/>
            <w:right w:val="none" w:sz="0" w:space="0" w:color="auto"/>
          </w:divBdr>
          <w:divsChild>
            <w:div w:id="223686341">
              <w:marLeft w:val="0"/>
              <w:marRight w:val="0"/>
              <w:marTop w:val="0"/>
              <w:marBottom w:val="0"/>
              <w:divBdr>
                <w:top w:val="none" w:sz="0" w:space="0" w:color="auto"/>
                <w:left w:val="none" w:sz="0" w:space="0" w:color="auto"/>
                <w:bottom w:val="none" w:sz="0" w:space="0" w:color="auto"/>
                <w:right w:val="none" w:sz="0" w:space="0" w:color="auto"/>
              </w:divBdr>
            </w:div>
          </w:divsChild>
        </w:div>
        <w:div w:id="2006472182">
          <w:marLeft w:val="0"/>
          <w:marRight w:val="0"/>
          <w:marTop w:val="0"/>
          <w:marBottom w:val="0"/>
          <w:divBdr>
            <w:top w:val="none" w:sz="0" w:space="0" w:color="auto"/>
            <w:left w:val="none" w:sz="0" w:space="0" w:color="auto"/>
            <w:bottom w:val="none" w:sz="0" w:space="0" w:color="auto"/>
            <w:right w:val="none" w:sz="0" w:space="0" w:color="auto"/>
          </w:divBdr>
          <w:divsChild>
            <w:div w:id="332610517">
              <w:marLeft w:val="0"/>
              <w:marRight w:val="0"/>
              <w:marTop w:val="0"/>
              <w:marBottom w:val="0"/>
              <w:divBdr>
                <w:top w:val="none" w:sz="0" w:space="0" w:color="auto"/>
                <w:left w:val="none" w:sz="0" w:space="0" w:color="auto"/>
                <w:bottom w:val="none" w:sz="0" w:space="0" w:color="auto"/>
                <w:right w:val="none" w:sz="0" w:space="0" w:color="auto"/>
              </w:divBdr>
            </w:div>
          </w:divsChild>
        </w:div>
        <w:div w:id="462113257">
          <w:marLeft w:val="0"/>
          <w:marRight w:val="0"/>
          <w:marTop w:val="0"/>
          <w:marBottom w:val="0"/>
          <w:divBdr>
            <w:top w:val="none" w:sz="0" w:space="0" w:color="auto"/>
            <w:left w:val="none" w:sz="0" w:space="0" w:color="auto"/>
            <w:bottom w:val="none" w:sz="0" w:space="0" w:color="auto"/>
            <w:right w:val="none" w:sz="0" w:space="0" w:color="auto"/>
          </w:divBdr>
          <w:divsChild>
            <w:div w:id="1571691155">
              <w:marLeft w:val="0"/>
              <w:marRight w:val="0"/>
              <w:marTop w:val="0"/>
              <w:marBottom w:val="0"/>
              <w:divBdr>
                <w:top w:val="none" w:sz="0" w:space="0" w:color="auto"/>
                <w:left w:val="none" w:sz="0" w:space="0" w:color="auto"/>
                <w:bottom w:val="none" w:sz="0" w:space="0" w:color="auto"/>
                <w:right w:val="none" w:sz="0" w:space="0" w:color="auto"/>
              </w:divBdr>
            </w:div>
          </w:divsChild>
        </w:div>
        <w:div w:id="1453817065">
          <w:marLeft w:val="0"/>
          <w:marRight w:val="0"/>
          <w:marTop w:val="0"/>
          <w:marBottom w:val="0"/>
          <w:divBdr>
            <w:top w:val="none" w:sz="0" w:space="0" w:color="auto"/>
            <w:left w:val="none" w:sz="0" w:space="0" w:color="auto"/>
            <w:bottom w:val="none" w:sz="0" w:space="0" w:color="auto"/>
            <w:right w:val="none" w:sz="0" w:space="0" w:color="auto"/>
          </w:divBdr>
          <w:divsChild>
            <w:div w:id="530150203">
              <w:marLeft w:val="0"/>
              <w:marRight w:val="0"/>
              <w:marTop w:val="0"/>
              <w:marBottom w:val="0"/>
              <w:divBdr>
                <w:top w:val="none" w:sz="0" w:space="0" w:color="auto"/>
                <w:left w:val="none" w:sz="0" w:space="0" w:color="auto"/>
                <w:bottom w:val="none" w:sz="0" w:space="0" w:color="auto"/>
                <w:right w:val="none" w:sz="0" w:space="0" w:color="auto"/>
              </w:divBdr>
            </w:div>
          </w:divsChild>
        </w:div>
        <w:div w:id="576329774">
          <w:marLeft w:val="0"/>
          <w:marRight w:val="0"/>
          <w:marTop w:val="0"/>
          <w:marBottom w:val="0"/>
          <w:divBdr>
            <w:top w:val="none" w:sz="0" w:space="0" w:color="auto"/>
            <w:left w:val="none" w:sz="0" w:space="0" w:color="auto"/>
            <w:bottom w:val="none" w:sz="0" w:space="0" w:color="auto"/>
            <w:right w:val="none" w:sz="0" w:space="0" w:color="auto"/>
          </w:divBdr>
          <w:divsChild>
            <w:div w:id="912467468">
              <w:marLeft w:val="0"/>
              <w:marRight w:val="0"/>
              <w:marTop w:val="0"/>
              <w:marBottom w:val="0"/>
              <w:divBdr>
                <w:top w:val="none" w:sz="0" w:space="0" w:color="auto"/>
                <w:left w:val="none" w:sz="0" w:space="0" w:color="auto"/>
                <w:bottom w:val="none" w:sz="0" w:space="0" w:color="auto"/>
                <w:right w:val="none" w:sz="0" w:space="0" w:color="auto"/>
              </w:divBdr>
            </w:div>
          </w:divsChild>
        </w:div>
        <w:div w:id="1856991386">
          <w:marLeft w:val="0"/>
          <w:marRight w:val="0"/>
          <w:marTop w:val="0"/>
          <w:marBottom w:val="0"/>
          <w:divBdr>
            <w:top w:val="none" w:sz="0" w:space="0" w:color="auto"/>
            <w:left w:val="none" w:sz="0" w:space="0" w:color="auto"/>
            <w:bottom w:val="none" w:sz="0" w:space="0" w:color="auto"/>
            <w:right w:val="none" w:sz="0" w:space="0" w:color="auto"/>
          </w:divBdr>
          <w:divsChild>
            <w:div w:id="617375991">
              <w:marLeft w:val="0"/>
              <w:marRight w:val="0"/>
              <w:marTop w:val="0"/>
              <w:marBottom w:val="0"/>
              <w:divBdr>
                <w:top w:val="none" w:sz="0" w:space="0" w:color="auto"/>
                <w:left w:val="none" w:sz="0" w:space="0" w:color="auto"/>
                <w:bottom w:val="none" w:sz="0" w:space="0" w:color="auto"/>
                <w:right w:val="none" w:sz="0" w:space="0" w:color="auto"/>
              </w:divBdr>
            </w:div>
          </w:divsChild>
        </w:div>
        <w:div w:id="649096278">
          <w:marLeft w:val="0"/>
          <w:marRight w:val="0"/>
          <w:marTop w:val="0"/>
          <w:marBottom w:val="0"/>
          <w:divBdr>
            <w:top w:val="none" w:sz="0" w:space="0" w:color="auto"/>
            <w:left w:val="none" w:sz="0" w:space="0" w:color="auto"/>
            <w:bottom w:val="none" w:sz="0" w:space="0" w:color="auto"/>
            <w:right w:val="none" w:sz="0" w:space="0" w:color="auto"/>
          </w:divBdr>
          <w:divsChild>
            <w:div w:id="1812821521">
              <w:marLeft w:val="0"/>
              <w:marRight w:val="0"/>
              <w:marTop w:val="0"/>
              <w:marBottom w:val="0"/>
              <w:divBdr>
                <w:top w:val="none" w:sz="0" w:space="0" w:color="auto"/>
                <w:left w:val="none" w:sz="0" w:space="0" w:color="auto"/>
                <w:bottom w:val="none" w:sz="0" w:space="0" w:color="auto"/>
                <w:right w:val="none" w:sz="0" w:space="0" w:color="auto"/>
              </w:divBdr>
            </w:div>
          </w:divsChild>
        </w:div>
        <w:div w:id="735517783">
          <w:marLeft w:val="0"/>
          <w:marRight w:val="0"/>
          <w:marTop w:val="0"/>
          <w:marBottom w:val="0"/>
          <w:divBdr>
            <w:top w:val="none" w:sz="0" w:space="0" w:color="auto"/>
            <w:left w:val="none" w:sz="0" w:space="0" w:color="auto"/>
            <w:bottom w:val="none" w:sz="0" w:space="0" w:color="auto"/>
            <w:right w:val="none" w:sz="0" w:space="0" w:color="auto"/>
          </w:divBdr>
          <w:divsChild>
            <w:div w:id="1225874219">
              <w:marLeft w:val="0"/>
              <w:marRight w:val="0"/>
              <w:marTop w:val="0"/>
              <w:marBottom w:val="0"/>
              <w:divBdr>
                <w:top w:val="none" w:sz="0" w:space="0" w:color="auto"/>
                <w:left w:val="none" w:sz="0" w:space="0" w:color="auto"/>
                <w:bottom w:val="none" w:sz="0" w:space="0" w:color="auto"/>
                <w:right w:val="none" w:sz="0" w:space="0" w:color="auto"/>
              </w:divBdr>
            </w:div>
          </w:divsChild>
        </w:div>
        <w:div w:id="1893536810">
          <w:marLeft w:val="0"/>
          <w:marRight w:val="0"/>
          <w:marTop w:val="0"/>
          <w:marBottom w:val="0"/>
          <w:divBdr>
            <w:top w:val="none" w:sz="0" w:space="0" w:color="auto"/>
            <w:left w:val="none" w:sz="0" w:space="0" w:color="auto"/>
            <w:bottom w:val="none" w:sz="0" w:space="0" w:color="auto"/>
            <w:right w:val="none" w:sz="0" w:space="0" w:color="auto"/>
          </w:divBdr>
          <w:divsChild>
            <w:div w:id="1072510229">
              <w:marLeft w:val="0"/>
              <w:marRight w:val="0"/>
              <w:marTop w:val="0"/>
              <w:marBottom w:val="0"/>
              <w:divBdr>
                <w:top w:val="none" w:sz="0" w:space="0" w:color="auto"/>
                <w:left w:val="none" w:sz="0" w:space="0" w:color="auto"/>
                <w:bottom w:val="none" w:sz="0" w:space="0" w:color="auto"/>
                <w:right w:val="none" w:sz="0" w:space="0" w:color="auto"/>
              </w:divBdr>
            </w:div>
          </w:divsChild>
        </w:div>
        <w:div w:id="1127503739">
          <w:marLeft w:val="0"/>
          <w:marRight w:val="0"/>
          <w:marTop w:val="0"/>
          <w:marBottom w:val="0"/>
          <w:divBdr>
            <w:top w:val="none" w:sz="0" w:space="0" w:color="auto"/>
            <w:left w:val="none" w:sz="0" w:space="0" w:color="auto"/>
            <w:bottom w:val="none" w:sz="0" w:space="0" w:color="auto"/>
            <w:right w:val="none" w:sz="0" w:space="0" w:color="auto"/>
          </w:divBdr>
          <w:divsChild>
            <w:div w:id="1317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2534">
      <w:bodyDiv w:val="1"/>
      <w:marLeft w:val="0"/>
      <w:marRight w:val="0"/>
      <w:marTop w:val="0"/>
      <w:marBottom w:val="0"/>
      <w:divBdr>
        <w:top w:val="none" w:sz="0" w:space="0" w:color="auto"/>
        <w:left w:val="none" w:sz="0" w:space="0" w:color="auto"/>
        <w:bottom w:val="none" w:sz="0" w:space="0" w:color="auto"/>
        <w:right w:val="none" w:sz="0" w:space="0" w:color="auto"/>
      </w:divBdr>
    </w:div>
    <w:div w:id="1595162991">
      <w:bodyDiv w:val="1"/>
      <w:marLeft w:val="0"/>
      <w:marRight w:val="0"/>
      <w:marTop w:val="0"/>
      <w:marBottom w:val="0"/>
      <w:divBdr>
        <w:top w:val="none" w:sz="0" w:space="0" w:color="auto"/>
        <w:left w:val="none" w:sz="0" w:space="0" w:color="auto"/>
        <w:bottom w:val="none" w:sz="0" w:space="0" w:color="auto"/>
        <w:right w:val="none" w:sz="0" w:space="0" w:color="auto"/>
      </w:divBdr>
    </w:div>
    <w:div w:id="1700472586">
      <w:bodyDiv w:val="1"/>
      <w:marLeft w:val="0"/>
      <w:marRight w:val="0"/>
      <w:marTop w:val="0"/>
      <w:marBottom w:val="0"/>
      <w:divBdr>
        <w:top w:val="none" w:sz="0" w:space="0" w:color="auto"/>
        <w:left w:val="none" w:sz="0" w:space="0" w:color="auto"/>
        <w:bottom w:val="none" w:sz="0" w:space="0" w:color="auto"/>
        <w:right w:val="none" w:sz="0" w:space="0" w:color="auto"/>
      </w:divBdr>
    </w:div>
    <w:div w:id="1718701631">
      <w:bodyDiv w:val="1"/>
      <w:marLeft w:val="0"/>
      <w:marRight w:val="0"/>
      <w:marTop w:val="0"/>
      <w:marBottom w:val="0"/>
      <w:divBdr>
        <w:top w:val="none" w:sz="0" w:space="0" w:color="auto"/>
        <w:left w:val="none" w:sz="0" w:space="0" w:color="auto"/>
        <w:bottom w:val="none" w:sz="0" w:space="0" w:color="auto"/>
        <w:right w:val="none" w:sz="0" w:space="0" w:color="auto"/>
      </w:divBdr>
      <w:divsChild>
        <w:div w:id="1807696040">
          <w:marLeft w:val="0"/>
          <w:marRight w:val="0"/>
          <w:marTop w:val="0"/>
          <w:marBottom w:val="0"/>
          <w:divBdr>
            <w:top w:val="none" w:sz="0" w:space="0" w:color="auto"/>
            <w:left w:val="none" w:sz="0" w:space="0" w:color="auto"/>
            <w:bottom w:val="none" w:sz="0" w:space="0" w:color="auto"/>
            <w:right w:val="none" w:sz="0" w:space="0" w:color="auto"/>
          </w:divBdr>
        </w:div>
        <w:div w:id="223218067">
          <w:marLeft w:val="0"/>
          <w:marRight w:val="0"/>
          <w:marTop w:val="0"/>
          <w:marBottom w:val="0"/>
          <w:divBdr>
            <w:top w:val="none" w:sz="0" w:space="0" w:color="auto"/>
            <w:left w:val="none" w:sz="0" w:space="0" w:color="auto"/>
            <w:bottom w:val="none" w:sz="0" w:space="0" w:color="auto"/>
            <w:right w:val="none" w:sz="0" w:space="0" w:color="auto"/>
          </w:divBdr>
        </w:div>
      </w:divsChild>
    </w:div>
    <w:div w:id="1737891851">
      <w:bodyDiv w:val="1"/>
      <w:marLeft w:val="0"/>
      <w:marRight w:val="0"/>
      <w:marTop w:val="0"/>
      <w:marBottom w:val="0"/>
      <w:divBdr>
        <w:top w:val="none" w:sz="0" w:space="0" w:color="auto"/>
        <w:left w:val="none" w:sz="0" w:space="0" w:color="auto"/>
        <w:bottom w:val="none" w:sz="0" w:space="0" w:color="auto"/>
        <w:right w:val="none" w:sz="0" w:space="0" w:color="auto"/>
      </w:divBdr>
    </w:div>
    <w:div w:id="1786272755">
      <w:bodyDiv w:val="1"/>
      <w:marLeft w:val="0"/>
      <w:marRight w:val="0"/>
      <w:marTop w:val="0"/>
      <w:marBottom w:val="0"/>
      <w:divBdr>
        <w:top w:val="none" w:sz="0" w:space="0" w:color="auto"/>
        <w:left w:val="none" w:sz="0" w:space="0" w:color="auto"/>
        <w:bottom w:val="none" w:sz="0" w:space="0" w:color="auto"/>
        <w:right w:val="none" w:sz="0" w:space="0" w:color="auto"/>
      </w:divBdr>
    </w:div>
    <w:div w:id="1809785182">
      <w:bodyDiv w:val="1"/>
      <w:marLeft w:val="0"/>
      <w:marRight w:val="0"/>
      <w:marTop w:val="0"/>
      <w:marBottom w:val="0"/>
      <w:divBdr>
        <w:top w:val="none" w:sz="0" w:space="0" w:color="auto"/>
        <w:left w:val="none" w:sz="0" w:space="0" w:color="auto"/>
        <w:bottom w:val="none" w:sz="0" w:space="0" w:color="auto"/>
        <w:right w:val="none" w:sz="0" w:space="0" w:color="auto"/>
      </w:divBdr>
    </w:div>
    <w:div w:id="1821841925">
      <w:bodyDiv w:val="1"/>
      <w:marLeft w:val="0"/>
      <w:marRight w:val="0"/>
      <w:marTop w:val="0"/>
      <w:marBottom w:val="0"/>
      <w:divBdr>
        <w:top w:val="none" w:sz="0" w:space="0" w:color="auto"/>
        <w:left w:val="none" w:sz="0" w:space="0" w:color="auto"/>
        <w:bottom w:val="none" w:sz="0" w:space="0" w:color="auto"/>
        <w:right w:val="none" w:sz="0" w:space="0" w:color="auto"/>
      </w:divBdr>
    </w:div>
    <w:div w:id="1906259507">
      <w:bodyDiv w:val="1"/>
      <w:marLeft w:val="0"/>
      <w:marRight w:val="0"/>
      <w:marTop w:val="0"/>
      <w:marBottom w:val="0"/>
      <w:divBdr>
        <w:top w:val="none" w:sz="0" w:space="0" w:color="auto"/>
        <w:left w:val="none" w:sz="0" w:space="0" w:color="auto"/>
        <w:bottom w:val="none" w:sz="0" w:space="0" w:color="auto"/>
        <w:right w:val="none" w:sz="0" w:space="0" w:color="auto"/>
      </w:divBdr>
    </w:div>
    <w:div w:id="1915386458">
      <w:bodyDiv w:val="1"/>
      <w:marLeft w:val="0"/>
      <w:marRight w:val="0"/>
      <w:marTop w:val="0"/>
      <w:marBottom w:val="0"/>
      <w:divBdr>
        <w:top w:val="none" w:sz="0" w:space="0" w:color="auto"/>
        <w:left w:val="none" w:sz="0" w:space="0" w:color="auto"/>
        <w:bottom w:val="none" w:sz="0" w:space="0" w:color="auto"/>
        <w:right w:val="none" w:sz="0" w:space="0" w:color="auto"/>
      </w:divBdr>
    </w:div>
    <w:div w:id="1977418061">
      <w:bodyDiv w:val="1"/>
      <w:marLeft w:val="0"/>
      <w:marRight w:val="0"/>
      <w:marTop w:val="0"/>
      <w:marBottom w:val="0"/>
      <w:divBdr>
        <w:top w:val="none" w:sz="0" w:space="0" w:color="auto"/>
        <w:left w:val="none" w:sz="0" w:space="0" w:color="auto"/>
        <w:bottom w:val="none" w:sz="0" w:space="0" w:color="auto"/>
        <w:right w:val="none" w:sz="0" w:space="0" w:color="auto"/>
      </w:divBdr>
      <w:divsChild>
        <w:div w:id="265697093">
          <w:marLeft w:val="0"/>
          <w:marRight w:val="0"/>
          <w:marTop w:val="0"/>
          <w:marBottom w:val="0"/>
          <w:divBdr>
            <w:top w:val="none" w:sz="0" w:space="0" w:color="auto"/>
            <w:left w:val="none" w:sz="0" w:space="0" w:color="auto"/>
            <w:bottom w:val="none" w:sz="0" w:space="0" w:color="auto"/>
            <w:right w:val="none" w:sz="0" w:space="0" w:color="auto"/>
          </w:divBdr>
          <w:divsChild>
            <w:div w:id="1910575809">
              <w:marLeft w:val="0"/>
              <w:marRight w:val="0"/>
              <w:marTop w:val="0"/>
              <w:marBottom w:val="0"/>
              <w:divBdr>
                <w:top w:val="none" w:sz="0" w:space="0" w:color="auto"/>
                <w:left w:val="none" w:sz="0" w:space="0" w:color="auto"/>
                <w:bottom w:val="none" w:sz="0" w:space="0" w:color="auto"/>
                <w:right w:val="none" w:sz="0" w:space="0" w:color="auto"/>
              </w:divBdr>
            </w:div>
          </w:divsChild>
        </w:div>
        <w:div w:id="280453681">
          <w:marLeft w:val="0"/>
          <w:marRight w:val="0"/>
          <w:marTop w:val="0"/>
          <w:marBottom w:val="0"/>
          <w:divBdr>
            <w:top w:val="none" w:sz="0" w:space="0" w:color="auto"/>
            <w:left w:val="none" w:sz="0" w:space="0" w:color="auto"/>
            <w:bottom w:val="none" w:sz="0" w:space="0" w:color="auto"/>
            <w:right w:val="none" w:sz="0" w:space="0" w:color="auto"/>
          </w:divBdr>
          <w:divsChild>
            <w:div w:id="1004436799">
              <w:marLeft w:val="0"/>
              <w:marRight w:val="0"/>
              <w:marTop w:val="0"/>
              <w:marBottom w:val="0"/>
              <w:divBdr>
                <w:top w:val="none" w:sz="0" w:space="0" w:color="auto"/>
                <w:left w:val="none" w:sz="0" w:space="0" w:color="auto"/>
                <w:bottom w:val="none" w:sz="0" w:space="0" w:color="auto"/>
                <w:right w:val="none" w:sz="0" w:space="0" w:color="auto"/>
              </w:divBdr>
            </w:div>
          </w:divsChild>
        </w:div>
        <w:div w:id="372004902">
          <w:marLeft w:val="0"/>
          <w:marRight w:val="0"/>
          <w:marTop w:val="0"/>
          <w:marBottom w:val="0"/>
          <w:divBdr>
            <w:top w:val="none" w:sz="0" w:space="0" w:color="auto"/>
            <w:left w:val="none" w:sz="0" w:space="0" w:color="auto"/>
            <w:bottom w:val="none" w:sz="0" w:space="0" w:color="auto"/>
            <w:right w:val="none" w:sz="0" w:space="0" w:color="auto"/>
          </w:divBdr>
          <w:divsChild>
            <w:div w:id="1169977369">
              <w:marLeft w:val="0"/>
              <w:marRight w:val="0"/>
              <w:marTop w:val="0"/>
              <w:marBottom w:val="0"/>
              <w:divBdr>
                <w:top w:val="none" w:sz="0" w:space="0" w:color="auto"/>
                <w:left w:val="none" w:sz="0" w:space="0" w:color="auto"/>
                <w:bottom w:val="none" w:sz="0" w:space="0" w:color="auto"/>
                <w:right w:val="none" w:sz="0" w:space="0" w:color="auto"/>
              </w:divBdr>
            </w:div>
          </w:divsChild>
        </w:div>
        <w:div w:id="468130579">
          <w:marLeft w:val="0"/>
          <w:marRight w:val="0"/>
          <w:marTop w:val="0"/>
          <w:marBottom w:val="0"/>
          <w:divBdr>
            <w:top w:val="none" w:sz="0" w:space="0" w:color="auto"/>
            <w:left w:val="none" w:sz="0" w:space="0" w:color="auto"/>
            <w:bottom w:val="none" w:sz="0" w:space="0" w:color="auto"/>
            <w:right w:val="none" w:sz="0" w:space="0" w:color="auto"/>
          </w:divBdr>
          <w:divsChild>
            <w:div w:id="822042261">
              <w:marLeft w:val="0"/>
              <w:marRight w:val="0"/>
              <w:marTop w:val="0"/>
              <w:marBottom w:val="0"/>
              <w:divBdr>
                <w:top w:val="none" w:sz="0" w:space="0" w:color="auto"/>
                <w:left w:val="none" w:sz="0" w:space="0" w:color="auto"/>
                <w:bottom w:val="none" w:sz="0" w:space="0" w:color="auto"/>
                <w:right w:val="none" w:sz="0" w:space="0" w:color="auto"/>
              </w:divBdr>
            </w:div>
          </w:divsChild>
        </w:div>
        <w:div w:id="487945814">
          <w:marLeft w:val="0"/>
          <w:marRight w:val="0"/>
          <w:marTop w:val="0"/>
          <w:marBottom w:val="0"/>
          <w:divBdr>
            <w:top w:val="none" w:sz="0" w:space="0" w:color="auto"/>
            <w:left w:val="none" w:sz="0" w:space="0" w:color="auto"/>
            <w:bottom w:val="none" w:sz="0" w:space="0" w:color="auto"/>
            <w:right w:val="none" w:sz="0" w:space="0" w:color="auto"/>
          </w:divBdr>
          <w:divsChild>
            <w:div w:id="1763069124">
              <w:marLeft w:val="0"/>
              <w:marRight w:val="0"/>
              <w:marTop w:val="0"/>
              <w:marBottom w:val="0"/>
              <w:divBdr>
                <w:top w:val="none" w:sz="0" w:space="0" w:color="auto"/>
                <w:left w:val="none" w:sz="0" w:space="0" w:color="auto"/>
                <w:bottom w:val="none" w:sz="0" w:space="0" w:color="auto"/>
                <w:right w:val="none" w:sz="0" w:space="0" w:color="auto"/>
              </w:divBdr>
            </w:div>
          </w:divsChild>
        </w:div>
        <w:div w:id="497497041">
          <w:marLeft w:val="0"/>
          <w:marRight w:val="0"/>
          <w:marTop w:val="0"/>
          <w:marBottom w:val="0"/>
          <w:divBdr>
            <w:top w:val="none" w:sz="0" w:space="0" w:color="auto"/>
            <w:left w:val="none" w:sz="0" w:space="0" w:color="auto"/>
            <w:bottom w:val="none" w:sz="0" w:space="0" w:color="auto"/>
            <w:right w:val="none" w:sz="0" w:space="0" w:color="auto"/>
          </w:divBdr>
          <w:divsChild>
            <w:div w:id="589391203">
              <w:marLeft w:val="0"/>
              <w:marRight w:val="0"/>
              <w:marTop w:val="0"/>
              <w:marBottom w:val="0"/>
              <w:divBdr>
                <w:top w:val="none" w:sz="0" w:space="0" w:color="auto"/>
                <w:left w:val="none" w:sz="0" w:space="0" w:color="auto"/>
                <w:bottom w:val="none" w:sz="0" w:space="0" w:color="auto"/>
                <w:right w:val="none" w:sz="0" w:space="0" w:color="auto"/>
              </w:divBdr>
            </w:div>
          </w:divsChild>
        </w:div>
        <w:div w:id="637537247">
          <w:marLeft w:val="0"/>
          <w:marRight w:val="0"/>
          <w:marTop w:val="0"/>
          <w:marBottom w:val="0"/>
          <w:divBdr>
            <w:top w:val="none" w:sz="0" w:space="0" w:color="auto"/>
            <w:left w:val="none" w:sz="0" w:space="0" w:color="auto"/>
            <w:bottom w:val="none" w:sz="0" w:space="0" w:color="auto"/>
            <w:right w:val="none" w:sz="0" w:space="0" w:color="auto"/>
          </w:divBdr>
          <w:divsChild>
            <w:div w:id="228998940">
              <w:marLeft w:val="0"/>
              <w:marRight w:val="0"/>
              <w:marTop w:val="0"/>
              <w:marBottom w:val="0"/>
              <w:divBdr>
                <w:top w:val="none" w:sz="0" w:space="0" w:color="auto"/>
                <w:left w:val="none" w:sz="0" w:space="0" w:color="auto"/>
                <w:bottom w:val="none" w:sz="0" w:space="0" w:color="auto"/>
                <w:right w:val="none" w:sz="0" w:space="0" w:color="auto"/>
              </w:divBdr>
            </w:div>
          </w:divsChild>
        </w:div>
        <w:div w:id="654995266">
          <w:marLeft w:val="0"/>
          <w:marRight w:val="0"/>
          <w:marTop w:val="0"/>
          <w:marBottom w:val="0"/>
          <w:divBdr>
            <w:top w:val="none" w:sz="0" w:space="0" w:color="auto"/>
            <w:left w:val="none" w:sz="0" w:space="0" w:color="auto"/>
            <w:bottom w:val="none" w:sz="0" w:space="0" w:color="auto"/>
            <w:right w:val="none" w:sz="0" w:space="0" w:color="auto"/>
          </w:divBdr>
          <w:divsChild>
            <w:div w:id="1446654852">
              <w:marLeft w:val="0"/>
              <w:marRight w:val="0"/>
              <w:marTop w:val="0"/>
              <w:marBottom w:val="0"/>
              <w:divBdr>
                <w:top w:val="none" w:sz="0" w:space="0" w:color="auto"/>
                <w:left w:val="none" w:sz="0" w:space="0" w:color="auto"/>
                <w:bottom w:val="none" w:sz="0" w:space="0" w:color="auto"/>
                <w:right w:val="none" w:sz="0" w:space="0" w:color="auto"/>
              </w:divBdr>
            </w:div>
            <w:div w:id="1451702819">
              <w:marLeft w:val="0"/>
              <w:marRight w:val="0"/>
              <w:marTop w:val="0"/>
              <w:marBottom w:val="0"/>
              <w:divBdr>
                <w:top w:val="none" w:sz="0" w:space="0" w:color="auto"/>
                <w:left w:val="none" w:sz="0" w:space="0" w:color="auto"/>
                <w:bottom w:val="none" w:sz="0" w:space="0" w:color="auto"/>
                <w:right w:val="none" w:sz="0" w:space="0" w:color="auto"/>
              </w:divBdr>
            </w:div>
            <w:div w:id="1623879908">
              <w:marLeft w:val="0"/>
              <w:marRight w:val="0"/>
              <w:marTop w:val="0"/>
              <w:marBottom w:val="0"/>
              <w:divBdr>
                <w:top w:val="none" w:sz="0" w:space="0" w:color="auto"/>
                <w:left w:val="none" w:sz="0" w:space="0" w:color="auto"/>
                <w:bottom w:val="none" w:sz="0" w:space="0" w:color="auto"/>
                <w:right w:val="none" w:sz="0" w:space="0" w:color="auto"/>
              </w:divBdr>
            </w:div>
            <w:div w:id="1661810877">
              <w:marLeft w:val="0"/>
              <w:marRight w:val="0"/>
              <w:marTop w:val="0"/>
              <w:marBottom w:val="0"/>
              <w:divBdr>
                <w:top w:val="none" w:sz="0" w:space="0" w:color="auto"/>
                <w:left w:val="none" w:sz="0" w:space="0" w:color="auto"/>
                <w:bottom w:val="none" w:sz="0" w:space="0" w:color="auto"/>
                <w:right w:val="none" w:sz="0" w:space="0" w:color="auto"/>
              </w:divBdr>
            </w:div>
            <w:div w:id="2116442564">
              <w:marLeft w:val="0"/>
              <w:marRight w:val="0"/>
              <w:marTop w:val="0"/>
              <w:marBottom w:val="0"/>
              <w:divBdr>
                <w:top w:val="none" w:sz="0" w:space="0" w:color="auto"/>
                <w:left w:val="none" w:sz="0" w:space="0" w:color="auto"/>
                <w:bottom w:val="none" w:sz="0" w:space="0" w:color="auto"/>
                <w:right w:val="none" w:sz="0" w:space="0" w:color="auto"/>
              </w:divBdr>
            </w:div>
            <w:div w:id="2125345383">
              <w:marLeft w:val="0"/>
              <w:marRight w:val="0"/>
              <w:marTop w:val="0"/>
              <w:marBottom w:val="0"/>
              <w:divBdr>
                <w:top w:val="none" w:sz="0" w:space="0" w:color="auto"/>
                <w:left w:val="none" w:sz="0" w:space="0" w:color="auto"/>
                <w:bottom w:val="none" w:sz="0" w:space="0" w:color="auto"/>
                <w:right w:val="none" w:sz="0" w:space="0" w:color="auto"/>
              </w:divBdr>
            </w:div>
          </w:divsChild>
        </w:div>
        <w:div w:id="669598169">
          <w:marLeft w:val="0"/>
          <w:marRight w:val="0"/>
          <w:marTop w:val="0"/>
          <w:marBottom w:val="0"/>
          <w:divBdr>
            <w:top w:val="none" w:sz="0" w:space="0" w:color="auto"/>
            <w:left w:val="none" w:sz="0" w:space="0" w:color="auto"/>
            <w:bottom w:val="none" w:sz="0" w:space="0" w:color="auto"/>
            <w:right w:val="none" w:sz="0" w:space="0" w:color="auto"/>
          </w:divBdr>
          <w:divsChild>
            <w:div w:id="1185945789">
              <w:marLeft w:val="0"/>
              <w:marRight w:val="0"/>
              <w:marTop w:val="0"/>
              <w:marBottom w:val="0"/>
              <w:divBdr>
                <w:top w:val="none" w:sz="0" w:space="0" w:color="auto"/>
                <w:left w:val="none" w:sz="0" w:space="0" w:color="auto"/>
                <w:bottom w:val="none" w:sz="0" w:space="0" w:color="auto"/>
                <w:right w:val="none" w:sz="0" w:space="0" w:color="auto"/>
              </w:divBdr>
            </w:div>
          </w:divsChild>
        </w:div>
        <w:div w:id="669792005">
          <w:marLeft w:val="0"/>
          <w:marRight w:val="0"/>
          <w:marTop w:val="0"/>
          <w:marBottom w:val="0"/>
          <w:divBdr>
            <w:top w:val="none" w:sz="0" w:space="0" w:color="auto"/>
            <w:left w:val="none" w:sz="0" w:space="0" w:color="auto"/>
            <w:bottom w:val="none" w:sz="0" w:space="0" w:color="auto"/>
            <w:right w:val="none" w:sz="0" w:space="0" w:color="auto"/>
          </w:divBdr>
          <w:divsChild>
            <w:div w:id="1955557345">
              <w:marLeft w:val="0"/>
              <w:marRight w:val="0"/>
              <w:marTop w:val="0"/>
              <w:marBottom w:val="0"/>
              <w:divBdr>
                <w:top w:val="none" w:sz="0" w:space="0" w:color="auto"/>
                <w:left w:val="none" w:sz="0" w:space="0" w:color="auto"/>
                <w:bottom w:val="none" w:sz="0" w:space="0" w:color="auto"/>
                <w:right w:val="none" w:sz="0" w:space="0" w:color="auto"/>
              </w:divBdr>
            </w:div>
          </w:divsChild>
        </w:div>
        <w:div w:id="995457073">
          <w:marLeft w:val="0"/>
          <w:marRight w:val="0"/>
          <w:marTop w:val="0"/>
          <w:marBottom w:val="0"/>
          <w:divBdr>
            <w:top w:val="none" w:sz="0" w:space="0" w:color="auto"/>
            <w:left w:val="none" w:sz="0" w:space="0" w:color="auto"/>
            <w:bottom w:val="none" w:sz="0" w:space="0" w:color="auto"/>
            <w:right w:val="none" w:sz="0" w:space="0" w:color="auto"/>
          </w:divBdr>
          <w:divsChild>
            <w:div w:id="1633756294">
              <w:marLeft w:val="0"/>
              <w:marRight w:val="0"/>
              <w:marTop w:val="0"/>
              <w:marBottom w:val="0"/>
              <w:divBdr>
                <w:top w:val="none" w:sz="0" w:space="0" w:color="auto"/>
                <w:left w:val="none" w:sz="0" w:space="0" w:color="auto"/>
                <w:bottom w:val="none" w:sz="0" w:space="0" w:color="auto"/>
                <w:right w:val="none" w:sz="0" w:space="0" w:color="auto"/>
              </w:divBdr>
            </w:div>
          </w:divsChild>
        </w:div>
        <w:div w:id="1094548772">
          <w:marLeft w:val="0"/>
          <w:marRight w:val="0"/>
          <w:marTop w:val="0"/>
          <w:marBottom w:val="0"/>
          <w:divBdr>
            <w:top w:val="none" w:sz="0" w:space="0" w:color="auto"/>
            <w:left w:val="none" w:sz="0" w:space="0" w:color="auto"/>
            <w:bottom w:val="none" w:sz="0" w:space="0" w:color="auto"/>
            <w:right w:val="none" w:sz="0" w:space="0" w:color="auto"/>
          </w:divBdr>
          <w:divsChild>
            <w:div w:id="1307853076">
              <w:marLeft w:val="0"/>
              <w:marRight w:val="0"/>
              <w:marTop w:val="0"/>
              <w:marBottom w:val="0"/>
              <w:divBdr>
                <w:top w:val="none" w:sz="0" w:space="0" w:color="auto"/>
                <w:left w:val="none" w:sz="0" w:space="0" w:color="auto"/>
                <w:bottom w:val="none" w:sz="0" w:space="0" w:color="auto"/>
                <w:right w:val="none" w:sz="0" w:space="0" w:color="auto"/>
              </w:divBdr>
            </w:div>
          </w:divsChild>
        </w:div>
        <w:div w:id="1185512555">
          <w:marLeft w:val="0"/>
          <w:marRight w:val="0"/>
          <w:marTop w:val="0"/>
          <w:marBottom w:val="0"/>
          <w:divBdr>
            <w:top w:val="none" w:sz="0" w:space="0" w:color="auto"/>
            <w:left w:val="none" w:sz="0" w:space="0" w:color="auto"/>
            <w:bottom w:val="none" w:sz="0" w:space="0" w:color="auto"/>
            <w:right w:val="none" w:sz="0" w:space="0" w:color="auto"/>
          </w:divBdr>
          <w:divsChild>
            <w:div w:id="1653867785">
              <w:marLeft w:val="0"/>
              <w:marRight w:val="0"/>
              <w:marTop w:val="0"/>
              <w:marBottom w:val="0"/>
              <w:divBdr>
                <w:top w:val="none" w:sz="0" w:space="0" w:color="auto"/>
                <w:left w:val="none" w:sz="0" w:space="0" w:color="auto"/>
                <w:bottom w:val="none" w:sz="0" w:space="0" w:color="auto"/>
                <w:right w:val="none" w:sz="0" w:space="0" w:color="auto"/>
              </w:divBdr>
            </w:div>
          </w:divsChild>
        </w:div>
        <w:div w:id="1352536625">
          <w:marLeft w:val="0"/>
          <w:marRight w:val="0"/>
          <w:marTop w:val="0"/>
          <w:marBottom w:val="0"/>
          <w:divBdr>
            <w:top w:val="none" w:sz="0" w:space="0" w:color="auto"/>
            <w:left w:val="none" w:sz="0" w:space="0" w:color="auto"/>
            <w:bottom w:val="none" w:sz="0" w:space="0" w:color="auto"/>
            <w:right w:val="none" w:sz="0" w:space="0" w:color="auto"/>
          </w:divBdr>
          <w:divsChild>
            <w:div w:id="1446734614">
              <w:marLeft w:val="0"/>
              <w:marRight w:val="0"/>
              <w:marTop w:val="0"/>
              <w:marBottom w:val="0"/>
              <w:divBdr>
                <w:top w:val="none" w:sz="0" w:space="0" w:color="auto"/>
                <w:left w:val="none" w:sz="0" w:space="0" w:color="auto"/>
                <w:bottom w:val="none" w:sz="0" w:space="0" w:color="auto"/>
                <w:right w:val="none" w:sz="0" w:space="0" w:color="auto"/>
              </w:divBdr>
            </w:div>
            <w:div w:id="1676612935">
              <w:marLeft w:val="0"/>
              <w:marRight w:val="0"/>
              <w:marTop w:val="0"/>
              <w:marBottom w:val="0"/>
              <w:divBdr>
                <w:top w:val="none" w:sz="0" w:space="0" w:color="auto"/>
                <w:left w:val="none" w:sz="0" w:space="0" w:color="auto"/>
                <w:bottom w:val="none" w:sz="0" w:space="0" w:color="auto"/>
                <w:right w:val="none" w:sz="0" w:space="0" w:color="auto"/>
              </w:divBdr>
            </w:div>
          </w:divsChild>
        </w:div>
        <w:div w:id="1395615643">
          <w:marLeft w:val="0"/>
          <w:marRight w:val="0"/>
          <w:marTop w:val="0"/>
          <w:marBottom w:val="0"/>
          <w:divBdr>
            <w:top w:val="none" w:sz="0" w:space="0" w:color="auto"/>
            <w:left w:val="none" w:sz="0" w:space="0" w:color="auto"/>
            <w:bottom w:val="none" w:sz="0" w:space="0" w:color="auto"/>
            <w:right w:val="none" w:sz="0" w:space="0" w:color="auto"/>
          </w:divBdr>
          <w:divsChild>
            <w:div w:id="1285118454">
              <w:marLeft w:val="0"/>
              <w:marRight w:val="0"/>
              <w:marTop w:val="0"/>
              <w:marBottom w:val="0"/>
              <w:divBdr>
                <w:top w:val="none" w:sz="0" w:space="0" w:color="auto"/>
                <w:left w:val="none" w:sz="0" w:space="0" w:color="auto"/>
                <w:bottom w:val="none" w:sz="0" w:space="0" w:color="auto"/>
                <w:right w:val="none" w:sz="0" w:space="0" w:color="auto"/>
              </w:divBdr>
            </w:div>
          </w:divsChild>
        </w:div>
        <w:div w:id="1461730721">
          <w:marLeft w:val="0"/>
          <w:marRight w:val="0"/>
          <w:marTop w:val="0"/>
          <w:marBottom w:val="0"/>
          <w:divBdr>
            <w:top w:val="none" w:sz="0" w:space="0" w:color="auto"/>
            <w:left w:val="none" w:sz="0" w:space="0" w:color="auto"/>
            <w:bottom w:val="none" w:sz="0" w:space="0" w:color="auto"/>
            <w:right w:val="none" w:sz="0" w:space="0" w:color="auto"/>
          </w:divBdr>
          <w:divsChild>
            <w:div w:id="1130168345">
              <w:marLeft w:val="0"/>
              <w:marRight w:val="0"/>
              <w:marTop w:val="0"/>
              <w:marBottom w:val="0"/>
              <w:divBdr>
                <w:top w:val="none" w:sz="0" w:space="0" w:color="auto"/>
                <w:left w:val="none" w:sz="0" w:space="0" w:color="auto"/>
                <w:bottom w:val="none" w:sz="0" w:space="0" w:color="auto"/>
                <w:right w:val="none" w:sz="0" w:space="0" w:color="auto"/>
              </w:divBdr>
            </w:div>
            <w:div w:id="1171069949">
              <w:marLeft w:val="0"/>
              <w:marRight w:val="0"/>
              <w:marTop w:val="0"/>
              <w:marBottom w:val="0"/>
              <w:divBdr>
                <w:top w:val="none" w:sz="0" w:space="0" w:color="auto"/>
                <w:left w:val="none" w:sz="0" w:space="0" w:color="auto"/>
                <w:bottom w:val="none" w:sz="0" w:space="0" w:color="auto"/>
                <w:right w:val="none" w:sz="0" w:space="0" w:color="auto"/>
              </w:divBdr>
            </w:div>
            <w:div w:id="1205874543">
              <w:marLeft w:val="0"/>
              <w:marRight w:val="0"/>
              <w:marTop w:val="0"/>
              <w:marBottom w:val="0"/>
              <w:divBdr>
                <w:top w:val="none" w:sz="0" w:space="0" w:color="auto"/>
                <w:left w:val="none" w:sz="0" w:space="0" w:color="auto"/>
                <w:bottom w:val="none" w:sz="0" w:space="0" w:color="auto"/>
                <w:right w:val="none" w:sz="0" w:space="0" w:color="auto"/>
              </w:divBdr>
            </w:div>
            <w:div w:id="1323314174">
              <w:marLeft w:val="0"/>
              <w:marRight w:val="0"/>
              <w:marTop w:val="0"/>
              <w:marBottom w:val="0"/>
              <w:divBdr>
                <w:top w:val="none" w:sz="0" w:space="0" w:color="auto"/>
                <w:left w:val="none" w:sz="0" w:space="0" w:color="auto"/>
                <w:bottom w:val="none" w:sz="0" w:space="0" w:color="auto"/>
                <w:right w:val="none" w:sz="0" w:space="0" w:color="auto"/>
              </w:divBdr>
            </w:div>
            <w:div w:id="1455978549">
              <w:marLeft w:val="0"/>
              <w:marRight w:val="0"/>
              <w:marTop w:val="0"/>
              <w:marBottom w:val="0"/>
              <w:divBdr>
                <w:top w:val="none" w:sz="0" w:space="0" w:color="auto"/>
                <w:left w:val="none" w:sz="0" w:space="0" w:color="auto"/>
                <w:bottom w:val="none" w:sz="0" w:space="0" w:color="auto"/>
                <w:right w:val="none" w:sz="0" w:space="0" w:color="auto"/>
              </w:divBdr>
            </w:div>
          </w:divsChild>
        </w:div>
        <w:div w:id="1593320437">
          <w:marLeft w:val="0"/>
          <w:marRight w:val="0"/>
          <w:marTop w:val="0"/>
          <w:marBottom w:val="0"/>
          <w:divBdr>
            <w:top w:val="none" w:sz="0" w:space="0" w:color="auto"/>
            <w:left w:val="none" w:sz="0" w:space="0" w:color="auto"/>
            <w:bottom w:val="none" w:sz="0" w:space="0" w:color="auto"/>
            <w:right w:val="none" w:sz="0" w:space="0" w:color="auto"/>
          </w:divBdr>
          <w:divsChild>
            <w:div w:id="45180073">
              <w:marLeft w:val="0"/>
              <w:marRight w:val="0"/>
              <w:marTop w:val="0"/>
              <w:marBottom w:val="0"/>
              <w:divBdr>
                <w:top w:val="none" w:sz="0" w:space="0" w:color="auto"/>
                <w:left w:val="none" w:sz="0" w:space="0" w:color="auto"/>
                <w:bottom w:val="none" w:sz="0" w:space="0" w:color="auto"/>
                <w:right w:val="none" w:sz="0" w:space="0" w:color="auto"/>
              </w:divBdr>
            </w:div>
            <w:div w:id="664363768">
              <w:marLeft w:val="0"/>
              <w:marRight w:val="0"/>
              <w:marTop w:val="0"/>
              <w:marBottom w:val="0"/>
              <w:divBdr>
                <w:top w:val="none" w:sz="0" w:space="0" w:color="auto"/>
                <w:left w:val="none" w:sz="0" w:space="0" w:color="auto"/>
                <w:bottom w:val="none" w:sz="0" w:space="0" w:color="auto"/>
                <w:right w:val="none" w:sz="0" w:space="0" w:color="auto"/>
              </w:divBdr>
            </w:div>
            <w:div w:id="765922838">
              <w:marLeft w:val="0"/>
              <w:marRight w:val="0"/>
              <w:marTop w:val="0"/>
              <w:marBottom w:val="0"/>
              <w:divBdr>
                <w:top w:val="none" w:sz="0" w:space="0" w:color="auto"/>
                <w:left w:val="none" w:sz="0" w:space="0" w:color="auto"/>
                <w:bottom w:val="none" w:sz="0" w:space="0" w:color="auto"/>
                <w:right w:val="none" w:sz="0" w:space="0" w:color="auto"/>
              </w:divBdr>
            </w:div>
            <w:div w:id="1264877111">
              <w:marLeft w:val="0"/>
              <w:marRight w:val="0"/>
              <w:marTop w:val="0"/>
              <w:marBottom w:val="0"/>
              <w:divBdr>
                <w:top w:val="none" w:sz="0" w:space="0" w:color="auto"/>
                <w:left w:val="none" w:sz="0" w:space="0" w:color="auto"/>
                <w:bottom w:val="none" w:sz="0" w:space="0" w:color="auto"/>
                <w:right w:val="none" w:sz="0" w:space="0" w:color="auto"/>
              </w:divBdr>
            </w:div>
            <w:div w:id="1486699877">
              <w:marLeft w:val="0"/>
              <w:marRight w:val="0"/>
              <w:marTop w:val="0"/>
              <w:marBottom w:val="0"/>
              <w:divBdr>
                <w:top w:val="none" w:sz="0" w:space="0" w:color="auto"/>
                <w:left w:val="none" w:sz="0" w:space="0" w:color="auto"/>
                <w:bottom w:val="none" w:sz="0" w:space="0" w:color="auto"/>
                <w:right w:val="none" w:sz="0" w:space="0" w:color="auto"/>
              </w:divBdr>
            </w:div>
            <w:div w:id="1491022201">
              <w:marLeft w:val="0"/>
              <w:marRight w:val="0"/>
              <w:marTop w:val="0"/>
              <w:marBottom w:val="0"/>
              <w:divBdr>
                <w:top w:val="none" w:sz="0" w:space="0" w:color="auto"/>
                <w:left w:val="none" w:sz="0" w:space="0" w:color="auto"/>
                <w:bottom w:val="none" w:sz="0" w:space="0" w:color="auto"/>
                <w:right w:val="none" w:sz="0" w:space="0" w:color="auto"/>
              </w:divBdr>
            </w:div>
          </w:divsChild>
        </w:div>
        <w:div w:id="1698848979">
          <w:marLeft w:val="0"/>
          <w:marRight w:val="0"/>
          <w:marTop w:val="0"/>
          <w:marBottom w:val="0"/>
          <w:divBdr>
            <w:top w:val="none" w:sz="0" w:space="0" w:color="auto"/>
            <w:left w:val="none" w:sz="0" w:space="0" w:color="auto"/>
            <w:bottom w:val="none" w:sz="0" w:space="0" w:color="auto"/>
            <w:right w:val="none" w:sz="0" w:space="0" w:color="auto"/>
          </w:divBdr>
          <w:divsChild>
            <w:div w:id="1131943626">
              <w:marLeft w:val="0"/>
              <w:marRight w:val="0"/>
              <w:marTop w:val="0"/>
              <w:marBottom w:val="0"/>
              <w:divBdr>
                <w:top w:val="none" w:sz="0" w:space="0" w:color="auto"/>
                <w:left w:val="none" w:sz="0" w:space="0" w:color="auto"/>
                <w:bottom w:val="none" w:sz="0" w:space="0" w:color="auto"/>
                <w:right w:val="none" w:sz="0" w:space="0" w:color="auto"/>
              </w:divBdr>
            </w:div>
          </w:divsChild>
        </w:div>
        <w:div w:id="1754812328">
          <w:marLeft w:val="0"/>
          <w:marRight w:val="0"/>
          <w:marTop w:val="0"/>
          <w:marBottom w:val="0"/>
          <w:divBdr>
            <w:top w:val="none" w:sz="0" w:space="0" w:color="auto"/>
            <w:left w:val="none" w:sz="0" w:space="0" w:color="auto"/>
            <w:bottom w:val="none" w:sz="0" w:space="0" w:color="auto"/>
            <w:right w:val="none" w:sz="0" w:space="0" w:color="auto"/>
          </w:divBdr>
          <w:divsChild>
            <w:div w:id="1467358112">
              <w:marLeft w:val="0"/>
              <w:marRight w:val="0"/>
              <w:marTop w:val="0"/>
              <w:marBottom w:val="0"/>
              <w:divBdr>
                <w:top w:val="none" w:sz="0" w:space="0" w:color="auto"/>
                <w:left w:val="none" w:sz="0" w:space="0" w:color="auto"/>
                <w:bottom w:val="none" w:sz="0" w:space="0" w:color="auto"/>
                <w:right w:val="none" w:sz="0" w:space="0" w:color="auto"/>
              </w:divBdr>
            </w:div>
          </w:divsChild>
        </w:div>
        <w:div w:id="1807309008">
          <w:marLeft w:val="0"/>
          <w:marRight w:val="0"/>
          <w:marTop w:val="0"/>
          <w:marBottom w:val="0"/>
          <w:divBdr>
            <w:top w:val="none" w:sz="0" w:space="0" w:color="auto"/>
            <w:left w:val="none" w:sz="0" w:space="0" w:color="auto"/>
            <w:bottom w:val="none" w:sz="0" w:space="0" w:color="auto"/>
            <w:right w:val="none" w:sz="0" w:space="0" w:color="auto"/>
          </w:divBdr>
          <w:divsChild>
            <w:div w:id="1832715714">
              <w:marLeft w:val="0"/>
              <w:marRight w:val="0"/>
              <w:marTop w:val="0"/>
              <w:marBottom w:val="0"/>
              <w:divBdr>
                <w:top w:val="none" w:sz="0" w:space="0" w:color="auto"/>
                <w:left w:val="none" w:sz="0" w:space="0" w:color="auto"/>
                <w:bottom w:val="none" w:sz="0" w:space="0" w:color="auto"/>
                <w:right w:val="none" w:sz="0" w:space="0" w:color="auto"/>
              </w:divBdr>
            </w:div>
          </w:divsChild>
        </w:div>
        <w:div w:id="1883396814">
          <w:marLeft w:val="0"/>
          <w:marRight w:val="0"/>
          <w:marTop w:val="0"/>
          <w:marBottom w:val="0"/>
          <w:divBdr>
            <w:top w:val="none" w:sz="0" w:space="0" w:color="auto"/>
            <w:left w:val="none" w:sz="0" w:space="0" w:color="auto"/>
            <w:bottom w:val="none" w:sz="0" w:space="0" w:color="auto"/>
            <w:right w:val="none" w:sz="0" w:space="0" w:color="auto"/>
          </w:divBdr>
          <w:divsChild>
            <w:div w:id="561066364">
              <w:marLeft w:val="0"/>
              <w:marRight w:val="0"/>
              <w:marTop w:val="0"/>
              <w:marBottom w:val="0"/>
              <w:divBdr>
                <w:top w:val="none" w:sz="0" w:space="0" w:color="auto"/>
                <w:left w:val="none" w:sz="0" w:space="0" w:color="auto"/>
                <w:bottom w:val="none" w:sz="0" w:space="0" w:color="auto"/>
                <w:right w:val="none" w:sz="0" w:space="0" w:color="auto"/>
              </w:divBdr>
            </w:div>
          </w:divsChild>
        </w:div>
        <w:div w:id="1943148754">
          <w:marLeft w:val="0"/>
          <w:marRight w:val="0"/>
          <w:marTop w:val="0"/>
          <w:marBottom w:val="0"/>
          <w:divBdr>
            <w:top w:val="none" w:sz="0" w:space="0" w:color="auto"/>
            <w:left w:val="none" w:sz="0" w:space="0" w:color="auto"/>
            <w:bottom w:val="none" w:sz="0" w:space="0" w:color="auto"/>
            <w:right w:val="none" w:sz="0" w:space="0" w:color="auto"/>
          </w:divBdr>
          <w:divsChild>
            <w:div w:id="527260508">
              <w:marLeft w:val="0"/>
              <w:marRight w:val="0"/>
              <w:marTop w:val="0"/>
              <w:marBottom w:val="0"/>
              <w:divBdr>
                <w:top w:val="none" w:sz="0" w:space="0" w:color="auto"/>
                <w:left w:val="none" w:sz="0" w:space="0" w:color="auto"/>
                <w:bottom w:val="none" w:sz="0" w:space="0" w:color="auto"/>
                <w:right w:val="none" w:sz="0" w:space="0" w:color="auto"/>
              </w:divBdr>
            </w:div>
          </w:divsChild>
        </w:div>
        <w:div w:id="1961691928">
          <w:marLeft w:val="0"/>
          <w:marRight w:val="0"/>
          <w:marTop w:val="0"/>
          <w:marBottom w:val="0"/>
          <w:divBdr>
            <w:top w:val="none" w:sz="0" w:space="0" w:color="auto"/>
            <w:left w:val="none" w:sz="0" w:space="0" w:color="auto"/>
            <w:bottom w:val="none" w:sz="0" w:space="0" w:color="auto"/>
            <w:right w:val="none" w:sz="0" w:space="0" w:color="auto"/>
          </w:divBdr>
          <w:divsChild>
            <w:div w:id="31078614">
              <w:marLeft w:val="0"/>
              <w:marRight w:val="0"/>
              <w:marTop w:val="0"/>
              <w:marBottom w:val="0"/>
              <w:divBdr>
                <w:top w:val="none" w:sz="0" w:space="0" w:color="auto"/>
                <w:left w:val="none" w:sz="0" w:space="0" w:color="auto"/>
                <w:bottom w:val="none" w:sz="0" w:space="0" w:color="auto"/>
                <w:right w:val="none" w:sz="0" w:space="0" w:color="auto"/>
              </w:divBdr>
            </w:div>
            <w:div w:id="180553828">
              <w:marLeft w:val="0"/>
              <w:marRight w:val="0"/>
              <w:marTop w:val="0"/>
              <w:marBottom w:val="0"/>
              <w:divBdr>
                <w:top w:val="none" w:sz="0" w:space="0" w:color="auto"/>
                <w:left w:val="none" w:sz="0" w:space="0" w:color="auto"/>
                <w:bottom w:val="none" w:sz="0" w:space="0" w:color="auto"/>
                <w:right w:val="none" w:sz="0" w:space="0" w:color="auto"/>
              </w:divBdr>
            </w:div>
            <w:div w:id="371198225">
              <w:marLeft w:val="0"/>
              <w:marRight w:val="0"/>
              <w:marTop w:val="0"/>
              <w:marBottom w:val="0"/>
              <w:divBdr>
                <w:top w:val="none" w:sz="0" w:space="0" w:color="auto"/>
                <w:left w:val="none" w:sz="0" w:space="0" w:color="auto"/>
                <w:bottom w:val="none" w:sz="0" w:space="0" w:color="auto"/>
                <w:right w:val="none" w:sz="0" w:space="0" w:color="auto"/>
              </w:divBdr>
            </w:div>
            <w:div w:id="1514034419">
              <w:marLeft w:val="0"/>
              <w:marRight w:val="0"/>
              <w:marTop w:val="0"/>
              <w:marBottom w:val="0"/>
              <w:divBdr>
                <w:top w:val="none" w:sz="0" w:space="0" w:color="auto"/>
                <w:left w:val="none" w:sz="0" w:space="0" w:color="auto"/>
                <w:bottom w:val="none" w:sz="0" w:space="0" w:color="auto"/>
                <w:right w:val="none" w:sz="0" w:space="0" w:color="auto"/>
              </w:divBdr>
            </w:div>
            <w:div w:id="1809207098">
              <w:marLeft w:val="0"/>
              <w:marRight w:val="0"/>
              <w:marTop w:val="0"/>
              <w:marBottom w:val="0"/>
              <w:divBdr>
                <w:top w:val="none" w:sz="0" w:space="0" w:color="auto"/>
                <w:left w:val="none" w:sz="0" w:space="0" w:color="auto"/>
                <w:bottom w:val="none" w:sz="0" w:space="0" w:color="auto"/>
                <w:right w:val="none" w:sz="0" w:space="0" w:color="auto"/>
              </w:divBdr>
            </w:div>
          </w:divsChild>
        </w:div>
        <w:div w:id="2052923770">
          <w:marLeft w:val="0"/>
          <w:marRight w:val="0"/>
          <w:marTop w:val="0"/>
          <w:marBottom w:val="0"/>
          <w:divBdr>
            <w:top w:val="none" w:sz="0" w:space="0" w:color="auto"/>
            <w:left w:val="none" w:sz="0" w:space="0" w:color="auto"/>
            <w:bottom w:val="none" w:sz="0" w:space="0" w:color="auto"/>
            <w:right w:val="none" w:sz="0" w:space="0" w:color="auto"/>
          </w:divBdr>
          <w:divsChild>
            <w:div w:id="1911234589">
              <w:marLeft w:val="0"/>
              <w:marRight w:val="0"/>
              <w:marTop w:val="0"/>
              <w:marBottom w:val="0"/>
              <w:divBdr>
                <w:top w:val="none" w:sz="0" w:space="0" w:color="auto"/>
                <w:left w:val="none" w:sz="0" w:space="0" w:color="auto"/>
                <w:bottom w:val="none" w:sz="0" w:space="0" w:color="auto"/>
                <w:right w:val="none" w:sz="0" w:space="0" w:color="auto"/>
              </w:divBdr>
            </w:div>
          </w:divsChild>
        </w:div>
        <w:div w:id="2128890938">
          <w:marLeft w:val="0"/>
          <w:marRight w:val="0"/>
          <w:marTop w:val="0"/>
          <w:marBottom w:val="0"/>
          <w:divBdr>
            <w:top w:val="none" w:sz="0" w:space="0" w:color="auto"/>
            <w:left w:val="none" w:sz="0" w:space="0" w:color="auto"/>
            <w:bottom w:val="none" w:sz="0" w:space="0" w:color="auto"/>
            <w:right w:val="none" w:sz="0" w:space="0" w:color="auto"/>
          </w:divBdr>
          <w:divsChild>
            <w:div w:id="4978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8290">
      <w:bodyDiv w:val="1"/>
      <w:marLeft w:val="0"/>
      <w:marRight w:val="0"/>
      <w:marTop w:val="0"/>
      <w:marBottom w:val="0"/>
      <w:divBdr>
        <w:top w:val="none" w:sz="0" w:space="0" w:color="auto"/>
        <w:left w:val="none" w:sz="0" w:space="0" w:color="auto"/>
        <w:bottom w:val="none" w:sz="0" w:space="0" w:color="auto"/>
        <w:right w:val="none" w:sz="0" w:space="0" w:color="auto"/>
      </w:divBdr>
    </w:div>
    <w:div w:id="20774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sem%204\ITBA%20Capstone\ROI%20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em%204\ITBA%20Capstone\ROI%20Spread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Inhouse</a:t>
            </a:r>
            <a:r>
              <a:rPr lang="en-CA" baseline="0"/>
              <a:t> AI solution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'AI-Graph'!$B$1</c:f>
              <c:strCache>
                <c:ptCount val="1"/>
                <c:pt idx="0">
                  <c:v>Total Revenue</c:v>
                </c:pt>
              </c:strCache>
            </c:strRef>
          </c:tx>
          <c:spPr>
            <a:ln w="28575" cap="rnd">
              <a:solidFill>
                <a:schemeClr val="accent1"/>
              </a:solidFill>
              <a:round/>
            </a:ln>
            <a:effectLst/>
          </c:spPr>
          <c:marker>
            <c:symbol val="none"/>
          </c:marker>
          <c:dLbls>
            <c:dLbl>
              <c:idx val="0"/>
              <c:layout>
                <c:manualLayout>
                  <c:x val="-5.7866184448462928E-2"/>
                  <c:y val="-2.46153846153846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0FE-4E21-8505-2A3B475D055B}"/>
                </c:ext>
              </c:extLst>
            </c:dLbl>
            <c:dLbl>
              <c:idx val="1"/>
              <c:layout>
                <c:manualLayout>
                  <c:x val="-8.8405649415545698E-17"/>
                  <c:y val="-5.33333333333333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0FE-4E21-8505-2A3B475D055B}"/>
                </c:ext>
              </c:extLst>
            </c:dLbl>
            <c:dLbl>
              <c:idx val="2"/>
              <c:layout>
                <c:manualLayout>
                  <c:x val="-7.2332730560578665E-2"/>
                  <c:y val="-4.10256410256410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0FE-4E21-8505-2A3B475D055B}"/>
                </c:ext>
              </c:extLst>
            </c:dLbl>
            <c:dLbl>
              <c:idx val="3"/>
              <c:layout>
                <c:manualLayout>
                  <c:x val="-8.4388185654008532E-2"/>
                  <c:y val="-3.69230769230769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0FE-4E21-8505-2A3B475D055B}"/>
                </c:ext>
              </c:extLst>
            </c:dLbl>
            <c:dLbl>
              <c:idx val="4"/>
              <c:layout>
                <c:manualLayout>
                  <c:x val="-6.7510548523206745E-2"/>
                  <c:y val="-2.051282051282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0FE-4E21-8505-2A3B475D055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'AI-Graph'!$A$2:$A$6</c:f>
              <c:strCache>
                <c:ptCount val="5"/>
                <c:pt idx="0">
                  <c:v>Year 1</c:v>
                </c:pt>
                <c:pt idx="1">
                  <c:v>Year 2</c:v>
                </c:pt>
                <c:pt idx="2">
                  <c:v>Year 3</c:v>
                </c:pt>
                <c:pt idx="3">
                  <c:v>Year 4</c:v>
                </c:pt>
                <c:pt idx="4">
                  <c:v>Year 5</c:v>
                </c:pt>
              </c:strCache>
            </c:strRef>
          </c:cat>
          <c:val>
            <c:numRef>
              <c:f>'AI-Graph'!$B$2:$B$6</c:f>
              <c:numCache>
                <c:formatCode>#,##0</c:formatCode>
                <c:ptCount val="5"/>
                <c:pt idx="0">
                  <c:v>6000000</c:v>
                </c:pt>
                <c:pt idx="1">
                  <c:v>15000000</c:v>
                </c:pt>
                <c:pt idx="2">
                  <c:v>23000000</c:v>
                </c:pt>
                <c:pt idx="3">
                  <c:v>35000000</c:v>
                </c:pt>
                <c:pt idx="4">
                  <c:v>54000000</c:v>
                </c:pt>
              </c:numCache>
            </c:numRef>
          </c:val>
          <c:smooth val="0"/>
          <c:extLst>
            <c:ext xmlns:c16="http://schemas.microsoft.com/office/drawing/2014/chart" uri="{C3380CC4-5D6E-409C-BE32-E72D297353CC}">
              <c16:uniqueId val="{00000000-F0FE-4E21-8505-2A3B475D055B}"/>
            </c:ext>
          </c:extLst>
        </c:ser>
        <c:ser>
          <c:idx val="1"/>
          <c:order val="1"/>
          <c:tx>
            <c:strRef>
              <c:f>'AI-Graph'!$C$1</c:f>
              <c:strCache>
                <c:ptCount val="1"/>
                <c:pt idx="0">
                  <c:v>Total Expense</c:v>
                </c:pt>
              </c:strCache>
            </c:strRef>
          </c:tx>
          <c:spPr>
            <a:ln w="28575" cap="rnd">
              <a:solidFill>
                <a:schemeClr val="accent2"/>
              </a:solidFill>
              <a:round/>
            </a:ln>
            <a:effectLst/>
          </c:spPr>
          <c:marker>
            <c:symbol val="none"/>
          </c:marker>
          <c:dLbls>
            <c:dLbl>
              <c:idx val="0"/>
              <c:layout>
                <c:manualLayout>
                  <c:x val="-2.4110910186859553E-3"/>
                  <c:y val="-2.05128205128205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F0FE-4E21-8505-2A3B475D055B}"/>
                </c:ext>
              </c:extLst>
            </c:dLbl>
            <c:dLbl>
              <c:idx val="1"/>
              <c:layout>
                <c:manualLayout>
                  <c:x val="4.8221820373718222E-3"/>
                  <c:y val="2.46153846153846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0FE-4E21-8505-2A3B475D055B}"/>
                </c:ext>
              </c:extLst>
            </c:dLbl>
            <c:dLbl>
              <c:idx val="2"/>
              <c:layout>
                <c:manualLayout>
                  <c:x val="7.2332730560578659E-3"/>
                  <c:y val="-4.5128205128205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0FE-4E21-8505-2A3B475D055B}"/>
                </c:ext>
              </c:extLst>
            </c:dLbl>
            <c:dLbl>
              <c:idx val="3"/>
              <c:layout>
                <c:manualLayout>
                  <c:x val="4.8221820373718222E-3"/>
                  <c:y val="5.74358974358974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0FE-4E21-8505-2A3B475D055B}"/>
                </c:ext>
              </c:extLst>
            </c:dLbl>
            <c:dLbl>
              <c:idx val="4"/>
              <c:layout>
                <c:manualLayout>
                  <c:x val="-1.6877637130801686E-2"/>
                  <c:y val="2.46153846153846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F0FE-4E21-8505-2A3B475D055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'AI-Graph'!$A$2:$A$6</c:f>
              <c:strCache>
                <c:ptCount val="5"/>
                <c:pt idx="0">
                  <c:v>Year 1</c:v>
                </c:pt>
                <c:pt idx="1">
                  <c:v>Year 2</c:v>
                </c:pt>
                <c:pt idx="2">
                  <c:v>Year 3</c:v>
                </c:pt>
                <c:pt idx="3">
                  <c:v>Year 4</c:v>
                </c:pt>
                <c:pt idx="4">
                  <c:v>Year 5</c:v>
                </c:pt>
              </c:strCache>
            </c:strRef>
          </c:cat>
          <c:val>
            <c:numRef>
              <c:f>'AI-Graph'!$C$2:$C$6</c:f>
              <c:numCache>
                <c:formatCode>General</c:formatCode>
                <c:ptCount val="5"/>
                <c:pt idx="0" formatCode="#,##0">
                  <c:v>20120000</c:v>
                </c:pt>
                <c:pt idx="1">
                  <c:v>13300000</c:v>
                </c:pt>
                <c:pt idx="2">
                  <c:v>11770000</c:v>
                </c:pt>
                <c:pt idx="3">
                  <c:v>11490000</c:v>
                </c:pt>
                <c:pt idx="4">
                  <c:v>10780000</c:v>
                </c:pt>
              </c:numCache>
            </c:numRef>
          </c:val>
          <c:smooth val="0"/>
          <c:extLst>
            <c:ext xmlns:c16="http://schemas.microsoft.com/office/drawing/2014/chart" uri="{C3380CC4-5D6E-409C-BE32-E72D297353CC}">
              <c16:uniqueId val="{00000001-F0FE-4E21-8505-2A3B475D055B}"/>
            </c:ext>
          </c:extLst>
        </c:ser>
        <c:ser>
          <c:idx val="2"/>
          <c:order val="2"/>
          <c:tx>
            <c:strRef>
              <c:f>'AI-Graph'!$D$1</c:f>
              <c:strCache>
                <c:ptCount val="1"/>
                <c:pt idx="0">
                  <c:v>Net Profit</c:v>
                </c:pt>
              </c:strCache>
            </c:strRef>
          </c:tx>
          <c:spPr>
            <a:ln w="28575" cap="rnd">
              <a:solidFill>
                <a:schemeClr val="accent3"/>
              </a:solidFill>
              <a:round/>
            </a:ln>
            <a:effectLst/>
          </c:spPr>
          <c:marker>
            <c:symbol val="none"/>
          </c:marker>
          <c:dLbls>
            <c:dLbl>
              <c:idx val="0"/>
              <c:tx>
                <c:rich>
                  <a:bodyPr/>
                  <a:lstStyle/>
                  <a:p>
                    <a:fld id="{37D4A1EB-10DB-4A69-96A7-A49DFBAF2F62}" type="VALUE">
                      <a:rPr lang="en-US"/>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0-F0FE-4E21-8505-2A3B475D055B}"/>
                </c:ext>
              </c:extLst>
            </c:dLbl>
            <c:dLbl>
              <c:idx val="1"/>
              <c:layout>
                <c:manualLayout>
                  <c:x val="1.4466546112115732E-2"/>
                  <c:y val="1.2307692307692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0FE-4E21-8505-2A3B475D055B}"/>
                </c:ext>
              </c:extLst>
            </c:dLbl>
            <c:dLbl>
              <c:idx val="2"/>
              <c:layout>
                <c:manualLayout>
                  <c:x val="-3.8577456298975285E-2"/>
                  <c:y val="5.3333333333333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0FE-4E21-8505-2A3B475D055B}"/>
                </c:ext>
              </c:extLst>
            </c:dLbl>
            <c:dLbl>
              <c:idx val="4"/>
              <c:layout>
                <c:manualLayout>
                  <c:x val="-1.4466546112115732E-2"/>
                  <c:y val="2.46153846153845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F0FE-4E21-8505-2A3B475D055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'AI-Graph'!$A$2:$A$6</c:f>
              <c:strCache>
                <c:ptCount val="5"/>
                <c:pt idx="0">
                  <c:v>Year 1</c:v>
                </c:pt>
                <c:pt idx="1">
                  <c:v>Year 2</c:v>
                </c:pt>
                <c:pt idx="2">
                  <c:v>Year 3</c:v>
                </c:pt>
                <c:pt idx="3">
                  <c:v>Year 4</c:v>
                </c:pt>
                <c:pt idx="4">
                  <c:v>Year 5</c:v>
                </c:pt>
              </c:strCache>
            </c:strRef>
          </c:cat>
          <c:val>
            <c:numRef>
              <c:f>'AI-Graph'!$D$2:$D$6</c:f>
              <c:numCache>
                <c:formatCode>General</c:formatCode>
                <c:ptCount val="5"/>
                <c:pt idx="0" formatCode="#,##0">
                  <c:v>-10804624</c:v>
                </c:pt>
                <c:pt idx="1">
                  <c:v>1300840</c:v>
                </c:pt>
                <c:pt idx="2">
                  <c:v>8593196</c:v>
                </c:pt>
                <c:pt idx="3">
                  <c:v>17989852</c:v>
                </c:pt>
                <c:pt idx="4">
                  <c:v>33071944</c:v>
                </c:pt>
              </c:numCache>
            </c:numRef>
          </c:val>
          <c:smooth val="0"/>
          <c:extLst>
            <c:ext xmlns:c16="http://schemas.microsoft.com/office/drawing/2014/chart" uri="{C3380CC4-5D6E-409C-BE32-E72D297353CC}">
              <c16:uniqueId val="{00000002-F0FE-4E21-8505-2A3B475D055B}"/>
            </c:ext>
          </c:extLst>
        </c:ser>
        <c:dLbls>
          <c:showLegendKey val="0"/>
          <c:showVal val="0"/>
          <c:showCatName val="0"/>
          <c:showSerName val="0"/>
          <c:showPercent val="0"/>
          <c:showBubbleSize val="0"/>
        </c:dLbls>
        <c:smooth val="0"/>
        <c:axId val="104559423"/>
        <c:axId val="209291295"/>
      </c:lineChart>
      <c:catAx>
        <c:axId val="104559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91295"/>
        <c:crosses val="autoZero"/>
        <c:auto val="1"/>
        <c:lblAlgn val="ctr"/>
        <c:lblOffset val="100"/>
        <c:noMultiLvlLbl val="0"/>
      </c:catAx>
      <c:valAx>
        <c:axId val="2092912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59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	AML</a:t>
            </a:r>
            <a:r>
              <a:rPr lang="en-CA" baseline="0"/>
              <a:t> vendor solution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'Vendor-Graph'!$B$1</c:f>
              <c:strCache>
                <c:ptCount val="1"/>
                <c:pt idx="0">
                  <c:v>Total Revenue</c:v>
                </c:pt>
              </c:strCache>
            </c:strRef>
          </c:tx>
          <c:spPr>
            <a:ln w="28575" cap="rnd">
              <a:solidFill>
                <a:schemeClr val="accent1"/>
              </a:solidFill>
              <a:round/>
            </a:ln>
            <a:effectLst/>
          </c:spPr>
          <c:marker>
            <c:symbol val="none"/>
          </c:marker>
          <c:dLbls>
            <c:dLbl>
              <c:idx val="0"/>
              <c:layout>
                <c:manualLayout>
                  <c:x val="2.6666666666666666E-3"/>
                  <c:y val="2.61951538965291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FAA-44C0-8978-CF9F65BF93D0}"/>
                </c:ext>
              </c:extLst>
            </c:dLbl>
            <c:dLbl>
              <c:idx val="1"/>
              <c:layout>
                <c:manualLayout>
                  <c:x val="2.6666666666666666E-3"/>
                  <c:y val="1.3097576948264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FAA-44C0-8978-CF9F65BF93D0}"/>
                </c:ext>
              </c:extLst>
            </c:dLbl>
            <c:dLbl>
              <c:idx val="2"/>
              <c:layout>
                <c:manualLayout>
                  <c:x val="2.6666666666666666E-3"/>
                  <c:y val="1.74634359310193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FAA-44C0-8978-CF9F65BF93D0}"/>
                </c:ext>
              </c:extLst>
            </c:dLbl>
            <c:dLbl>
              <c:idx val="3"/>
              <c:layout>
                <c:manualLayout>
                  <c:x val="0"/>
                  <c:y val="1.74634359310193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FAA-44C0-8978-CF9F65BF93D0}"/>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'Vendor-Graph'!$A$2:$A$6</c:f>
              <c:strCache>
                <c:ptCount val="5"/>
                <c:pt idx="0">
                  <c:v>Year 1</c:v>
                </c:pt>
                <c:pt idx="1">
                  <c:v>Year 2</c:v>
                </c:pt>
                <c:pt idx="2">
                  <c:v>Year 3</c:v>
                </c:pt>
                <c:pt idx="3">
                  <c:v>Year 4</c:v>
                </c:pt>
                <c:pt idx="4">
                  <c:v>Year 5</c:v>
                </c:pt>
              </c:strCache>
            </c:strRef>
          </c:cat>
          <c:val>
            <c:numRef>
              <c:f>'Vendor-Graph'!$B$2:$B$6</c:f>
              <c:numCache>
                <c:formatCode>General</c:formatCode>
                <c:ptCount val="5"/>
                <c:pt idx="0">
                  <c:v>8000000</c:v>
                </c:pt>
                <c:pt idx="1">
                  <c:v>9500000</c:v>
                </c:pt>
                <c:pt idx="2">
                  <c:v>11000000</c:v>
                </c:pt>
                <c:pt idx="3">
                  <c:v>12500000</c:v>
                </c:pt>
                <c:pt idx="4">
                  <c:v>14000000</c:v>
                </c:pt>
              </c:numCache>
            </c:numRef>
          </c:val>
          <c:smooth val="0"/>
          <c:extLst>
            <c:ext xmlns:c16="http://schemas.microsoft.com/office/drawing/2014/chart" uri="{C3380CC4-5D6E-409C-BE32-E72D297353CC}">
              <c16:uniqueId val="{00000000-0FAA-44C0-8978-CF9F65BF93D0}"/>
            </c:ext>
          </c:extLst>
        </c:ser>
        <c:ser>
          <c:idx val="1"/>
          <c:order val="1"/>
          <c:tx>
            <c:strRef>
              <c:f>'Vendor-Graph'!$C$1</c:f>
              <c:strCache>
                <c:ptCount val="1"/>
                <c:pt idx="0">
                  <c:v>Total Expense</c:v>
                </c:pt>
              </c:strCache>
            </c:strRef>
          </c:tx>
          <c:spPr>
            <a:ln w="28575" cap="rnd">
              <a:solidFill>
                <a:schemeClr val="accent2"/>
              </a:solidFill>
              <a:round/>
            </a:ln>
            <a:effectLst/>
          </c:spPr>
          <c:marker>
            <c:symbol val="none"/>
          </c:marker>
          <c:dLbls>
            <c:dLbl>
              <c:idx val="0"/>
              <c:layout>
                <c:manualLayout>
                  <c:x val="5.3333333333333332E-3"/>
                  <c:y val="1.74634359310195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FAA-44C0-8978-CF9F65BF93D0}"/>
                </c:ext>
              </c:extLst>
            </c:dLbl>
            <c:dLbl>
              <c:idx val="1"/>
              <c:layout>
                <c:manualLayout>
                  <c:x val="0"/>
                  <c:y val="2.61951538965291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FAA-44C0-8978-CF9F65BF93D0}"/>
                </c:ext>
              </c:extLst>
            </c:dLbl>
            <c:dLbl>
              <c:idx val="2"/>
              <c:layout>
                <c:manualLayout>
                  <c:x val="8.0000000000000002E-3"/>
                  <c:y val="2.18292949137742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FAA-44C0-8978-CF9F65BF93D0}"/>
                </c:ext>
              </c:extLst>
            </c:dLbl>
            <c:dLbl>
              <c:idx val="3"/>
              <c:layout>
                <c:manualLayout>
                  <c:x val="2.6666666666666666E-3"/>
                  <c:y val="3.05610128792839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FAA-44C0-8978-CF9F65BF93D0}"/>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'Vendor-Graph'!$A$2:$A$6</c:f>
              <c:strCache>
                <c:ptCount val="5"/>
                <c:pt idx="0">
                  <c:v>Year 1</c:v>
                </c:pt>
                <c:pt idx="1">
                  <c:v>Year 2</c:v>
                </c:pt>
                <c:pt idx="2">
                  <c:v>Year 3</c:v>
                </c:pt>
                <c:pt idx="3">
                  <c:v>Year 4</c:v>
                </c:pt>
                <c:pt idx="4">
                  <c:v>Year 5</c:v>
                </c:pt>
              </c:strCache>
            </c:strRef>
          </c:cat>
          <c:val>
            <c:numRef>
              <c:f>'Vendor-Graph'!$C$2:$C$6</c:f>
              <c:numCache>
                <c:formatCode>General</c:formatCode>
                <c:ptCount val="5"/>
                <c:pt idx="0">
                  <c:v>5700000</c:v>
                </c:pt>
                <c:pt idx="1">
                  <c:v>6450000</c:v>
                </c:pt>
                <c:pt idx="2">
                  <c:v>7200000</c:v>
                </c:pt>
                <c:pt idx="3">
                  <c:v>7950000</c:v>
                </c:pt>
                <c:pt idx="4">
                  <c:v>8700000</c:v>
                </c:pt>
              </c:numCache>
            </c:numRef>
          </c:val>
          <c:smooth val="0"/>
          <c:extLst>
            <c:ext xmlns:c16="http://schemas.microsoft.com/office/drawing/2014/chart" uri="{C3380CC4-5D6E-409C-BE32-E72D297353CC}">
              <c16:uniqueId val="{00000001-0FAA-44C0-8978-CF9F65BF93D0}"/>
            </c:ext>
          </c:extLst>
        </c:ser>
        <c:ser>
          <c:idx val="2"/>
          <c:order val="2"/>
          <c:tx>
            <c:strRef>
              <c:f>'Vendor-Graph'!$D$1</c:f>
              <c:strCache>
                <c:ptCount val="1"/>
                <c:pt idx="0">
                  <c:v>Net Profit</c:v>
                </c:pt>
              </c:strCache>
            </c:strRef>
          </c:tx>
          <c:spPr>
            <a:ln w="28575" cap="rnd">
              <a:solidFill>
                <a:schemeClr val="accent3"/>
              </a:solidFill>
              <a:round/>
            </a:ln>
            <a:effectLst/>
          </c:spPr>
          <c:marker>
            <c:symbol val="none"/>
          </c:marker>
          <c:dLbls>
            <c:dLbl>
              <c:idx val="0"/>
              <c:layout>
                <c:manualLayout>
                  <c:x val="2.6666666666666666E-3"/>
                  <c:y val="3.05610128792839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FAA-44C0-8978-CF9F65BF93D0}"/>
                </c:ext>
              </c:extLst>
            </c:dLbl>
            <c:dLbl>
              <c:idx val="1"/>
              <c:layout>
                <c:manualLayout>
                  <c:x val="2.6666666666666666E-3"/>
                  <c:y val="4.36585898275485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FAA-44C0-8978-CF9F65BF93D0}"/>
                </c:ext>
              </c:extLst>
            </c:dLbl>
            <c:dLbl>
              <c:idx val="2"/>
              <c:layout>
                <c:manualLayout>
                  <c:x val="8.0000000000000002E-3"/>
                  <c:y val="4.802444881030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FAA-44C0-8978-CF9F65BF93D0}"/>
                </c:ext>
              </c:extLst>
            </c:dLbl>
            <c:dLbl>
              <c:idx val="3"/>
              <c:layout>
                <c:manualLayout>
                  <c:x val="2.6666666666666666E-3"/>
                  <c:y val="5.23903077930582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FAA-44C0-8978-CF9F65BF93D0}"/>
                </c:ext>
              </c:extLst>
            </c:dLbl>
            <c:dLbl>
              <c:idx val="4"/>
              <c:layout>
                <c:manualLayout>
                  <c:x val="-2.6666666666666766E-2"/>
                  <c:y val="4.36585898275485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FAA-44C0-8978-CF9F65BF93D0}"/>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'Vendor-Graph'!$A$2:$A$6</c:f>
              <c:strCache>
                <c:ptCount val="5"/>
                <c:pt idx="0">
                  <c:v>Year 1</c:v>
                </c:pt>
                <c:pt idx="1">
                  <c:v>Year 2</c:v>
                </c:pt>
                <c:pt idx="2">
                  <c:v>Year 3</c:v>
                </c:pt>
                <c:pt idx="3">
                  <c:v>Year 4</c:v>
                </c:pt>
                <c:pt idx="4">
                  <c:v>Year 5</c:v>
                </c:pt>
              </c:strCache>
            </c:strRef>
          </c:cat>
          <c:val>
            <c:numRef>
              <c:f>'Vendor-Graph'!$D$2:$D$6</c:f>
              <c:numCache>
                <c:formatCode>General</c:formatCode>
                <c:ptCount val="5"/>
                <c:pt idx="0">
                  <c:v>1759960</c:v>
                </c:pt>
                <c:pt idx="1">
                  <c:v>2333860</c:v>
                </c:pt>
                <c:pt idx="2">
                  <c:v>2907760</c:v>
                </c:pt>
                <c:pt idx="3">
                  <c:v>3481660</c:v>
                </c:pt>
                <c:pt idx="4">
                  <c:v>4055560</c:v>
                </c:pt>
              </c:numCache>
            </c:numRef>
          </c:val>
          <c:smooth val="0"/>
          <c:extLst>
            <c:ext xmlns:c16="http://schemas.microsoft.com/office/drawing/2014/chart" uri="{C3380CC4-5D6E-409C-BE32-E72D297353CC}">
              <c16:uniqueId val="{00000002-0FAA-44C0-8978-CF9F65BF93D0}"/>
            </c:ext>
          </c:extLst>
        </c:ser>
        <c:dLbls>
          <c:showLegendKey val="0"/>
          <c:showVal val="0"/>
          <c:showCatName val="0"/>
          <c:showSerName val="0"/>
          <c:showPercent val="0"/>
          <c:showBubbleSize val="0"/>
        </c:dLbls>
        <c:smooth val="0"/>
        <c:axId val="1662576704"/>
        <c:axId val="1662583360"/>
      </c:lineChart>
      <c:catAx>
        <c:axId val="166257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583360"/>
        <c:crosses val="autoZero"/>
        <c:auto val="1"/>
        <c:lblAlgn val="ctr"/>
        <c:lblOffset val="100"/>
        <c:noMultiLvlLbl val="0"/>
      </c:catAx>
      <c:valAx>
        <c:axId val="166258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57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C7D9-565C-4D46-9454-DC2901938A47}">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277</TotalTime>
  <Pages>18</Pages>
  <Words>3081</Words>
  <Characters>19755</Characters>
  <Application>Microsoft Office Word</Application>
  <DocSecurity>0</DocSecurity>
  <Lines>705</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Links>
    <vt:vector size="216" baseType="variant">
      <vt:variant>
        <vt:i4>2359416</vt:i4>
      </vt:variant>
      <vt:variant>
        <vt:i4>174</vt:i4>
      </vt:variant>
      <vt:variant>
        <vt:i4>0</vt:i4>
      </vt:variant>
      <vt:variant>
        <vt:i4>5</vt:i4>
      </vt:variant>
      <vt:variant>
        <vt:lpwstr>https://theorg.com/org/td-bank</vt:lpwstr>
      </vt:variant>
      <vt:variant>
        <vt:lpwstr/>
      </vt:variant>
      <vt:variant>
        <vt:i4>7667819</vt:i4>
      </vt:variant>
      <vt:variant>
        <vt:i4>171</vt:i4>
      </vt:variant>
      <vt:variant>
        <vt:i4>0</vt:i4>
      </vt:variant>
      <vt:variant>
        <vt:i4>5</vt:i4>
      </vt:variant>
      <vt:variant>
        <vt:lpwstr>https://stockanalysis.com/stocks/td/employees/</vt:lpwstr>
      </vt:variant>
      <vt:variant>
        <vt:lpwstr/>
      </vt:variant>
      <vt:variant>
        <vt:i4>11796710</vt:i4>
      </vt:variant>
      <vt:variant>
        <vt:i4>168</vt:i4>
      </vt:variant>
      <vt:variant>
        <vt:i4>0</vt:i4>
      </vt:variant>
      <vt:variant>
        <vt:i4>5</vt:i4>
      </vt:variant>
      <vt:variant>
        <vt:lpwstr>https://www.247caseanalysis.com/case/TD-Bank-Group-Building-an-Effective-Enterprise-Data-Management-Policy-21412-Pestel-Analysis  </vt:lpwstr>
      </vt:variant>
      <vt:variant>
        <vt:lpwstr/>
      </vt:variant>
      <vt:variant>
        <vt:i4>6881332</vt:i4>
      </vt:variant>
      <vt:variant>
        <vt:i4>165</vt:i4>
      </vt:variant>
      <vt:variant>
        <vt:i4>0</vt:i4>
      </vt:variant>
      <vt:variant>
        <vt:i4>5</vt:i4>
      </vt:variant>
      <vt:variant>
        <vt:lpwstr>https://www.forbes.com/advisor/ca/banking/royal-bank-of-canada-review/</vt:lpwstr>
      </vt:variant>
      <vt:variant>
        <vt:lpwstr>:~:text=The%20primary%20downsides%20of%20banking</vt:lpwstr>
      </vt:variant>
      <vt:variant>
        <vt:i4>5701699</vt:i4>
      </vt:variant>
      <vt:variant>
        <vt:i4>162</vt:i4>
      </vt:variant>
      <vt:variant>
        <vt:i4>0</vt:i4>
      </vt:variant>
      <vt:variant>
        <vt:i4>5</vt:i4>
      </vt:variant>
      <vt:variant>
        <vt:lpwstr>https://www.cibc.com/en/about-cibc/corporate-profile/history.html</vt:lpwstr>
      </vt:variant>
      <vt:variant>
        <vt:lpwstr/>
      </vt:variant>
      <vt:variant>
        <vt:i4>1900623</vt:i4>
      </vt:variant>
      <vt:variant>
        <vt:i4>159</vt:i4>
      </vt:variant>
      <vt:variant>
        <vt:i4>0</vt:i4>
      </vt:variant>
      <vt:variant>
        <vt:i4>5</vt:i4>
      </vt:variant>
      <vt:variant>
        <vt:lpwstr>https://www.cibc.com/en/about-cibc/corporate-responsibility.html</vt:lpwstr>
      </vt:variant>
      <vt:variant>
        <vt:lpwstr/>
      </vt:variant>
      <vt:variant>
        <vt:i4>1769488</vt:i4>
      </vt:variant>
      <vt:variant>
        <vt:i4>156</vt:i4>
      </vt:variant>
      <vt:variant>
        <vt:i4>0</vt:i4>
      </vt:variant>
      <vt:variant>
        <vt:i4>5</vt:i4>
      </vt:variant>
      <vt:variant>
        <vt:lpwstr>https://www.cibc.com/content/dam/cibc-public-assets/about-cibc/investor-relations/pdfs/quarterly-results/2023/q323presentation-en.pdf</vt:lpwstr>
      </vt:variant>
      <vt:variant>
        <vt:lpwstr/>
      </vt:variant>
      <vt:variant>
        <vt:i4>1376350</vt:i4>
      </vt:variant>
      <vt:variant>
        <vt:i4>153</vt:i4>
      </vt:variant>
      <vt:variant>
        <vt:i4>0</vt:i4>
      </vt:variant>
      <vt:variant>
        <vt:i4>5</vt:i4>
      </vt:variant>
      <vt:variant>
        <vt:lpwstr>https://www.cibc.com/en/personal-banking.html</vt:lpwstr>
      </vt:variant>
      <vt:variant>
        <vt:lpwstr/>
      </vt:variant>
      <vt:variant>
        <vt:i4>7077893</vt:i4>
      </vt:variant>
      <vt:variant>
        <vt:i4>150</vt:i4>
      </vt:variant>
      <vt:variant>
        <vt:i4>0</vt:i4>
      </vt:variant>
      <vt:variant>
        <vt:i4>5</vt:i4>
      </vt:variant>
      <vt:variant>
        <vt:lpwstr>https://www.scotiabank.com/content/dam/scotiabank/corporate/quarterly-reports/2023/q3/Q323_Investor_Marketing_Presentation.pdf</vt:lpwstr>
      </vt:variant>
      <vt:variant>
        <vt:lpwstr/>
      </vt:variant>
      <vt:variant>
        <vt:i4>2752561</vt:i4>
      </vt:variant>
      <vt:variant>
        <vt:i4>147</vt:i4>
      </vt:variant>
      <vt:variant>
        <vt:i4>0</vt:i4>
      </vt:variant>
      <vt:variant>
        <vt:i4>5</vt:i4>
      </vt:variant>
      <vt:variant>
        <vt:lpwstr>https://www.rbc.com/about-rbc.html</vt:lpwstr>
      </vt:variant>
      <vt:variant>
        <vt:lpwstr/>
      </vt:variant>
      <vt:variant>
        <vt:i4>917579</vt:i4>
      </vt:variant>
      <vt:variant>
        <vt:i4>144</vt:i4>
      </vt:variant>
      <vt:variant>
        <vt:i4>0</vt:i4>
      </vt:variant>
      <vt:variant>
        <vt:i4>5</vt:i4>
      </vt:variant>
      <vt:variant>
        <vt:lpwstr>https://www.td.com/ca/en/about-td</vt:lpwstr>
      </vt:variant>
      <vt:variant>
        <vt:lpwstr/>
      </vt:variant>
      <vt:variant>
        <vt:i4>5898247</vt:i4>
      </vt:variant>
      <vt:variant>
        <vt:i4>141</vt:i4>
      </vt:variant>
      <vt:variant>
        <vt:i4>0</vt:i4>
      </vt:variant>
      <vt:variant>
        <vt:i4>5</vt:i4>
      </vt:variant>
      <vt:variant>
        <vt:lpwstr>https://www.td.com/content/dam/tdcom/canada/about-td/pdf/esg/2022-esg-report.pdf</vt:lpwstr>
      </vt:variant>
      <vt:variant>
        <vt:lpwstr/>
      </vt:variant>
      <vt:variant>
        <vt:i4>5963852</vt:i4>
      </vt:variant>
      <vt:variant>
        <vt:i4>138</vt:i4>
      </vt:variant>
      <vt:variant>
        <vt:i4>0</vt:i4>
      </vt:variant>
      <vt:variant>
        <vt:i4>5</vt:i4>
      </vt:variant>
      <vt:variant>
        <vt:lpwstr>https://www.td.com/document/PDF/ar2022/ar2022-Complete-Report.pdf</vt:lpwstr>
      </vt:variant>
      <vt:variant>
        <vt:lpwstr/>
      </vt:variant>
      <vt:variant>
        <vt:i4>6488163</vt:i4>
      </vt:variant>
      <vt:variant>
        <vt:i4>135</vt:i4>
      </vt:variant>
      <vt:variant>
        <vt:i4>0</vt:i4>
      </vt:variant>
      <vt:variant>
        <vt:i4>5</vt:i4>
      </vt:variant>
      <vt:variant>
        <vt:lpwstr>https://www.rbcwealthmanagement.com/en-ca/</vt:lpwstr>
      </vt:variant>
      <vt:variant>
        <vt:lpwstr/>
      </vt:variant>
      <vt:variant>
        <vt:i4>1507383</vt:i4>
      </vt:variant>
      <vt:variant>
        <vt:i4>128</vt:i4>
      </vt:variant>
      <vt:variant>
        <vt:i4>0</vt:i4>
      </vt:variant>
      <vt:variant>
        <vt:i4>5</vt:i4>
      </vt:variant>
      <vt:variant>
        <vt:lpwstr/>
      </vt:variant>
      <vt:variant>
        <vt:lpwstr>_Toc145614263</vt:lpwstr>
      </vt:variant>
      <vt:variant>
        <vt:i4>1507383</vt:i4>
      </vt:variant>
      <vt:variant>
        <vt:i4>122</vt:i4>
      </vt:variant>
      <vt:variant>
        <vt:i4>0</vt:i4>
      </vt:variant>
      <vt:variant>
        <vt:i4>5</vt:i4>
      </vt:variant>
      <vt:variant>
        <vt:lpwstr/>
      </vt:variant>
      <vt:variant>
        <vt:lpwstr>_Toc145614262</vt:lpwstr>
      </vt:variant>
      <vt:variant>
        <vt:i4>1507383</vt:i4>
      </vt:variant>
      <vt:variant>
        <vt:i4>116</vt:i4>
      </vt:variant>
      <vt:variant>
        <vt:i4>0</vt:i4>
      </vt:variant>
      <vt:variant>
        <vt:i4>5</vt:i4>
      </vt:variant>
      <vt:variant>
        <vt:lpwstr/>
      </vt:variant>
      <vt:variant>
        <vt:lpwstr>_Toc145614261</vt:lpwstr>
      </vt:variant>
      <vt:variant>
        <vt:i4>1507383</vt:i4>
      </vt:variant>
      <vt:variant>
        <vt:i4>110</vt:i4>
      </vt:variant>
      <vt:variant>
        <vt:i4>0</vt:i4>
      </vt:variant>
      <vt:variant>
        <vt:i4>5</vt:i4>
      </vt:variant>
      <vt:variant>
        <vt:lpwstr/>
      </vt:variant>
      <vt:variant>
        <vt:lpwstr>_Toc145614260</vt:lpwstr>
      </vt:variant>
      <vt:variant>
        <vt:i4>1310775</vt:i4>
      </vt:variant>
      <vt:variant>
        <vt:i4>104</vt:i4>
      </vt:variant>
      <vt:variant>
        <vt:i4>0</vt:i4>
      </vt:variant>
      <vt:variant>
        <vt:i4>5</vt:i4>
      </vt:variant>
      <vt:variant>
        <vt:lpwstr/>
      </vt:variant>
      <vt:variant>
        <vt:lpwstr>_Toc145614259</vt:lpwstr>
      </vt:variant>
      <vt:variant>
        <vt:i4>1310775</vt:i4>
      </vt:variant>
      <vt:variant>
        <vt:i4>98</vt:i4>
      </vt:variant>
      <vt:variant>
        <vt:i4>0</vt:i4>
      </vt:variant>
      <vt:variant>
        <vt:i4>5</vt:i4>
      </vt:variant>
      <vt:variant>
        <vt:lpwstr/>
      </vt:variant>
      <vt:variant>
        <vt:lpwstr>_Toc145614258</vt:lpwstr>
      </vt:variant>
      <vt:variant>
        <vt:i4>1310775</vt:i4>
      </vt:variant>
      <vt:variant>
        <vt:i4>92</vt:i4>
      </vt:variant>
      <vt:variant>
        <vt:i4>0</vt:i4>
      </vt:variant>
      <vt:variant>
        <vt:i4>5</vt:i4>
      </vt:variant>
      <vt:variant>
        <vt:lpwstr/>
      </vt:variant>
      <vt:variant>
        <vt:lpwstr>_Toc145614257</vt:lpwstr>
      </vt:variant>
      <vt:variant>
        <vt:i4>1310775</vt:i4>
      </vt:variant>
      <vt:variant>
        <vt:i4>86</vt:i4>
      </vt:variant>
      <vt:variant>
        <vt:i4>0</vt:i4>
      </vt:variant>
      <vt:variant>
        <vt:i4>5</vt:i4>
      </vt:variant>
      <vt:variant>
        <vt:lpwstr/>
      </vt:variant>
      <vt:variant>
        <vt:lpwstr>_Toc145614256</vt:lpwstr>
      </vt:variant>
      <vt:variant>
        <vt:i4>1310775</vt:i4>
      </vt:variant>
      <vt:variant>
        <vt:i4>80</vt:i4>
      </vt:variant>
      <vt:variant>
        <vt:i4>0</vt:i4>
      </vt:variant>
      <vt:variant>
        <vt:i4>5</vt:i4>
      </vt:variant>
      <vt:variant>
        <vt:lpwstr/>
      </vt:variant>
      <vt:variant>
        <vt:lpwstr>_Toc145614255</vt:lpwstr>
      </vt:variant>
      <vt:variant>
        <vt:i4>1310775</vt:i4>
      </vt:variant>
      <vt:variant>
        <vt:i4>74</vt:i4>
      </vt:variant>
      <vt:variant>
        <vt:i4>0</vt:i4>
      </vt:variant>
      <vt:variant>
        <vt:i4>5</vt:i4>
      </vt:variant>
      <vt:variant>
        <vt:lpwstr/>
      </vt:variant>
      <vt:variant>
        <vt:lpwstr>_Toc145614254</vt:lpwstr>
      </vt:variant>
      <vt:variant>
        <vt:i4>1310775</vt:i4>
      </vt:variant>
      <vt:variant>
        <vt:i4>68</vt:i4>
      </vt:variant>
      <vt:variant>
        <vt:i4>0</vt:i4>
      </vt:variant>
      <vt:variant>
        <vt:i4>5</vt:i4>
      </vt:variant>
      <vt:variant>
        <vt:lpwstr/>
      </vt:variant>
      <vt:variant>
        <vt:lpwstr>_Toc145614253</vt:lpwstr>
      </vt:variant>
      <vt:variant>
        <vt:i4>1310775</vt:i4>
      </vt:variant>
      <vt:variant>
        <vt:i4>62</vt:i4>
      </vt:variant>
      <vt:variant>
        <vt:i4>0</vt:i4>
      </vt:variant>
      <vt:variant>
        <vt:i4>5</vt:i4>
      </vt:variant>
      <vt:variant>
        <vt:lpwstr/>
      </vt:variant>
      <vt:variant>
        <vt:lpwstr>_Toc145614252</vt:lpwstr>
      </vt:variant>
      <vt:variant>
        <vt:i4>1310775</vt:i4>
      </vt:variant>
      <vt:variant>
        <vt:i4>56</vt:i4>
      </vt:variant>
      <vt:variant>
        <vt:i4>0</vt:i4>
      </vt:variant>
      <vt:variant>
        <vt:i4>5</vt:i4>
      </vt:variant>
      <vt:variant>
        <vt:lpwstr/>
      </vt:variant>
      <vt:variant>
        <vt:lpwstr>_Toc145614251</vt:lpwstr>
      </vt:variant>
      <vt:variant>
        <vt:i4>1310775</vt:i4>
      </vt:variant>
      <vt:variant>
        <vt:i4>50</vt:i4>
      </vt:variant>
      <vt:variant>
        <vt:i4>0</vt:i4>
      </vt:variant>
      <vt:variant>
        <vt:i4>5</vt:i4>
      </vt:variant>
      <vt:variant>
        <vt:lpwstr/>
      </vt:variant>
      <vt:variant>
        <vt:lpwstr>_Toc145614250</vt:lpwstr>
      </vt:variant>
      <vt:variant>
        <vt:i4>1376311</vt:i4>
      </vt:variant>
      <vt:variant>
        <vt:i4>44</vt:i4>
      </vt:variant>
      <vt:variant>
        <vt:i4>0</vt:i4>
      </vt:variant>
      <vt:variant>
        <vt:i4>5</vt:i4>
      </vt:variant>
      <vt:variant>
        <vt:lpwstr/>
      </vt:variant>
      <vt:variant>
        <vt:lpwstr>_Toc145614249</vt:lpwstr>
      </vt:variant>
      <vt:variant>
        <vt:i4>1376311</vt:i4>
      </vt:variant>
      <vt:variant>
        <vt:i4>38</vt:i4>
      </vt:variant>
      <vt:variant>
        <vt:i4>0</vt:i4>
      </vt:variant>
      <vt:variant>
        <vt:i4>5</vt:i4>
      </vt:variant>
      <vt:variant>
        <vt:lpwstr/>
      </vt:variant>
      <vt:variant>
        <vt:lpwstr>_Toc145614248</vt:lpwstr>
      </vt:variant>
      <vt:variant>
        <vt:i4>1376311</vt:i4>
      </vt:variant>
      <vt:variant>
        <vt:i4>32</vt:i4>
      </vt:variant>
      <vt:variant>
        <vt:i4>0</vt:i4>
      </vt:variant>
      <vt:variant>
        <vt:i4>5</vt:i4>
      </vt:variant>
      <vt:variant>
        <vt:lpwstr/>
      </vt:variant>
      <vt:variant>
        <vt:lpwstr>_Toc145614247</vt:lpwstr>
      </vt:variant>
      <vt:variant>
        <vt:i4>1376311</vt:i4>
      </vt:variant>
      <vt:variant>
        <vt:i4>26</vt:i4>
      </vt:variant>
      <vt:variant>
        <vt:i4>0</vt:i4>
      </vt:variant>
      <vt:variant>
        <vt:i4>5</vt:i4>
      </vt:variant>
      <vt:variant>
        <vt:lpwstr/>
      </vt:variant>
      <vt:variant>
        <vt:lpwstr>_Toc145614246</vt:lpwstr>
      </vt:variant>
      <vt:variant>
        <vt:i4>1376311</vt:i4>
      </vt:variant>
      <vt:variant>
        <vt:i4>20</vt:i4>
      </vt:variant>
      <vt:variant>
        <vt:i4>0</vt:i4>
      </vt:variant>
      <vt:variant>
        <vt:i4>5</vt:i4>
      </vt:variant>
      <vt:variant>
        <vt:lpwstr/>
      </vt:variant>
      <vt:variant>
        <vt:lpwstr>_Toc145614245</vt:lpwstr>
      </vt:variant>
      <vt:variant>
        <vt:i4>1376311</vt:i4>
      </vt:variant>
      <vt:variant>
        <vt:i4>14</vt:i4>
      </vt:variant>
      <vt:variant>
        <vt:i4>0</vt:i4>
      </vt:variant>
      <vt:variant>
        <vt:i4>5</vt:i4>
      </vt:variant>
      <vt:variant>
        <vt:lpwstr/>
      </vt:variant>
      <vt:variant>
        <vt:lpwstr>_Toc145614244</vt:lpwstr>
      </vt:variant>
      <vt:variant>
        <vt:i4>1376311</vt:i4>
      </vt:variant>
      <vt:variant>
        <vt:i4>8</vt:i4>
      </vt:variant>
      <vt:variant>
        <vt:i4>0</vt:i4>
      </vt:variant>
      <vt:variant>
        <vt:i4>5</vt:i4>
      </vt:variant>
      <vt:variant>
        <vt:lpwstr/>
      </vt:variant>
      <vt:variant>
        <vt:lpwstr>_Toc145614243</vt:lpwstr>
      </vt:variant>
      <vt:variant>
        <vt:i4>1376311</vt:i4>
      </vt:variant>
      <vt:variant>
        <vt:i4>2</vt:i4>
      </vt:variant>
      <vt:variant>
        <vt:i4>0</vt:i4>
      </vt:variant>
      <vt:variant>
        <vt:i4>5</vt:i4>
      </vt:variant>
      <vt:variant>
        <vt:lpwstr/>
      </vt:variant>
      <vt:variant>
        <vt:lpwstr>_Toc145614242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Ashraf</dc:creator>
  <cp:keywords/>
  <dc:description/>
  <cp:lastModifiedBy>Hardik Jayeshkumar Dhakan</cp:lastModifiedBy>
  <cp:revision>12</cp:revision>
  <dcterms:created xsi:type="dcterms:W3CDTF">2023-12-01T23:30:00Z</dcterms:created>
  <dcterms:modified xsi:type="dcterms:W3CDTF">2023-12-02T04:50:00Z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89e4286fc85a444cbef0601cb98c54887b43e3ab62c4dc76396cb9b0f1983535</vt:lpwstr>
  </property>
</Properties>
</file>