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5999C4E" wp14:paraId="446C7409" wp14:textId="68A25D1E">
      <w:pPr>
        <w:pStyle w:val="Heading1"/>
        <w:spacing w:before="322" w:beforeAutospacing="off" w:after="322" w:afterAutospacing="off"/>
      </w:pPr>
      <w:r w:rsidRPr="65999C4E" w:rsidR="7238D468">
        <w:rPr>
          <w:rFonts w:ascii="Calibri" w:hAnsi="Calibri" w:eastAsia="Calibri" w:cs="Calibri"/>
          <w:b w:val="1"/>
          <w:bCs w:val="1"/>
          <w:noProof w:val="0"/>
          <w:sz w:val="48"/>
          <w:szCs w:val="48"/>
          <w:lang w:eastAsia="zh-CN"/>
        </w:rPr>
        <w:t>Find vulnerabilities in assets</w:t>
      </w:r>
    </w:p>
    <w:p xmlns:wp14="http://schemas.microsoft.com/office/word/2010/wordml" w:rsidP="65999C4E" wp14:paraId="7B438FFA" wp14:textId="3854BCD0">
      <w:pPr>
        <w:spacing w:before="240" w:beforeAutospacing="off" w:after="240" w:afterAutospacing="off"/>
      </w:pPr>
      <w:r w:rsidRPr="65999C4E" w:rsidR="7238D468">
        <w:rPr>
          <w:rFonts w:ascii="Calibri" w:hAnsi="Calibri" w:eastAsia="Calibri" w:cs="Calibri"/>
          <w:noProof w:val="0"/>
          <w:sz w:val="22"/>
          <w:szCs w:val="22"/>
          <w:lang w:eastAsia="zh-CN"/>
        </w:rPr>
        <w:t xml:space="preserve">I am currently working on an assignment which asks me to find vulnerability in wild. I want to you to help me find vulnerability in this assets. I dont have any experience to find vulnerablity so you have to teach me how to do that. The following areas and paths under domain </w:t>
      </w:r>
      <w:hyperlink r:id="R18b2d4358e914ddd">
        <w:r w:rsidRPr="65999C4E" w:rsidR="7238D468">
          <w:rPr>
            <w:rStyle w:val="Hyperlink"/>
            <w:rFonts w:ascii="Calibri" w:hAnsi="Calibri" w:eastAsia="Calibri" w:cs="Calibri"/>
            <w:noProof w:val="0"/>
            <w:sz w:val="22"/>
            <w:szCs w:val="22"/>
            <w:lang w:eastAsia="zh-CN"/>
          </w:rPr>
          <w:t>https://www.simscale.com</w:t>
        </w:r>
      </w:hyperlink>
      <w:r w:rsidRPr="65999C4E" w:rsidR="7238D468">
        <w:rPr>
          <w:rFonts w:ascii="Calibri" w:hAnsi="Calibri" w:eastAsia="Calibri" w:cs="Calibri"/>
          <w:noProof w:val="0"/>
          <w:sz w:val="22"/>
          <w:szCs w:val="22"/>
          <w:lang w:eastAsia="zh-CN"/>
        </w:rPr>
        <w:t>:</w:t>
      </w:r>
    </w:p>
    <w:p xmlns:wp14="http://schemas.microsoft.com/office/word/2010/wordml" w:rsidP="65999C4E" wp14:paraId="747E37E0" wp14:textId="0499CCE9">
      <w:pPr>
        <w:spacing w:before="240" w:beforeAutospacing="off" w:after="240" w:afterAutospacing="off"/>
      </w:pPr>
      <w:r w:rsidRPr="65999C4E" w:rsidR="7238D468">
        <w:rPr>
          <w:rFonts w:ascii="Calibri" w:hAnsi="Calibri" w:eastAsia="Calibri" w:cs="Calibri"/>
          <w:noProof w:val="0"/>
          <w:sz w:val="22"/>
          <w:szCs w:val="22"/>
          <w:lang w:eastAsia="zh-CN"/>
        </w:rPr>
        <w:t>User Account &amp; Security Includes all aspects of user accounts, including signup, login, password management, API keys, and session handling.</w:t>
      </w:r>
    </w:p>
    <w:p xmlns:wp14="http://schemas.microsoft.com/office/word/2010/wordml" w:rsidP="65999C4E" wp14:paraId="458F38F9" wp14:textId="1FD9571F">
      <w:pPr>
        <w:spacing w:before="240" w:beforeAutospacing="off" w:after="240" w:afterAutospacing="off"/>
      </w:pPr>
      <w:r w:rsidRPr="65999C4E" w:rsidR="7238D468">
        <w:rPr>
          <w:rFonts w:ascii="Calibri" w:hAnsi="Calibri" w:eastAsia="Calibri" w:cs="Calibri"/>
          <w:noProof w:val="0"/>
          <w:sz w:val="22"/>
          <w:szCs w:val="22"/>
          <w:lang w:eastAsia="zh-CN"/>
        </w:rPr>
        <w:t>Paths: /signup/</w:t>
      </w:r>
      <w:r w:rsidRPr="65999C4E" w:rsidR="7238D468">
        <w:rPr>
          <w:rFonts w:ascii="Calibri" w:hAnsi="Calibri" w:eastAsia="Calibri" w:cs="Calibri"/>
          <w:i w:val="1"/>
          <w:iCs w:val="1"/>
          <w:noProof w:val="0"/>
          <w:sz w:val="22"/>
          <w:szCs w:val="22"/>
          <w:lang w:eastAsia="zh-CN"/>
        </w:rPr>
        <w:t>, /signin/</w:t>
      </w:r>
      <w:r w:rsidRPr="65999C4E" w:rsidR="7238D468">
        <w:rPr>
          <w:rFonts w:ascii="Calibri" w:hAnsi="Calibri" w:eastAsia="Calibri" w:cs="Calibri"/>
          <w:noProof w:val="0"/>
          <w:sz w:val="22"/>
          <w:szCs w:val="22"/>
          <w:lang w:eastAsia="zh-CN"/>
        </w:rPr>
        <w:t>, /dashboard/profile, /dashboard/security, /dashboard/api_keys</w:t>
      </w:r>
    </w:p>
    <w:p xmlns:wp14="http://schemas.microsoft.com/office/word/2010/wordml" w:rsidP="65999C4E" wp14:paraId="3FF35A73" wp14:textId="77AFD9C7">
      <w:pPr>
        <w:spacing w:before="240" w:beforeAutospacing="off" w:after="240" w:afterAutospacing="off"/>
      </w:pPr>
      <w:r w:rsidRPr="65999C4E" w:rsidR="7238D468">
        <w:rPr>
          <w:rFonts w:ascii="Calibri" w:hAnsi="Calibri" w:eastAsia="Calibri" w:cs="Calibri"/>
          <w:noProof w:val="0"/>
          <w:sz w:val="22"/>
          <w:szCs w:val="22"/>
          <w:lang w:eastAsia="zh-CN"/>
        </w:rPr>
        <w:t>User registration and following onboarding Login Password reset Change password (login required) API key management (login required) Dashboard Central space for project and permission management.</w:t>
      </w:r>
    </w:p>
    <w:p xmlns:wp14="http://schemas.microsoft.com/office/word/2010/wordml" w:rsidP="65999C4E" wp14:paraId="0A2E0E56" wp14:textId="7F581C10">
      <w:pPr>
        <w:spacing w:before="240" w:beforeAutospacing="off" w:after="240" w:afterAutospacing="off"/>
      </w:pPr>
      <w:r w:rsidRPr="65999C4E" w:rsidR="7238D468">
        <w:rPr>
          <w:rFonts w:ascii="Calibri" w:hAnsi="Calibri" w:eastAsia="Calibri" w:cs="Calibri"/>
          <w:noProof w:val="0"/>
          <w:sz w:val="22"/>
          <w:szCs w:val="22"/>
          <w:lang w:eastAsia="zh-CN"/>
        </w:rPr>
        <w:t>Paths: /dashboard/*</w:t>
      </w:r>
    </w:p>
    <w:p xmlns:wp14="http://schemas.microsoft.com/office/word/2010/wordml" w:rsidP="65999C4E" wp14:paraId="5A52E46A" wp14:textId="6FC4A126">
      <w:pPr>
        <w:spacing w:before="240" w:beforeAutospacing="off" w:after="240" w:afterAutospacing="off"/>
      </w:pPr>
      <w:r w:rsidRPr="65999C4E" w:rsidR="7238D468">
        <w:rPr>
          <w:rFonts w:ascii="Calibri" w:hAnsi="Calibri" w:eastAsia="Calibri" w:cs="Calibri"/>
          <w:noProof w:val="0"/>
          <w:sz w:val="22"/>
          <w:szCs w:val="22"/>
          <w:lang w:eastAsia="zh-CN"/>
        </w:rPr>
        <w:t>Dashboard (login required). Workbench Covers the complete simulation workflow, including CAD import and editing, meshing, simulation setup and execution, and post-processing.</w:t>
      </w:r>
    </w:p>
    <w:p xmlns:wp14="http://schemas.microsoft.com/office/word/2010/wordml" w:rsidP="65999C4E" wp14:paraId="1E91CD41" wp14:textId="2120511A">
      <w:pPr>
        <w:spacing w:before="240" w:beforeAutospacing="off" w:after="240" w:afterAutospacing="off"/>
      </w:pPr>
      <w:r w:rsidRPr="65999C4E" w:rsidR="7238D468">
        <w:rPr>
          <w:rFonts w:ascii="Calibri" w:hAnsi="Calibri" w:eastAsia="Calibri" w:cs="Calibri"/>
          <w:noProof w:val="0"/>
          <w:sz w:val="22"/>
          <w:szCs w:val="22"/>
          <w:lang w:eastAsia="zh-CN"/>
        </w:rPr>
        <w:t>Paths: /workbench/*</w:t>
      </w:r>
    </w:p>
    <w:p xmlns:wp14="http://schemas.microsoft.com/office/word/2010/wordml" w:rsidP="65999C4E" wp14:paraId="0FC923A5" wp14:textId="7EC9B8B3">
      <w:pPr>
        <w:spacing w:before="240" w:beforeAutospacing="off" w:after="240" w:afterAutospacing="off"/>
      </w:pPr>
      <w:r w:rsidRPr="65999C4E" w:rsidR="7238D468">
        <w:rPr>
          <w:rFonts w:ascii="Calibri" w:hAnsi="Calibri" w:eastAsia="Calibri" w:cs="Calibri"/>
          <w:noProof w:val="0"/>
          <w:sz w:val="22"/>
          <w:szCs w:val="22"/>
          <w:lang w:eastAsia="zh-CN"/>
        </w:rPr>
        <w:t>Workbench (login required), opens a public project in view-only mode. Public project library Paths: /projects/*</w:t>
      </w:r>
    </w:p>
    <w:p xmlns:wp14="http://schemas.microsoft.com/office/word/2010/wordml" w:rsidP="65999C4E" wp14:paraId="2F2BE29F" wp14:textId="4B49B83D">
      <w:pPr>
        <w:spacing w:before="240" w:beforeAutospacing="off" w:after="240" w:afterAutospacing="off"/>
      </w:pPr>
      <w:r w:rsidRPr="65999C4E" w:rsidR="7238D468">
        <w:rPr>
          <w:rFonts w:ascii="Calibri" w:hAnsi="Calibri" w:eastAsia="Calibri" w:cs="Calibri"/>
          <w:noProof w:val="0"/>
          <w:sz w:val="22"/>
          <w:szCs w:val="22"/>
          <w:lang w:eastAsia="zh-CN"/>
        </w:rPr>
        <w:t>Public projects Detail page of a public project They are allowed to test becasue I find it in intigriti.com Here is the scope In scope Focus areas We'd like you to test our core product: The platform with it's web-based user interfaces and the APIs which are listed in the assets above.</w:t>
      </w:r>
    </w:p>
    <w:p xmlns:wp14="http://schemas.microsoft.com/office/word/2010/wordml" w:rsidP="65999C4E" wp14:paraId="7DF0D26D" wp14:textId="367293BB">
      <w:pPr>
        <w:spacing w:before="240" w:beforeAutospacing="off" w:after="240" w:afterAutospacing="off"/>
      </w:pPr>
      <w:r w:rsidRPr="65999C4E" w:rsidR="7238D468">
        <w:rPr>
          <w:rFonts w:ascii="Calibri" w:hAnsi="Calibri" w:eastAsia="Calibri" w:cs="Calibri"/>
          <w:noProof w:val="0"/>
          <w:sz w:val="22"/>
          <w:szCs w:val="22"/>
          <w:lang w:eastAsia="zh-CN"/>
        </w:rPr>
        <w:t>Everything around the user account, from registration, login (both via password or SSO), password change, API keys and in general the security of our web session handling. Management of projects, folders, spaces and the sharing settings. CAD upload and import. CAD editing. Simulation and mesh setup. The platform supports more than 15 simulation types, each contains hundreds of settings. This includes CSV upload, Formulas, and custom materials. Table and plot result download. The integrated graphical post-processor. Beside the classic web application vulnerabilities (XSS, SQLi, RCE, etc.), we are especially interested in vulnerabilities that affect our customer's trust into our platform, such as:</w:t>
      </w:r>
    </w:p>
    <w:p xmlns:wp14="http://schemas.microsoft.com/office/word/2010/wordml" w:rsidP="65999C4E" wp14:paraId="68EC1157" wp14:textId="2E0614B7">
      <w:pPr>
        <w:spacing w:before="240" w:beforeAutospacing="off" w:after="240" w:afterAutospacing="off"/>
      </w:pPr>
      <w:r w:rsidRPr="65999C4E" w:rsidR="7238D468">
        <w:rPr>
          <w:rFonts w:ascii="Calibri" w:hAnsi="Calibri" w:eastAsia="Calibri" w:cs="Calibri"/>
          <w:noProof w:val="0"/>
          <w:sz w:val="22"/>
          <w:szCs w:val="22"/>
          <w:lang w:eastAsia="zh-CN"/>
        </w:rPr>
        <w:t>Access to private customer data (e.g. projects, CAD files, simulation results) Privilege escalation (both vertical and horizontal) Account takeover Getting started To get an impression of the functionality of the workbench we recommend to walk through one or more tutorials which are also available as video:</w:t>
      </w:r>
    </w:p>
    <w:p xmlns:wp14="http://schemas.microsoft.com/office/word/2010/wordml" w:rsidP="65999C4E" wp14:paraId="5005C9F6" wp14:textId="287BA5F3">
      <w:pPr>
        <w:spacing w:before="240" w:beforeAutospacing="off" w:after="240" w:afterAutospacing="off"/>
      </w:pPr>
      <w:r w:rsidRPr="65999C4E" w:rsidR="7238D468">
        <w:rPr>
          <w:rFonts w:ascii="Calibri" w:hAnsi="Calibri" w:eastAsia="Calibri" w:cs="Calibri"/>
          <w:noProof w:val="0"/>
          <w:sz w:val="22"/>
          <w:szCs w:val="22"/>
          <w:lang w:eastAsia="zh-CN"/>
        </w:rPr>
        <w:t>Fluid Flow, 15 minutes video Structural Analysis, 15 minutes video View changes Out of scope Highlighted Intercom chat and support Please don't interact with the Intercom chat and don't contact our support via email or phone. It's meant for user and customer support.</w:t>
      </w:r>
    </w:p>
    <w:p xmlns:wp14="http://schemas.microsoft.com/office/word/2010/wordml" w:rsidP="65999C4E" wp14:paraId="19761124" wp14:textId="6EA8C639">
      <w:pPr>
        <w:spacing w:before="240" w:beforeAutospacing="off" w:after="240" w:afterAutospacing="off"/>
      </w:pPr>
      <w:r w:rsidRPr="65999C4E" w:rsidR="7238D468">
        <w:rPr>
          <w:rFonts w:ascii="Calibri" w:hAnsi="Calibri" w:eastAsia="Calibri" w:cs="Calibri"/>
          <w:noProof w:val="0"/>
          <w:sz w:val="22"/>
          <w:szCs w:val="22"/>
          <w:lang w:eastAsia="zh-CN"/>
        </w:rPr>
        <w:t>Public user profiles and projects The names, descriptions, creation date, last modification date etc. of users and public projects are meant to be public, they are not considered to be sensitive. If information is not mentioned in the web application, it is not sensitive by default. Any information disclosure that does not contain PII or other information that cannot directly be used to cause harm to the company or its users, on endpoints mentioned below will be closed as out of scope. This applies to</w:t>
      </w:r>
    </w:p>
    <w:p xmlns:wp14="http://schemas.microsoft.com/office/word/2010/wordml" w:rsidP="65999C4E" wp14:paraId="52CE8579" wp14:textId="1BA201D9">
      <w:pPr>
        <w:spacing w:before="240" w:beforeAutospacing="off" w:after="240" w:afterAutospacing="off"/>
      </w:pPr>
      <w:hyperlink r:id="R885627e03bfe4f9f">
        <w:r w:rsidRPr="65999C4E" w:rsidR="7238D468">
          <w:rPr>
            <w:rStyle w:val="Hyperlink"/>
            <w:rFonts w:ascii="Calibri" w:hAnsi="Calibri" w:eastAsia="Calibri" w:cs="Calibri"/>
            <w:noProof w:val="0"/>
            <w:sz w:val="22"/>
            <w:szCs w:val="22"/>
            <w:lang w:eastAsia="zh-CN"/>
          </w:rPr>
          <w:t>https://www.simscale.com/api/v1/projects/{username}</w:t>
        </w:r>
      </w:hyperlink>
      <w:r w:rsidRPr="65999C4E" w:rsidR="7238D468">
        <w:rPr>
          <w:rFonts w:ascii="Calibri" w:hAnsi="Calibri" w:eastAsia="Calibri" w:cs="Calibri"/>
          <w:noProof w:val="0"/>
          <w:sz w:val="22"/>
          <w:szCs w:val="22"/>
          <w:lang w:eastAsia="zh-CN"/>
        </w:rPr>
        <w:t xml:space="preserve"> </w:t>
      </w:r>
      <w:hyperlink r:id="Rcf9b5706f4904121">
        <w:r w:rsidRPr="65999C4E" w:rsidR="7238D468">
          <w:rPr>
            <w:rStyle w:val="Hyperlink"/>
            <w:rFonts w:ascii="Calibri" w:hAnsi="Calibri" w:eastAsia="Calibri" w:cs="Calibri"/>
            <w:noProof w:val="0"/>
            <w:sz w:val="22"/>
            <w:szCs w:val="22"/>
            <w:lang w:eastAsia="zh-CN"/>
          </w:rPr>
          <w:t>https://www.simscale.com/api/v1/projects/{username}/{projectname}</w:t>
        </w:r>
      </w:hyperlink>
      <w:r w:rsidRPr="65999C4E" w:rsidR="7238D468">
        <w:rPr>
          <w:rFonts w:ascii="Calibri" w:hAnsi="Calibri" w:eastAsia="Calibri" w:cs="Calibri"/>
          <w:noProof w:val="0"/>
          <w:sz w:val="22"/>
          <w:szCs w:val="22"/>
          <w:lang w:eastAsia="zh-CN"/>
        </w:rPr>
        <w:t xml:space="preserve"> </w:t>
      </w:r>
      <w:hyperlink r:id="Rf79e614369bc4192">
        <w:r w:rsidRPr="65999C4E" w:rsidR="7238D468">
          <w:rPr>
            <w:rStyle w:val="Hyperlink"/>
            <w:rFonts w:ascii="Calibri" w:hAnsi="Calibri" w:eastAsia="Calibri" w:cs="Calibri"/>
            <w:noProof w:val="0"/>
            <w:sz w:val="22"/>
            <w:szCs w:val="22"/>
            <w:lang w:eastAsia="zh-CN"/>
          </w:rPr>
          <w:t>https://www.simscale.com/api/v1/users/{username}</w:t>
        </w:r>
      </w:hyperlink>
      <w:r w:rsidRPr="65999C4E" w:rsidR="7238D468">
        <w:rPr>
          <w:rFonts w:ascii="Calibri" w:hAnsi="Calibri" w:eastAsia="Calibri" w:cs="Calibri"/>
          <w:noProof w:val="0"/>
          <w:sz w:val="22"/>
          <w:szCs w:val="22"/>
          <w:lang w:eastAsia="zh-CN"/>
        </w:rPr>
        <w:t xml:space="preserve"> </w:t>
      </w:r>
      <w:hyperlink r:id="Rb19db293b3be40c1">
        <w:r w:rsidRPr="65999C4E" w:rsidR="7238D468">
          <w:rPr>
            <w:rStyle w:val="Hyperlink"/>
            <w:rFonts w:ascii="Calibri" w:hAnsi="Calibri" w:eastAsia="Calibri" w:cs="Calibri"/>
            <w:noProof w:val="0"/>
            <w:sz w:val="22"/>
            <w:szCs w:val="22"/>
            <w:lang w:eastAsia="zh-CN"/>
          </w:rPr>
          <w:t>https://www.simscale.com/wp-json/wp/v2/users</w:t>
        </w:r>
      </w:hyperlink>
      <w:r w:rsidRPr="65999C4E" w:rsidR="7238D468">
        <w:rPr>
          <w:rFonts w:ascii="Calibri" w:hAnsi="Calibri" w:eastAsia="Calibri" w:cs="Calibri"/>
          <w:noProof w:val="0"/>
          <w:sz w:val="22"/>
          <w:szCs w:val="22"/>
          <w:lang w:eastAsia="zh-CN"/>
        </w:rPr>
        <w:t xml:space="preserve"> </w:t>
      </w:r>
      <w:hyperlink r:id="R0114590d942a4c87">
        <w:r w:rsidRPr="65999C4E" w:rsidR="7238D468">
          <w:rPr>
            <w:rStyle w:val="Hyperlink"/>
            <w:rFonts w:ascii="Calibri" w:hAnsi="Calibri" w:eastAsia="Calibri" w:cs="Calibri"/>
            <w:noProof w:val="0"/>
            <w:sz w:val="22"/>
            <w:szCs w:val="22"/>
            <w:lang w:eastAsia="zh-CN"/>
          </w:rPr>
          <w:t>https://www.simscale.com/forum/users/{username}.json</w:t>
        </w:r>
      </w:hyperlink>
      <w:r w:rsidRPr="65999C4E" w:rsidR="7238D468">
        <w:rPr>
          <w:rFonts w:ascii="Calibri" w:hAnsi="Calibri" w:eastAsia="Calibri" w:cs="Calibri"/>
          <w:noProof w:val="0"/>
          <w:sz w:val="22"/>
          <w:szCs w:val="22"/>
          <w:lang w:eastAsia="zh-CN"/>
        </w:rPr>
        <w:t xml:space="preserve"> and other endpoints that disclose similar information as the above. Third-party services and API key disclosure SimScale integrates third-party services. This includes</w:t>
      </w:r>
    </w:p>
    <w:p xmlns:wp14="http://schemas.microsoft.com/office/word/2010/wordml" w:rsidP="65999C4E" wp14:paraId="4C05C31B" wp14:textId="3F0768F8">
      <w:pPr>
        <w:spacing w:before="240" w:beforeAutospacing="off" w:after="240" w:afterAutospacing="off"/>
      </w:pPr>
      <w:r w:rsidRPr="65999C4E" w:rsidR="7238D468">
        <w:rPr>
          <w:rFonts w:ascii="Calibri" w:hAnsi="Calibri" w:eastAsia="Calibri" w:cs="Calibri"/>
          <w:noProof w:val="0"/>
          <w:sz w:val="22"/>
          <w:szCs w:val="22"/>
          <w:lang w:eastAsia="zh-CN"/>
        </w:rPr>
        <w:t xml:space="preserve">Intercom chat Hubspot forms New Relic monitoring Geolocation APIs Google Maps and other services listed at </w:t>
      </w:r>
      <w:hyperlink r:id="R0e85d5a755d648cc">
        <w:r w:rsidRPr="65999C4E" w:rsidR="7238D468">
          <w:rPr>
            <w:rStyle w:val="Hyperlink"/>
            <w:rFonts w:ascii="Calibri" w:hAnsi="Calibri" w:eastAsia="Calibri" w:cs="Calibri"/>
            <w:noProof w:val="0"/>
            <w:sz w:val="22"/>
            <w:szCs w:val="22"/>
            <w:lang w:eastAsia="zh-CN"/>
          </w:rPr>
          <w:t>https://www.simscale.com/data-privacy/</w:t>
        </w:r>
      </w:hyperlink>
      <w:r w:rsidRPr="65999C4E" w:rsidR="7238D468">
        <w:rPr>
          <w:rFonts w:ascii="Calibri" w:hAnsi="Calibri" w:eastAsia="Calibri" w:cs="Calibri"/>
          <w:noProof w:val="0"/>
          <w:sz w:val="22"/>
          <w:szCs w:val="22"/>
          <w:lang w:eastAsia="zh-CN"/>
        </w:rPr>
        <w:t>. Vulnerabilities in those services are out of scope.</w:t>
      </w:r>
    </w:p>
    <w:p xmlns:wp14="http://schemas.microsoft.com/office/word/2010/wordml" w:rsidP="65999C4E" wp14:paraId="5E3627EB" wp14:textId="073B0A7F">
      <w:pPr>
        <w:spacing w:before="240" w:beforeAutospacing="off" w:after="240" w:afterAutospacing="off"/>
      </w:pPr>
      <w:r w:rsidRPr="65999C4E" w:rsidR="7238D468">
        <w:rPr>
          <w:rFonts w:ascii="Calibri" w:hAnsi="Calibri" w:eastAsia="Calibri" w:cs="Calibri"/>
          <w:noProof w:val="0"/>
          <w:sz w:val="22"/>
          <w:szCs w:val="22"/>
          <w:lang w:eastAsia="zh-CN"/>
        </w:rPr>
        <w:t>Leaked/disclosed API keys for those services are out of scope.</w:t>
      </w:r>
    </w:p>
    <w:p xmlns:wp14="http://schemas.microsoft.com/office/word/2010/wordml" w:rsidP="65999C4E" wp14:paraId="1DA0863D" wp14:textId="564F084F">
      <w:pPr>
        <w:spacing w:before="240" w:beforeAutospacing="off" w:after="240" w:afterAutospacing="off"/>
      </w:pPr>
      <w:r w:rsidRPr="65999C4E" w:rsidR="7238D468">
        <w:rPr>
          <w:rFonts w:ascii="Calibri" w:hAnsi="Calibri" w:eastAsia="Calibri" w:cs="Calibri"/>
          <w:noProof w:val="0"/>
          <w:sz w:val="22"/>
          <w:szCs w:val="22"/>
          <w:lang w:eastAsia="zh-CN"/>
        </w:rPr>
        <w:t xml:space="preserve">Website (WordPress) The SimScale website is based on the Open-Source software WordPress. Before creating a submission about the website please consider to validate your findings against the WordPress platform at </w:t>
      </w:r>
      <w:hyperlink r:id="R863c9a286ff648d9">
        <w:r w:rsidRPr="65999C4E" w:rsidR="7238D468">
          <w:rPr>
            <w:rStyle w:val="Hyperlink"/>
            <w:rFonts w:ascii="Calibri" w:hAnsi="Calibri" w:eastAsia="Calibri" w:cs="Calibri"/>
            <w:noProof w:val="0"/>
            <w:sz w:val="22"/>
            <w:szCs w:val="22"/>
            <w:lang w:eastAsia="zh-CN"/>
          </w:rPr>
          <w:t>https://wordpress.com/wordpress-free/</w:t>
        </w:r>
      </w:hyperlink>
      <w:r w:rsidRPr="65999C4E" w:rsidR="7238D468">
        <w:rPr>
          <w:rFonts w:ascii="Calibri" w:hAnsi="Calibri" w:eastAsia="Calibri" w:cs="Calibri"/>
          <w:noProof w:val="0"/>
          <w:sz w:val="22"/>
          <w:szCs w:val="22"/>
          <w:lang w:eastAsia="zh-CN"/>
        </w:rPr>
        <w:t xml:space="preserve"> and to report it to their bug bounty program.</w:t>
      </w:r>
    </w:p>
    <w:p xmlns:wp14="http://schemas.microsoft.com/office/word/2010/wordml" w:rsidP="65999C4E" wp14:paraId="33FF6666" wp14:textId="1EC0D492">
      <w:pPr>
        <w:spacing w:before="240" w:beforeAutospacing="off" w:after="240" w:afterAutospacing="off"/>
      </w:pPr>
      <w:r w:rsidRPr="65999C4E" w:rsidR="7238D468">
        <w:rPr>
          <w:rFonts w:ascii="Calibri" w:hAnsi="Calibri" w:eastAsia="Calibri" w:cs="Calibri"/>
          <w:noProof w:val="0"/>
          <w:sz w:val="22"/>
          <w:szCs w:val="22"/>
          <w:lang w:eastAsia="zh-CN"/>
        </w:rPr>
        <w:t>In general no bug bounty is payed for findings in the website, but we might consider to pay a bounty for severe findings.</w:t>
      </w:r>
    </w:p>
    <w:p xmlns:wp14="http://schemas.microsoft.com/office/word/2010/wordml" w:rsidP="65999C4E" wp14:paraId="441903AF" wp14:textId="61DEDB53">
      <w:pPr>
        <w:spacing w:before="240" w:beforeAutospacing="off" w:after="240" w:afterAutospacing="off"/>
      </w:pPr>
      <w:r w:rsidRPr="65999C4E" w:rsidR="7238D468">
        <w:rPr>
          <w:rFonts w:ascii="Calibri" w:hAnsi="Calibri" w:eastAsia="Calibri" w:cs="Calibri"/>
          <w:noProof w:val="0"/>
          <w:sz w:val="22"/>
          <w:szCs w:val="22"/>
          <w:lang w:eastAsia="zh-CN"/>
        </w:rPr>
        <w:t xml:space="preserve">WordPress username enumeration and disclosure (i.e. </w:t>
      </w:r>
      <w:hyperlink r:id="R612d1008438146d4">
        <w:r w:rsidRPr="65999C4E" w:rsidR="7238D468">
          <w:rPr>
            <w:rStyle w:val="Hyperlink"/>
            <w:rFonts w:ascii="Calibri" w:hAnsi="Calibri" w:eastAsia="Calibri" w:cs="Calibri"/>
            <w:noProof w:val="0"/>
            <w:sz w:val="22"/>
            <w:szCs w:val="22"/>
            <w:lang w:eastAsia="zh-CN"/>
          </w:rPr>
          <w:t>https://www.simscale.com/wp-json/wp/v2/users</w:t>
        </w:r>
      </w:hyperlink>
      <w:r w:rsidRPr="65999C4E" w:rsidR="7238D468">
        <w:rPr>
          <w:rFonts w:ascii="Calibri" w:hAnsi="Calibri" w:eastAsia="Calibri" w:cs="Calibri"/>
          <w:noProof w:val="0"/>
          <w:sz w:val="22"/>
          <w:szCs w:val="22"/>
          <w:lang w:eastAsia="zh-CN"/>
        </w:rPr>
        <w:t>) is out of scope.</w:t>
      </w:r>
    </w:p>
    <w:p xmlns:wp14="http://schemas.microsoft.com/office/word/2010/wordml" w:rsidP="65999C4E" wp14:paraId="3A6B8F0B" wp14:textId="7020C3C1">
      <w:pPr>
        <w:spacing w:before="240" w:beforeAutospacing="off" w:after="240" w:afterAutospacing="off"/>
      </w:pPr>
      <w:r w:rsidRPr="65999C4E" w:rsidR="7238D468">
        <w:rPr>
          <w:rFonts w:ascii="Calibri" w:hAnsi="Calibri" w:eastAsia="Calibri" w:cs="Calibri"/>
          <w:noProof w:val="0"/>
          <w:sz w:val="22"/>
          <w:szCs w:val="22"/>
          <w:lang w:eastAsia="zh-CN"/>
        </w:rPr>
        <w:t>Broken Links in articles and posts</w:t>
      </w:r>
    </w:p>
    <w:p xmlns:wp14="http://schemas.microsoft.com/office/word/2010/wordml" w:rsidP="65999C4E" wp14:paraId="0F4B6A16" wp14:textId="703ACA36">
      <w:pPr>
        <w:spacing w:before="240" w:beforeAutospacing="off" w:after="240" w:afterAutospacing="off"/>
      </w:pPr>
      <w:r w:rsidRPr="65999C4E" w:rsidR="7238D468">
        <w:rPr>
          <w:rFonts w:ascii="Calibri" w:hAnsi="Calibri" w:eastAsia="Calibri" w:cs="Calibri"/>
          <w:noProof w:val="0"/>
          <w:sz w:val="22"/>
          <w:szCs w:val="22"/>
          <w:lang w:eastAsia="zh-CN"/>
        </w:rPr>
        <w:t xml:space="preserve">Forum (Discourse) The SimScale forum is based on the Open-Source software Discourse. Before creating a submission about the forum please consider to also validate your findings against the Discourse demo platform at </w:t>
      </w:r>
      <w:hyperlink r:id="Rdccc027872c8418a">
        <w:r w:rsidRPr="65999C4E" w:rsidR="7238D468">
          <w:rPr>
            <w:rStyle w:val="Hyperlink"/>
            <w:rFonts w:ascii="Calibri" w:hAnsi="Calibri" w:eastAsia="Calibri" w:cs="Calibri"/>
            <w:noProof w:val="0"/>
            <w:sz w:val="22"/>
            <w:szCs w:val="22"/>
            <w:lang w:eastAsia="zh-CN"/>
          </w:rPr>
          <w:t>https://try.discourse.org/</w:t>
        </w:r>
      </w:hyperlink>
      <w:r w:rsidRPr="65999C4E" w:rsidR="7238D468">
        <w:rPr>
          <w:rFonts w:ascii="Calibri" w:hAnsi="Calibri" w:eastAsia="Calibri" w:cs="Calibri"/>
          <w:noProof w:val="0"/>
          <w:sz w:val="22"/>
          <w:szCs w:val="22"/>
          <w:lang w:eastAsia="zh-CN"/>
        </w:rPr>
        <w:t xml:space="preserve"> and to report it to their bug bounty program.</w:t>
      </w:r>
    </w:p>
    <w:p xmlns:wp14="http://schemas.microsoft.com/office/word/2010/wordml" w:rsidP="65999C4E" wp14:paraId="3A0EC48B" wp14:textId="05876FF2">
      <w:pPr>
        <w:spacing w:before="240" w:beforeAutospacing="off" w:after="240" w:afterAutospacing="off"/>
      </w:pPr>
      <w:r w:rsidRPr="65999C4E" w:rsidR="7238D468">
        <w:rPr>
          <w:rFonts w:ascii="Calibri" w:hAnsi="Calibri" w:eastAsia="Calibri" w:cs="Calibri"/>
          <w:noProof w:val="0"/>
          <w:sz w:val="22"/>
          <w:szCs w:val="22"/>
          <w:lang w:eastAsia="zh-CN"/>
        </w:rPr>
        <w:t>In general no bug bounty is payed for findings in the forum, but we might consider to pay a bounty for severe findings.</w:t>
      </w:r>
    </w:p>
    <w:p xmlns:wp14="http://schemas.microsoft.com/office/word/2010/wordml" w:rsidP="65999C4E" wp14:paraId="2E94375C" wp14:textId="65FF2F2A">
      <w:pPr>
        <w:spacing w:before="240" w:beforeAutospacing="off" w:after="240" w:afterAutospacing="off"/>
      </w:pPr>
      <w:r w:rsidRPr="65999C4E" w:rsidR="7238D468">
        <w:rPr>
          <w:rFonts w:ascii="Calibri" w:hAnsi="Calibri" w:eastAsia="Calibri" w:cs="Calibri"/>
          <w:noProof w:val="0"/>
          <w:sz w:val="22"/>
          <w:szCs w:val="22"/>
          <w:lang w:eastAsia="zh-CN"/>
        </w:rPr>
        <w:t xml:space="preserve">Forum user information disclosure (i.e. </w:t>
      </w:r>
      <w:hyperlink r:id="R03f7e1bbba7f4ecb">
        <w:r w:rsidRPr="65999C4E" w:rsidR="7238D468">
          <w:rPr>
            <w:rStyle w:val="Hyperlink"/>
            <w:rFonts w:ascii="Calibri" w:hAnsi="Calibri" w:eastAsia="Calibri" w:cs="Calibri"/>
            <w:noProof w:val="0"/>
            <w:sz w:val="22"/>
            <w:szCs w:val="22"/>
            <w:lang w:eastAsia="zh-CN"/>
          </w:rPr>
          <w:t>https://www.simscale.com/forum/users/{username}.json</w:t>
        </w:r>
      </w:hyperlink>
      <w:r w:rsidRPr="65999C4E" w:rsidR="7238D468">
        <w:rPr>
          <w:rFonts w:ascii="Calibri" w:hAnsi="Calibri" w:eastAsia="Calibri" w:cs="Calibri"/>
          <w:noProof w:val="0"/>
          <w:sz w:val="22"/>
          <w:szCs w:val="22"/>
          <w:lang w:eastAsia="zh-CN"/>
        </w:rPr>
        <w:t>) is out of scope.</w:t>
      </w:r>
    </w:p>
    <w:p xmlns:wp14="http://schemas.microsoft.com/office/word/2010/wordml" w:rsidP="65999C4E" wp14:paraId="7DEA8B06" wp14:textId="1D33773E">
      <w:pPr>
        <w:spacing w:before="240" w:beforeAutospacing="off" w:after="240" w:afterAutospacing="off"/>
      </w:pPr>
      <w:r w:rsidRPr="65999C4E" w:rsidR="7238D468">
        <w:rPr>
          <w:rFonts w:ascii="Calibri" w:hAnsi="Calibri" w:eastAsia="Calibri" w:cs="Calibri"/>
          <w:noProof w:val="0"/>
          <w:sz w:val="22"/>
          <w:szCs w:val="22"/>
          <w:lang w:eastAsia="zh-CN"/>
        </w:rPr>
        <w:t>Application API key disclosure without proven business impact Pre-Auth Account takeover/OAuth squatting Self-XSS that cannot be used to exploit other users CORS misconfiguration on non-sensitive endpoints Missing cookie flags Missing security headers Cross-site Request Forgery with no or low impact Presence of autocomplete attribute on web forms Reverse tabnabbing By-passing signup limits (plus email etc.) Bypassing rate-limits or the non-existence of rate-limits Best practices violations (password complexity, expiration, re-use, etc.) Clickjacking without proven impact/unrealistic user interaction Sessions not being invalidated (logout, enabling 2FA, etc.) Tokens leaked to third parties Anything related to email spoofing, SPF, DMARC or DKIM Content injection without being able to modify the HTML Username/email enumeration Email bombing HTTP Request smuggling without any proven impact Homograph attacks XMLRPC enabled Banner grabbing/Version disclosure Same-site scripting Subdomain takeover without taking over the subdomain Arbitrary file upload without proof of the existence of the uploaded file Blind SSRF without proven business impact (pingbacks are not sufficient) Host header injection without proven business impact General In case that a reported vulnerability was already known to the company from their own tests, it will be flagged as a duplicate Theoretical security issues with no realistic exploit scenario(s) or attack surfaces, or issues that would require complex end user interactions to be exploited Spam, social engineering and physical intrusion DoS/DDoS attacks or brute force attacks Vulnerabilities that only work on software that no longer receive security updates Attacks requiring physical access to a victim's computer/device, man in the middle or compromised user accounts Recently discovered zero-day vulnerabilities found in in-scope assets within 14 days after the public release of a patch or mitigation may be reported, but are usually not eligible for a bounty Reports that state that software is out of date/vulnerable without a proof-of-concept Out of scope domains Any domain that is not listed in the Domains section, is out of scope for this program</w:t>
      </w:r>
    </w:p>
    <w:p xmlns:wp14="http://schemas.microsoft.com/office/word/2010/wordml" wp14:paraId="4F37BA23" wp14:textId="39A701DD">
      <w:r w:rsidRPr="65999C4E" w:rsidR="7238D468">
        <w:rPr>
          <w:rFonts w:ascii="Calibri" w:hAnsi="Calibri" w:eastAsia="Calibri" w:cs="Calibri"/>
          <w:noProof w:val="0"/>
          <w:sz w:val="22"/>
          <w:szCs w:val="22"/>
          <w:lang w:eastAsia="zh-CN"/>
        </w:rPr>
        <w:t xml:space="preserve">2 previous messages </w:t>
      </w:r>
    </w:p>
    <w:p xmlns:wp14="http://schemas.microsoft.com/office/word/2010/wordml" w:rsidP="65999C4E" wp14:paraId="1695E0E7" wp14:textId="62862E78">
      <w:pPr>
        <w:spacing w:before="240" w:beforeAutospacing="off" w:after="240" w:afterAutospacing="off"/>
      </w:pPr>
      <w:r w:rsidRPr="65999C4E" w:rsidR="7238D468">
        <w:rPr>
          <w:rFonts w:ascii="Calibri" w:hAnsi="Calibri" w:eastAsia="Calibri" w:cs="Calibri"/>
          <w:noProof w:val="0"/>
          <w:sz w:val="22"/>
          <w:szCs w:val="22"/>
          <w:lang w:eastAsia="zh-CN"/>
        </w:rPr>
        <w:t>I’ll treat this as authorized bug-bounty learning, and keep it inside the program rules you pasted. First thing I’m going to do is sanity-check the public program scope, because bounty scopes can change and testing the wrong area is the easiest way to get burned.</w:t>
      </w:r>
    </w:p>
    <w:p xmlns:wp14="http://schemas.microsoft.com/office/word/2010/wordml" wp14:paraId="6AF77A94" wp14:textId="762A378C">
      <w:r w:rsidRPr="65999C4E" w:rsidR="7238D468">
        <w:rPr>
          <w:rFonts w:ascii="Calibri" w:hAnsi="Calibri" w:eastAsia="Calibri" w:cs="Calibri"/>
          <w:noProof w:val="0"/>
          <w:sz w:val="22"/>
          <w:szCs w:val="22"/>
          <w:lang w:eastAsia="zh-CN"/>
        </w:rPr>
        <w:t xml:space="preserve">Searched web 1 time Searched web 1 time </w:t>
      </w:r>
    </w:p>
    <w:p xmlns:wp14="http://schemas.microsoft.com/office/word/2010/wordml" w:rsidP="65999C4E" wp14:paraId="36531D73" wp14:textId="20F73BD4">
      <w:pPr>
        <w:pStyle w:val="ListParagraph"/>
        <w:numPr>
          <w:ilvl w:val="0"/>
          <w:numId w:val="1"/>
        </w:numPr>
        <w:spacing w:before="0" w:beforeAutospacing="off" w:after="0" w:afterAutospacing="off"/>
        <w:rPr>
          <w:rFonts w:ascii="Consolas" w:hAnsi="Consolas" w:eastAsia="Consolas" w:cs="Consolas"/>
          <w:noProof w:val="0"/>
          <w:sz w:val="22"/>
          <w:szCs w:val="22"/>
          <w:lang w:eastAsia="zh-CN"/>
        </w:rPr>
      </w:pPr>
      <w:r w:rsidRPr="65999C4E" w:rsidR="7238D468">
        <w:rPr>
          <w:rFonts w:ascii="Calibri" w:hAnsi="Calibri" w:eastAsia="Calibri" w:cs="Calibri"/>
          <w:noProof w:val="0"/>
          <w:sz w:val="22"/>
          <w:szCs w:val="22"/>
          <w:lang w:eastAsia="zh-CN"/>
        </w:rPr>
        <w:t xml:space="preserve">Searched web for </w:t>
      </w:r>
      <w:r w:rsidRPr="65999C4E" w:rsidR="7238D468">
        <w:rPr>
          <w:rFonts w:ascii="Consolas" w:hAnsi="Consolas" w:eastAsia="Consolas" w:cs="Consolas"/>
          <w:noProof w:val="0"/>
          <w:sz w:val="22"/>
          <w:szCs w:val="22"/>
          <w:lang w:eastAsia="zh-CN"/>
        </w:rPr>
        <w:t>Intigriti SimScale bug bounty scope simscale.com</w:t>
      </w:r>
    </w:p>
    <w:p xmlns:wp14="http://schemas.microsoft.com/office/word/2010/wordml" w:rsidP="65999C4E" wp14:paraId="2965CD2E" wp14:textId="7ED653E5">
      <w:pPr>
        <w:spacing w:before="240" w:beforeAutospacing="off" w:after="240" w:afterAutospacing="off"/>
      </w:pPr>
      <w:r w:rsidRPr="65999C4E" w:rsidR="7238D468">
        <w:rPr>
          <w:rFonts w:ascii="Calibri" w:hAnsi="Calibri" w:eastAsia="Calibri" w:cs="Calibri"/>
          <w:noProof w:val="0"/>
          <w:sz w:val="22"/>
          <w:szCs w:val="22"/>
          <w:lang w:eastAsia="zh-CN"/>
        </w:rPr>
        <w:t>Yes, I can help you learn this safely and in-scope.</w:t>
      </w:r>
    </w:p>
    <w:p xmlns:wp14="http://schemas.microsoft.com/office/word/2010/wordml" w:rsidP="65999C4E" wp14:paraId="7DFE8FE0" wp14:textId="66B2EAA0">
      <w:pPr>
        <w:spacing w:before="240" w:beforeAutospacing="off" w:after="240" w:afterAutospacing="off"/>
      </w:pPr>
      <w:r w:rsidRPr="65999C4E" w:rsidR="7238D468">
        <w:rPr>
          <w:rFonts w:ascii="Calibri" w:hAnsi="Calibri" w:eastAsia="Calibri" w:cs="Calibri"/>
          <w:noProof w:val="0"/>
          <w:sz w:val="22"/>
          <w:szCs w:val="22"/>
          <w:lang w:eastAsia="zh-CN"/>
        </w:rPr>
        <w:t xml:space="preserve">I checked the public Intigriti listing, and the key rules still match what you pasted: use an </w:t>
      </w:r>
      <w:r w:rsidRPr="65999C4E" w:rsidR="7238D468">
        <w:rPr>
          <w:rFonts w:ascii="Consolas" w:hAnsi="Consolas" w:eastAsia="Consolas" w:cs="Consolas"/>
          <w:noProof w:val="0"/>
          <w:sz w:val="22"/>
          <w:szCs w:val="22"/>
          <w:lang w:eastAsia="zh-CN"/>
        </w:rPr>
        <w:t>@intigriti.me</w:t>
      </w:r>
      <w:r w:rsidRPr="65999C4E" w:rsidR="7238D468">
        <w:rPr>
          <w:rFonts w:ascii="Calibri" w:hAnsi="Calibri" w:eastAsia="Calibri" w:cs="Calibri"/>
          <w:noProof w:val="0"/>
          <w:sz w:val="22"/>
          <w:szCs w:val="22"/>
          <w:lang w:eastAsia="zh-CN"/>
        </w:rPr>
        <w:t xml:space="preserve"> address, avoid Intercom/support, avoid excessive resource use, and automated tooling is limited to </w:t>
      </w:r>
      <w:r w:rsidRPr="65999C4E" w:rsidR="7238D468">
        <w:rPr>
          <w:rFonts w:ascii="Calibri" w:hAnsi="Calibri" w:eastAsia="Calibri" w:cs="Calibri"/>
          <w:b w:val="1"/>
          <w:bCs w:val="1"/>
          <w:noProof w:val="0"/>
          <w:sz w:val="22"/>
          <w:szCs w:val="22"/>
          <w:lang w:eastAsia="zh-CN"/>
        </w:rPr>
        <w:t>max 2 requests/second</w:t>
      </w:r>
      <w:r w:rsidRPr="65999C4E" w:rsidR="7238D468">
        <w:rPr>
          <w:rFonts w:ascii="Calibri" w:hAnsi="Calibri" w:eastAsia="Calibri" w:cs="Calibri"/>
          <w:noProof w:val="0"/>
          <w:sz w:val="22"/>
          <w:szCs w:val="22"/>
          <w:lang w:eastAsia="zh-CN"/>
        </w:rPr>
        <w:t xml:space="preserve">. Source: </w:t>
      </w:r>
      <w:hyperlink r:id="R328b9fe73823405f">
        <w:r w:rsidRPr="65999C4E" w:rsidR="7238D468">
          <w:rPr>
            <w:rStyle w:val="Hyperlink"/>
            <w:rFonts w:ascii="Calibri" w:hAnsi="Calibri" w:eastAsia="Calibri" w:cs="Calibri"/>
            <w:noProof w:val="0"/>
            <w:sz w:val="22"/>
            <w:szCs w:val="22"/>
            <w:lang w:eastAsia="zh-CN"/>
          </w:rPr>
          <w:t>SimScale Intigriti program</w:t>
        </w:r>
      </w:hyperlink>
      <w:r w:rsidRPr="65999C4E" w:rsidR="7238D468">
        <w:rPr>
          <w:rFonts w:ascii="Calibri" w:hAnsi="Calibri" w:eastAsia="Calibri" w:cs="Calibri"/>
          <w:noProof w:val="0"/>
          <w:sz w:val="22"/>
          <w:szCs w:val="22"/>
          <w:lang w:eastAsia="zh-CN"/>
        </w:rPr>
        <w:t>.</w:t>
      </w:r>
    </w:p>
    <w:p xmlns:wp14="http://schemas.microsoft.com/office/word/2010/wordml" w:rsidP="65999C4E" wp14:paraId="3C24131E" wp14:textId="6FE98882">
      <w:pPr>
        <w:spacing w:before="240" w:beforeAutospacing="off" w:after="240" w:afterAutospacing="off"/>
      </w:pPr>
      <w:r w:rsidRPr="65999C4E" w:rsidR="7238D468">
        <w:rPr>
          <w:rFonts w:ascii="Calibri" w:hAnsi="Calibri" w:eastAsia="Calibri" w:cs="Calibri"/>
          <w:b w:val="1"/>
          <w:bCs w:val="1"/>
          <w:noProof w:val="0"/>
          <w:sz w:val="22"/>
          <w:szCs w:val="22"/>
          <w:lang w:eastAsia="zh-CN"/>
        </w:rPr>
        <w:t>Best Beginner Strategy</w:t>
      </w:r>
      <w:r w:rsidRPr="65999C4E" w:rsidR="7238D468">
        <w:rPr>
          <w:rFonts w:ascii="Calibri" w:hAnsi="Calibri" w:eastAsia="Calibri" w:cs="Calibri"/>
          <w:noProof w:val="0"/>
          <w:sz w:val="22"/>
          <w:szCs w:val="22"/>
          <w:lang w:eastAsia="zh-CN"/>
        </w:rPr>
        <w:t xml:space="preserve"> Focus on bugs that are valuable and realistic:</w:t>
      </w:r>
    </w:p>
    <w:p xmlns:wp14="http://schemas.microsoft.com/office/word/2010/wordml" w:rsidP="65999C4E" wp14:paraId="2FA2C4B5" wp14:textId="60396866">
      <w:pPr>
        <w:pStyle w:val="ListParagraph"/>
        <w:numPr>
          <w:ilvl w:val="0"/>
          <w:numId w:val="2"/>
        </w:numPr>
        <w:spacing w:before="240" w:beforeAutospacing="off" w:after="240" w:afterAutospacing="off"/>
        <w:rPr>
          <w:rFonts w:ascii="Calibri" w:hAnsi="Calibri" w:eastAsia="Calibri" w:cs="Calibri"/>
          <w:noProof w:val="0"/>
          <w:sz w:val="22"/>
          <w:szCs w:val="22"/>
          <w:lang w:eastAsia="zh-CN"/>
        </w:rPr>
      </w:pPr>
      <w:r w:rsidRPr="65999C4E" w:rsidR="7238D468">
        <w:rPr>
          <w:rFonts w:ascii="Calibri" w:hAnsi="Calibri" w:eastAsia="Calibri" w:cs="Calibri"/>
          <w:b w:val="1"/>
          <w:bCs w:val="1"/>
          <w:noProof w:val="0"/>
          <w:sz w:val="22"/>
          <w:szCs w:val="22"/>
          <w:lang w:eastAsia="zh-CN"/>
        </w:rPr>
        <w:t>Broken access control / IDOR</w:t>
      </w:r>
      <w:r w:rsidRPr="65999C4E" w:rsidR="7238D468">
        <w:rPr>
          <w:rFonts w:ascii="Calibri" w:hAnsi="Calibri" w:eastAsia="Calibri" w:cs="Calibri"/>
          <w:noProof w:val="0"/>
          <w:sz w:val="22"/>
          <w:szCs w:val="22"/>
          <w:lang w:eastAsia="zh-CN"/>
        </w:rPr>
        <w:t xml:space="preserve"> This is likely the best area for SimScale. Create two accounts:</w:t>
      </w:r>
    </w:p>
    <w:p xmlns:wp14="http://schemas.microsoft.com/office/word/2010/wordml" w:rsidP="65999C4E" wp14:paraId="6A47649E" wp14:textId="24039054">
      <w:pPr>
        <w:pStyle w:val="ListParagraph"/>
        <w:numPr>
          <w:ilvl w:val="1"/>
          <w:numId w:val="2"/>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Account A: owns a project, folder, API key, uploaded CAD file</w:t>
      </w:r>
    </w:p>
    <w:p xmlns:wp14="http://schemas.microsoft.com/office/word/2010/wordml" w:rsidP="65999C4E" wp14:paraId="3F975D6B" wp14:textId="299EF0CD">
      <w:pPr>
        <w:pStyle w:val="ListParagraph"/>
        <w:numPr>
          <w:ilvl w:val="1"/>
          <w:numId w:val="2"/>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Account B: should not have access</w:t>
      </w:r>
    </w:p>
    <w:p xmlns:wp14="http://schemas.microsoft.com/office/word/2010/wordml" w:rsidP="65999C4E" wp14:paraId="0CAC1AE1" wp14:textId="6A33BF18">
      <w:pPr>
        <w:spacing w:before="240" w:beforeAutospacing="off" w:after="240" w:afterAutospacing="off"/>
      </w:pPr>
      <w:r w:rsidRPr="65999C4E" w:rsidR="7238D468">
        <w:rPr>
          <w:rFonts w:ascii="Calibri" w:hAnsi="Calibri" w:eastAsia="Calibri" w:cs="Calibri"/>
          <w:noProof w:val="0"/>
          <w:sz w:val="22"/>
          <w:szCs w:val="22"/>
          <w:lang w:eastAsia="zh-CN"/>
        </w:rPr>
        <w:t>Then test whether B can access A’s resources by changing IDs in requests:</w:t>
      </w:r>
    </w:p>
    <w:p xmlns:wp14="http://schemas.microsoft.com/office/word/2010/wordml" w:rsidP="65999C4E" wp14:paraId="4206FF00" wp14:textId="5BD3EBCB">
      <w:pPr>
        <w:pStyle w:val="ListParagraph"/>
        <w:numPr>
          <w:ilvl w:val="1"/>
          <w:numId w:val="2"/>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project IDs</w:t>
      </w:r>
    </w:p>
    <w:p xmlns:wp14="http://schemas.microsoft.com/office/word/2010/wordml" w:rsidP="65999C4E" wp14:paraId="716BCF7B" wp14:textId="315C19D7">
      <w:pPr>
        <w:pStyle w:val="ListParagraph"/>
        <w:numPr>
          <w:ilvl w:val="1"/>
          <w:numId w:val="2"/>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folder IDs</w:t>
      </w:r>
    </w:p>
    <w:p xmlns:wp14="http://schemas.microsoft.com/office/word/2010/wordml" w:rsidP="65999C4E" wp14:paraId="7F93D915" wp14:textId="133AAA97">
      <w:pPr>
        <w:pStyle w:val="ListParagraph"/>
        <w:numPr>
          <w:ilvl w:val="1"/>
          <w:numId w:val="2"/>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space/team IDs</w:t>
      </w:r>
    </w:p>
    <w:p xmlns:wp14="http://schemas.microsoft.com/office/word/2010/wordml" w:rsidP="65999C4E" wp14:paraId="75117834" wp14:textId="4BB57FBD">
      <w:pPr>
        <w:pStyle w:val="ListParagraph"/>
        <w:numPr>
          <w:ilvl w:val="1"/>
          <w:numId w:val="2"/>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simulation IDs</w:t>
      </w:r>
    </w:p>
    <w:p xmlns:wp14="http://schemas.microsoft.com/office/word/2010/wordml" w:rsidP="65999C4E" wp14:paraId="77123946" wp14:textId="316B5510">
      <w:pPr>
        <w:pStyle w:val="ListParagraph"/>
        <w:numPr>
          <w:ilvl w:val="1"/>
          <w:numId w:val="2"/>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mesh/result/download IDs</w:t>
      </w:r>
    </w:p>
    <w:p xmlns:wp14="http://schemas.microsoft.com/office/word/2010/wordml" w:rsidP="65999C4E" wp14:paraId="6CE03906" wp14:textId="23F616ED">
      <w:pPr>
        <w:pStyle w:val="ListParagraph"/>
        <w:numPr>
          <w:ilvl w:val="1"/>
          <w:numId w:val="2"/>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API key IDs</w:t>
      </w:r>
    </w:p>
    <w:p xmlns:wp14="http://schemas.microsoft.com/office/word/2010/wordml" w:rsidP="65999C4E" wp14:paraId="01086BFD" wp14:textId="2B3004DA">
      <w:pPr>
        <w:spacing w:before="240" w:beforeAutospacing="off" w:after="240" w:afterAutospacing="off"/>
      </w:pPr>
      <w:r w:rsidRPr="65999C4E" w:rsidR="7238D468">
        <w:rPr>
          <w:rFonts w:ascii="Calibri" w:hAnsi="Calibri" w:eastAsia="Calibri" w:cs="Calibri"/>
          <w:noProof w:val="0"/>
          <w:sz w:val="22"/>
          <w:szCs w:val="22"/>
          <w:lang w:eastAsia="zh-CN"/>
        </w:rPr>
        <w:t>You are looking for: “Account B can view, edit, clone, download, delete, or run something owned by Account A.”</w:t>
      </w:r>
    </w:p>
    <w:p xmlns:wp14="http://schemas.microsoft.com/office/word/2010/wordml" w:rsidP="65999C4E" wp14:paraId="1B134ABB" wp14:textId="113D8DCC">
      <w:pPr>
        <w:pStyle w:val="ListParagraph"/>
        <w:numPr>
          <w:ilvl w:val="0"/>
          <w:numId w:val="2"/>
        </w:numPr>
        <w:spacing w:before="240" w:beforeAutospacing="off" w:after="240" w:afterAutospacing="off"/>
        <w:rPr>
          <w:rFonts w:ascii="Calibri" w:hAnsi="Calibri" w:eastAsia="Calibri" w:cs="Calibri"/>
          <w:noProof w:val="0"/>
          <w:sz w:val="22"/>
          <w:szCs w:val="22"/>
          <w:lang w:eastAsia="zh-CN"/>
        </w:rPr>
      </w:pPr>
      <w:r w:rsidRPr="65999C4E" w:rsidR="7238D468">
        <w:rPr>
          <w:rFonts w:ascii="Calibri" w:hAnsi="Calibri" w:eastAsia="Calibri" w:cs="Calibri"/>
          <w:b w:val="1"/>
          <w:bCs w:val="1"/>
          <w:noProof w:val="0"/>
          <w:sz w:val="22"/>
          <w:szCs w:val="22"/>
          <w:lang w:eastAsia="zh-CN"/>
        </w:rPr>
        <w:t>Sharing and permission bugs</w:t>
      </w:r>
      <w:r w:rsidRPr="65999C4E" w:rsidR="7238D468">
        <w:rPr>
          <w:rFonts w:ascii="Calibri" w:hAnsi="Calibri" w:eastAsia="Calibri" w:cs="Calibri"/>
          <w:noProof w:val="0"/>
          <w:sz w:val="22"/>
          <w:szCs w:val="22"/>
          <w:lang w:eastAsia="zh-CN"/>
        </w:rPr>
        <w:t xml:space="preserve"> Test project sharing carefully:</w:t>
      </w:r>
    </w:p>
    <w:p xmlns:wp14="http://schemas.microsoft.com/office/word/2010/wordml" w:rsidP="65999C4E" wp14:paraId="00CE2FB3" wp14:textId="269E5029">
      <w:pPr>
        <w:pStyle w:val="ListParagraph"/>
        <w:numPr>
          <w:ilvl w:val="1"/>
          <w:numId w:val="2"/>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viewer can edit?</w:t>
      </w:r>
    </w:p>
    <w:p xmlns:wp14="http://schemas.microsoft.com/office/word/2010/wordml" w:rsidP="65999C4E" wp14:paraId="522EAE02" wp14:textId="16D289C6">
      <w:pPr>
        <w:pStyle w:val="ListParagraph"/>
        <w:numPr>
          <w:ilvl w:val="1"/>
          <w:numId w:val="2"/>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viewer can download private result files?</w:t>
      </w:r>
    </w:p>
    <w:p xmlns:wp14="http://schemas.microsoft.com/office/word/2010/wordml" w:rsidP="65999C4E" wp14:paraId="0F71E51C" wp14:textId="78E94CD7">
      <w:pPr>
        <w:pStyle w:val="ListParagraph"/>
        <w:numPr>
          <w:ilvl w:val="1"/>
          <w:numId w:val="2"/>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removed user still has access?</w:t>
      </w:r>
    </w:p>
    <w:p xmlns:wp14="http://schemas.microsoft.com/office/word/2010/wordml" w:rsidP="65999C4E" wp14:paraId="035D105B" wp14:textId="0405855D">
      <w:pPr>
        <w:pStyle w:val="ListParagraph"/>
        <w:numPr>
          <w:ilvl w:val="1"/>
          <w:numId w:val="2"/>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public/private toggle leaks private files?</w:t>
      </w:r>
    </w:p>
    <w:p xmlns:wp14="http://schemas.microsoft.com/office/word/2010/wordml" w:rsidP="65999C4E" wp14:paraId="7BBD5007" wp14:textId="489A5FC5">
      <w:pPr>
        <w:pStyle w:val="ListParagraph"/>
        <w:numPr>
          <w:ilvl w:val="1"/>
          <w:numId w:val="2"/>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old download links still work after permissions change?</w:t>
      </w:r>
    </w:p>
    <w:p xmlns:wp14="http://schemas.microsoft.com/office/word/2010/wordml" w:rsidP="65999C4E" wp14:paraId="1D8320D2" wp14:textId="2F6411C9">
      <w:pPr>
        <w:pStyle w:val="ListParagraph"/>
        <w:numPr>
          <w:ilvl w:val="1"/>
          <w:numId w:val="2"/>
        </w:numPr>
        <w:spacing w:before="0" w:beforeAutospacing="off" w:after="0" w:afterAutospacing="off"/>
        <w:rPr>
          <w:rFonts w:ascii="Consolas" w:hAnsi="Consolas" w:eastAsia="Consolas" w:cs="Consolas"/>
          <w:noProof w:val="0"/>
          <w:sz w:val="22"/>
          <w:szCs w:val="22"/>
          <w:lang w:eastAsia="zh-CN"/>
        </w:rPr>
      </w:pPr>
      <w:r w:rsidRPr="65999C4E" w:rsidR="7238D468">
        <w:rPr>
          <w:rFonts w:ascii="Calibri" w:hAnsi="Calibri" w:eastAsia="Calibri" w:cs="Calibri"/>
          <w:noProof w:val="0"/>
          <w:sz w:val="22"/>
          <w:szCs w:val="22"/>
          <w:lang w:eastAsia="zh-CN"/>
        </w:rPr>
        <w:t xml:space="preserve">invited user can escalate role by changing request body, e.g. </w:t>
      </w:r>
      <w:r w:rsidRPr="65999C4E" w:rsidR="7238D468">
        <w:rPr>
          <w:rFonts w:ascii="Consolas" w:hAnsi="Consolas" w:eastAsia="Consolas" w:cs="Consolas"/>
          <w:noProof w:val="0"/>
          <w:sz w:val="22"/>
          <w:szCs w:val="22"/>
          <w:lang w:eastAsia="zh-CN"/>
        </w:rPr>
        <w:t>viewer</w:t>
      </w:r>
      <w:r w:rsidRPr="65999C4E" w:rsidR="7238D468">
        <w:rPr>
          <w:rFonts w:ascii="Calibri" w:hAnsi="Calibri" w:eastAsia="Calibri" w:cs="Calibri"/>
          <w:noProof w:val="0"/>
          <w:sz w:val="22"/>
          <w:szCs w:val="22"/>
          <w:lang w:eastAsia="zh-CN"/>
        </w:rPr>
        <w:t xml:space="preserve"> to </w:t>
      </w:r>
      <w:r w:rsidRPr="65999C4E" w:rsidR="7238D468">
        <w:rPr>
          <w:rFonts w:ascii="Consolas" w:hAnsi="Consolas" w:eastAsia="Consolas" w:cs="Consolas"/>
          <w:noProof w:val="0"/>
          <w:sz w:val="22"/>
          <w:szCs w:val="22"/>
          <w:lang w:eastAsia="zh-CN"/>
        </w:rPr>
        <w:t>owner</w:t>
      </w:r>
    </w:p>
    <w:p xmlns:wp14="http://schemas.microsoft.com/office/word/2010/wordml" w:rsidP="65999C4E" wp14:paraId="11E6B149" wp14:textId="5A351896">
      <w:pPr>
        <w:pStyle w:val="ListParagraph"/>
        <w:numPr>
          <w:ilvl w:val="0"/>
          <w:numId w:val="2"/>
        </w:numPr>
        <w:spacing w:before="240" w:beforeAutospacing="off" w:after="240" w:afterAutospacing="off"/>
        <w:rPr>
          <w:rFonts w:ascii="Calibri" w:hAnsi="Calibri" w:eastAsia="Calibri" w:cs="Calibri"/>
          <w:noProof w:val="0"/>
          <w:sz w:val="22"/>
          <w:szCs w:val="22"/>
          <w:lang w:eastAsia="zh-CN"/>
        </w:rPr>
      </w:pPr>
      <w:r w:rsidRPr="65999C4E" w:rsidR="7238D468">
        <w:rPr>
          <w:rFonts w:ascii="Calibri" w:hAnsi="Calibri" w:eastAsia="Calibri" w:cs="Calibri"/>
          <w:b w:val="1"/>
          <w:bCs w:val="1"/>
          <w:noProof w:val="0"/>
          <w:sz w:val="22"/>
          <w:szCs w:val="22"/>
          <w:lang w:eastAsia="zh-CN"/>
        </w:rPr>
        <w:t>API key authorization</w:t>
      </w:r>
      <w:r w:rsidRPr="65999C4E" w:rsidR="7238D468">
        <w:rPr>
          <w:rFonts w:ascii="Calibri" w:hAnsi="Calibri" w:eastAsia="Calibri" w:cs="Calibri"/>
          <w:noProof w:val="0"/>
          <w:sz w:val="22"/>
          <w:szCs w:val="22"/>
          <w:lang w:eastAsia="zh-CN"/>
        </w:rPr>
        <w:t xml:space="preserve"> In </w:t>
      </w:r>
      <w:r w:rsidRPr="65999C4E" w:rsidR="7238D468">
        <w:rPr>
          <w:rFonts w:ascii="Consolas" w:hAnsi="Consolas" w:eastAsia="Consolas" w:cs="Consolas"/>
          <w:noProof w:val="0"/>
          <w:sz w:val="22"/>
          <w:szCs w:val="22"/>
          <w:lang w:eastAsia="zh-CN"/>
        </w:rPr>
        <w:t>/dashboard/api_keys</w:t>
      </w:r>
      <w:r w:rsidRPr="65999C4E" w:rsidR="7238D468">
        <w:rPr>
          <w:rFonts w:ascii="Calibri" w:hAnsi="Calibri" w:eastAsia="Calibri" w:cs="Calibri"/>
          <w:noProof w:val="0"/>
          <w:sz w:val="22"/>
          <w:szCs w:val="22"/>
          <w:lang w:eastAsia="zh-CN"/>
        </w:rPr>
        <w:t>, generate an API key and compare:</w:t>
      </w:r>
    </w:p>
    <w:p xmlns:wp14="http://schemas.microsoft.com/office/word/2010/wordml" w:rsidP="65999C4E" wp14:paraId="6F6B1A5F" wp14:textId="0827C8C4">
      <w:pPr>
        <w:pStyle w:val="ListParagraph"/>
        <w:numPr>
          <w:ilvl w:val="1"/>
          <w:numId w:val="2"/>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browser session access</w:t>
      </w:r>
    </w:p>
    <w:p xmlns:wp14="http://schemas.microsoft.com/office/word/2010/wordml" w:rsidP="65999C4E" wp14:paraId="44B19C6D" wp14:textId="6C5EBFC4">
      <w:pPr>
        <w:pStyle w:val="ListParagraph"/>
        <w:numPr>
          <w:ilvl w:val="1"/>
          <w:numId w:val="2"/>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API key access</w:t>
      </w:r>
    </w:p>
    <w:p xmlns:wp14="http://schemas.microsoft.com/office/word/2010/wordml" w:rsidP="65999C4E" wp14:paraId="3F1E7656" wp14:textId="3A0C1738">
      <w:pPr>
        <w:pStyle w:val="ListParagraph"/>
        <w:numPr>
          <w:ilvl w:val="1"/>
          <w:numId w:val="2"/>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revoked API key access</w:t>
      </w:r>
    </w:p>
    <w:p xmlns:wp14="http://schemas.microsoft.com/office/word/2010/wordml" w:rsidP="65999C4E" wp14:paraId="4BE878BE" wp14:textId="3C6C8606">
      <w:pPr>
        <w:pStyle w:val="ListParagraph"/>
        <w:numPr>
          <w:ilvl w:val="1"/>
          <w:numId w:val="2"/>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API key from Account A used against Account B resources</w:t>
      </w:r>
    </w:p>
    <w:p xmlns:wp14="http://schemas.microsoft.com/office/word/2010/wordml" w:rsidP="65999C4E" wp14:paraId="069EA7E3" wp14:textId="4603B4D0">
      <w:pPr>
        <w:spacing w:before="240" w:beforeAutospacing="off" w:after="240" w:afterAutospacing="off"/>
      </w:pPr>
      <w:r w:rsidRPr="65999C4E" w:rsidR="7238D468">
        <w:rPr>
          <w:rFonts w:ascii="Calibri" w:hAnsi="Calibri" w:eastAsia="Calibri" w:cs="Calibri"/>
          <w:noProof w:val="0"/>
          <w:sz w:val="22"/>
          <w:szCs w:val="22"/>
          <w:lang w:eastAsia="zh-CN"/>
        </w:rPr>
        <w:t>Good finding: revoked or low-privilege API key can still access private projects/results.</w:t>
      </w:r>
    </w:p>
    <w:p xmlns:wp14="http://schemas.microsoft.com/office/word/2010/wordml" w:rsidP="65999C4E" wp14:paraId="329DCF5B" wp14:textId="3CF76E9B">
      <w:pPr>
        <w:pStyle w:val="ListParagraph"/>
        <w:numPr>
          <w:ilvl w:val="0"/>
          <w:numId w:val="2"/>
        </w:numPr>
        <w:spacing w:before="240" w:beforeAutospacing="off" w:after="240" w:afterAutospacing="off"/>
        <w:rPr>
          <w:rFonts w:ascii="Calibri" w:hAnsi="Calibri" w:eastAsia="Calibri" w:cs="Calibri"/>
          <w:noProof w:val="0"/>
          <w:sz w:val="22"/>
          <w:szCs w:val="22"/>
          <w:lang w:eastAsia="zh-CN"/>
        </w:rPr>
      </w:pPr>
      <w:r w:rsidRPr="65999C4E" w:rsidR="7238D468">
        <w:rPr>
          <w:rFonts w:ascii="Calibri" w:hAnsi="Calibri" w:eastAsia="Calibri" w:cs="Calibri"/>
          <w:b w:val="1"/>
          <w:bCs w:val="1"/>
          <w:noProof w:val="0"/>
          <w:sz w:val="22"/>
          <w:szCs w:val="22"/>
          <w:lang w:eastAsia="zh-CN"/>
        </w:rPr>
        <w:t>File upload / CAD import</w:t>
      </w:r>
      <w:r w:rsidRPr="65999C4E" w:rsidR="7238D468">
        <w:rPr>
          <w:rFonts w:ascii="Calibri" w:hAnsi="Calibri" w:eastAsia="Calibri" w:cs="Calibri"/>
          <w:noProof w:val="0"/>
          <w:sz w:val="22"/>
          <w:szCs w:val="22"/>
          <w:lang w:eastAsia="zh-CN"/>
        </w:rPr>
        <w:t xml:space="preserve"> Test with harmless files only. Look for:</w:t>
      </w:r>
    </w:p>
    <w:p xmlns:wp14="http://schemas.microsoft.com/office/word/2010/wordml" w:rsidP="65999C4E" wp14:paraId="6118EF77" wp14:textId="13DFB968">
      <w:pPr>
        <w:pStyle w:val="ListParagraph"/>
        <w:numPr>
          <w:ilvl w:val="1"/>
          <w:numId w:val="2"/>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uploaded file visible to another user</w:t>
      </w:r>
    </w:p>
    <w:p xmlns:wp14="http://schemas.microsoft.com/office/word/2010/wordml" w:rsidP="65999C4E" wp14:paraId="1401249C" wp14:textId="0E7551EE">
      <w:pPr>
        <w:pStyle w:val="ListParagraph"/>
        <w:numPr>
          <w:ilvl w:val="1"/>
          <w:numId w:val="2"/>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private CAD file downloadable from public URL</w:t>
      </w:r>
    </w:p>
    <w:p xmlns:wp14="http://schemas.microsoft.com/office/word/2010/wordml" w:rsidP="65999C4E" wp14:paraId="141F53B2" wp14:textId="544B677A">
      <w:pPr>
        <w:pStyle w:val="ListParagraph"/>
        <w:numPr>
          <w:ilvl w:val="1"/>
          <w:numId w:val="2"/>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filename XSS in project/workbench UI</w:t>
      </w:r>
    </w:p>
    <w:p xmlns:wp14="http://schemas.microsoft.com/office/word/2010/wordml" w:rsidP="65999C4E" wp14:paraId="54DEABB7" wp14:textId="5A73E2EE">
      <w:pPr>
        <w:pStyle w:val="ListParagraph"/>
        <w:numPr>
          <w:ilvl w:val="1"/>
          <w:numId w:val="2"/>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unsafe file preview behavior</w:t>
      </w:r>
    </w:p>
    <w:p xmlns:wp14="http://schemas.microsoft.com/office/word/2010/wordml" w:rsidP="65999C4E" wp14:paraId="0A1AC6A5" wp14:textId="75A36137">
      <w:pPr>
        <w:pStyle w:val="ListParagraph"/>
        <w:numPr>
          <w:ilvl w:val="1"/>
          <w:numId w:val="2"/>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 xml:space="preserve">path traversal-style filenames like </w:t>
      </w:r>
      <w:r w:rsidRPr="65999C4E" w:rsidR="7238D468">
        <w:rPr>
          <w:rFonts w:ascii="Consolas" w:hAnsi="Consolas" w:eastAsia="Consolas" w:cs="Consolas"/>
          <w:noProof w:val="0"/>
          <w:sz w:val="22"/>
          <w:szCs w:val="22"/>
          <w:lang w:eastAsia="zh-CN"/>
        </w:rPr>
        <w:t>../test.step</w:t>
      </w:r>
      <w:r w:rsidRPr="65999C4E" w:rsidR="7238D468">
        <w:rPr>
          <w:rFonts w:ascii="Calibri" w:hAnsi="Calibri" w:eastAsia="Calibri" w:cs="Calibri"/>
          <w:noProof w:val="0"/>
          <w:sz w:val="22"/>
          <w:szCs w:val="22"/>
          <w:lang w:eastAsia="zh-CN"/>
        </w:rPr>
        <w:t xml:space="preserve"> changing displayed/downloaded names</w:t>
      </w:r>
    </w:p>
    <w:p xmlns:wp14="http://schemas.microsoft.com/office/word/2010/wordml" w:rsidP="65999C4E" wp14:paraId="79C0896B" wp14:textId="16CB7D65">
      <w:pPr>
        <w:spacing w:before="240" w:beforeAutospacing="off" w:after="240" w:afterAutospacing="off"/>
      </w:pPr>
      <w:r w:rsidRPr="65999C4E" w:rsidR="7238D468">
        <w:rPr>
          <w:rFonts w:ascii="Calibri" w:hAnsi="Calibri" w:eastAsia="Calibri" w:cs="Calibri"/>
          <w:noProof w:val="0"/>
          <w:sz w:val="22"/>
          <w:szCs w:val="22"/>
          <w:lang w:eastAsia="zh-CN"/>
        </w:rPr>
        <w:t>Avoid heavy CAD files or anything that consumes lots of compute.</w:t>
      </w:r>
    </w:p>
    <w:p xmlns:wp14="http://schemas.microsoft.com/office/word/2010/wordml" w:rsidP="65999C4E" wp14:paraId="3DF9EEC7" wp14:textId="12D46126">
      <w:pPr>
        <w:pStyle w:val="ListParagraph"/>
        <w:numPr>
          <w:ilvl w:val="0"/>
          <w:numId w:val="2"/>
        </w:numPr>
        <w:spacing w:before="240" w:beforeAutospacing="off" w:after="240" w:afterAutospacing="off"/>
        <w:rPr>
          <w:rFonts w:ascii="Calibri" w:hAnsi="Calibri" w:eastAsia="Calibri" w:cs="Calibri"/>
          <w:noProof w:val="0"/>
          <w:sz w:val="22"/>
          <w:szCs w:val="22"/>
          <w:lang w:eastAsia="zh-CN"/>
        </w:rPr>
      </w:pPr>
      <w:r w:rsidRPr="65999C4E" w:rsidR="7238D468">
        <w:rPr>
          <w:rFonts w:ascii="Calibri" w:hAnsi="Calibri" w:eastAsia="Calibri" w:cs="Calibri"/>
          <w:b w:val="1"/>
          <w:bCs w:val="1"/>
          <w:noProof w:val="0"/>
          <w:sz w:val="22"/>
          <w:szCs w:val="22"/>
          <w:lang w:eastAsia="zh-CN"/>
        </w:rPr>
        <w:t>Stored XSS with real impact</w:t>
      </w:r>
      <w:r w:rsidRPr="65999C4E" w:rsidR="7238D468">
        <w:rPr>
          <w:rFonts w:ascii="Calibri" w:hAnsi="Calibri" w:eastAsia="Calibri" w:cs="Calibri"/>
          <w:noProof w:val="0"/>
          <w:sz w:val="22"/>
          <w:szCs w:val="22"/>
          <w:lang w:eastAsia="zh-CN"/>
        </w:rPr>
        <w:t xml:space="preserve"> Try harmless payloads in places that other users can view:</w:t>
      </w:r>
    </w:p>
    <w:p xmlns:wp14="http://schemas.microsoft.com/office/word/2010/wordml" w:rsidP="65999C4E" wp14:paraId="1CA0E5CD" wp14:textId="458E1ECF">
      <w:pPr>
        <w:pStyle w:val="ListParagraph"/>
        <w:numPr>
          <w:ilvl w:val="1"/>
          <w:numId w:val="2"/>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project name</w:t>
      </w:r>
    </w:p>
    <w:p xmlns:wp14="http://schemas.microsoft.com/office/word/2010/wordml" w:rsidP="65999C4E" wp14:paraId="36E05CA0" wp14:textId="0608F5AF">
      <w:pPr>
        <w:pStyle w:val="ListParagraph"/>
        <w:numPr>
          <w:ilvl w:val="1"/>
          <w:numId w:val="2"/>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project description</w:t>
      </w:r>
    </w:p>
    <w:p xmlns:wp14="http://schemas.microsoft.com/office/word/2010/wordml" w:rsidP="65999C4E" wp14:paraId="1C47A851" wp14:textId="3E689BAC">
      <w:pPr>
        <w:pStyle w:val="ListParagraph"/>
        <w:numPr>
          <w:ilvl w:val="1"/>
          <w:numId w:val="2"/>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folder name</w:t>
      </w:r>
    </w:p>
    <w:p xmlns:wp14="http://schemas.microsoft.com/office/word/2010/wordml" w:rsidP="65999C4E" wp14:paraId="57E4A26E" wp14:textId="0DE0131D">
      <w:pPr>
        <w:pStyle w:val="ListParagraph"/>
        <w:numPr>
          <w:ilvl w:val="1"/>
          <w:numId w:val="2"/>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material name</w:t>
      </w:r>
    </w:p>
    <w:p xmlns:wp14="http://schemas.microsoft.com/office/word/2010/wordml" w:rsidP="65999C4E" wp14:paraId="08A60A55" wp14:textId="646DDBF1">
      <w:pPr>
        <w:pStyle w:val="ListParagraph"/>
        <w:numPr>
          <w:ilvl w:val="1"/>
          <w:numId w:val="2"/>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simulation name</w:t>
      </w:r>
    </w:p>
    <w:p xmlns:wp14="http://schemas.microsoft.com/office/word/2010/wordml" w:rsidP="65999C4E" wp14:paraId="0A2140E2" wp14:textId="006E320E">
      <w:pPr>
        <w:pStyle w:val="ListParagraph"/>
        <w:numPr>
          <w:ilvl w:val="1"/>
          <w:numId w:val="2"/>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CSV column labels</w:t>
      </w:r>
    </w:p>
    <w:p xmlns:wp14="http://schemas.microsoft.com/office/word/2010/wordml" w:rsidP="65999C4E" wp14:paraId="30069A92" wp14:textId="0C5B6D1B">
      <w:pPr>
        <w:pStyle w:val="ListParagraph"/>
        <w:numPr>
          <w:ilvl w:val="1"/>
          <w:numId w:val="2"/>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plot/table labels</w:t>
      </w:r>
    </w:p>
    <w:p xmlns:wp14="http://schemas.microsoft.com/office/word/2010/wordml" w:rsidP="65999C4E" wp14:paraId="62FA8223" wp14:textId="4C46D9D5">
      <w:pPr>
        <w:pStyle w:val="ListParagraph"/>
        <w:numPr>
          <w:ilvl w:val="1"/>
          <w:numId w:val="2"/>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CAD part names if editable</w:t>
      </w:r>
    </w:p>
    <w:p xmlns:wp14="http://schemas.microsoft.com/office/word/2010/wordml" w:rsidP="65999C4E" wp14:paraId="324A0099" wp14:textId="5FEAADEC">
      <w:pPr>
        <w:spacing w:before="240" w:beforeAutospacing="off" w:after="240" w:afterAutospacing="off"/>
      </w:pPr>
      <w:r w:rsidRPr="65999C4E" w:rsidR="7238D468">
        <w:rPr>
          <w:rFonts w:ascii="Calibri" w:hAnsi="Calibri" w:eastAsia="Calibri" w:cs="Calibri"/>
          <w:noProof w:val="0"/>
          <w:sz w:val="22"/>
          <w:szCs w:val="22"/>
          <w:lang w:eastAsia="zh-CN"/>
        </w:rPr>
        <w:t>Example harmless test payload:</w:t>
      </w:r>
    </w:p>
    <w:p xmlns:wp14="http://schemas.microsoft.com/office/word/2010/wordml" w:rsidP="65999C4E" wp14:paraId="71B427D7" wp14:textId="7C7AFEA2">
      <w:pPr>
        <w:spacing w:before="0" w:beforeAutospacing="off" w:after="0" w:afterAutospacing="off"/>
      </w:pPr>
      <w:r w:rsidRPr="65999C4E" w:rsidR="7238D468">
        <w:rPr>
          <w:rFonts w:ascii="Consolas" w:hAnsi="Consolas" w:eastAsia="Consolas" w:cs="Consolas"/>
          <w:noProof w:val="0"/>
          <w:sz w:val="22"/>
          <w:szCs w:val="22"/>
          <w:lang w:eastAsia="zh-CN"/>
        </w:rPr>
        <w:t>&lt;img src=x onerror=alert(document.domain)&gt;</w:t>
      </w:r>
      <w:r>
        <w:br/>
      </w:r>
      <w:r w:rsidRPr="65999C4E" w:rsidR="7238D468">
        <w:rPr>
          <w:rFonts w:ascii="Calibri" w:hAnsi="Calibri" w:eastAsia="Calibri" w:cs="Calibri"/>
          <w:noProof w:val="0"/>
          <w:sz w:val="22"/>
          <w:szCs w:val="22"/>
          <w:lang w:eastAsia="zh-CN"/>
        </w:rPr>
        <w:t xml:space="preserve"> </w:t>
      </w:r>
    </w:p>
    <w:p xmlns:wp14="http://schemas.microsoft.com/office/word/2010/wordml" w:rsidP="65999C4E" wp14:paraId="745A70E8" wp14:textId="3860FE70">
      <w:pPr>
        <w:spacing w:before="240" w:beforeAutospacing="off" w:after="240" w:afterAutospacing="off"/>
      </w:pPr>
      <w:r w:rsidRPr="65999C4E" w:rsidR="7238D468">
        <w:rPr>
          <w:rFonts w:ascii="Calibri" w:hAnsi="Calibri" w:eastAsia="Calibri" w:cs="Calibri"/>
          <w:noProof w:val="0"/>
          <w:sz w:val="22"/>
          <w:szCs w:val="22"/>
          <w:lang w:eastAsia="zh-CN"/>
        </w:rPr>
        <w:t>Self-XSS is out of scope, so the important test is: can Account A store it somewhere and Account B trigger it?</w:t>
      </w:r>
    </w:p>
    <w:p xmlns:wp14="http://schemas.microsoft.com/office/word/2010/wordml" w:rsidP="65999C4E" wp14:paraId="138A7B92" wp14:textId="5A5CAD23">
      <w:pPr>
        <w:spacing w:before="240" w:beforeAutospacing="off" w:after="240" w:afterAutospacing="off"/>
      </w:pPr>
      <w:r w:rsidRPr="65999C4E" w:rsidR="7238D468">
        <w:rPr>
          <w:rFonts w:ascii="Calibri" w:hAnsi="Calibri" w:eastAsia="Calibri" w:cs="Calibri"/>
          <w:b w:val="1"/>
          <w:bCs w:val="1"/>
          <w:noProof w:val="0"/>
          <w:sz w:val="22"/>
          <w:szCs w:val="22"/>
          <w:lang w:eastAsia="zh-CN"/>
        </w:rPr>
        <w:t>How To Test Practically</w:t>
      </w:r>
      <w:r w:rsidRPr="65999C4E" w:rsidR="7238D468">
        <w:rPr>
          <w:rFonts w:ascii="Calibri" w:hAnsi="Calibri" w:eastAsia="Calibri" w:cs="Calibri"/>
          <w:noProof w:val="0"/>
          <w:sz w:val="22"/>
          <w:szCs w:val="22"/>
          <w:lang w:eastAsia="zh-CN"/>
        </w:rPr>
        <w:t xml:space="preserve"> Use Burp Suite Community or OWASP ZAP.</w:t>
      </w:r>
    </w:p>
    <w:p xmlns:wp14="http://schemas.microsoft.com/office/word/2010/wordml" w:rsidP="65999C4E" wp14:paraId="3AFE4307" wp14:textId="45DD8438">
      <w:pPr>
        <w:spacing w:before="240" w:beforeAutospacing="off" w:after="240" w:afterAutospacing="off"/>
      </w:pPr>
      <w:r w:rsidRPr="65999C4E" w:rsidR="7238D468">
        <w:rPr>
          <w:rFonts w:ascii="Calibri" w:hAnsi="Calibri" w:eastAsia="Calibri" w:cs="Calibri"/>
          <w:noProof w:val="0"/>
          <w:sz w:val="22"/>
          <w:szCs w:val="22"/>
          <w:lang w:eastAsia="zh-CN"/>
        </w:rPr>
        <w:t>Workflow:</w:t>
      </w:r>
    </w:p>
    <w:p xmlns:wp14="http://schemas.microsoft.com/office/word/2010/wordml" w:rsidP="65999C4E" wp14:paraId="4C8159D7" wp14:textId="38FC47E4">
      <w:pPr>
        <w:pStyle w:val="ListParagraph"/>
        <w:numPr>
          <w:ilvl w:val="0"/>
          <w:numId w:val="3"/>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Log in as Account A.</w:t>
      </w:r>
    </w:p>
    <w:p xmlns:wp14="http://schemas.microsoft.com/office/word/2010/wordml" w:rsidP="65999C4E" wp14:paraId="3F95A3B6" wp14:textId="6667314C">
      <w:pPr>
        <w:pStyle w:val="ListParagraph"/>
        <w:numPr>
          <w:ilvl w:val="0"/>
          <w:numId w:val="3"/>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Create a project, upload a small file, create folders/spaces/shares.</w:t>
      </w:r>
    </w:p>
    <w:p xmlns:wp14="http://schemas.microsoft.com/office/word/2010/wordml" w:rsidP="65999C4E" wp14:paraId="60E39D92" wp14:textId="2209B532">
      <w:pPr>
        <w:pStyle w:val="ListParagraph"/>
        <w:numPr>
          <w:ilvl w:val="0"/>
          <w:numId w:val="3"/>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Capture requests while opening, editing, downloading, sharing.</w:t>
      </w:r>
    </w:p>
    <w:p xmlns:wp14="http://schemas.microsoft.com/office/word/2010/wordml" w:rsidP="65999C4E" wp14:paraId="22989BB0" wp14:textId="0889705E">
      <w:pPr>
        <w:pStyle w:val="ListParagraph"/>
        <w:numPr>
          <w:ilvl w:val="0"/>
          <w:numId w:val="3"/>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Copy interesting request URLs and bodies.</w:t>
      </w:r>
    </w:p>
    <w:p xmlns:wp14="http://schemas.microsoft.com/office/word/2010/wordml" w:rsidP="65999C4E" wp14:paraId="4C191228" wp14:textId="3A1A6CA0">
      <w:pPr>
        <w:pStyle w:val="ListParagraph"/>
        <w:numPr>
          <w:ilvl w:val="0"/>
          <w:numId w:val="3"/>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Log in as Account B in another browser/profile.</w:t>
      </w:r>
    </w:p>
    <w:p xmlns:wp14="http://schemas.microsoft.com/office/word/2010/wordml" w:rsidP="65999C4E" wp14:paraId="2E9AD773" wp14:textId="5A8AC1A4">
      <w:pPr>
        <w:pStyle w:val="ListParagraph"/>
        <w:numPr>
          <w:ilvl w:val="0"/>
          <w:numId w:val="3"/>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Replay Account A’s request using Account B’s cookies/session.</w:t>
      </w:r>
    </w:p>
    <w:p xmlns:wp14="http://schemas.microsoft.com/office/word/2010/wordml" w:rsidP="65999C4E" wp14:paraId="69FF4BBD" wp14:textId="54A4C6FC">
      <w:pPr>
        <w:pStyle w:val="ListParagraph"/>
        <w:numPr>
          <w:ilvl w:val="0"/>
          <w:numId w:val="3"/>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Record whether the server blocks it.</w:t>
      </w:r>
    </w:p>
    <w:p xmlns:wp14="http://schemas.microsoft.com/office/word/2010/wordml" w:rsidP="65999C4E" wp14:paraId="3B1AF1E5" wp14:textId="7BEA529C">
      <w:pPr>
        <w:spacing w:before="240" w:beforeAutospacing="off" w:after="240" w:afterAutospacing="off"/>
      </w:pPr>
      <w:r w:rsidRPr="65999C4E" w:rsidR="7238D468">
        <w:rPr>
          <w:rFonts w:ascii="Calibri" w:hAnsi="Calibri" w:eastAsia="Calibri" w:cs="Calibri"/>
          <w:noProof w:val="0"/>
          <w:sz w:val="22"/>
          <w:szCs w:val="22"/>
          <w:lang w:eastAsia="zh-CN"/>
        </w:rPr>
        <w:t>A valid access-control bug usually looks like:</w:t>
      </w:r>
    </w:p>
    <w:p xmlns:wp14="http://schemas.microsoft.com/office/word/2010/wordml" wp14:paraId="0C1383BA" wp14:textId="02A4EED4">
      <w:r w:rsidRPr="65999C4E" w:rsidR="7238D468">
        <w:rPr>
          <w:rFonts w:ascii="Consolas" w:hAnsi="Consolas" w:eastAsia="Consolas" w:cs="Consolas"/>
          <w:noProof w:val="0"/>
          <w:sz w:val="22"/>
          <w:szCs w:val="22"/>
          <w:lang w:eastAsia="zh-CN"/>
        </w:rPr>
        <w:t>Expected: Account B receives 403/404.</w:t>
      </w:r>
      <w:r>
        <w:br/>
      </w:r>
      <w:r w:rsidRPr="65999C4E" w:rsidR="7238D468">
        <w:rPr>
          <w:rFonts w:ascii="Consolas" w:hAnsi="Consolas" w:eastAsia="Consolas" w:cs="Consolas"/>
          <w:noProof w:val="0"/>
          <w:sz w:val="22"/>
          <w:szCs w:val="22"/>
          <w:lang w:eastAsia="zh-CN"/>
        </w:rPr>
        <w:t>Actual: Account B receives Account A’s private project/result/file data.</w:t>
      </w:r>
      <w:r>
        <w:br/>
      </w:r>
      <w:r w:rsidRPr="65999C4E" w:rsidR="7238D468">
        <w:rPr>
          <w:rFonts w:ascii="Calibri" w:hAnsi="Calibri" w:eastAsia="Calibri" w:cs="Calibri"/>
          <w:noProof w:val="0"/>
          <w:sz w:val="22"/>
          <w:szCs w:val="22"/>
          <w:lang w:eastAsia="zh-CN"/>
        </w:rPr>
        <w:t xml:space="preserve"> </w:t>
      </w:r>
    </w:p>
    <w:p xmlns:wp14="http://schemas.microsoft.com/office/word/2010/wordml" w:rsidP="65999C4E" wp14:paraId="43B2380D" wp14:textId="7A3535EA">
      <w:pPr>
        <w:spacing w:before="240" w:beforeAutospacing="off" w:after="240" w:afterAutospacing="off"/>
      </w:pPr>
      <w:r w:rsidRPr="65999C4E" w:rsidR="7238D468">
        <w:rPr>
          <w:rFonts w:ascii="Calibri" w:hAnsi="Calibri" w:eastAsia="Calibri" w:cs="Calibri"/>
          <w:b w:val="1"/>
          <w:bCs w:val="1"/>
          <w:noProof w:val="0"/>
          <w:sz w:val="22"/>
          <w:szCs w:val="22"/>
          <w:lang w:eastAsia="zh-CN"/>
        </w:rPr>
        <w:t>High-Value Test Cases For This Program</w:t>
      </w:r>
      <w:r w:rsidRPr="65999C4E" w:rsidR="7238D468">
        <w:rPr>
          <w:rFonts w:ascii="Calibri" w:hAnsi="Calibri" w:eastAsia="Calibri" w:cs="Calibri"/>
          <w:noProof w:val="0"/>
          <w:sz w:val="22"/>
          <w:szCs w:val="22"/>
          <w:lang w:eastAsia="zh-CN"/>
        </w:rPr>
        <w:t xml:space="preserve"> Start here:</w:t>
      </w:r>
    </w:p>
    <w:p xmlns:wp14="http://schemas.microsoft.com/office/word/2010/wordml" w:rsidP="65999C4E" wp14:paraId="728DC322" wp14:textId="315DABEC">
      <w:pPr>
        <w:pStyle w:val="ListParagraph"/>
        <w:numPr>
          <w:ilvl w:val="0"/>
          <w:numId w:val="4"/>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 xml:space="preserve">Can B open </w:t>
      </w:r>
      <w:r w:rsidRPr="65999C4E" w:rsidR="7238D468">
        <w:rPr>
          <w:rFonts w:ascii="Consolas" w:hAnsi="Consolas" w:eastAsia="Consolas" w:cs="Consolas"/>
          <w:noProof w:val="0"/>
          <w:sz w:val="22"/>
          <w:szCs w:val="22"/>
          <w:lang w:eastAsia="zh-CN"/>
        </w:rPr>
        <w:t>/workbench/*</w:t>
      </w:r>
      <w:r w:rsidRPr="65999C4E" w:rsidR="7238D468">
        <w:rPr>
          <w:rFonts w:ascii="Calibri" w:hAnsi="Calibri" w:eastAsia="Calibri" w:cs="Calibri"/>
          <w:noProof w:val="0"/>
          <w:sz w:val="22"/>
          <w:szCs w:val="22"/>
          <w:lang w:eastAsia="zh-CN"/>
        </w:rPr>
        <w:t xml:space="preserve"> project data for A’s private project by changing project ID?</w:t>
      </w:r>
    </w:p>
    <w:p xmlns:wp14="http://schemas.microsoft.com/office/word/2010/wordml" w:rsidP="65999C4E" wp14:paraId="4AFA68C3" wp14:textId="29DD56A2">
      <w:pPr>
        <w:pStyle w:val="ListParagraph"/>
        <w:numPr>
          <w:ilvl w:val="0"/>
          <w:numId w:val="4"/>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Can B download A’s CAD/result/table/plot files from a copied URL?</w:t>
      </w:r>
    </w:p>
    <w:p xmlns:wp14="http://schemas.microsoft.com/office/word/2010/wordml" w:rsidP="65999C4E" wp14:paraId="63A980E6" wp14:textId="46859821">
      <w:pPr>
        <w:pStyle w:val="ListParagraph"/>
        <w:numPr>
          <w:ilvl w:val="0"/>
          <w:numId w:val="4"/>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Can a public project expose private simulation result files?</w:t>
      </w:r>
    </w:p>
    <w:p xmlns:wp14="http://schemas.microsoft.com/office/word/2010/wordml" w:rsidP="65999C4E" wp14:paraId="5035B7A3" wp14:textId="60B10263">
      <w:pPr>
        <w:pStyle w:val="ListParagraph"/>
        <w:numPr>
          <w:ilvl w:val="0"/>
          <w:numId w:val="4"/>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Can a viewer modify simulation settings by replaying edit requests?</w:t>
      </w:r>
    </w:p>
    <w:p xmlns:wp14="http://schemas.microsoft.com/office/word/2010/wordml" w:rsidP="65999C4E" wp14:paraId="65555F4D" wp14:textId="73BE43BF">
      <w:pPr>
        <w:pStyle w:val="ListParagraph"/>
        <w:numPr>
          <w:ilvl w:val="0"/>
          <w:numId w:val="4"/>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Can a removed collaborator still access the project through cached/API endpoints?</w:t>
      </w:r>
    </w:p>
    <w:p xmlns:wp14="http://schemas.microsoft.com/office/word/2010/wordml" w:rsidP="65999C4E" wp14:paraId="7E37FA22" wp14:textId="29E5AF4A">
      <w:pPr>
        <w:pStyle w:val="ListParagraph"/>
        <w:numPr>
          <w:ilvl w:val="0"/>
          <w:numId w:val="4"/>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Can an API key access more than the owning user can access?</w:t>
      </w:r>
    </w:p>
    <w:p xmlns:wp14="http://schemas.microsoft.com/office/word/2010/wordml" w:rsidP="65999C4E" wp14:paraId="1A047C2E" wp14:textId="03338D14">
      <w:pPr>
        <w:pStyle w:val="ListParagraph"/>
        <w:numPr>
          <w:ilvl w:val="0"/>
          <w:numId w:val="4"/>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Can revoked API keys still work?</w:t>
      </w:r>
    </w:p>
    <w:p xmlns:wp14="http://schemas.microsoft.com/office/word/2010/wordml" w:rsidP="65999C4E" wp14:paraId="41FAE6AC" wp14:textId="306B63A9">
      <w:pPr>
        <w:pStyle w:val="ListParagraph"/>
        <w:numPr>
          <w:ilvl w:val="0"/>
          <w:numId w:val="4"/>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 xml:space="preserve">Can project role be changed by editing JSON like </w:t>
      </w:r>
      <w:r w:rsidRPr="65999C4E" w:rsidR="7238D468">
        <w:rPr>
          <w:rFonts w:ascii="Consolas" w:hAnsi="Consolas" w:eastAsia="Consolas" w:cs="Consolas"/>
          <w:noProof w:val="0"/>
          <w:sz w:val="22"/>
          <w:szCs w:val="22"/>
          <w:lang w:eastAsia="zh-CN"/>
        </w:rPr>
        <w:t>"role":"viewer"</w:t>
      </w:r>
      <w:r w:rsidRPr="65999C4E" w:rsidR="7238D468">
        <w:rPr>
          <w:rFonts w:ascii="Calibri" w:hAnsi="Calibri" w:eastAsia="Calibri" w:cs="Calibri"/>
          <w:noProof w:val="0"/>
          <w:sz w:val="22"/>
          <w:szCs w:val="22"/>
          <w:lang w:eastAsia="zh-CN"/>
        </w:rPr>
        <w:t xml:space="preserve"> to </w:t>
      </w:r>
      <w:r w:rsidRPr="65999C4E" w:rsidR="7238D468">
        <w:rPr>
          <w:rFonts w:ascii="Consolas" w:hAnsi="Consolas" w:eastAsia="Consolas" w:cs="Consolas"/>
          <w:noProof w:val="0"/>
          <w:sz w:val="22"/>
          <w:szCs w:val="22"/>
          <w:lang w:eastAsia="zh-CN"/>
        </w:rPr>
        <w:t>"role":"owner"</w:t>
      </w:r>
      <w:r w:rsidRPr="65999C4E" w:rsidR="7238D468">
        <w:rPr>
          <w:rFonts w:ascii="Calibri" w:hAnsi="Calibri" w:eastAsia="Calibri" w:cs="Calibri"/>
          <w:noProof w:val="0"/>
          <w:sz w:val="22"/>
          <w:szCs w:val="22"/>
          <w:lang w:eastAsia="zh-CN"/>
        </w:rPr>
        <w:t>?</w:t>
      </w:r>
    </w:p>
    <w:p xmlns:wp14="http://schemas.microsoft.com/office/word/2010/wordml" w:rsidP="65999C4E" wp14:paraId="5CBC1D11" wp14:textId="58BA7E40">
      <w:pPr>
        <w:pStyle w:val="ListParagraph"/>
        <w:numPr>
          <w:ilvl w:val="0"/>
          <w:numId w:val="4"/>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 xml:space="preserve">Can private project metadata leak through </w:t>
      </w:r>
      <w:r w:rsidRPr="65999C4E" w:rsidR="7238D468">
        <w:rPr>
          <w:rFonts w:ascii="Consolas" w:hAnsi="Consolas" w:eastAsia="Consolas" w:cs="Consolas"/>
          <w:noProof w:val="0"/>
          <w:sz w:val="22"/>
          <w:szCs w:val="22"/>
          <w:lang w:eastAsia="zh-CN"/>
        </w:rPr>
        <w:t>/api/v1/projects/*</w:t>
      </w:r>
      <w:r w:rsidRPr="65999C4E" w:rsidR="7238D468">
        <w:rPr>
          <w:rFonts w:ascii="Calibri" w:hAnsi="Calibri" w:eastAsia="Calibri" w:cs="Calibri"/>
          <w:noProof w:val="0"/>
          <w:sz w:val="22"/>
          <w:szCs w:val="22"/>
          <w:lang w:eastAsia="zh-CN"/>
        </w:rPr>
        <w:t xml:space="preserve"> beyond what is public?</w:t>
      </w:r>
    </w:p>
    <w:p xmlns:wp14="http://schemas.microsoft.com/office/word/2010/wordml" w:rsidP="65999C4E" wp14:paraId="7A8D9864" wp14:textId="0EC9747D">
      <w:pPr>
        <w:spacing w:before="240" w:beforeAutospacing="off" w:after="240" w:afterAutospacing="off"/>
      </w:pPr>
      <w:r w:rsidRPr="65999C4E" w:rsidR="7238D468">
        <w:rPr>
          <w:rFonts w:ascii="Calibri" w:hAnsi="Calibri" w:eastAsia="Calibri" w:cs="Calibri"/>
          <w:b w:val="1"/>
          <w:bCs w:val="1"/>
          <w:noProof w:val="0"/>
          <w:sz w:val="22"/>
          <w:szCs w:val="22"/>
          <w:lang w:eastAsia="zh-CN"/>
        </w:rPr>
        <w:t>What Not To Spend Time On</w:t>
      </w:r>
      <w:r w:rsidRPr="65999C4E" w:rsidR="7238D468">
        <w:rPr>
          <w:rFonts w:ascii="Calibri" w:hAnsi="Calibri" w:eastAsia="Calibri" w:cs="Calibri"/>
          <w:noProof w:val="0"/>
          <w:sz w:val="22"/>
          <w:szCs w:val="22"/>
          <w:lang w:eastAsia="zh-CN"/>
        </w:rPr>
        <w:t xml:space="preserve"> These are listed as out of scope or usually low value:</w:t>
      </w:r>
    </w:p>
    <w:p xmlns:wp14="http://schemas.microsoft.com/office/word/2010/wordml" w:rsidP="65999C4E" wp14:paraId="06206952" wp14:textId="2A92F5FE">
      <w:pPr>
        <w:pStyle w:val="ListParagraph"/>
        <w:numPr>
          <w:ilvl w:val="0"/>
          <w:numId w:val="5"/>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missing cookie flags</w:t>
      </w:r>
    </w:p>
    <w:p xmlns:wp14="http://schemas.microsoft.com/office/word/2010/wordml" w:rsidP="65999C4E" wp14:paraId="7E1DF8EA" wp14:textId="5267653C">
      <w:pPr>
        <w:pStyle w:val="ListParagraph"/>
        <w:numPr>
          <w:ilvl w:val="0"/>
          <w:numId w:val="5"/>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missing security headers</w:t>
      </w:r>
    </w:p>
    <w:p xmlns:wp14="http://schemas.microsoft.com/office/word/2010/wordml" w:rsidP="65999C4E" wp14:paraId="78E23119" wp14:textId="44C2BF8E">
      <w:pPr>
        <w:pStyle w:val="ListParagraph"/>
        <w:numPr>
          <w:ilvl w:val="0"/>
          <w:numId w:val="5"/>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username/email enumeration</w:t>
      </w:r>
    </w:p>
    <w:p xmlns:wp14="http://schemas.microsoft.com/office/word/2010/wordml" w:rsidP="65999C4E" wp14:paraId="0ACEF534" wp14:textId="1BFC1A34">
      <w:pPr>
        <w:pStyle w:val="ListParagraph"/>
        <w:numPr>
          <w:ilvl w:val="0"/>
          <w:numId w:val="5"/>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rate-limit bypass</w:t>
      </w:r>
    </w:p>
    <w:p xmlns:wp14="http://schemas.microsoft.com/office/word/2010/wordml" w:rsidP="65999C4E" wp14:paraId="726C81B9" wp14:textId="43F57508">
      <w:pPr>
        <w:pStyle w:val="ListParagraph"/>
        <w:numPr>
          <w:ilvl w:val="0"/>
          <w:numId w:val="5"/>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WordPress user enumeration</w:t>
      </w:r>
    </w:p>
    <w:p xmlns:wp14="http://schemas.microsoft.com/office/word/2010/wordml" w:rsidP="65999C4E" wp14:paraId="2B4A1915" wp14:textId="22D9110C">
      <w:pPr>
        <w:pStyle w:val="ListParagraph"/>
        <w:numPr>
          <w:ilvl w:val="0"/>
          <w:numId w:val="5"/>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forum/Discourse user disclosure</w:t>
      </w:r>
    </w:p>
    <w:p xmlns:wp14="http://schemas.microsoft.com/office/word/2010/wordml" w:rsidP="65999C4E" wp14:paraId="16F4062C" wp14:textId="022E02B5">
      <w:pPr>
        <w:pStyle w:val="ListParagraph"/>
        <w:numPr>
          <w:ilvl w:val="0"/>
          <w:numId w:val="5"/>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third-party API keys</w:t>
      </w:r>
    </w:p>
    <w:p xmlns:wp14="http://schemas.microsoft.com/office/word/2010/wordml" w:rsidP="65999C4E" wp14:paraId="757DAD32" wp14:textId="5495013C">
      <w:pPr>
        <w:pStyle w:val="ListParagraph"/>
        <w:numPr>
          <w:ilvl w:val="0"/>
          <w:numId w:val="5"/>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self-XSS</w:t>
      </w:r>
    </w:p>
    <w:p xmlns:wp14="http://schemas.microsoft.com/office/word/2010/wordml" w:rsidP="65999C4E" wp14:paraId="3EC5713E" wp14:textId="67F7CBAB">
      <w:pPr>
        <w:pStyle w:val="ListParagraph"/>
        <w:numPr>
          <w:ilvl w:val="0"/>
          <w:numId w:val="5"/>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brute force</w:t>
      </w:r>
    </w:p>
    <w:p xmlns:wp14="http://schemas.microsoft.com/office/word/2010/wordml" w:rsidP="65999C4E" wp14:paraId="771D052D" wp14:textId="69C7D697">
      <w:pPr>
        <w:pStyle w:val="ListParagraph"/>
        <w:numPr>
          <w:ilvl w:val="0"/>
          <w:numId w:val="5"/>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DoS or heavy compute testing</w:t>
      </w:r>
    </w:p>
    <w:p xmlns:wp14="http://schemas.microsoft.com/office/word/2010/wordml" w:rsidP="65999C4E" wp14:paraId="54D48137" wp14:textId="0FFE1737">
      <w:pPr>
        <w:spacing w:before="240" w:beforeAutospacing="off" w:after="240" w:afterAutospacing="off"/>
      </w:pPr>
      <w:r w:rsidRPr="65999C4E" w:rsidR="7238D468">
        <w:rPr>
          <w:rFonts w:ascii="Calibri" w:hAnsi="Calibri" w:eastAsia="Calibri" w:cs="Calibri"/>
          <w:b w:val="1"/>
          <w:bCs w:val="1"/>
          <w:noProof w:val="0"/>
          <w:sz w:val="22"/>
          <w:szCs w:val="22"/>
          <w:lang w:eastAsia="zh-CN"/>
        </w:rPr>
        <w:t>Report Template</w:t>
      </w:r>
      <w:r w:rsidRPr="65999C4E" w:rsidR="7238D468">
        <w:rPr>
          <w:rFonts w:ascii="Calibri" w:hAnsi="Calibri" w:eastAsia="Calibri" w:cs="Calibri"/>
          <w:noProof w:val="0"/>
          <w:sz w:val="22"/>
          <w:szCs w:val="22"/>
          <w:lang w:eastAsia="zh-CN"/>
        </w:rPr>
        <w:t xml:space="preserve"> When you find something, document it like this:</w:t>
      </w:r>
    </w:p>
    <w:p xmlns:wp14="http://schemas.microsoft.com/office/word/2010/wordml" wp14:paraId="683D9B1D" wp14:textId="042BA3D5">
      <w:r w:rsidRPr="65999C4E" w:rsidR="7238D468">
        <w:rPr>
          <w:rFonts w:ascii="Consolas" w:hAnsi="Consolas" w:eastAsia="Consolas" w:cs="Consolas"/>
          <w:noProof w:val="0"/>
          <w:sz w:val="22"/>
          <w:szCs w:val="22"/>
          <w:lang w:eastAsia="zh-CN"/>
        </w:rPr>
        <w:t>Title:</w:t>
      </w:r>
      <w:r>
        <w:br/>
      </w:r>
      <w:r w:rsidRPr="65999C4E" w:rsidR="7238D468">
        <w:rPr>
          <w:rFonts w:ascii="Consolas" w:hAnsi="Consolas" w:eastAsia="Consolas" w:cs="Consolas"/>
          <w:noProof w:val="0"/>
          <w:sz w:val="22"/>
          <w:szCs w:val="22"/>
          <w:lang w:eastAsia="zh-CN"/>
        </w:rPr>
        <w:t>Private project result files accessible by unauthorized user</w:t>
      </w:r>
      <w:r>
        <w:br/>
      </w:r>
      <w:r>
        <w:br/>
      </w:r>
      <w:r w:rsidRPr="65999C4E" w:rsidR="7238D468">
        <w:rPr>
          <w:rFonts w:ascii="Consolas" w:hAnsi="Consolas" w:eastAsia="Consolas" w:cs="Consolas"/>
          <w:noProof w:val="0"/>
          <w:sz w:val="22"/>
          <w:szCs w:val="22"/>
          <w:lang w:eastAsia="zh-CN"/>
        </w:rPr>
        <w:t>Impact:</w:t>
      </w:r>
      <w:r>
        <w:br/>
      </w:r>
      <w:r w:rsidRPr="65999C4E" w:rsidR="7238D468">
        <w:rPr>
          <w:rFonts w:ascii="Consolas" w:hAnsi="Consolas" w:eastAsia="Consolas" w:cs="Consolas"/>
          <w:noProof w:val="0"/>
          <w:sz w:val="22"/>
          <w:szCs w:val="22"/>
          <w:lang w:eastAsia="zh-CN"/>
        </w:rPr>
        <w:t>An attacker with a normal account can download private CAD/simulation result data from another user’s project.</w:t>
      </w:r>
      <w:r>
        <w:br/>
      </w:r>
      <w:r>
        <w:br/>
      </w:r>
      <w:r w:rsidRPr="65999C4E" w:rsidR="7238D468">
        <w:rPr>
          <w:rFonts w:ascii="Consolas" w:hAnsi="Consolas" w:eastAsia="Consolas" w:cs="Consolas"/>
          <w:noProof w:val="0"/>
          <w:sz w:val="22"/>
          <w:szCs w:val="22"/>
          <w:lang w:eastAsia="zh-CN"/>
        </w:rPr>
        <w:t>Steps:</w:t>
      </w:r>
      <w:r>
        <w:br/>
      </w:r>
      <w:r w:rsidRPr="65999C4E" w:rsidR="7238D468">
        <w:rPr>
          <w:rFonts w:ascii="Consolas" w:hAnsi="Consolas" w:eastAsia="Consolas" w:cs="Consolas"/>
          <w:noProof w:val="0"/>
          <w:sz w:val="22"/>
          <w:szCs w:val="22"/>
          <w:lang w:eastAsia="zh-CN"/>
        </w:rPr>
        <w:t>1. Account A creates private project.</w:t>
      </w:r>
      <w:r>
        <w:br/>
      </w:r>
      <w:r w:rsidRPr="65999C4E" w:rsidR="7238D468">
        <w:rPr>
          <w:rFonts w:ascii="Consolas" w:hAnsi="Consolas" w:eastAsia="Consolas" w:cs="Consolas"/>
          <w:noProof w:val="0"/>
          <w:sz w:val="22"/>
          <w:szCs w:val="22"/>
          <w:lang w:eastAsia="zh-CN"/>
        </w:rPr>
        <w:t>2. Account A uploads CAD file / runs simulation / exports result.</w:t>
      </w:r>
      <w:r>
        <w:br/>
      </w:r>
      <w:r w:rsidRPr="65999C4E" w:rsidR="7238D468">
        <w:rPr>
          <w:rFonts w:ascii="Consolas" w:hAnsi="Consolas" w:eastAsia="Consolas" w:cs="Consolas"/>
          <w:noProof w:val="0"/>
          <w:sz w:val="22"/>
          <w:szCs w:val="22"/>
          <w:lang w:eastAsia="zh-CN"/>
        </w:rPr>
        <w:t>3. Account A captures download request: ...</w:t>
      </w:r>
      <w:r>
        <w:br/>
      </w:r>
      <w:r w:rsidRPr="65999C4E" w:rsidR="7238D468">
        <w:rPr>
          <w:rFonts w:ascii="Consolas" w:hAnsi="Consolas" w:eastAsia="Consolas" w:cs="Consolas"/>
          <w:noProof w:val="0"/>
          <w:sz w:val="22"/>
          <w:szCs w:val="22"/>
          <w:lang w:eastAsia="zh-CN"/>
        </w:rPr>
        <w:t>4. Account B logs in with no access to the project.</w:t>
      </w:r>
      <w:r>
        <w:br/>
      </w:r>
      <w:r w:rsidRPr="65999C4E" w:rsidR="7238D468">
        <w:rPr>
          <w:rFonts w:ascii="Consolas" w:hAnsi="Consolas" w:eastAsia="Consolas" w:cs="Consolas"/>
          <w:noProof w:val="0"/>
          <w:sz w:val="22"/>
          <w:szCs w:val="22"/>
          <w:lang w:eastAsia="zh-CN"/>
        </w:rPr>
        <w:t>5. Account B sends the same request with their own session.</w:t>
      </w:r>
      <w:r>
        <w:br/>
      </w:r>
      <w:r w:rsidRPr="65999C4E" w:rsidR="7238D468">
        <w:rPr>
          <w:rFonts w:ascii="Consolas" w:hAnsi="Consolas" w:eastAsia="Consolas" w:cs="Consolas"/>
          <w:noProof w:val="0"/>
          <w:sz w:val="22"/>
          <w:szCs w:val="22"/>
          <w:lang w:eastAsia="zh-CN"/>
        </w:rPr>
        <w:t>6. Server returns the private file.</w:t>
      </w:r>
      <w:r>
        <w:br/>
      </w:r>
      <w:r>
        <w:br/>
      </w:r>
      <w:r w:rsidRPr="65999C4E" w:rsidR="7238D468">
        <w:rPr>
          <w:rFonts w:ascii="Consolas" w:hAnsi="Consolas" w:eastAsia="Consolas" w:cs="Consolas"/>
          <w:noProof w:val="0"/>
          <w:sz w:val="22"/>
          <w:szCs w:val="22"/>
          <w:lang w:eastAsia="zh-CN"/>
        </w:rPr>
        <w:t>Expected:</w:t>
      </w:r>
      <w:r>
        <w:br/>
      </w:r>
      <w:r w:rsidRPr="65999C4E" w:rsidR="7238D468">
        <w:rPr>
          <w:rFonts w:ascii="Consolas" w:hAnsi="Consolas" w:eastAsia="Consolas" w:cs="Consolas"/>
          <w:noProof w:val="0"/>
          <w:sz w:val="22"/>
          <w:szCs w:val="22"/>
          <w:lang w:eastAsia="zh-CN"/>
        </w:rPr>
        <w:t>Account B should receive 403 or 404.</w:t>
      </w:r>
      <w:r>
        <w:br/>
      </w:r>
      <w:r>
        <w:br/>
      </w:r>
      <w:r w:rsidRPr="65999C4E" w:rsidR="7238D468">
        <w:rPr>
          <w:rFonts w:ascii="Consolas" w:hAnsi="Consolas" w:eastAsia="Consolas" w:cs="Consolas"/>
          <w:noProof w:val="0"/>
          <w:sz w:val="22"/>
          <w:szCs w:val="22"/>
          <w:lang w:eastAsia="zh-CN"/>
        </w:rPr>
        <w:t>Actual:</w:t>
      </w:r>
      <w:r>
        <w:br/>
      </w:r>
      <w:r w:rsidRPr="65999C4E" w:rsidR="7238D468">
        <w:rPr>
          <w:rFonts w:ascii="Consolas" w:hAnsi="Consolas" w:eastAsia="Consolas" w:cs="Consolas"/>
          <w:noProof w:val="0"/>
          <w:sz w:val="22"/>
          <w:szCs w:val="22"/>
          <w:lang w:eastAsia="zh-CN"/>
        </w:rPr>
        <w:t>Account B receives the private file.</w:t>
      </w:r>
      <w:r>
        <w:br/>
      </w:r>
      <w:r>
        <w:br/>
      </w:r>
      <w:r w:rsidRPr="65999C4E" w:rsidR="7238D468">
        <w:rPr>
          <w:rFonts w:ascii="Consolas" w:hAnsi="Consolas" w:eastAsia="Consolas" w:cs="Consolas"/>
          <w:noProof w:val="0"/>
          <w:sz w:val="22"/>
          <w:szCs w:val="22"/>
          <w:lang w:eastAsia="zh-CN"/>
        </w:rPr>
        <w:t>Evidence:</w:t>
      </w:r>
      <w:r>
        <w:br/>
      </w:r>
      <w:r w:rsidRPr="65999C4E" w:rsidR="7238D468">
        <w:rPr>
          <w:rFonts w:ascii="Consolas" w:hAnsi="Consolas" w:eastAsia="Consolas" w:cs="Consolas"/>
          <w:noProof w:val="0"/>
          <w:sz w:val="22"/>
          <w:szCs w:val="22"/>
          <w:lang w:eastAsia="zh-CN"/>
        </w:rPr>
        <w:t>Screenshots, request/response snippets, affected IDs, timestamps.</w:t>
      </w:r>
      <w:r>
        <w:br/>
      </w:r>
      <w:r>
        <w:br/>
      </w:r>
      <w:r w:rsidRPr="65999C4E" w:rsidR="7238D468">
        <w:rPr>
          <w:rFonts w:ascii="Consolas" w:hAnsi="Consolas" w:eastAsia="Consolas" w:cs="Consolas"/>
          <w:noProof w:val="0"/>
          <w:sz w:val="22"/>
          <w:szCs w:val="22"/>
          <w:lang w:eastAsia="zh-CN"/>
        </w:rPr>
        <w:t>Scope:</w:t>
      </w:r>
      <w:r>
        <w:br/>
      </w:r>
      <w:hyperlink r:id="R279b7465afa4432d">
        <w:r w:rsidRPr="65999C4E" w:rsidR="7238D468">
          <w:rPr>
            <w:rStyle w:val="Hyperlink"/>
            <w:rFonts w:ascii="Consolas" w:hAnsi="Consolas" w:eastAsia="Consolas" w:cs="Consolas"/>
            <w:noProof w:val="0"/>
            <w:sz w:val="22"/>
            <w:szCs w:val="22"/>
            <w:lang w:eastAsia="zh-CN"/>
          </w:rPr>
          <w:t>https://www.simscale.com/workbench/</w:t>
        </w:r>
      </w:hyperlink>
      <w:r w:rsidRPr="65999C4E" w:rsidR="7238D468">
        <w:rPr>
          <w:rFonts w:ascii="Consolas" w:hAnsi="Consolas" w:eastAsia="Consolas" w:cs="Consolas"/>
          <w:noProof w:val="0"/>
          <w:sz w:val="22"/>
          <w:szCs w:val="22"/>
          <w:lang w:eastAsia="zh-CN"/>
        </w:rPr>
        <w:t>*</w:t>
      </w:r>
      <w:r>
        <w:br/>
      </w:r>
      <w:r w:rsidRPr="65999C4E" w:rsidR="7238D468">
        <w:rPr>
          <w:rFonts w:ascii="Calibri" w:hAnsi="Calibri" w:eastAsia="Calibri" w:cs="Calibri"/>
          <w:noProof w:val="0"/>
          <w:sz w:val="22"/>
          <w:szCs w:val="22"/>
          <w:lang w:eastAsia="zh-CN"/>
        </w:rPr>
        <w:t xml:space="preserve"> </w:t>
      </w:r>
    </w:p>
    <w:p xmlns:wp14="http://schemas.microsoft.com/office/word/2010/wordml" w:rsidP="65999C4E" wp14:paraId="58CAFAFD" wp14:textId="47CCC870">
      <w:pPr>
        <w:spacing w:before="240" w:beforeAutospacing="off" w:after="240" w:afterAutospacing="off"/>
      </w:pPr>
      <w:r w:rsidRPr="65999C4E" w:rsidR="7238D468">
        <w:rPr>
          <w:rFonts w:ascii="Calibri" w:hAnsi="Calibri" w:eastAsia="Calibri" w:cs="Calibri"/>
          <w:noProof w:val="0"/>
          <w:sz w:val="22"/>
          <w:szCs w:val="22"/>
          <w:lang w:eastAsia="zh-CN"/>
        </w:rPr>
        <w:t xml:space="preserve">My recommendation: start with </w:t>
      </w:r>
      <w:r w:rsidRPr="65999C4E" w:rsidR="7238D468">
        <w:rPr>
          <w:rFonts w:ascii="Calibri" w:hAnsi="Calibri" w:eastAsia="Calibri" w:cs="Calibri"/>
          <w:b w:val="1"/>
          <w:bCs w:val="1"/>
          <w:noProof w:val="0"/>
          <w:sz w:val="22"/>
          <w:szCs w:val="22"/>
          <w:lang w:eastAsia="zh-CN"/>
        </w:rPr>
        <w:t>two-account authorization testing</w:t>
      </w:r>
      <w:r w:rsidRPr="65999C4E" w:rsidR="7238D468">
        <w:rPr>
          <w:rFonts w:ascii="Calibri" w:hAnsi="Calibri" w:eastAsia="Calibri" w:cs="Calibri"/>
          <w:noProof w:val="0"/>
          <w:sz w:val="22"/>
          <w:szCs w:val="22"/>
          <w:lang w:eastAsia="zh-CN"/>
        </w:rPr>
        <w:t xml:space="preserve"> around project sharing, workbench downloads, and API keys. That is the cleanest path to a real, bounty-worthy vulnerability here.</w:t>
      </w:r>
    </w:p>
    <w:p xmlns:wp14="http://schemas.microsoft.com/office/word/2010/wordml" w:rsidP="65999C4E" wp14:paraId="6C0EBE6C" wp14:textId="744221CA">
      <w:pPr>
        <w:spacing w:before="240" w:beforeAutospacing="off" w:after="240" w:afterAutospacing="off"/>
      </w:pPr>
      <w:r w:rsidRPr="65999C4E" w:rsidR="7238D468">
        <w:rPr>
          <w:rFonts w:ascii="Calibri" w:hAnsi="Calibri" w:eastAsia="Calibri" w:cs="Calibri"/>
          <w:noProof w:val="0"/>
          <w:sz w:val="22"/>
          <w:szCs w:val="22"/>
          <w:lang w:eastAsia="zh-CN"/>
        </w:rPr>
        <w:t>I want to find Broken access control / IDOR For now, I have created two account, oppened burp suite, here is the Now I am in this step In the browser window of account A, open a project you created. Switch to Burp Suite $\rightarrow$ Proxy $\rightarrow$ HTTP history. Find the GET /api/v1/projects/... request in the list. Click on the request $\rightarrow$ view the Response (response packet) on the right side. Record these two values (very important): CanonicalProjectOwner: (e.g., victim_user) $\rightarrow$ This is XXXX CanonicalPublicProjectName: (e.g., secret_project_123) $\rightarrow$ This is YYYY But I found the responses are 一个是404 HTTP/2 404 Not Found Content-Type: application/json Date: Tue, 05 May 2026 05:33:51 GMT X-Content-Type-Options: nosniff Cache-Control: no-cache, private Trace-Id: 1ee93b29 Span-Id: jlfn555t Vary: Authorization X-Frame-Options: SAMEORIGIN Strict-Transport-Security: max-age=31536000; includeSubDomains; preload X-Cache: Error from cloudfront Via: 1.1 0b8c49517c533bb6e0c14033e0c899b0.cloudfront.net (CloudFront) X-Amz-Cf-Pop: SYD62-P3 Alt-Svc: h3=":443"; ma=86400 X-Amz-Cf-Id: pT8A4MFwtAaEESEsopXLk_94X_zPw4kDNMmxT8SVXGjNer-DSguk7Q== X-Xss-Protection: 1; mode=block Referrer-Policy: strict-origin-when-cross-origin Vary: Origin</w:t>
      </w:r>
    </w:p>
    <w:p xmlns:wp14="http://schemas.microsoft.com/office/word/2010/wordml" w:rsidP="65999C4E" wp14:paraId="010B29FD" wp14:textId="2E43D267">
      <w:pPr>
        <w:spacing w:before="240" w:beforeAutospacing="off" w:after="240" w:afterAutospacing="off"/>
      </w:pPr>
      <w:r w:rsidRPr="65999C4E" w:rsidR="7238D468">
        <w:rPr>
          <w:rFonts w:ascii="Calibri" w:hAnsi="Calibri" w:eastAsia="Calibri" w:cs="Calibri"/>
          <w:noProof w:val="0"/>
          <w:sz w:val="22"/>
          <w:szCs w:val="22"/>
          <w:lang w:eastAsia="zh-CN"/>
        </w:rPr>
        <w:t>{ "spanId" : "jlfn555t", "traceId" : "1ee93b29", "status" : 404, "timestamp" : 1777959231230, "isoTimestamp" : "2026-05-05T05:33:51.230891118Z", "message" : "No forum topic exists for this project", "errorCode" : "not-found", "items" : [ { "message" : "No forum topic exists for this project", "errorCode" : "not-found" } ] } 一个是200 HTTP/2 200 OK Content-Type: application/json Content-Length: 3 Date: Tue, 05 May 2026 05:33:51 GMT Cache-Control: no-cache, private Trace-Id: 771163ad Span-Id: fngrw42r Vary: Authorization X-Frame-Options: SAMEORIGIN Strict-Transport-Security: max-age=31536000; includeSubDomains; preload Referrer-Policy: strict-origin-when-cross-origin Cross-Origin-Opener-Policy: same-origin-allow-popups X-Content-Type-Options: nosniff X-Cache: Miss from cloudfront Via: 1.1 0b8c49517c533bb6e0c14033e0c899b0.cloudfront.net (CloudFront) X-Amz-Cf-Pop: SYD62-P3 Alt-Svc: h3=":443"; ma=86400 X-Amz-Cf-Id: 7ndJZGDDKUoAmFUxd9x0Dn1yzmjzuo7cnOsUzQrJMS1VRap8Af7nSA== X-Xss-Protection: 1; mode=block Vary: Origin</w:t>
      </w:r>
    </w:p>
    <w:p xmlns:wp14="http://schemas.microsoft.com/office/word/2010/wordml" w:rsidP="65999C4E" wp14:paraId="6CE40897" wp14:textId="0C9BF4E0">
      <w:pPr>
        <w:spacing w:before="240" w:beforeAutospacing="off" w:after="240" w:afterAutospacing="off"/>
      </w:pPr>
      <w:r w:rsidRPr="65999C4E" w:rsidR="7238D468">
        <w:rPr>
          <w:rFonts w:ascii="Calibri" w:hAnsi="Calibri" w:eastAsia="Calibri" w:cs="Calibri"/>
          <w:noProof w:val="0"/>
          <w:sz w:val="22"/>
          <w:szCs w:val="22"/>
          <w:lang w:eastAsia="zh-CN"/>
        </w:rPr>
        <w:t>[ ] 还有一个是api/v1/permission/projets/victimstudent HTTP/2 200 OK Content-Type: application/json Date: Tue, 05 May 2026 05:33:51 GMT X-Content-Type-Options: nosniff Cache-Control: no-cache, private Trace-Id: 7bfbf4c3 Span-Id: izxf43zu X-Frame-Options: SAMEORIGIN Strict-Transport-Security: max-age=31536000; includeSubDomains; preload Referrer-Policy: strict-origin-when-cross-origin Cross-Origin-Opener-Policy: same-origin-allow-popups X-Cache: Miss from cloudfront Via: 1.1 0b8c49517c533bb6e0c14033e0c899b0.cloudfront.net (CloudFront) X-Amz-Cf-Pop: SYD62-P3 Alt-Svc: h3=":443"; ma=86400 X-Amz-Cf-Id: hGNIWk6FCkD9q5NoHPzN_RkTd7V0YqbPMl3f1dQw9ZSLX9PQlxFnfQ== X-Xss-Protection: 1; mode=block Vary: Origin</w:t>
      </w:r>
    </w:p>
    <w:p xmlns:wp14="http://schemas.microsoft.com/office/word/2010/wordml" w:rsidP="65999C4E" wp14:paraId="2B600C1E" wp14:textId="03F4A609">
      <w:pPr>
        <w:spacing w:before="240" w:beforeAutospacing="off" w:after="240" w:afterAutospacing="off"/>
      </w:pPr>
      <w:r w:rsidRPr="65999C4E" w:rsidR="7238D468">
        <w:rPr>
          <w:rFonts w:ascii="Calibri" w:hAnsi="Calibri" w:eastAsia="Calibri" w:cs="Calibri"/>
          <w:noProof w:val="0"/>
          <w:sz w:val="22"/>
          <w:szCs w:val="22"/>
          <w:lang w:eastAsia="zh-CN"/>
        </w:rPr>
        <w:t>{ "permissions" : [ { "scope" : { "scopeType" : "USER", "uidExt" : 541445758, "username" : "VictimStudent", "owner" : true }, "permission" : "FULL_ACCESS" }, { "scope" : { "scopeType" : "GROUP", "groupName" : "PUBLIC", "owner" : false }, "permission" : "COPY" } ] }</w:t>
      </w:r>
    </w:p>
    <w:p xmlns:wp14="http://schemas.microsoft.com/office/word/2010/wordml" w:rsidP="65999C4E" wp14:paraId="609A3AC6" wp14:textId="2C45D659">
      <w:pPr>
        <w:spacing w:before="240" w:beforeAutospacing="off" w:after="240" w:afterAutospacing="off"/>
      </w:pPr>
      <w:r w:rsidRPr="65999C4E" w:rsidR="7238D468">
        <w:rPr>
          <w:rFonts w:ascii="Calibri" w:hAnsi="Calibri" w:eastAsia="Calibri" w:cs="Calibri"/>
          <w:noProof w:val="0"/>
          <w:sz w:val="22"/>
          <w:szCs w:val="22"/>
          <w:lang w:eastAsia="zh-CN"/>
        </w:rPr>
        <w:t>You’re looking at the wrong-but-useful requests. Nothing is broken yet.</w:t>
      </w:r>
    </w:p>
    <w:p xmlns:wp14="http://schemas.microsoft.com/office/word/2010/wordml" w:rsidP="65999C4E" wp14:paraId="29926D84" wp14:textId="6C3067F9">
      <w:pPr>
        <w:spacing w:before="240" w:beforeAutospacing="off" w:after="240" w:afterAutospacing="off"/>
      </w:pPr>
      <w:r w:rsidRPr="65999C4E" w:rsidR="7238D468">
        <w:rPr>
          <w:rFonts w:ascii="Calibri" w:hAnsi="Calibri" w:eastAsia="Calibri" w:cs="Calibri"/>
          <w:noProof w:val="0"/>
          <w:sz w:val="22"/>
          <w:szCs w:val="22"/>
          <w:lang w:eastAsia="zh-CN"/>
        </w:rPr>
        <w:t>What those responses mean:</w:t>
      </w:r>
    </w:p>
    <w:p xmlns:wp14="http://schemas.microsoft.com/office/word/2010/wordml" w:rsidP="65999C4E" wp14:paraId="7211FCBA" wp14:textId="36B580ED">
      <w:pPr>
        <w:pStyle w:val="ListParagraph"/>
        <w:numPr>
          <w:ilvl w:val="0"/>
          <w:numId w:val="6"/>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 xml:space="preserve">The </w:t>
      </w:r>
      <w:r w:rsidRPr="65999C4E" w:rsidR="7238D468">
        <w:rPr>
          <w:rFonts w:ascii="Consolas" w:hAnsi="Consolas" w:eastAsia="Consolas" w:cs="Consolas"/>
          <w:noProof w:val="0"/>
          <w:sz w:val="22"/>
          <w:szCs w:val="22"/>
          <w:lang w:eastAsia="zh-CN"/>
        </w:rPr>
        <w:t>404</w:t>
      </w:r>
      <w:r w:rsidRPr="65999C4E" w:rsidR="7238D468">
        <w:rPr>
          <w:rFonts w:ascii="Calibri" w:hAnsi="Calibri" w:eastAsia="Calibri" w:cs="Calibri"/>
          <w:noProof w:val="0"/>
          <w:sz w:val="22"/>
          <w:szCs w:val="22"/>
          <w:lang w:eastAsia="zh-CN"/>
        </w:rPr>
        <w:t xml:space="preserve"> says only: “this project has no forum topic.” Ignore it for IDOR.</w:t>
      </w:r>
    </w:p>
    <w:p xmlns:wp14="http://schemas.microsoft.com/office/word/2010/wordml" w:rsidP="65999C4E" wp14:paraId="17254E1A" wp14:textId="7A33B95C">
      <w:pPr>
        <w:pStyle w:val="ListParagraph"/>
        <w:numPr>
          <w:ilvl w:val="0"/>
          <w:numId w:val="6"/>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 xml:space="preserve">The </w:t>
      </w:r>
      <w:r w:rsidRPr="65999C4E" w:rsidR="7238D468">
        <w:rPr>
          <w:rFonts w:ascii="Consolas" w:hAnsi="Consolas" w:eastAsia="Consolas" w:cs="Consolas"/>
          <w:noProof w:val="0"/>
          <w:sz w:val="22"/>
          <w:szCs w:val="22"/>
          <w:lang w:eastAsia="zh-CN"/>
        </w:rPr>
        <w:t>200 []</w:t>
      </w:r>
      <w:r w:rsidRPr="65999C4E" w:rsidR="7238D468">
        <w:rPr>
          <w:rFonts w:ascii="Calibri" w:hAnsi="Calibri" w:eastAsia="Calibri" w:cs="Calibri"/>
          <w:noProof w:val="0"/>
          <w:sz w:val="22"/>
          <w:szCs w:val="22"/>
          <w:lang w:eastAsia="zh-CN"/>
        </w:rPr>
        <w:t xml:space="preserve"> means an endpoint returned an empty list. Also probably not the project identity endpoint you need.</w:t>
      </w:r>
    </w:p>
    <w:p xmlns:wp14="http://schemas.microsoft.com/office/word/2010/wordml" w:rsidP="65999C4E" wp14:paraId="536B5D44" wp14:textId="59930C48">
      <w:pPr>
        <w:pStyle w:val="ListParagraph"/>
        <w:numPr>
          <w:ilvl w:val="0"/>
          <w:numId w:val="6"/>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 xml:space="preserve">The </w:t>
      </w:r>
      <w:r w:rsidRPr="65999C4E" w:rsidR="7238D468">
        <w:rPr>
          <w:rFonts w:ascii="Consolas" w:hAnsi="Consolas" w:eastAsia="Consolas" w:cs="Consolas"/>
          <w:noProof w:val="0"/>
          <w:sz w:val="22"/>
          <w:szCs w:val="22"/>
          <w:lang w:eastAsia="zh-CN"/>
        </w:rPr>
        <w:t>api/v1/permission/projects/victimstudent</w:t>
      </w:r>
      <w:r w:rsidRPr="65999C4E" w:rsidR="7238D468">
        <w:rPr>
          <w:rFonts w:ascii="Calibri" w:hAnsi="Calibri" w:eastAsia="Calibri" w:cs="Calibri"/>
          <w:noProof w:val="0"/>
          <w:sz w:val="22"/>
          <w:szCs w:val="22"/>
          <w:lang w:eastAsia="zh-CN"/>
        </w:rPr>
        <w:t xml:space="preserve"> response is useful: it tells you the project/user permission state. It shows:</w:t>
      </w:r>
    </w:p>
    <w:p xmlns:wp14="http://schemas.microsoft.com/office/word/2010/wordml" w:rsidP="65999C4E" wp14:paraId="294AA9F1" wp14:textId="0BC196D5">
      <w:pPr>
        <w:pStyle w:val="ListParagraph"/>
        <w:numPr>
          <w:ilvl w:val="1"/>
          <w:numId w:val="6"/>
        </w:numPr>
        <w:spacing w:before="0" w:beforeAutospacing="off" w:after="0" w:afterAutospacing="off"/>
        <w:rPr>
          <w:rFonts w:ascii="Consolas" w:hAnsi="Consolas" w:eastAsia="Consolas" w:cs="Consolas"/>
          <w:noProof w:val="0"/>
          <w:sz w:val="22"/>
          <w:szCs w:val="22"/>
          <w:lang w:eastAsia="zh-CN"/>
        </w:rPr>
      </w:pPr>
      <w:r w:rsidRPr="65999C4E" w:rsidR="7238D468">
        <w:rPr>
          <w:rFonts w:ascii="Consolas" w:hAnsi="Consolas" w:eastAsia="Consolas" w:cs="Consolas"/>
          <w:noProof w:val="0"/>
          <w:sz w:val="22"/>
          <w:szCs w:val="22"/>
          <w:lang w:eastAsia="zh-CN"/>
        </w:rPr>
        <w:t>VictimStudent</w:t>
      </w:r>
      <w:r w:rsidRPr="65999C4E" w:rsidR="7238D468">
        <w:rPr>
          <w:rFonts w:ascii="Calibri" w:hAnsi="Calibri" w:eastAsia="Calibri" w:cs="Calibri"/>
          <w:noProof w:val="0"/>
          <w:sz w:val="22"/>
          <w:szCs w:val="22"/>
          <w:lang w:eastAsia="zh-CN"/>
        </w:rPr>
        <w:t xml:space="preserve"> has </w:t>
      </w:r>
      <w:r w:rsidRPr="65999C4E" w:rsidR="7238D468">
        <w:rPr>
          <w:rFonts w:ascii="Consolas" w:hAnsi="Consolas" w:eastAsia="Consolas" w:cs="Consolas"/>
          <w:noProof w:val="0"/>
          <w:sz w:val="22"/>
          <w:szCs w:val="22"/>
          <w:lang w:eastAsia="zh-CN"/>
        </w:rPr>
        <w:t>FULL_ACCESS</w:t>
      </w:r>
    </w:p>
    <w:p xmlns:wp14="http://schemas.microsoft.com/office/word/2010/wordml" w:rsidP="65999C4E" wp14:paraId="50D5F73E" wp14:textId="7E461E5D">
      <w:pPr>
        <w:pStyle w:val="ListParagraph"/>
        <w:numPr>
          <w:ilvl w:val="1"/>
          <w:numId w:val="6"/>
        </w:numPr>
        <w:spacing w:before="0" w:beforeAutospacing="off" w:after="0" w:afterAutospacing="off"/>
        <w:rPr>
          <w:rFonts w:ascii="Consolas" w:hAnsi="Consolas" w:eastAsia="Consolas" w:cs="Consolas"/>
          <w:noProof w:val="0"/>
          <w:sz w:val="22"/>
          <w:szCs w:val="22"/>
          <w:lang w:eastAsia="zh-CN"/>
        </w:rPr>
      </w:pPr>
      <w:r w:rsidRPr="65999C4E" w:rsidR="7238D468">
        <w:rPr>
          <w:rFonts w:ascii="Consolas" w:hAnsi="Consolas" w:eastAsia="Consolas" w:cs="Consolas"/>
          <w:noProof w:val="0"/>
          <w:sz w:val="22"/>
          <w:szCs w:val="22"/>
          <w:lang w:eastAsia="zh-CN"/>
        </w:rPr>
        <w:t>PUBLIC</w:t>
      </w:r>
      <w:r w:rsidRPr="65999C4E" w:rsidR="7238D468">
        <w:rPr>
          <w:rFonts w:ascii="Calibri" w:hAnsi="Calibri" w:eastAsia="Calibri" w:cs="Calibri"/>
          <w:noProof w:val="0"/>
          <w:sz w:val="22"/>
          <w:szCs w:val="22"/>
          <w:lang w:eastAsia="zh-CN"/>
        </w:rPr>
        <w:t xml:space="preserve"> has </w:t>
      </w:r>
      <w:r w:rsidRPr="65999C4E" w:rsidR="7238D468">
        <w:rPr>
          <w:rFonts w:ascii="Consolas" w:hAnsi="Consolas" w:eastAsia="Consolas" w:cs="Consolas"/>
          <w:noProof w:val="0"/>
          <w:sz w:val="22"/>
          <w:szCs w:val="22"/>
          <w:lang w:eastAsia="zh-CN"/>
        </w:rPr>
        <w:t>COPY</w:t>
      </w:r>
    </w:p>
    <w:p xmlns:wp14="http://schemas.microsoft.com/office/word/2010/wordml" w:rsidP="65999C4E" wp14:paraId="0DF5AA5F" wp14:textId="1E0B92B0">
      <w:pPr>
        <w:spacing w:before="240" w:beforeAutospacing="off" w:after="240" w:afterAutospacing="off"/>
      </w:pPr>
      <w:r w:rsidRPr="65999C4E" w:rsidR="7238D468">
        <w:rPr>
          <w:rFonts w:ascii="Calibri" w:hAnsi="Calibri" w:eastAsia="Calibri" w:cs="Calibri"/>
          <w:noProof w:val="0"/>
          <w:sz w:val="22"/>
          <w:szCs w:val="22"/>
          <w:lang w:eastAsia="zh-CN"/>
        </w:rPr>
        <w:t>That likely means the project is currently public-copyable or at least exposed in some public way, so it may not be good for private-data IDOR testing yet.</w:t>
      </w:r>
    </w:p>
    <w:p xmlns:wp14="http://schemas.microsoft.com/office/word/2010/wordml" w:rsidP="65999C4E" wp14:paraId="3E0DA4A3" wp14:textId="561D376C">
      <w:pPr>
        <w:spacing w:before="240" w:beforeAutospacing="off" w:after="240" w:afterAutospacing="off"/>
      </w:pPr>
      <w:r w:rsidRPr="65999C4E" w:rsidR="7238D468">
        <w:rPr>
          <w:rFonts w:ascii="Calibri" w:hAnsi="Calibri" w:eastAsia="Calibri" w:cs="Calibri"/>
          <w:b w:val="1"/>
          <w:bCs w:val="1"/>
          <w:noProof w:val="0"/>
          <w:sz w:val="22"/>
          <w:szCs w:val="22"/>
          <w:lang w:eastAsia="zh-CN"/>
        </w:rPr>
        <w:t>Next Step</w:t>
      </w:r>
      <w:r w:rsidRPr="65999C4E" w:rsidR="7238D468">
        <w:rPr>
          <w:rFonts w:ascii="Calibri" w:hAnsi="Calibri" w:eastAsia="Calibri" w:cs="Calibri"/>
          <w:noProof w:val="0"/>
          <w:sz w:val="22"/>
          <w:szCs w:val="22"/>
          <w:lang w:eastAsia="zh-CN"/>
        </w:rPr>
        <w:t xml:space="preserve"> In Account A, make sure the project is private first.</w:t>
      </w:r>
    </w:p>
    <w:p xmlns:wp14="http://schemas.microsoft.com/office/word/2010/wordml" w:rsidP="65999C4E" wp14:paraId="5913AEAD" wp14:textId="1FA18B76">
      <w:pPr>
        <w:spacing w:before="240" w:beforeAutospacing="off" w:after="240" w:afterAutospacing="off"/>
      </w:pPr>
      <w:r w:rsidRPr="65999C4E" w:rsidR="7238D468">
        <w:rPr>
          <w:rFonts w:ascii="Calibri" w:hAnsi="Calibri" w:eastAsia="Calibri" w:cs="Calibri"/>
          <w:noProof w:val="0"/>
          <w:sz w:val="22"/>
          <w:szCs w:val="22"/>
          <w:lang w:eastAsia="zh-CN"/>
        </w:rPr>
        <w:t>Then in Burp HTTP history, filter/search for:</w:t>
      </w:r>
    </w:p>
    <w:p xmlns:wp14="http://schemas.microsoft.com/office/word/2010/wordml" wp14:paraId="10C098E7" wp14:textId="32A1D7A5">
      <w:r w:rsidRPr="65999C4E" w:rsidR="7238D468">
        <w:rPr>
          <w:rFonts w:ascii="Consolas" w:hAnsi="Consolas" w:eastAsia="Consolas" w:cs="Consolas"/>
          <w:noProof w:val="0"/>
          <w:sz w:val="22"/>
          <w:szCs w:val="22"/>
          <w:lang w:eastAsia="zh-CN"/>
        </w:rPr>
        <w:t>/api/v1/projects/</w:t>
      </w:r>
      <w:r>
        <w:br/>
      </w:r>
      <w:r w:rsidRPr="65999C4E" w:rsidR="7238D468">
        <w:rPr>
          <w:rFonts w:ascii="Calibri" w:hAnsi="Calibri" w:eastAsia="Calibri" w:cs="Calibri"/>
          <w:noProof w:val="0"/>
          <w:sz w:val="22"/>
          <w:szCs w:val="22"/>
          <w:lang w:eastAsia="zh-CN"/>
        </w:rPr>
        <w:t xml:space="preserve"> </w:t>
      </w:r>
    </w:p>
    <w:p xmlns:wp14="http://schemas.microsoft.com/office/word/2010/wordml" w:rsidP="65999C4E" wp14:paraId="4CDA1FD3" wp14:textId="307B6195">
      <w:pPr>
        <w:spacing w:before="240" w:beforeAutospacing="off" w:after="240" w:afterAutospacing="off"/>
      </w:pPr>
      <w:r w:rsidRPr="65999C4E" w:rsidR="7238D468">
        <w:rPr>
          <w:rFonts w:ascii="Calibri" w:hAnsi="Calibri" w:eastAsia="Calibri" w:cs="Calibri"/>
          <w:noProof w:val="0"/>
          <w:sz w:val="22"/>
          <w:szCs w:val="22"/>
          <w:lang w:eastAsia="zh-CN"/>
        </w:rPr>
        <w:t>You want a request shaped more like one of these:</w:t>
      </w:r>
    </w:p>
    <w:p xmlns:wp14="http://schemas.microsoft.com/office/word/2010/wordml" wp14:paraId="3F5A5988" wp14:textId="20F9B8F7">
      <w:r w:rsidRPr="65999C4E" w:rsidR="7238D468">
        <w:rPr>
          <w:rFonts w:ascii="Consolas" w:hAnsi="Consolas" w:eastAsia="Consolas" w:cs="Consolas"/>
          <w:noProof w:val="0"/>
          <w:sz w:val="22"/>
          <w:szCs w:val="22"/>
          <w:lang w:eastAsia="zh-CN"/>
        </w:rPr>
        <w:t>GET /api/v1/projects/VictimStudent/project-name</w:t>
      </w:r>
      <w:r>
        <w:br/>
      </w:r>
      <w:r w:rsidRPr="65999C4E" w:rsidR="7238D468">
        <w:rPr>
          <w:rFonts w:ascii="Consolas" w:hAnsi="Consolas" w:eastAsia="Consolas" w:cs="Consolas"/>
          <w:noProof w:val="0"/>
          <w:sz w:val="22"/>
          <w:szCs w:val="22"/>
          <w:lang w:eastAsia="zh-CN"/>
        </w:rPr>
        <w:t>GET /api/v1/projects/VictimStudent/project-name/...</w:t>
      </w:r>
      <w:r>
        <w:br/>
      </w:r>
      <w:r w:rsidRPr="65999C4E" w:rsidR="7238D468">
        <w:rPr>
          <w:rFonts w:ascii="Calibri" w:hAnsi="Calibri" w:eastAsia="Calibri" w:cs="Calibri"/>
          <w:noProof w:val="0"/>
          <w:sz w:val="22"/>
          <w:szCs w:val="22"/>
          <w:lang w:eastAsia="zh-CN"/>
        </w:rPr>
        <w:t xml:space="preserve"> </w:t>
      </w:r>
    </w:p>
    <w:p xmlns:wp14="http://schemas.microsoft.com/office/word/2010/wordml" w:rsidP="65999C4E" wp14:paraId="73664904" wp14:textId="71F0C06B">
      <w:pPr>
        <w:spacing w:before="240" w:beforeAutospacing="off" w:after="240" w:afterAutospacing="off"/>
      </w:pPr>
      <w:r w:rsidRPr="65999C4E" w:rsidR="7238D468">
        <w:rPr>
          <w:rFonts w:ascii="Calibri" w:hAnsi="Calibri" w:eastAsia="Calibri" w:cs="Calibri"/>
          <w:noProof w:val="0"/>
          <w:sz w:val="22"/>
          <w:szCs w:val="22"/>
          <w:lang w:eastAsia="zh-CN"/>
        </w:rPr>
        <w:t>The useful response should contain project details such as:</w:t>
      </w:r>
    </w:p>
    <w:p xmlns:wp14="http://schemas.microsoft.com/office/word/2010/wordml" wp14:paraId="5D6B9AF0" wp14:textId="0419FB35">
      <w:r w:rsidRPr="65999C4E" w:rsidR="7238D468">
        <w:rPr>
          <w:rFonts w:ascii="Consolas" w:hAnsi="Consolas" w:eastAsia="Consolas" w:cs="Consolas"/>
          <w:noProof w:val="0"/>
          <w:sz w:val="22"/>
          <w:szCs w:val="22"/>
          <w:lang w:eastAsia="zh-CN"/>
        </w:rPr>
        <w:t>"canonicalProjectOwner": "VictimStudent"</w:t>
      </w:r>
      <w:r>
        <w:br/>
      </w:r>
      <w:r w:rsidRPr="65999C4E" w:rsidR="7238D468">
        <w:rPr>
          <w:rFonts w:ascii="Consolas" w:hAnsi="Consolas" w:eastAsia="Consolas" w:cs="Consolas"/>
          <w:noProof w:val="0"/>
          <w:sz w:val="22"/>
          <w:szCs w:val="22"/>
          <w:lang w:eastAsia="zh-CN"/>
        </w:rPr>
        <w:t>"canonicalPublicProjectName": "some-project-name"</w:t>
      </w:r>
      <w:r>
        <w:br/>
      </w:r>
      <w:r w:rsidRPr="65999C4E" w:rsidR="7238D468">
        <w:rPr>
          <w:rFonts w:ascii="Calibri" w:hAnsi="Calibri" w:eastAsia="Calibri" w:cs="Calibri"/>
          <w:noProof w:val="0"/>
          <w:sz w:val="22"/>
          <w:szCs w:val="22"/>
          <w:lang w:eastAsia="zh-CN"/>
        </w:rPr>
        <w:t xml:space="preserve"> </w:t>
      </w:r>
    </w:p>
    <w:p xmlns:wp14="http://schemas.microsoft.com/office/word/2010/wordml" w:rsidP="65999C4E" wp14:paraId="3F74AE3A" wp14:textId="511FDAD0">
      <w:pPr>
        <w:spacing w:before="240" w:beforeAutospacing="off" w:after="240" w:afterAutospacing="off"/>
      </w:pPr>
      <w:r w:rsidRPr="65999C4E" w:rsidR="7238D468">
        <w:rPr>
          <w:rFonts w:ascii="Calibri" w:hAnsi="Calibri" w:eastAsia="Calibri" w:cs="Calibri"/>
          <w:noProof w:val="0"/>
          <w:sz w:val="22"/>
          <w:szCs w:val="22"/>
          <w:lang w:eastAsia="zh-CN"/>
        </w:rPr>
        <w:t>or similar casing like:</w:t>
      </w:r>
    </w:p>
    <w:p xmlns:wp14="http://schemas.microsoft.com/office/word/2010/wordml" wp14:paraId="2299B961" wp14:textId="0A561A5E">
      <w:r w:rsidRPr="65999C4E" w:rsidR="7238D468">
        <w:rPr>
          <w:rFonts w:ascii="Consolas" w:hAnsi="Consolas" w:eastAsia="Consolas" w:cs="Consolas"/>
          <w:noProof w:val="0"/>
          <w:sz w:val="22"/>
          <w:szCs w:val="22"/>
          <w:lang w:eastAsia="zh-CN"/>
        </w:rPr>
        <w:t>"canonicalProjectOwner"</w:t>
      </w:r>
      <w:r>
        <w:br/>
      </w:r>
      <w:r w:rsidRPr="65999C4E" w:rsidR="7238D468">
        <w:rPr>
          <w:rFonts w:ascii="Consolas" w:hAnsi="Consolas" w:eastAsia="Consolas" w:cs="Consolas"/>
          <w:noProof w:val="0"/>
          <w:sz w:val="22"/>
          <w:szCs w:val="22"/>
          <w:lang w:eastAsia="zh-CN"/>
        </w:rPr>
        <w:t>"canonicalPublicProjectName"</w:t>
      </w:r>
      <w:r>
        <w:br/>
      </w:r>
      <w:r w:rsidRPr="65999C4E" w:rsidR="7238D468">
        <w:rPr>
          <w:rFonts w:ascii="Calibri" w:hAnsi="Calibri" w:eastAsia="Calibri" w:cs="Calibri"/>
          <w:noProof w:val="0"/>
          <w:sz w:val="22"/>
          <w:szCs w:val="22"/>
          <w:lang w:eastAsia="zh-CN"/>
        </w:rPr>
        <w:t xml:space="preserve"> </w:t>
      </w:r>
    </w:p>
    <w:p xmlns:wp14="http://schemas.microsoft.com/office/word/2010/wordml" w:rsidP="65999C4E" wp14:paraId="64ECA3C1" wp14:textId="27110013">
      <w:pPr>
        <w:spacing w:before="240" w:beforeAutospacing="off" w:after="240" w:afterAutospacing="off"/>
      </w:pPr>
      <w:r w:rsidRPr="65999C4E" w:rsidR="7238D468">
        <w:rPr>
          <w:rFonts w:ascii="Calibri" w:hAnsi="Calibri" w:eastAsia="Calibri" w:cs="Calibri"/>
          <w:noProof w:val="0"/>
          <w:sz w:val="22"/>
          <w:szCs w:val="22"/>
          <w:lang w:eastAsia="zh-CN"/>
        </w:rPr>
        <w:t>If you do not see it, try this:</w:t>
      </w:r>
    </w:p>
    <w:p xmlns:wp14="http://schemas.microsoft.com/office/word/2010/wordml" w:rsidP="65999C4E" wp14:paraId="730FD0B2" wp14:textId="64FEEEA6">
      <w:pPr>
        <w:pStyle w:val="ListParagraph"/>
        <w:numPr>
          <w:ilvl w:val="0"/>
          <w:numId w:val="7"/>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 xml:space="preserve">In Account A, open the project detail page from </w:t>
      </w:r>
      <w:r w:rsidRPr="65999C4E" w:rsidR="7238D468">
        <w:rPr>
          <w:rFonts w:ascii="Consolas" w:hAnsi="Consolas" w:eastAsia="Consolas" w:cs="Consolas"/>
          <w:noProof w:val="0"/>
          <w:sz w:val="22"/>
          <w:szCs w:val="22"/>
          <w:lang w:eastAsia="zh-CN"/>
        </w:rPr>
        <w:t>/projects/*</w:t>
      </w:r>
      <w:r w:rsidRPr="65999C4E" w:rsidR="7238D468">
        <w:rPr>
          <w:rFonts w:ascii="Calibri" w:hAnsi="Calibri" w:eastAsia="Calibri" w:cs="Calibri"/>
          <w:noProof w:val="0"/>
          <w:sz w:val="22"/>
          <w:szCs w:val="22"/>
          <w:lang w:eastAsia="zh-CN"/>
        </w:rPr>
        <w:t>, not only the workbench.</w:t>
      </w:r>
    </w:p>
    <w:p xmlns:wp14="http://schemas.microsoft.com/office/word/2010/wordml" w:rsidP="65999C4E" wp14:paraId="49694829" wp14:textId="07E78299">
      <w:pPr>
        <w:pStyle w:val="ListParagraph"/>
        <w:numPr>
          <w:ilvl w:val="0"/>
          <w:numId w:val="7"/>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Refresh the page with Burp intercept off.</w:t>
      </w:r>
    </w:p>
    <w:p xmlns:wp14="http://schemas.microsoft.com/office/word/2010/wordml" w:rsidP="65999C4E" wp14:paraId="05EDF55A" wp14:textId="0CA009C2">
      <w:pPr>
        <w:pStyle w:val="ListParagraph"/>
        <w:numPr>
          <w:ilvl w:val="0"/>
          <w:numId w:val="7"/>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 xml:space="preserve">In Burp HTTP history, search for the project name or username: </w:t>
      </w:r>
      <w:r w:rsidRPr="65999C4E" w:rsidR="7238D468">
        <w:rPr>
          <w:rFonts w:ascii="Consolas" w:hAnsi="Consolas" w:eastAsia="Consolas" w:cs="Consolas"/>
          <w:noProof w:val="0"/>
          <w:sz w:val="22"/>
          <w:szCs w:val="22"/>
          <w:lang w:eastAsia="zh-CN"/>
        </w:rPr>
        <w:t>VictimStudent</w:t>
      </w:r>
      <w:r w:rsidRPr="65999C4E" w:rsidR="7238D468">
        <w:rPr>
          <w:rFonts w:ascii="Calibri" w:hAnsi="Calibri" w:eastAsia="Calibri" w:cs="Calibri"/>
          <w:noProof w:val="0"/>
          <w:sz w:val="22"/>
          <w:szCs w:val="22"/>
          <w:lang w:eastAsia="zh-CN"/>
        </w:rPr>
        <w:t>.</w:t>
      </w:r>
    </w:p>
    <w:p xmlns:wp14="http://schemas.microsoft.com/office/word/2010/wordml" w:rsidP="65999C4E" wp14:paraId="702F6578" wp14:textId="76DD2277">
      <w:pPr>
        <w:pStyle w:val="ListParagraph"/>
        <w:numPr>
          <w:ilvl w:val="0"/>
          <w:numId w:val="7"/>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 xml:space="preserve">Click JSON responses with </w:t>
      </w:r>
      <w:r w:rsidRPr="65999C4E" w:rsidR="7238D468">
        <w:rPr>
          <w:rFonts w:ascii="Consolas" w:hAnsi="Consolas" w:eastAsia="Consolas" w:cs="Consolas"/>
          <w:noProof w:val="0"/>
          <w:sz w:val="22"/>
          <w:szCs w:val="22"/>
          <w:lang w:eastAsia="zh-CN"/>
        </w:rPr>
        <w:t>200 OK</w:t>
      </w:r>
      <w:r w:rsidRPr="65999C4E" w:rsidR="7238D468">
        <w:rPr>
          <w:rFonts w:ascii="Calibri" w:hAnsi="Calibri" w:eastAsia="Calibri" w:cs="Calibri"/>
          <w:noProof w:val="0"/>
          <w:sz w:val="22"/>
          <w:szCs w:val="22"/>
          <w:lang w:eastAsia="zh-CN"/>
        </w:rPr>
        <w:t>.</w:t>
      </w:r>
    </w:p>
    <w:p xmlns:wp14="http://schemas.microsoft.com/office/word/2010/wordml" w:rsidP="65999C4E" wp14:paraId="539A3678" wp14:textId="2AED55B4">
      <w:pPr>
        <w:pStyle w:val="ListParagraph"/>
        <w:numPr>
          <w:ilvl w:val="0"/>
          <w:numId w:val="7"/>
        </w:numPr>
        <w:spacing w:before="0" w:beforeAutospacing="off" w:after="0" w:afterAutospacing="off"/>
        <w:rPr>
          <w:rFonts w:ascii="Calibri" w:hAnsi="Calibri" w:eastAsia="Calibri" w:cs="Calibri"/>
          <w:noProof w:val="0"/>
          <w:sz w:val="22"/>
          <w:szCs w:val="22"/>
          <w:lang w:eastAsia="zh-CN"/>
        </w:rPr>
      </w:pPr>
      <w:r w:rsidRPr="65999C4E" w:rsidR="7238D468">
        <w:rPr>
          <w:rFonts w:ascii="Calibri" w:hAnsi="Calibri" w:eastAsia="Calibri" w:cs="Calibri"/>
          <w:noProof w:val="0"/>
          <w:sz w:val="22"/>
          <w:szCs w:val="22"/>
          <w:lang w:eastAsia="zh-CN"/>
        </w:rPr>
        <w:t xml:space="preserve">Look for fields containing </w:t>
      </w:r>
      <w:r w:rsidRPr="65999C4E" w:rsidR="7238D468">
        <w:rPr>
          <w:rFonts w:ascii="Consolas" w:hAnsi="Consolas" w:eastAsia="Consolas" w:cs="Consolas"/>
          <w:noProof w:val="0"/>
          <w:sz w:val="22"/>
          <w:szCs w:val="22"/>
          <w:lang w:eastAsia="zh-CN"/>
        </w:rPr>
        <w:t>canonical</w:t>
      </w:r>
      <w:r w:rsidRPr="65999C4E" w:rsidR="7238D468">
        <w:rPr>
          <w:rFonts w:ascii="Calibri" w:hAnsi="Calibri" w:eastAsia="Calibri" w:cs="Calibri"/>
          <w:noProof w:val="0"/>
          <w:sz w:val="22"/>
          <w:szCs w:val="22"/>
          <w:lang w:eastAsia="zh-CN"/>
        </w:rPr>
        <w:t xml:space="preserve">, </w:t>
      </w:r>
      <w:r w:rsidRPr="65999C4E" w:rsidR="7238D468">
        <w:rPr>
          <w:rFonts w:ascii="Consolas" w:hAnsi="Consolas" w:eastAsia="Consolas" w:cs="Consolas"/>
          <w:noProof w:val="0"/>
          <w:sz w:val="22"/>
          <w:szCs w:val="22"/>
          <w:lang w:eastAsia="zh-CN"/>
        </w:rPr>
        <w:t>projectId</w:t>
      </w:r>
      <w:r w:rsidRPr="65999C4E" w:rsidR="7238D468">
        <w:rPr>
          <w:rFonts w:ascii="Calibri" w:hAnsi="Calibri" w:eastAsia="Calibri" w:cs="Calibri"/>
          <w:noProof w:val="0"/>
          <w:sz w:val="22"/>
          <w:szCs w:val="22"/>
          <w:lang w:eastAsia="zh-CN"/>
        </w:rPr>
        <w:t xml:space="preserve">, </w:t>
      </w:r>
      <w:r w:rsidRPr="65999C4E" w:rsidR="7238D468">
        <w:rPr>
          <w:rFonts w:ascii="Consolas" w:hAnsi="Consolas" w:eastAsia="Consolas" w:cs="Consolas"/>
          <w:noProof w:val="0"/>
          <w:sz w:val="22"/>
          <w:szCs w:val="22"/>
          <w:lang w:eastAsia="zh-CN"/>
        </w:rPr>
        <w:t>uid</w:t>
      </w:r>
      <w:r w:rsidRPr="65999C4E" w:rsidR="7238D468">
        <w:rPr>
          <w:rFonts w:ascii="Calibri" w:hAnsi="Calibri" w:eastAsia="Calibri" w:cs="Calibri"/>
          <w:noProof w:val="0"/>
          <w:sz w:val="22"/>
          <w:szCs w:val="22"/>
          <w:lang w:eastAsia="zh-CN"/>
        </w:rPr>
        <w:t xml:space="preserve">, </w:t>
      </w:r>
      <w:r w:rsidRPr="65999C4E" w:rsidR="7238D468">
        <w:rPr>
          <w:rFonts w:ascii="Consolas" w:hAnsi="Consolas" w:eastAsia="Consolas" w:cs="Consolas"/>
          <w:noProof w:val="0"/>
          <w:sz w:val="22"/>
          <w:szCs w:val="22"/>
          <w:lang w:eastAsia="zh-CN"/>
        </w:rPr>
        <w:t>permission</w:t>
      </w:r>
      <w:r w:rsidRPr="65999C4E" w:rsidR="7238D468">
        <w:rPr>
          <w:rFonts w:ascii="Calibri" w:hAnsi="Calibri" w:eastAsia="Calibri" w:cs="Calibri"/>
          <w:noProof w:val="0"/>
          <w:sz w:val="22"/>
          <w:szCs w:val="22"/>
          <w:lang w:eastAsia="zh-CN"/>
        </w:rPr>
        <w:t xml:space="preserve">, </w:t>
      </w:r>
      <w:r w:rsidRPr="65999C4E" w:rsidR="7238D468">
        <w:rPr>
          <w:rFonts w:ascii="Consolas" w:hAnsi="Consolas" w:eastAsia="Consolas" w:cs="Consolas"/>
          <w:noProof w:val="0"/>
          <w:sz w:val="22"/>
          <w:szCs w:val="22"/>
          <w:lang w:eastAsia="zh-CN"/>
        </w:rPr>
        <w:t>owner</w:t>
      </w:r>
      <w:r w:rsidRPr="65999C4E" w:rsidR="7238D468">
        <w:rPr>
          <w:rFonts w:ascii="Calibri" w:hAnsi="Calibri" w:eastAsia="Calibri" w:cs="Calibri"/>
          <w:noProof w:val="0"/>
          <w:sz w:val="22"/>
          <w:szCs w:val="22"/>
          <w:lang w:eastAsia="zh-CN"/>
        </w:rPr>
        <w:t xml:space="preserve">, </w:t>
      </w:r>
      <w:r w:rsidRPr="65999C4E" w:rsidR="7238D468">
        <w:rPr>
          <w:rFonts w:ascii="Consolas" w:hAnsi="Consolas" w:eastAsia="Consolas" w:cs="Consolas"/>
          <w:noProof w:val="0"/>
          <w:sz w:val="22"/>
          <w:szCs w:val="22"/>
          <w:lang w:eastAsia="zh-CN"/>
        </w:rPr>
        <w:t>visibility</w:t>
      </w:r>
      <w:r w:rsidRPr="65999C4E" w:rsidR="7238D468">
        <w:rPr>
          <w:rFonts w:ascii="Calibri" w:hAnsi="Calibri" w:eastAsia="Calibri" w:cs="Calibri"/>
          <w:noProof w:val="0"/>
          <w:sz w:val="22"/>
          <w:szCs w:val="22"/>
          <w:lang w:eastAsia="zh-CN"/>
        </w:rPr>
        <w:t xml:space="preserve">, or </w:t>
      </w:r>
      <w:r w:rsidRPr="65999C4E" w:rsidR="7238D468">
        <w:rPr>
          <w:rFonts w:ascii="Consolas" w:hAnsi="Consolas" w:eastAsia="Consolas" w:cs="Consolas"/>
          <w:noProof w:val="0"/>
          <w:sz w:val="22"/>
          <w:szCs w:val="22"/>
          <w:lang w:eastAsia="zh-CN"/>
        </w:rPr>
        <w:t>publicProjectName</w:t>
      </w:r>
      <w:r w:rsidRPr="65999C4E" w:rsidR="7238D468">
        <w:rPr>
          <w:rFonts w:ascii="Calibri" w:hAnsi="Calibri" w:eastAsia="Calibri" w:cs="Calibri"/>
          <w:noProof w:val="0"/>
          <w:sz w:val="22"/>
          <w:szCs w:val="22"/>
          <w:lang w:eastAsia="zh-CN"/>
        </w:rPr>
        <w:t>.</w:t>
      </w:r>
    </w:p>
    <w:p xmlns:wp14="http://schemas.microsoft.com/office/word/2010/wordml" w:rsidP="65999C4E" wp14:paraId="692DD08C" wp14:textId="51DDF273">
      <w:pPr>
        <w:spacing w:before="240" w:beforeAutospacing="off" w:after="240" w:afterAutospacing="off"/>
      </w:pPr>
      <w:r w:rsidRPr="65999C4E" w:rsidR="7238D468">
        <w:rPr>
          <w:rFonts w:ascii="Calibri" w:hAnsi="Calibri" w:eastAsia="Calibri" w:cs="Calibri"/>
          <w:b w:val="1"/>
          <w:bCs w:val="1"/>
          <w:noProof w:val="0"/>
          <w:sz w:val="22"/>
          <w:szCs w:val="22"/>
          <w:lang w:eastAsia="zh-CN"/>
        </w:rPr>
        <w:t>Important Test</w:t>
      </w:r>
      <w:r w:rsidRPr="65999C4E" w:rsidR="7238D468">
        <w:rPr>
          <w:rFonts w:ascii="Calibri" w:hAnsi="Calibri" w:eastAsia="Calibri" w:cs="Calibri"/>
          <w:noProof w:val="0"/>
          <w:sz w:val="22"/>
          <w:szCs w:val="22"/>
          <w:lang w:eastAsia="zh-CN"/>
        </w:rPr>
        <w:t xml:space="preserve"> Once you find a real project-detail request, send the exact same request using Account B’s session.</w:t>
      </w:r>
    </w:p>
    <w:p xmlns:wp14="http://schemas.microsoft.com/office/word/2010/wordml" w:rsidP="65999C4E" wp14:paraId="1688D837" wp14:textId="5CA1993C">
      <w:pPr>
        <w:spacing w:before="240" w:beforeAutospacing="off" w:after="240" w:afterAutospacing="off"/>
      </w:pPr>
      <w:r w:rsidRPr="65999C4E" w:rsidR="7238D468">
        <w:rPr>
          <w:rFonts w:ascii="Calibri" w:hAnsi="Calibri" w:eastAsia="Calibri" w:cs="Calibri"/>
          <w:noProof w:val="0"/>
          <w:sz w:val="22"/>
          <w:szCs w:val="22"/>
          <w:lang w:eastAsia="zh-CN"/>
        </w:rPr>
        <w:t>Expected result if private:</w:t>
      </w:r>
    </w:p>
    <w:p xmlns:wp14="http://schemas.microsoft.com/office/word/2010/wordml" wp14:paraId="63125D31" wp14:textId="3061E1F6">
      <w:r w:rsidRPr="65999C4E" w:rsidR="7238D468">
        <w:rPr>
          <w:rFonts w:ascii="Consolas" w:hAnsi="Consolas" w:eastAsia="Consolas" w:cs="Consolas"/>
          <w:noProof w:val="0"/>
          <w:sz w:val="22"/>
          <w:szCs w:val="22"/>
          <w:lang w:eastAsia="zh-CN"/>
        </w:rPr>
        <w:t>403 Forbidden or 404 Not Found</w:t>
      </w:r>
      <w:r>
        <w:br/>
      </w:r>
      <w:r w:rsidRPr="65999C4E" w:rsidR="7238D468">
        <w:rPr>
          <w:rFonts w:ascii="Calibri" w:hAnsi="Calibri" w:eastAsia="Calibri" w:cs="Calibri"/>
          <w:noProof w:val="0"/>
          <w:sz w:val="22"/>
          <w:szCs w:val="22"/>
          <w:lang w:eastAsia="zh-CN"/>
        </w:rPr>
        <w:t xml:space="preserve"> </w:t>
      </w:r>
    </w:p>
    <w:p xmlns:wp14="http://schemas.microsoft.com/office/word/2010/wordml" w:rsidP="65999C4E" wp14:paraId="353626FD" wp14:textId="3DB9D7AC">
      <w:pPr>
        <w:spacing w:before="240" w:beforeAutospacing="off" w:after="240" w:afterAutospacing="off"/>
      </w:pPr>
      <w:r w:rsidRPr="65999C4E" w:rsidR="7238D468">
        <w:rPr>
          <w:rFonts w:ascii="Calibri" w:hAnsi="Calibri" w:eastAsia="Calibri" w:cs="Calibri"/>
          <w:noProof w:val="0"/>
          <w:sz w:val="22"/>
          <w:szCs w:val="22"/>
          <w:lang w:eastAsia="zh-CN"/>
        </w:rPr>
        <w:t>Potential vulnerability:</w:t>
      </w:r>
    </w:p>
    <w:p xmlns:wp14="http://schemas.microsoft.com/office/word/2010/wordml" wp14:paraId="6BD77637" wp14:textId="49C01C7D">
      <w:r w:rsidRPr="65999C4E" w:rsidR="7238D468">
        <w:rPr>
          <w:rFonts w:ascii="Consolas" w:hAnsi="Consolas" w:eastAsia="Consolas" w:cs="Consolas"/>
          <w:noProof w:val="0"/>
          <w:sz w:val="22"/>
          <w:szCs w:val="22"/>
          <w:lang w:eastAsia="zh-CN"/>
        </w:rPr>
        <w:t>200 OK with Account A’s private project data</w:t>
      </w:r>
      <w:r>
        <w:br/>
      </w:r>
      <w:r w:rsidRPr="65999C4E" w:rsidR="7238D468">
        <w:rPr>
          <w:rFonts w:ascii="Calibri" w:hAnsi="Calibri" w:eastAsia="Calibri" w:cs="Calibri"/>
          <w:noProof w:val="0"/>
          <w:sz w:val="22"/>
          <w:szCs w:val="22"/>
          <w:lang w:eastAsia="zh-CN"/>
        </w:rPr>
        <w:t xml:space="preserve"> </w:t>
      </w:r>
    </w:p>
    <w:p xmlns:wp14="http://schemas.microsoft.com/office/word/2010/wordml" w:rsidP="65999C4E" wp14:paraId="69BEB4BC" wp14:textId="203D9142">
      <w:pPr>
        <w:spacing w:before="240" w:beforeAutospacing="off" w:after="240" w:afterAutospacing="off"/>
      </w:pPr>
      <w:r w:rsidRPr="65999C4E" w:rsidR="7238D468">
        <w:rPr>
          <w:rFonts w:ascii="Calibri" w:hAnsi="Calibri" w:eastAsia="Calibri" w:cs="Calibri"/>
          <w:noProof w:val="0"/>
          <w:sz w:val="22"/>
          <w:szCs w:val="22"/>
          <w:lang w:eastAsia="zh-CN"/>
        </w:rPr>
        <w:t xml:space="preserve">For now, do not report anything from the </w:t>
      </w:r>
      <w:r w:rsidRPr="65999C4E" w:rsidR="7238D468">
        <w:rPr>
          <w:rFonts w:ascii="Consolas" w:hAnsi="Consolas" w:eastAsia="Consolas" w:cs="Consolas"/>
          <w:noProof w:val="0"/>
          <w:sz w:val="22"/>
          <w:szCs w:val="22"/>
          <w:lang w:eastAsia="zh-CN"/>
        </w:rPr>
        <w:t>permission/projects/victimstudent</w:t>
      </w:r>
      <w:r w:rsidRPr="65999C4E" w:rsidR="7238D468">
        <w:rPr>
          <w:rFonts w:ascii="Calibri" w:hAnsi="Calibri" w:eastAsia="Calibri" w:cs="Calibri"/>
          <w:noProof w:val="0"/>
          <w:sz w:val="22"/>
          <w:szCs w:val="22"/>
          <w:lang w:eastAsia="zh-CN"/>
        </w:rPr>
        <w:t xml:space="preserve"> response alone. It looks like normal permission metadata, and if </w:t>
      </w:r>
      <w:r w:rsidRPr="65999C4E" w:rsidR="7238D468">
        <w:rPr>
          <w:rFonts w:ascii="Consolas" w:hAnsi="Consolas" w:eastAsia="Consolas" w:cs="Consolas"/>
          <w:noProof w:val="0"/>
          <w:sz w:val="22"/>
          <w:szCs w:val="22"/>
          <w:lang w:eastAsia="zh-CN"/>
        </w:rPr>
        <w:t>PUBLIC: COPY</w:t>
      </w:r>
      <w:r w:rsidRPr="65999C4E" w:rsidR="7238D468">
        <w:rPr>
          <w:rFonts w:ascii="Calibri" w:hAnsi="Calibri" w:eastAsia="Calibri" w:cs="Calibri"/>
          <w:noProof w:val="0"/>
          <w:sz w:val="22"/>
          <w:szCs w:val="22"/>
          <w:lang w:eastAsia="zh-CN"/>
        </w:rPr>
        <w:t xml:space="preserve"> is intentional, it may be expected for a public/copyable project.</w:t>
      </w:r>
    </w:p>
    <w:p xmlns:wp14="http://schemas.microsoft.com/office/word/2010/wordml" w:rsidP="65999C4E" wp14:paraId="61460610" wp14:textId="536DAFDA">
      <w:pPr>
        <w:spacing w:before="240" w:beforeAutospacing="off" w:after="240" w:afterAutospacing="off"/>
      </w:pPr>
      <w:r w:rsidRPr="65999C4E" w:rsidR="7238D468">
        <w:rPr>
          <w:rFonts w:ascii="Calibri" w:hAnsi="Calibri" w:eastAsia="Calibri" w:cs="Calibri"/>
          <w:noProof w:val="0"/>
          <w:sz w:val="22"/>
          <w:szCs w:val="22"/>
          <w:lang w:eastAsia="zh-CN"/>
        </w:rPr>
        <w:t>I changed the "canonicalProjectOwner" and "canonicalPublicProjectName" in account B which is the attacker to account A's information. Did this in repeater. and send. Here is the response HTTP/2 200 OK Content-Type: application/json Content-Length: 1595 Date: Tue, 05 May 2026 05:54:07 GMT Cross-Origin-Opener-Policy: same-origin-allow-popups Trace-Id: i58QyCvz Span-Id: waxbmq3h Cache-Control: private Expires: Thu, 01 Jan 1970 00:00:00 UTC Strict-Transport-Security: max-age=31536000; includeSubDomains; preload Vary: Authorization X-Content-Type-Options: nosniff X-Frame-Options: DENY X-Xss-Protection: 0 Referrer-Policy: strict-origin-when-cross-origin X-Cache: Miss from cloudfront Via: 1.1 0b8c49517c533bb6e0c14033e0c899b0.cloudfront.net (CloudFront) X-Amz-Cf-Pop: SYD62-P3 Alt-Svc: h3=":443"; ma=86400 X-Amz-Cf-Id: I9-dkCADm3Eq56a8sjhSikoDoXHz-kpBk1RgBlhCofKwsRLV_1tHhQ== Vary: Origin</w:t>
      </w:r>
    </w:p>
    <w:p xmlns:wp14="http://schemas.microsoft.com/office/word/2010/wordml" w:rsidP="65999C4E" wp14:paraId="4ED38CE7" wp14:textId="749656B8">
      <w:pPr>
        <w:spacing w:before="240" w:beforeAutospacing="off" w:after="240" w:afterAutospacing="off"/>
      </w:pPr>
      <w:r w:rsidRPr="65999C4E" w:rsidR="7238D468">
        <w:rPr>
          <w:rFonts w:ascii="Calibri" w:hAnsi="Calibri" w:eastAsia="Calibri" w:cs="Calibri"/>
          <w:noProof w:val="0"/>
          <w:sz w:val="22"/>
          <w:szCs w:val="22"/>
          <w:lang w:eastAsia="zh-CN"/>
        </w:rPr>
        <w:t>{ "CanonicalProjectOwner" : "VictimStudent", "CanonicalPublicProjectName" : "test1_2091111164", "categories" : [ "ARCHITECTURE_CONSTRUCTION" ], "creationDate" : "May 02, 2026, 11:31:40 AM", "description" : "test1", "isShared" : false, "isSharedWithRequester" : false, "isSharedWithSupport" : null, "lastModificationDate" : "May 02, 2026, 11:31:40 AM", "measurementSystem" : "SI", "noIndex" : false, "numberOfCopies" : 0, "numberOfGeometries" : 0, "numberOfMeshes" : 0, "numberOfSimulationRuns" : 0, "numberOfSimulations" : 0, "numberOfViews" : 0, "ownerName" : "VictimStudent", "parentProject" : null, "projectIdExt" : "3155508863917706347", "projectName" : "Test1", "publicPermission" : { "readPreview" : true, "read" : true, "write" : false, "billableAction" : false, "getCopy" : true, "manage" : false, "unlisted" : false }, "publicProjectName" : "test1_2091111164", "requesterPermissions" : { "canPreviewProject" : true, "canReadProject" : true, "canCopyProject" : true, "canWriteProject" : false, "canExecuteProjectBillableAction" : false, "canManageProject" : false, "canMoveProjectToPersonalSpace" : false, "canListProjectPermissions" : false, "canEditProjectPermissions" : false, "canShareProjectWithSpaceMembers" : false, "canShareProjectWithOrganizationMembers" : false, "canShareProjectWithAnyone" : false, "canMakeProjectPublic" : false, "canDeleteProject" : false }, "shareWithSupportExpiresAt" : null, "tags" : [ ], "thumbnailUrl" : null }</w:t>
      </w:r>
    </w:p>
    <w:p xmlns:wp14="http://schemas.microsoft.com/office/word/2010/wordml" wp14:paraId="128AB9E5" wp14:textId="340B5D22"/>
    <w:sectPr>
      <w:pgSz w:w="11906" w:h="16838" w:orient="portrait"/>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4fc8f1a5"/>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6">
    <w:nsid w:val="6a05c46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
    <w:nsid w:val="1b4d112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
    <w:nsid w:val="3ccbd0a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
    <w:nsid w:val="2c66e064"/>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2">
    <w:nsid w:val="55a5e342"/>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
    <w:nsid w:val="141e37f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5D551A"/>
    <w:rsid w:val="65999C4E"/>
    <w:rsid w:val="6B5D551A"/>
    <w:rsid w:val="7238D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7FF40"/>
  <w15:chartTrackingRefBased/>
  <w15:docId w15:val="{DC2027DC-E8E7-4A68-8BC8-7D79F55852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5999C4E"/>
    <w:rPr>
      <w:rFonts w:ascii="DengXian Light" w:hAnsi="DengXian Light" w:eastAsia="宋体" w:cs="" w:asciiTheme="majorAscii" w:hAnsiTheme="majorAscii" w:eastAsiaTheme="majorEastAsia" w:cstheme="majorBidi"/>
      <w:color w:val="0F4761" w:themeColor="accent1" w:themeTint="FF" w:themeShade="BF"/>
      <w:sz w:val="48"/>
      <w:szCs w:val="48"/>
    </w:rPr>
    <w:pPr>
      <w:keepNext w:val="1"/>
      <w:keepLines w:val="1"/>
      <w:spacing w:before="480" w:after="80"/>
      <w:outlineLvl w:val="0"/>
    </w:pPr>
  </w:style>
  <w:style w:type="paragraph" w:styleId="ListParagraph">
    <w:uiPriority w:val="34"/>
    <w:name w:val="List Paragraph"/>
    <w:basedOn w:val="Normal"/>
    <w:qFormat/>
    <w:rsid w:val="65999C4E"/>
    <w:pPr>
      <w:ind w:left="720"/>
    </w:pPr>
  </w:style>
  <w:style w:type="character" w:styleId="Hyperlink">
    <w:uiPriority w:val="99"/>
    <w:name w:val="Hyperlink"/>
    <w:basedOn w:val="DefaultParagraphFont"/>
    <w:unhideWhenUsed/>
    <w:rsid w:val="65999C4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simscale.com/" TargetMode="External" Id="R18b2d4358e914ddd" /><Relationship Type="http://schemas.openxmlformats.org/officeDocument/2006/relationships/hyperlink" Target="https://www.simscale.com/api/v1/projects/%7Busername%7D" TargetMode="External" Id="R885627e03bfe4f9f" /><Relationship Type="http://schemas.openxmlformats.org/officeDocument/2006/relationships/hyperlink" Target="https://www.simscale.com/api/v1/projects/%7Busername%7D/%7Bprojectname%7D" TargetMode="External" Id="Rcf9b5706f4904121" /><Relationship Type="http://schemas.openxmlformats.org/officeDocument/2006/relationships/hyperlink" Target="https://www.simscale.com/api/v1/users/%7Busername%7D" TargetMode="External" Id="Rf79e614369bc4192" /><Relationship Type="http://schemas.openxmlformats.org/officeDocument/2006/relationships/hyperlink" Target="https://www.simscale.com/wp-json/wp/v2/users" TargetMode="External" Id="Rb19db293b3be40c1" /><Relationship Type="http://schemas.openxmlformats.org/officeDocument/2006/relationships/hyperlink" Target="https://www.simscale.com/forum/users/%7Busername%7D.json" TargetMode="External" Id="R0114590d942a4c87" /><Relationship Type="http://schemas.openxmlformats.org/officeDocument/2006/relationships/hyperlink" Target="https://www.simscale.com/data-privacy/" TargetMode="External" Id="R0e85d5a755d648cc" /><Relationship Type="http://schemas.openxmlformats.org/officeDocument/2006/relationships/hyperlink" Target="https://wordpress.com/wordpress-free/" TargetMode="External" Id="R863c9a286ff648d9" /><Relationship Type="http://schemas.openxmlformats.org/officeDocument/2006/relationships/hyperlink" Target="https://www.simscale.com/wp-json/wp/v2/users" TargetMode="External" Id="R612d1008438146d4" /><Relationship Type="http://schemas.openxmlformats.org/officeDocument/2006/relationships/hyperlink" Target="https://try.discourse.org/" TargetMode="External" Id="Rdccc027872c8418a" /><Relationship Type="http://schemas.openxmlformats.org/officeDocument/2006/relationships/hyperlink" Target="https://www.simscale.com/forum/users/%7Busername%7D.json" TargetMode="External" Id="R03f7e1bbba7f4ecb" /><Relationship Type="http://schemas.openxmlformats.org/officeDocument/2006/relationships/hyperlink" Target="https://app.intigriti.com/programs/simscale/simscale/detail" TargetMode="External" Id="R328b9fe73823405f" /><Relationship Type="http://schemas.openxmlformats.org/officeDocument/2006/relationships/hyperlink" Target="https://www.simscale.com/workbench/" TargetMode="External" Id="R279b7465afa4432d" /><Relationship Type="http://schemas.openxmlformats.org/officeDocument/2006/relationships/numbering" Target="numbering.xml" Id="R38602b6f5823475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a:ea typeface="宋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2026-05-10T06:02:49.9826579Z</dcterms:created>
  <dcterms:modified xsi:type="dcterms:W3CDTF">2026-05-10T06:03:22.2997280Z</dcterms:modified>
  <dc:creator>Yang QU</dc:creator>
  <lastModifiedBy>Yang QU</lastModifiedBy>
</coreProperties>
</file>