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E61" w:rsidRDefault="00883E36">
      <w:pPr>
        <w:spacing w:line="240" w:lineRule="auto"/>
        <w:ind w:left="216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ECOM F342 COMPUTER ARCHITECTURE</w:t>
      </w:r>
    </w:p>
    <w:p w:rsidR="00D85E61" w:rsidRDefault="00883E36">
      <w:pPr>
        <w:spacing w:line="240" w:lineRule="auto"/>
        <w:jc w:val="center"/>
        <w:rPr>
          <w:rFonts w:ascii="Times New Roman" w:eastAsia="Times New Roman" w:hAnsi="Times New Roman" w:cs="Times New Roman"/>
          <w:b/>
          <w:bCs/>
          <w:sz w:val="24"/>
          <w:szCs w:val="24"/>
        </w:rPr>
      </w:pPr>
      <w:bookmarkStart w:id="0" w:name="_heading=h.gjdgxs" w:colFirst="0" w:colLast="0"/>
      <w:bookmarkEnd w:id="0"/>
      <w:r>
        <w:rPr>
          <w:rFonts w:ascii="Times New Roman" w:eastAsia="Times New Roman" w:hAnsi="Times New Roman" w:cs="Times New Roman"/>
          <w:b/>
          <w:bCs/>
          <w:sz w:val="24"/>
          <w:szCs w:val="24"/>
        </w:rPr>
        <w:t>ASSIGNMENT</w:t>
      </w:r>
      <w:bookmarkStart w:id="1" w:name="_GoBack"/>
      <w:bookmarkEnd w:id="1"/>
      <w:r>
        <w:rPr>
          <w:rFonts w:ascii="Times New Roman" w:eastAsia="Times New Roman" w:hAnsi="Times New Roman" w:cs="Times New Roman"/>
          <w:b/>
          <w:bCs/>
          <w:sz w:val="24"/>
          <w:szCs w:val="24"/>
        </w:rPr>
        <w:t xml:space="preserve"> </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6-stage MIPS pipelined processor in Verilog and a forwarding unit that resolves data hazards. This processor supports load word (</w:t>
      </w:r>
      <w:proofErr w:type="spellStart"/>
      <w:r>
        <w:rPr>
          <w:rFonts w:ascii="Times New Roman" w:eastAsia="Times New Roman" w:hAnsi="Times New Roman" w:cs="Times New Roman"/>
          <w:sz w:val="24"/>
          <w:szCs w:val="24"/>
        </w:rPr>
        <w:t>lw</w:t>
      </w:r>
      <w:proofErr w:type="spellEnd"/>
      <w:r>
        <w:rPr>
          <w:rFonts w:ascii="Times New Roman" w:eastAsia="Times New Roman" w:hAnsi="Times New Roman" w:cs="Times New Roman"/>
          <w:sz w:val="24"/>
          <w:szCs w:val="24"/>
        </w:rPr>
        <w:t>), store word (</w:t>
      </w:r>
      <w:proofErr w:type="spellStart"/>
      <w:r>
        <w:rPr>
          <w:rFonts w:ascii="Times New Roman" w:eastAsia="Times New Roman" w:hAnsi="Times New Roman" w:cs="Times New Roman"/>
          <w:sz w:val="24"/>
          <w:szCs w:val="24"/>
        </w:rPr>
        <w:t>sw</w:t>
      </w:r>
      <w:proofErr w:type="spellEnd"/>
      <w:r>
        <w:rPr>
          <w:rFonts w:ascii="Times New Roman" w:eastAsia="Times New Roman" w:hAnsi="Times New Roman" w:cs="Times New Roman"/>
          <w:sz w:val="24"/>
          <w:szCs w:val="24"/>
        </w:rPr>
        <w:t>), jump (j), multiply (</w:t>
      </w:r>
      <w:proofErr w:type="spellStart"/>
      <w:r>
        <w:rPr>
          <w:rFonts w:ascii="Times New Roman" w:eastAsia="Times New Roman" w:hAnsi="Times New Roman" w:cs="Times New Roman"/>
          <w:sz w:val="24"/>
          <w:szCs w:val="24"/>
        </w:rPr>
        <w:t>mul</w:t>
      </w:r>
      <w:proofErr w:type="spellEnd"/>
      <w:r>
        <w:rPr>
          <w:rFonts w:ascii="Times New Roman" w:eastAsia="Times New Roman" w:hAnsi="Times New Roman" w:cs="Times New Roman"/>
          <w:sz w:val="24"/>
          <w:szCs w:val="24"/>
        </w:rPr>
        <w:t>), and add immediate (</w:t>
      </w:r>
      <w:proofErr w:type="spellStart"/>
      <w:r>
        <w:rPr>
          <w:rFonts w:ascii="Times New Roman" w:eastAsia="Times New Roman" w:hAnsi="Times New Roman" w:cs="Times New Roman"/>
          <w:sz w:val="24"/>
          <w:szCs w:val="24"/>
        </w:rPr>
        <w:t>addi</w:t>
      </w:r>
      <w:proofErr w:type="spellEnd"/>
      <w:r>
        <w:rPr>
          <w:rFonts w:ascii="Times New Roman" w:eastAsia="Times New Roman" w:hAnsi="Times New Roman" w:cs="Times New Roman"/>
          <w:sz w:val="24"/>
          <w:szCs w:val="24"/>
        </w:rPr>
        <w:t xml:space="preserve">). The processor should implement forwarding and stalling to resolve data hazards. The processor has Reset CLK as inputs and no outputs. The processor has instruction Fetch, Decode, Execution, Memory, and Writeback units. The processor also contains four pipelined buffers IF/ID, ID/MUL, MUL/ADD, ADD/MEM, and MEM/WB. When reset is activated, the PC, IF/ID, ID/MUL, MUL/ADD, ADD/MEM, and MEM/WB registers are initialized to 0, the instruction memory and register file get loaded by </w:t>
      </w:r>
      <w:r>
        <w:rPr>
          <w:rFonts w:ascii="Times New Roman" w:eastAsia="Times New Roman" w:hAnsi="Times New Roman" w:cs="Times New Roman"/>
          <w:b/>
          <w:bCs/>
          <w:sz w:val="24"/>
          <w:szCs w:val="24"/>
        </w:rPr>
        <w:t>predefined values</w:t>
      </w:r>
      <w:r>
        <w:rPr>
          <w:rFonts w:ascii="Times New Roman" w:eastAsia="Times New Roman" w:hAnsi="Times New Roman" w:cs="Times New Roman"/>
          <w:sz w:val="24"/>
          <w:szCs w:val="24"/>
        </w:rPr>
        <w:t>. The pipeline registers contain unknown values when the instruction unit fetches the first instruction. When the second instruction is fetched in the IF unit, the IF/ID registers will hold the instruction code for the first instruction. When the third instruction is being fetched by the IF unit, the IF/ID register contains the instruction code of the second instruction, the ID/EX1 register contains information related to the first instruction, and so on. (Assume Address and Data size is 32-bits)</w:t>
      </w:r>
    </w:p>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instruction and its </w:t>
      </w:r>
      <w:r>
        <w:rPr>
          <w:rFonts w:ascii="Times New Roman" w:eastAsia="Times New Roman" w:hAnsi="Times New Roman" w:cs="Times New Roman"/>
          <w:b/>
          <w:bCs/>
          <w:sz w:val="24"/>
          <w:szCs w:val="24"/>
        </w:rPr>
        <w:t>32-bit instruction format</w:t>
      </w:r>
      <w:r>
        <w:rPr>
          <w:rFonts w:ascii="Times New Roman" w:eastAsia="Times New Roman" w:hAnsi="Times New Roman" w:cs="Times New Roman"/>
          <w:sz w:val="24"/>
          <w:szCs w:val="24"/>
        </w:rPr>
        <w:t xml:space="preserve"> are shown below:</w:t>
      </w:r>
    </w:p>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lw</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destinationReg</w:t>
      </w:r>
      <w:proofErr w:type="spellEnd"/>
      <w:r>
        <w:rPr>
          <w:rFonts w:ascii="Times New Roman" w:eastAsia="Times New Roman" w:hAnsi="Times New Roman" w:cs="Times New Roman"/>
          <w:b/>
          <w:bCs/>
          <w:sz w:val="24"/>
          <w:szCs w:val="24"/>
        </w:rPr>
        <w:t>, offset(</w:t>
      </w:r>
      <w:proofErr w:type="spellStart"/>
      <w:r>
        <w:rPr>
          <w:rFonts w:ascii="Times New Roman" w:eastAsia="Times New Roman" w:hAnsi="Times New Roman" w:cs="Times New Roman"/>
          <w:b/>
          <w:bCs/>
          <w:sz w:val="24"/>
          <w:szCs w:val="24"/>
        </w:rPr>
        <w:t>sourceReg</w:t>
      </w:r>
      <w:proofErr w:type="spellEnd"/>
      <w:r>
        <w:rPr>
          <w:rFonts w:ascii="Times New Roman" w:eastAsia="Times New Roman" w:hAnsi="Times New Roman" w:cs="Times New Roman"/>
          <w:b/>
          <w:bCs/>
          <w:sz w:val="24"/>
          <w:szCs w:val="24"/>
        </w:rPr>
        <w:t>)</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 extends the offset to 32-bits, adds it to </w:t>
      </w:r>
      <w:proofErr w:type="spellStart"/>
      <w:r>
        <w:rPr>
          <w:rFonts w:ascii="Times New Roman" w:eastAsia="Times New Roman" w:hAnsi="Times New Roman" w:cs="Times New Roman"/>
          <w:sz w:val="24"/>
          <w:szCs w:val="24"/>
        </w:rPr>
        <w:t>sourceReg</w:t>
      </w:r>
      <w:proofErr w:type="spellEnd"/>
      <w:r>
        <w:rPr>
          <w:rFonts w:ascii="Times New Roman" w:eastAsia="Times New Roman" w:hAnsi="Times New Roman" w:cs="Times New Roman"/>
          <w:sz w:val="24"/>
          <w:szCs w:val="24"/>
        </w:rPr>
        <w:t xml:space="preserve">, and stores the data corresponding to the memory location defined by the calculated address in the </w:t>
      </w:r>
      <w:proofErr w:type="spellStart"/>
      <w:r>
        <w:rPr>
          <w:rFonts w:ascii="Times New Roman" w:eastAsia="Times New Roman" w:hAnsi="Times New Roman" w:cs="Times New Roman"/>
          <w:sz w:val="24"/>
          <w:szCs w:val="24"/>
        </w:rPr>
        <w:t>destinationReg</w:t>
      </w:r>
      <w:proofErr w:type="spellEnd"/>
      <w:r>
        <w:rPr>
          <w:rFonts w:ascii="Times New Roman" w:eastAsia="Times New Roman" w:hAnsi="Times New Roman" w:cs="Times New Roman"/>
          <w:sz w:val="24"/>
          <w:szCs w:val="24"/>
        </w:rPr>
        <w:t xml:space="preserve">. The opcode for </w:t>
      </w:r>
      <w:proofErr w:type="spellStart"/>
      <w:r>
        <w:rPr>
          <w:rFonts w:ascii="Times New Roman" w:eastAsia="Times New Roman" w:hAnsi="Times New Roman" w:cs="Times New Roman"/>
          <w:sz w:val="24"/>
          <w:szCs w:val="24"/>
        </w:rPr>
        <w:t>lw</w:t>
      </w:r>
      <w:proofErr w:type="spellEnd"/>
      <w:r>
        <w:rPr>
          <w:rFonts w:ascii="Times New Roman" w:eastAsia="Times New Roman" w:hAnsi="Times New Roman" w:cs="Times New Roman"/>
          <w:sz w:val="24"/>
          <w:szCs w:val="24"/>
        </w:rPr>
        <w:t xml:space="preserve"> is 100011</w:t>
      </w:r>
    </w:p>
    <w:tbl>
      <w:tblPr>
        <w:tblStyle w:val="af1"/>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1984"/>
        <w:gridCol w:w="4974"/>
      </w:tblGrid>
      <w:tr w:rsidR="00D85E61">
        <w:tc>
          <w:tcPr>
            <w:tcW w:w="1555" w:type="dxa"/>
          </w:tcPr>
          <w:p w:rsidR="00D85E61" w:rsidRDefault="00883E36">
            <w:pPr>
              <w:tabs>
                <w:tab w:val="left" w:pos="0"/>
              </w:tabs>
              <w:jc w:val="center"/>
              <w:rPr>
                <w:sz w:val="24"/>
                <w:szCs w:val="24"/>
              </w:rPr>
            </w:pPr>
            <w:r>
              <w:rPr>
                <w:sz w:val="24"/>
                <w:szCs w:val="24"/>
              </w:rPr>
              <w:t>opcode</w:t>
            </w:r>
          </w:p>
        </w:tc>
        <w:tc>
          <w:tcPr>
            <w:tcW w:w="1701" w:type="dxa"/>
          </w:tcPr>
          <w:p w:rsidR="00D85E61" w:rsidRDefault="00883E36">
            <w:pPr>
              <w:tabs>
                <w:tab w:val="left" w:pos="0"/>
              </w:tabs>
              <w:jc w:val="center"/>
              <w:rPr>
                <w:sz w:val="24"/>
                <w:szCs w:val="24"/>
              </w:rPr>
            </w:pPr>
            <w:proofErr w:type="spellStart"/>
            <w:r>
              <w:rPr>
                <w:sz w:val="24"/>
                <w:szCs w:val="24"/>
              </w:rPr>
              <w:t>rs</w:t>
            </w:r>
            <w:proofErr w:type="spellEnd"/>
            <w:r>
              <w:rPr>
                <w:sz w:val="24"/>
                <w:szCs w:val="24"/>
              </w:rPr>
              <w:t>(</w:t>
            </w:r>
            <w:proofErr w:type="spellStart"/>
            <w:r>
              <w:rPr>
                <w:sz w:val="24"/>
                <w:szCs w:val="24"/>
              </w:rPr>
              <w:t>sourceReg</w:t>
            </w:r>
            <w:proofErr w:type="spellEnd"/>
            <w:r>
              <w:rPr>
                <w:sz w:val="24"/>
                <w:szCs w:val="24"/>
              </w:rPr>
              <w:t>)</w:t>
            </w:r>
          </w:p>
        </w:tc>
        <w:tc>
          <w:tcPr>
            <w:tcW w:w="1984" w:type="dxa"/>
          </w:tcPr>
          <w:p w:rsidR="00D85E61" w:rsidRDefault="00883E36">
            <w:pPr>
              <w:tabs>
                <w:tab w:val="left" w:pos="0"/>
              </w:tabs>
              <w:jc w:val="center"/>
              <w:rPr>
                <w:sz w:val="24"/>
                <w:szCs w:val="24"/>
              </w:rPr>
            </w:pPr>
            <w:r>
              <w:rPr>
                <w:sz w:val="24"/>
                <w:szCs w:val="24"/>
              </w:rPr>
              <w:t>rt(</w:t>
            </w:r>
            <w:proofErr w:type="spellStart"/>
            <w:r>
              <w:rPr>
                <w:sz w:val="24"/>
                <w:szCs w:val="24"/>
              </w:rPr>
              <w:t>destinationReg</w:t>
            </w:r>
            <w:proofErr w:type="spellEnd"/>
            <w:r>
              <w:rPr>
                <w:sz w:val="24"/>
                <w:szCs w:val="24"/>
              </w:rPr>
              <w:t>)</w:t>
            </w:r>
          </w:p>
        </w:tc>
        <w:tc>
          <w:tcPr>
            <w:tcW w:w="4974" w:type="dxa"/>
          </w:tcPr>
          <w:p w:rsidR="00D85E61" w:rsidRDefault="00883E36">
            <w:pPr>
              <w:tabs>
                <w:tab w:val="left" w:pos="0"/>
              </w:tabs>
              <w:jc w:val="center"/>
              <w:rPr>
                <w:sz w:val="24"/>
                <w:szCs w:val="24"/>
              </w:rPr>
            </w:pPr>
            <w:proofErr w:type="spellStart"/>
            <w:r>
              <w:rPr>
                <w:sz w:val="24"/>
                <w:szCs w:val="24"/>
              </w:rPr>
              <w:t>imm</w:t>
            </w:r>
            <w:proofErr w:type="spellEnd"/>
            <w:r>
              <w:rPr>
                <w:sz w:val="24"/>
                <w:szCs w:val="24"/>
              </w:rPr>
              <w:t>(offset)</w:t>
            </w:r>
          </w:p>
        </w:tc>
      </w:tr>
      <w:tr w:rsidR="00D85E61">
        <w:tc>
          <w:tcPr>
            <w:tcW w:w="1555" w:type="dxa"/>
          </w:tcPr>
          <w:p w:rsidR="00D85E61" w:rsidRDefault="00883E36">
            <w:pPr>
              <w:tabs>
                <w:tab w:val="left" w:pos="0"/>
              </w:tabs>
              <w:jc w:val="center"/>
              <w:rPr>
                <w:sz w:val="24"/>
                <w:szCs w:val="24"/>
              </w:rPr>
            </w:pPr>
            <w:r>
              <w:rPr>
                <w:sz w:val="24"/>
                <w:szCs w:val="24"/>
              </w:rPr>
              <w:t xml:space="preserve">6 </w:t>
            </w:r>
            <w:proofErr w:type="gramStart"/>
            <w:r>
              <w:rPr>
                <w:sz w:val="24"/>
                <w:szCs w:val="24"/>
              </w:rPr>
              <w:t>bits(</w:t>
            </w:r>
            <w:proofErr w:type="gramEnd"/>
            <w:r>
              <w:rPr>
                <w:sz w:val="24"/>
                <w:szCs w:val="24"/>
              </w:rPr>
              <w:t>31:26)</w:t>
            </w:r>
          </w:p>
        </w:tc>
        <w:tc>
          <w:tcPr>
            <w:tcW w:w="1701" w:type="dxa"/>
          </w:tcPr>
          <w:p w:rsidR="00D85E61" w:rsidRDefault="00883E36">
            <w:pPr>
              <w:tabs>
                <w:tab w:val="left" w:pos="0"/>
              </w:tabs>
              <w:jc w:val="center"/>
              <w:rPr>
                <w:sz w:val="24"/>
                <w:szCs w:val="24"/>
              </w:rPr>
            </w:pPr>
            <w:r>
              <w:rPr>
                <w:sz w:val="24"/>
                <w:szCs w:val="24"/>
              </w:rPr>
              <w:t>5 bits (25:21)</w:t>
            </w:r>
          </w:p>
        </w:tc>
        <w:tc>
          <w:tcPr>
            <w:tcW w:w="1984" w:type="dxa"/>
          </w:tcPr>
          <w:p w:rsidR="00D85E61" w:rsidRDefault="00883E36">
            <w:pPr>
              <w:tabs>
                <w:tab w:val="left" w:pos="0"/>
              </w:tabs>
              <w:jc w:val="center"/>
              <w:rPr>
                <w:sz w:val="24"/>
                <w:szCs w:val="24"/>
              </w:rPr>
            </w:pPr>
            <w:r>
              <w:rPr>
                <w:sz w:val="24"/>
                <w:szCs w:val="24"/>
              </w:rPr>
              <w:t>5 bits (20:16)</w:t>
            </w:r>
          </w:p>
        </w:tc>
        <w:tc>
          <w:tcPr>
            <w:tcW w:w="4974" w:type="dxa"/>
          </w:tcPr>
          <w:p w:rsidR="00D85E61" w:rsidRDefault="00883E36">
            <w:pPr>
              <w:tabs>
                <w:tab w:val="left" w:pos="0"/>
              </w:tabs>
              <w:jc w:val="center"/>
              <w:rPr>
                <w:sz w:val="24"/>
                <w:szCs w:val="24"/>
              </w:rPr>
            </w:pPr>
            <w:r>
              <w:rPr>
                <w:sz w:val="24"/>
                <w:szCs w:val="24"/>
              </w:rPr>
              <w:t>16 bits (15:0)</w:t>
            </w:r>
          </w:p>
        </w:tc>
      </w:tr>
    </w:tbl>
    <w:p w:rsidR="00D85E61" w:rsidRDefault="00D85E61">
      <w:pPr>
        <w:tabs>
          <w:tab w:val="left" w:pos="0"/>
        </w:tabs>
        <w:spacing w:line="240" w:lineRule="auto"/>
        <w:jc w:val="both"/>
        <w:rPr>
          <w:rFonts w:ascii="Times New Roman" w:eastAsia="Times New Roman" w:hAnsi="Times New Roman" w:cs="Times New Roman"/>
          <w:b/>
          <w:bCs/>
          <w:sz w:val="28"/>
          <w:szCs w:val="28"/>
        </w:rPr>
      </w:pPr>
    </w:p>
    <w:p w:rsidR="00D85E61" w:rsidRDefault="00883E36">
      <w:pPr>
        <w:tabs>
          <w:tab w:val="left" w:pos="0"/>
        </w:tabs>
        <w:spacing w:line="24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sw</w:t>
      </w:r>
      <w:proofErr w:type="spellEnd"/>
      <w:r>
        <w:rPr>
          <w:rFonts w:ascii="Times New Roman" w:eastAsia="Times New Roman" w:hAnsi="Times New Roman" w:cs="Times New Roman"/>
          <w:b/>
          <w:bCs/>
          <w:sz w:val="24"/>
          <w:szCs w:val="24"/>
        </w:rPr>
        <w:t xml:space="preserve"> sourceReg1, offset(sourceReg2)</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Stores the contents of sourceReg1 to the memory address calculated by sign extending the data specified in instruction field (15:0) to 32-bits and then adding it with register specified by register number in sourceReg2. The opcode for </w:t>
      </w:r>
      <w:proofErr w:type="spellStart"/>
      <w:r>
        <w:rPr>
          <w:rFonts w:ascii="Times New Roman" w:eastAsia="Times New Roman" w:hAnsi="Times New Roman" w:cs="Times New Roman"/>
          <w:sz w:val="24"/>
          <w:szCs w:val="24"/>
        </w:rPr>
        <w:t>sw</w:t>
      </w:r>
      <w:proofErr w:type="spellEnd"/>
      <w:r>
        <w:rPr>
          <w:rFonts w:ascii="Times New Roman" w:eastAsia="Times New Roman" w:hAnsi="Times New Roman" w:cs="Times New Roman"/>
          <w:sz w:val="24"/>
          <w:szCs w:val="24"/>
        </w:rPr>
        <w:t xml:space="preserve"> is 101011.</w:t>
      </w:r>
    </w:p>
    <w:tbl>
      <w:tblPr>
        <w:tblStyle w:val="af2"/>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126"/>
        <w:gridCol w:w="1843"/>
        <w:gridCol w:w="4690"/>
      </w:tblGrid>
      <w:tr w:rsidR="00D85E61">
        <w:tc>
          <w:tcPr>
            <w:tcW w:w="1555" w:type="dxa"/>
          </w:tcPr>
          <w:p w:rsidR="00D85E61" w:rsidRDefault="00883E36">
            <w:pPr>
              <w:tabs>
                <w:tab w:val="left" w:pos="0"/>
              </w:tabs>
              <w:jc w:val="center"/>
              <w:rPr>
                <w:sz w:val="24"/>
                <w:szCs w:val="24"/>
              </w:rPr>
            </w:pPr>
            <w:r>
              <w:rPr>
                <w:sz w:val="24"/>
                <w:szCs w:val="24"/>
              </w:rPr>
              <w:t>opcode</w:t>
            </w:r>
          </w:p>
        </w:tc>
        <w:tc>
          <w:tcPr>
            <w:tcW w:w="2126" w:type="dxa"/>
          </w:tcPr>
          <w:p w:rsidR="00D85E61" w:rsidRDefault="00883E36">
            <w:pPr>
              <w:tabs>
                <w:tab w:val="left" w:pos="0"/>
              </w:tabs>
              <w:jc w:val="center"/>
              <w:rPr>
                <w:sz w:val="24"/>
                <w:szCs w:val="24"/>
              </w:rPr>
            </w:pPr>
            <w:proofErr w:type="spellStart"/>
            <w:r>
              <w:rPr>
                <w:sz w:val="24"/>
                <w:szCs w:val="24"/>
              </w:rPr>
              <w:t>rs</w:t>
            </w:r>
            <w:proofErr w:type="spellEnd"/>
            <w:r>
              <w:rPr>
                <w:sz w:val="24"/>
                <w:szCs w:val="24"/>
              </w:rPr>
              <w:t>(sourceReg2)</w:t>
            </w:r>
          </w:p>
        </w:tc>
        <w:tc>
          <w:tcPr>
            <w:tcW w:w="1843" w:type="dxa"/>
          </w:tcPr>
          <w:p w:rsidR="00D85E61" w:rsidRDefault="00883E36">
            <w:pPr>
              <w:tabs>
                <w:tab w:val="left" w:pos="0"/>
              </w:tabs>
              <w:jc w:val="center"/>
              <w:rPr>
                <w:sz w:val="24"/>
                <w:szCs w:val="24"/>
              </w:rPr>
            </w:pPr>
            <w:r>
              <w:rPr>
                <w:sz w:val="24"/>
                <w:szCs w:val="24"/>
              </w:rPr>
              <w:t>rt(sourceReg1)</w:t>
            </w:r>
          </w:p>
        </w:tc>
        <w:tc>
          <w:tcPr>
            <w:tcW w:w="4690" w:type="dxa"/>
          </w:tcPr>
          <w:p w:rsidR="00D85E61" w:rsidRDefault="00883E36">
            <w:pPr>
              <w:tabs>
                <w:tab w:val="left" w:pos="0"/>
              </w:tabs>
              <w:jc w:val="center"/>
              <w:rPr>
                <w:sz w:val="24"/>
                <w:szCs w:val="24"/>
              </w:rPr>
            </w:pPr>
            <w:proofErr w:type="spellStart"/>
            <w:r>
              <w:rPr>
                <w:sz w:val="24"/>
                <w:szCs w:val="24"/>
              </w:rPr>
              <w:t>imm</w:t>
            </w:r>
            <w:proofErr w:type="spellEnd"/>
            <w:r>
              <w:rPr>
                <w:sz w:val="24"/>
                <w:szCs w:val="24"/>
              </w:rPr>
              <w:t>(offset)</w:t>
            </w:r>
          </w:p>
        </w:tc>
      </w:tr>
      <w:tr w:rsidR="00D85E61">
        <w:tc>
          <w:tcPr>
            <w:tcW w:w="1555" w:type="dxa"/>
          </w:tcPr>
          <w:p w:rsidR="00D85E61" w:rsidRDefault="00883E36">
            <w:pPr>
              <w:tabs>
                <w:tab w:val="left" w:pos="0"/>
              </w:tabs>
              <w:jc w:val="center"/>
              <w:rPr>
                <w:sz w:val="24"/>
                <w:szCs w:val="24"/>
              </w:rPr>
            </w:pPr>
            <w:r>
              <w:rPr>
                <w:sz w:val="24"/>
                <w:szCs w:val="24"/>
              </w:rPr>
              <w:t>6 bits (31:26)</w:t>
            </w:r>
          </w:p>
        </w:tc>
        <w:tc>
          <w:tcPr>
            <w:tcW w:w="2126" w:type="dxa"/>
          </w:tcPr>
          <w:p w:rsidR="00D85E61" w:rsidRDefault="00883E36">
            <w:pPr>
              <w:tabs>
                <w:tab w:val="left" w:pos="0"/>
              </w:tabs>
              <w:jc w:val="center"/>
              <w:rPr>
                <w:sz w:val="24"/>
                <w:szCs w:val="24"/>
              </w:rPr>
            </w:pPr>
            <w:r>
              <w:rPr>
                <w:sz w:val="24"/>
                <w:szCs w:val="24"/>
              </w:rPr>
              <w:t>5 bits (25:21)</w:t>
            </w:r>
          </w:p>
        </w:tc>
        <w:tc>
          <w:tcPr>
            <w:tcW w:w="1843" w:type="dxa"/>
          </w:tcPr>
          <w:p w:rsidR="00D85E61" w:rsidRDefault="00883E36">
            <w:pPr>
              <w:tabs>
                <w:tab w:val="left" w:pos="0"/>
              </w:tabs>
              <w:jc w:val="center"/>
              <w:rPr>
                <w:sz w:val="24"/>
                <w:szCs w:val="24"/>
              </w:rPr>
            </w:pPr>
            <w:r>
              <w:rPr>
                <w:sz w:val="24"/>
                <w:szCs w:val="24"/>
              </w:rPr>
              <w:t>5 bits (20:16)</w:t>
            </w:r>
          </w:p>
        </w:tc>
        <w:tc>
          <w:tcPr>
            <w:tcW w:w="4690" w:type="dxa"/>
          </w:tcPr>
          <w:p w:rsidR="00D85E61" w:rsidRDefault="00883E36">
            <w:pPr>
              <w:tabs>
                <w:tab w:val="left" w:pos="0"/>
              </w:tabs>
              <w:jc w:val="center"/>
              <w:rPr>
                <w:sz w:val="24"/>
                <w:szCs w:val="24"/>
              </w:rPr>
            </w:pPr>
            <w:r>
              <w:rPr>
                <w:sz w:val="24"/>
                <w:szCs w:val="24"/>
              </w:rPr>
              <w:t>16 bits (15:0)</w:t>
            </w:r>
          </w:p>
        </w:tc>
      </w:tr>
    </w:tbl>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 address</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Jumps to the address calculated by concatenating the 4 bits of the PC and the specified address, then left shifting it by 2 bits. The opcode for j is 000010. </w:t>
      </w:r>
    </w:p>
    <w:tbl>
      <w:tblPr>
        <w:tblStyle w:val="af3"/>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3"/>
        <w:gridCol w:w="8511"/>
      </w:tblGrid>
      <w:tr w:rsidR="00D85E61">
        <w:tc>
          <w:tcPr>
            <w:tcW w:w="1703" w:type="dxa"/>
          </w:tcPr>
          <w:p w:rsidR="00D85E61" w:rsidRDefault="00883E36">
            <w:pPr>
              <w:tabs>
                <w:tab w:val="left" w:pos="0"/>
              </w:tabs>
              <w:jc w:val="center"/>
              <w:rPr>
                <w:sz w:val="24"/>
                <w:szCs w:val="24"/>
              </w:rPr>
            </w:pPr>
            <w:r>
              <w:rPr>
                <w:sz w:val="24"/>
                <w:szCs w:val="24"/>
              </w:rPr>
              <w:t>opcode</w:t>
            </w:r>
          </w:p>
        </w:tc>
        <w:tc>
          <w:tcPr>
            <w:tcW w:w="8511" w:type="dxa"/>
          </w:tcPr>
          <w:p w:rsidR="00D85E61" w:rsidRDefault="00883E36">
            <w:pPr>
              <w:tabs>
                <w:tab w:val="left" w:pos="0"/>
              </w:tabs>
              <w:jc w:val="center"/>
              <w:rPr>
                <w:sz w:val="24"/>
                <w:szCs w:val="24"/>
              </w:rPr>
            </w:pPr>
            <w:r>
              <w:rPr>
                <w:sz w:val="24"/>
                <w:szCs w:val="24"/>
              </w:rPr>
              <w:t>address</w:t>
            </w:r>
          </w:p>
        </w:tc>
      </w:tr>
      <w:tr w:rsidR="00D85E61">
        <w:tc>
          <w:tcPr>
            <w:tcW w:w="1703" w:type="dxa"/>
          </w:tcPr>
          <w:p w:rsidR="00D85E61" w:rsidRDefault="00883E36">
            <w:pPr>
              <w:tabs>
                <w:tab w:val="left" w:pos="0"/>
              </w:tabs>
              <w:jc w:val="center"/>
              <w:rPr>
                <w:sz w:val="24"/>
                <w:szCs w:val="24"/>
              </w:rPr>
            </w:pPr>
            <w:r>
              <w:rPr>
                <w:sz w:val="24"/>
                <w:szCs w:val="24"/>
              </w:rPr>
              <w:t>6 bits (31:26)</w:t>
            </w:r>
          </w:p>
        </w:tc>
        <w:tc>
          <w:tcPr>
            <w:tcW w:w="8511" w:type="dxa"/>
          </w:tcPr>
          <w:p w:rsidR="00D85E61" w:rsidRDefault="00883E36">
            <w:pPr>
              <w:tabs>
                <w:tab w:val="left" w:pos="0"/>
              </w:tabs>
              <w:jc w:val="center"/>
              <w:rPr>
                <w:sz w:val="24"/>
                <w:szCs w:val="24"/>
              </w:rPr>
            </w:pPr>
            <w:r>
              <w:rPr>
                <w:sz w:val="24"/>
                <w:szCs w:val="24"/>
              </w:rPr>
              <w:t>26 bits (25:0)</w:t>
            </w:r>
          </w:p>
        </w:tc>
      </w:tr>
    </w:tbl>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mul</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destinationReg</w:t>
      </w:r>
      <w:proofErr w:type="spellEnd"/>
      <w:r>
        <w:rPr>
          <w:rFonts w:ascii="Times New Roman" w:eastAsia="Times New Roman" w:hAnsi="Times New Roman" w:cs="Times New Roman"/>
          <w:b/>
          <w:bCs/>
          <w:sz w:val="24"/>
          <w:szCs w:val="24"/>
        </w:rPr>
        <w:t>, sourceReg1, sourceReg2</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Multiply (without overflow). Result is only 32bits. Stores the multiplication of sourceReg1 and sourceReg2 in </w:t>
      </w:r>
      <w:proofErr w:type="spellStart"/>
      <w:r>
        <w:rPr>
          <w:rFonts w:ascii="Times New Roman" w:eastAsia="Times New Roman" w:hAnsi="Times New Roman" w:cs="Times New Roman"/>
          <w:sz w:val="24"/>
          <w:szCs w:val="24"/>
        </w:rPr>
        <w:t>destinationReg</w:t>
      </w:r>
      <w:proofErr w:type="spellEnd"/>
      <w:r>
        <w:rPr>
          <w:rFonts w:ascii="Times New Roman" w:eastAsia="Times New Roman" w:hAnsi="Times New Roman" w:cs="Times New Roman"/>
          <w:sz w:val="24"/>
          <w:szCs w:val="24"/>
        </w:rPr>
        <w:t xml:space="preserve">. Opcode of </w:t>
      </w:r>
      <w:proofErr w:type="spellStart"/>
      <w:r>
        <w:rPr>
          <w:rFonts w:ascii="Times New Roman" w:eastAsia="Times New Roman" w:hAnsi="Times New Roman" w:cs="Times New Roman"/>
          <w:sz w:val="24"/>
          <w:szCs w:val="24"/>
        </w:rPr>
        <w:t>mul</w:t>
      </w:r>
      <w:proofErr w:type="spellEnd"/>
      <w:r>
        <w:rPr>
          <w:rFonts w:ascii="Times New Roman" w:eastAsia="Times New Roman" w:hAnsi="Times New Roman" w:cs="Times New Roman"/>
          <w:sz w:val="24"/>
          <w:szCs w:val="24"/>
        </w:rPr>
        <w:t xml:space="preserve"> is 000000, </w:t>
      </w:r>
      <w:proofErr w:type="spellStart"/>
      <w:r>
        <w:rPr>
          <w:rFonts w:ascii="Times New Roman" w:eastAsia="Times New Roman" w:hAnsi="Times New Roman" w:cs="Times New Roman"/>
          <w:sz w:val="24"/>
          <w:szCs w:val="24"/>
        </w:rPr>
        <w:t>shamt</w:t>
      </w:r>
      <w:proofErr w:type="spellEnd"/>
      <w:r>
        <w:rPr>
          <w:rFonts w:ascii="Times New Roman" w:eastAsia="Times New Roman" w:hAnsi="Times New Roman" w:cs="Times New Roman"/>
          <w:sz w:val="24"/>
          <w:szCs w:val="24"/>
        </w:rPr>
        <w:t xml:space="preserve"> is 00000, and the </w:t>
      </w:r>
      <w:proofErr w:type="spellStart"/>
      <w:r>
        <w:rPr>
          <w:rFonts w:ascii="Times New Roman" w:eastAsia="Times New Roman" w:hAnsi="Times New Roman" w:cs="Times New Roman"/>
          <w:sz w:val="24"/>
          <w:szCs w:val="24"/>
        </w:rPr>
        <w:t>funct</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mul</w:t>
      </w:r>
      <w:proofErr w:type="spellEnd"/>
      <w:r>
        <w:rPr>
          <w:rFonts w:ascii="Times New Roman" w:eastAsia="Times New Roman" w:hAnsi="Times New Roman" w:cs="Times New Roman"/>
          <w:sz w:val="24"/>
          <w:szCs w:val="24"/>
        </w:rPr>
        <w:t xml:space="preserve"> is 011000.</w:t>
      </w:r>
    </w:p>
    <w:tbl>
      <w:tblPr>
        <w:tblStyle w:val="af4"/>
        <w:tblW w:w="102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96"/>
        <w:gridCol w:w="1920"/>
        <w:gridCol w:w="2237"/>
        <w:gridCol w:w="1409"/>
        <w:gridCol w:w="1294"/>
      </w:tblGrid>
      <w:tr w:rsidR="00D85E61">
        <w:trPr>
          <w:trHeight w:val="305"/>
          <w:jc w:val="center"/>
        </w:trPr>
        <w:tc>
          <w:tcPr>
            <w:tcW w:w="1555" w:type="dxa"/>
          </w:tcPr>
          <w:p w:rsidR="00D85E61" w:rsidRDefault="00883E36">
            <w:pPr>
              <w:tabs>
                <w:tab w:val="left" w:pos="0"/>
              </w:tabs>
              <w:jc w:val="center"/>
              <w:rPr>
                <w:sz w:val="24"/>
                <w:szCs w:val="24"/>
              </w:rPr>
            </w:pPr>
            <w:r>
              <w:rPr>
                <w:sz w:val="24"/>
                <w:szCs w:val="24"/>
              </w:rPr>
              <w:t>opcode</w:t>
            </w:r>
          </w:p>
        </w:tc>
        <w:tc>
          <w:tcPr>
            <w:tcW w:w="1796" w:type="dxa"/>
          </w:tcPr>
          <w:p w:rsidR="00D85E61" w:rsidRDefault="00883E36">
            <w:pPr>
              <w:tabs>
                <w:tab w:val="left" w:pos="0"/>
              </w:tabs>
              <w:jc w:val="center"/>
              <w:rPr>
                <w:sz w:val="24"/>
                <w:szCs w:val="24"/>
              </w:rPr>
            </w:pPr>
            <w:proofErr w:type="spellStart"/>
            <w:r>
              <w:rPr>
                <w:sz w:val="24"/>
                <w:szCs w:val="24"/>
              </w:rPr>
              <w:t>rs</w:t>
            </w:r>
            <w:proofErr w:type="spellEnd"/>
            <w:r>
              <w:rPr>
                <w:sz w:val="24"/>
                <w:szCs w:val="24"/>
              </w:rPr>
              <w:t>(sourceReg1)</w:t>
            </w:r>
          </w:p>
        </w:tc>
        <w:tc>
          <w:tcPr>
            <w:tcW w:w="1920" w:type="dxa"/>
          </w:tcPr>
          <w:p w:rsidR="00D85E61" w:rsidRDefault="00883E36">
            <w:pPr>
              <w:tabs>
                <w:tab w:val="left" w:pos="0"/>
              </w:tabs>
              <w:jc w:val="center"/>
              <w:rPr>
                <w:sz w:val="24"/>
                <w:szCs w:val="24"/>
              </w:rPr>
            </w:pPr>
            <w:r>
              <w:rPr>
                <w:sz w:val="24"/>
                <w:szCs w:val="24"/>
              </w:rPr>
              <w:t>rt(sourceReg2)</w:t>
            </w:r>
          </w:p>
        </w:tc>
        <w:tc>
          <w:tcPr>
            <w:tcW w:w="2237" w:type="dxa"/>
          </w:tcPr>
          <w:p w:rsidR="00D85E61" w:rsidRDefault="00883E36">
            <w:pPr>
              <w:tabs>
                <w:tab w:val="left" w:pos="0"/>
              </w:tabs>
              <w:jc w:val="center"/>
              <w:rPr>
                <w:sz w:val="24"/>
                <w:szCs w:val="24"/>
              </w:rPr>
            </w:pPr>
            <w:proofErr w:type="spellStart"/>
            <w:r>
              <w:rPr>
                <w:sz w:val="24"/>
                <w:szCs w:val="24"/>
              </w:rPr>
              <w:t>rd</w:t>
            </w:r>
            <w:proofErr w:type="spellEnd"/>
            <w:r>
              <w:rPr>
                <w:sz w:val="24"/>
                <w:szCs w:val="24"/>
              </w:rPr>
              <w:t>(</w:t>
            </w:r>
            <w:proofErr w:type="spellStart"/>
            <w:r>
              <w:rPr>
                <w:sz w:val="24"/>
                <w:szCs w:val="24"/>
              </w:rPr>
              <w:t>destinationReg</w:t>
            </w:r>
            <w:proofErr w:type="spellEnd"/>
            <w:r>
              <w:rPr>
                <w:sz w:val="24"/>
                <w:szCs w:val="24"/>
              </w:rPr>
              <w:t>)</w:t>
            </w:r>
          </w:p>
        </w:tc>
        <w:tc>
          <w:tcPr>
            <w:tcW w:w="1409" w:type="dxa"/>
          </w:tcPr>
          <w:p w:rsidR="00D85E61" w:rsidRDefault="00883E36">
            <w:pPr>
              <w:tabs>
                <w:tab w:val="left" w:pos="0"/>
              </w:tabs>
              <w:jc w:val="center"/>
              <w:rPr>
                <w:sz w:val="24"/>
                <w:szCs w:val="24"/>
              </w:rPr>
            </w:pPr>
            <w:proofErr w:type="spellStart"/>
            <w:r>
              <w:rPr>
                <w:sz w:val="24"/>
                <w:szCs w:val="24"/>
              </w:rPr>
              <w:t>Shamt</w:t>
            </w:r>
            <w:proofErr w:type="spellEnd"/>
          </w:p>
        </w:tc>
        <w:tc>
          <w:tcPr>
            <w:tcW w:w="1294" w:type="dxa"/>
          </w:tcPr>
          <w:p w:rsidR="00D85E61" w:rsidRDefault="00883E36">
            <w:pPr>
              <w:tabs>
                <w:tab w:val="left" w:pos="0"/>
              </w:tabs>
              <w:jc w:val="center"/>
              <w:rPr>
                <w:sz w:val="24"/>
                <w:szCs w:val="24"/>
              </w:rPr>
            </w:pPr>
            <w:proofErr w:type="spellStart"/>
            <w:r>
              <w:rPr>
                <w:sz w:val="24"/>
                <w:szCs w:val="24"/>
              </w:rPr>
              <w:t>funct</w:t>
            </w:r>
            <w:proofErr w:type="spellEnd"/>
          </w:p>
        </w:tc>
      </w:tr>
      <w:tr w:rsidR="00D85E61">
        <w:trPr>
          <w:trHeight w:val="292"/>
          <w:jc w:val="center"/>
        </w:trPr>
        <w:tc>
          <w:tcPr>
            <w:tcW w:w="1555" w:type="dxa"/>
          </w:tcPr>
          <w:p w:rsidR="00D85E61" w:rsidRDefault="00883E36">
            <w:pPr>
              <w:tabs>
                <w:tab w:val="left" w:pos="0"/>
              </w:tabs>
              <w:jc w:val="center"/>
              <w:rPr>
                <w:sz w:val="24"/>
                <w:szCs w:val="24"/>
              </w:rPr>
            </w:pPr>
            <w:r>
              <w:rPr>
                <w:sz w:val="24"/>
                <w:szCs w:val="24"/>
              </w:rPr>
              <w:t>6 bits (31:26)</w:t>
            </w:r>
          </w:p>
        </w:tc>
        <w:tc>
          <w:tcPr>
            <w:tcW w:w="1796" w:type="dxa"/>
          </w:tcPr>
          <w:p w:rsidR="00D85E61" w:rsidRDefault="00883E36">
            <w:pPr>
              <w:tabs>
                <w:tab w:val="left" w:pos="0"/>
              </w:tabs>
              <w:jc w:val="center"/>
              <w:rPr>
                <w:sz w:val="24"/>
                <w:szCs w:val="24"/>
              </w:rPr>
            </w:pPr>
            <w:r>
              <w:rPr>
                <w:sz w:val="24"/>
                <w:szCs w:val="24"/>
              </w:rPr>
              <w:t>5 bits (25:21)</w:t>
            </w:r>
          </w:p>
        </w:tc>
        <w:tc>
          <w:tcPr>
            <w:tcW w:w="1920" w:type="dxa"/>
          </w:tcPr>
          <w:p w:rsidR="00D85E61" w:rsidRDefault="00883E36">
            <w:pPr>
              <w:tabs>
                <w:tab w:val="left" w:pos="0"/>
              </w:tabs>
              <w:jc w:val="center"/>
              <w:rPr>
                <w:sz w:val="24"/>
                <w:szCs w:val="24"/>
              </w:rPr>
            </w:pPr>
            <w:r>
              <w:rPr>
                <w:sz w:val="24"/>
                <w:szCs w:val="24"/>
              </w:rPr>
              <w:t>5 bits (20:16)</w:t>
            </w:r>
          </w:p>
        </w:tc>
        <w:tc>
          <w:tcPr>
            <w:tcW w:w="2237" w:type="dxa"/>
          </w:tcPr>
          <w:p w:rsidR="00D85E61" w:rsidRDefault="00883E36">
            <w:pPr>
              <w:tabs>
                <w:tab w:val="left" w:pos="0"/>
              </w:tabs>
              <w:jc w:val="center"/>
              <w:rPr>
                <w:sz w:val="24"/>
                <w:szCs w:val="24"/>
              </w:rPr>
            </w:pPr>
            <w:r>
              <w:rPr>
                <w:sz w:val="24"/>
                <w:szCs w:val="24"/>
              </w:rPr>
              <w:t>5 bits (15:11)</w:t>
            </w:r>
          </w:p>
        </w:tc>
        <w:tc>
          <w:tcPr>
            <w:tcW w:w="1409" w:type="dxa"/>
          </w:tcPr>
          <w:p w:rsidR="00D85E61" w:rsidRDefault="00883E36">
            <w:pPr>
              <w:tabs>
                <w:tab w:val="left" w:pos="0"/>
              </w:tabs>
              <w:jc w:val="center"/>
              <w:rPr>
                <w:sz w:val="24"/>
                <w:szCs w:val="24"/>
              </w:rPr>
            </w:pPr>
            <w:r>
              <w:rPr>
                <w:sz w:val="24"/>
                <w:szCs w:val="24"/>
              </w:rPr>
              <w:t>5 bits (10:6)</w:t>
            </w:r>
          </w:p>
        </w:tc>
        <w:tc>
          <w:tcPr>
            <w:tcW w:w="1294" w:type="dxa"/>
          </w:tcPr>
          <w:p w:rsidR="00D85E61" w:rsidRDefault="00883E36">
            <w:pPr>
              <w:tabs>
                <w:tab w:val="left" w:pos="0"/>
              </w:tabs>
              <w:jc w:val="center"/>
              <w:rPr>
                <w:sz w:val="24"/>
                <w:szCs w:val="24"/>
              </w:rPr>
            </w:pPr>
            <w:r>
              <w:rPr>
                <w:sz w:val="24"/>
                <w:szCs w:val="24"/>
              </w:rPr>
              <w:t>6 bits (5:0)</w:t>
            </w:r>
          </w:p>
        </w:tc>
      </w:tr>
    </w:tbl>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D85E61">
      <w:pPr>
        <w:tabs>
          <w:tab w:val="left" w:pos="0"/>
        </w:tabs>
        <w:spacing w:line="240" w:lineRule="auto"/>
        <w:jc w:val="both"/>
        <w:rPr>
          <w:rFonts w:ascii="Times New Roman" w:eastAsia="Times New Roman" w:hAnsi="Times New Roman" w:cs="Times New Roman"/>
          <w:b/>
          <w:bCs/>
          <w:sz w:val="24"/>
          <w:szCs w:val="24"/>
        </w:rPr>
      </w:pPr>
    </w:p>
    <w:p w:rsidR="00D85E61" w:rsidRDefault="00D85E61">
      <w:pPr>
        <w:tabs>
          <w:tab w:val="left" w:pos="0"/>
        </w:tabs>
        <w:spacing w:line="240" w:lineRule="auto"/>
        <w:jc w:val="both"/>
        <w:rPr>
          <w:rFonts w:ascii="Times New Roman" w:eastAsia="Times New Roman" w:hAnsi="Times New Roman" w:cs="Times New Roman"/>
          <w:b/>
          <w:bCs/>
          <w:sz w:val="24"/>
          <w:szCs w:val="24"/>
        </w:rPr>
      </w:pPr>
    </w:p>
    <w:p w:rsidR="00D85E61" w:rsidRDefault="00883E36">
      <w:pPr>
        <w:tabs>
          <w:tab w:val="left" w:pos="0"/>
        </w:tabs>
        <w:spacing w:line="24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addi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destinationReg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sourceReg</w:t>
      </w:r>
      <w:proofErr w:type="spellEnd"/>
      <w:r>
        <w:rPr>
          <w:rFonts w:ascii="Times New Roman" w:eastAsia="Times New Roman" w:hAnsi="Times New Roman" w:cs="Times New Roman"/>
          <w:b/>
          <w:bCs/>
          <w:sz w:val="24"/>
          <w:szCs w:val="24"/>
        </w:rPr>
        <w:t>, immediate value</w:t>
      </w: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0-extends the offset to 10-bits. Shift right by offset number of bits. The opcode for </w:t>
      </w:r>
      <w:proofErr w:type="spellStart"/>
      <w:r>
        <w:rPr>
          <w:rFonts w:ascii="Times New Roman" w:eastAsia="Times New Roman" w:hAnsi="Times New Roman" w:cs="Times New Roman"/>
          <w:sz w:val="24"/>
          <w:szCs w:val="24"/>
        </w:rPr>
        <w:t>addi</w:t>
      </w:r>
      <w:proofErr w:type="spellEnd"/>
      <w:r>
        <w:rPr>
          <w:rFonts w:ascii="Times New Roman" w:eastAsia="Times New Roman" w:hAnsi="Times New Roman" w:cs="Times New Roman"/>
          <w:sz w:val="24"/>
          <w:szCs w:val="24"/>
        </w:rPr>
        <w:t xml:space="preserve"> is 000001. The </w:t>
      </w:r>
      <w:proofErr w:type="spellStart"/>
      <w:r>
        <w:rPr>
          <w:rFonts w:ascii="Times New Roman" w:eastAsia="Times New Roman" w:hAnsi="Times New Roman" w:cs="Times New Roman"/>
          <w:sz w:val="24"/>
          <w:szCs w:val="24"/>
        </w:rPr>
        <w:t>funct</w:t>
      </w:r>
      <w:proofErr w:type="spellEnd"/>
      <w:r>
        <w:rPr>
          <w:rFonts w:ascii="Times New Roman" w:eastAsia="Times New Roman" w:hAnsi="Times New Roman" w:cs="Times New Roman"/>
          <w:sz w:val="24"/>
          <w:szCs w:val="24"/>
        </w:rPr>
        <w:t xml:space="preserve"> is 000010</w:t>
      </w:r>
    </w:p>
    <w:tbl>
      <w:tblPr>
        <w:tblStyle w:val="af5"/>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701"/>
        <w:gridCol w:w="1984"/>
        <w:gridCol w:w="2487"/>
        <w:gridCol w:w="2487"/>
      </w:tblGrid>
      <w:tr w:rsidR="00D85E61">
        <w:tc>
          <w:tcPr>
            <w:tcW w:w="1555" w:type="dxa"/>
          </w:tcPr>
          <w:p w:rsidR="00D85E61" w:rsidRDefault="00883E36">
            <w:pPr>
              <w:tabs>
                <w:tab w:val="left" w:pos="0"/>
              </w:tabs>
              <w:jc w:val="center"/>
              <w:rPr>
                <w:sz w:val="24"/>
                <w:szCs w:val="24"/>
              </w:rPr>
            </w:pPr>
            <w:r>
              <w:rPr>
                <w:sz w:val="24"/>
                <w:szCs w:val="24"/>
              </w:rPr>
              <w:t>opcode</w:t>
            </w:r>
          </w:p>
        </w:tc>
        <w:tc>
          <w:tcPr>
            <w:tcW w:w="1701" w:type="dxa"/>
          </w:tcPr>
          <w:p w:rsidR="00D85E61" w:rsidRDefault="00883E36">
            <w:pPr>
              <w:tabs>
                <w:tab w:val="left" w:pos="0"/>
              </w:tabs>
              <w:jc w:val="center"/>
              <w:rPr>
                <w:sz w:val="24"/>
                <w:szCs w:val="24"/>
              </w:rPr>
            </w:pPr>
            <w:proofErr w:type="spellStart"/>
            <w:r>
              <w:rPr>
                <w:sz w:val="24"/>
                <w:szCs w:val="24"/>
              </w:rPr>
              <w:t>rs</w:t>
            </w:r>
            <w:proofErr w:type="spellEnd"/>
            <w:r>
              <w:rPr>
                <w:sz w:val="24"/>
                <w:szCs w:val="24"/>
              </w:rPr>
              <w:t>(</w:t>
            </w:r>
            <w:proofErr w:type="spellStart"/>
            <w:r>
              <w:rPr>
                <w:sz w:val="24"/>
                <w:szCs w:val="24"/>
              </w:rPr>
              <w:t>sourceReg</w:t>
            </w:r>
            <w:proofErr w:type="spellEnd"/>
            <w:r>
              <w:rPr>
                <w:sz w:val="24"/>
                <w:szCs w:val="24"/>
              </w:rPr>
              <w:t>)</w:t>
            </w:r>
          </w:p>
        </w:tc>
        <w:tc>
          <w:tcPr>
            <w:tcW w:w="1984" w:type="dxa"/>
          </w:tcPr>
          <w:p w:rsidR="00D85E61" w:rsidRDefault="00883E36">
            <w:pPr>
              <w:tabs>
                <w:tab w:val="left" w:pos="0"/>
              </w:tabs>
              <w:jc w:val="center"/>
              <w:rPr>
                <w:sz w:val="24"/>
                <w:szCs w:val="24"/>
              </w:rPr>
            </w:pPr>
            <w:r>
              <w:rPr>
                <w:sz w:val="24"/>
                <w:szCs w:val="24"/>
              </w:rPr>
              <w:t>rt(</w:t>
            </w:r>
            <w:proofErr w:type="spellStart"/>
            <w:r>
              <w:rPr>
                <w:sz w:val="24"/>
                <w:szCs w:val="24"/>
              </w:rPr>
              <w:t>destinationReg</w:t>
            </w:r>
            <w:proofErr w:type="spellEnd"/>
            <w:r>
              <w:rPr>
                <w:sz w:val="24"/>
                <w:szCs w:val="24"/>
              </w:rPr>
              <w:t>)</w:t>
            </w:r>
          </w:p>
        </w:tc>
        <w:tc>
          <w:tcPr>
            <w:tcW w:w="2487" w:type="dxa"/>
          </w:tcPr>
          <w:p w:rsidR="00D85E61" w:rsidRDefault="00883E36">
            <w:pPr>
              <w:tabs>
                <w:tab w:val="left" w:pos="0"/>
              </w:tabs>
              <w:jc w:val="center"/>
              <w:rPr>
                <w:sz w:val="24"/>
                <w:szCs w:val="24"/>
              </w:rPr>
            </w:pPr>
            <w:r>
              <w:rPr>
                <w:sz w:val="24"/>
                <w:szCs w:val="24"/>
              </w:rPr>
              <w:t>Immediate value</w:t>
            </w:r>
          </w:p>
        </w:tc>
        <w:tc>
          <w:tcPr>
            <w:tcW w:w="2487" w:type="dxa"/>
          </w:tcPr>
          <w:p w:rsidR="00D85E61" w:rsidRDefault="00883E36">
            <w:pPr>
              <w:tabs>
                <w:tab w:val="left" w:pos="0"/>
              </w:tabs>
              <w:jc w:val="center"/>
              <w:rPr>
                <w:sz w:val="24"/>
                <w:szCs w:val="24"/>
              </w:rPr>
            </w:pPr>
            <w:proofErr w:type="spellStart"/>
            <w:r>
              <w:rPr>
                <w:sz w:val="24"/>
                <w:szCs w:val="24"/>
              </w:rPr>
              <w:t>funct</w:t>
            </w:r>
            <w:proofErr w:type="spellEnd"/>
          </w:p>
        </w:tc>
      </w:tr>
      <w:tr w:rsidR="00D85E61">
        <w:tc>
          <w:tcPr>
            <w:tcW w:w="1555" w:type="dxa"/>
          </w:tcPr>
          <w:p w:rsidR="00D85E61" w:rsidRDefault="00883E36">
            <w:pPr>
              <w:tabs>
                <w:tab w:val="left" w:pos="0"/>
              </w:tabs>
              <w:jc w:val="center"/>
              <w:rPr>
                <w:sz w:val="24"/>
                <w:szCs w:val="24"/>
              </w:rPr>
            </w:pPr>
            <w:r>
              <w:rPr>
                <w:sz w:val="24"/>
                <w:szCs w:val="24"/>
              </w:rPr>
              <w:t xml:space="preserve">6 </w:t>
            </w:r>
            <w:proofErr w:type="gramStart"/>
            <w:r>
              <w:rPr>
                <w:sz w:val="24"/>
                <w:szCs w:val="24"/>
              </w:rPr>
              <w:t>bits(</w:t>
            </w:r>
            <w:proofErr w:type="gramEnd"/>
            <w:r>
              <w:rPr>
                <w:sz w:val="24"/>
                <w:szCs w:val="24"/>
              </w:rPr>
              <w:t>31:26)</w:t>
            </w:r>
          </w:p>
        </w:tc>
        <w:tc>
          <w:tcPr>
            <w:tcW w:w="1701" w:type="dxa"/>
          </w:tcPr>
          <w:p w:rsidR="00D85E61" w:rsidRDefault="00883E36">
            <w:pPr>
              <w:tabs>
                <w:tab w:val="left" w:pos="0"/>
              </w:tabs>
              <w:jc w:val="center"/>
              <w:rPr>
                <w:sz w:val="24"/>
                <w:szCs w:val="24"/>
              </w:rPr>
            </w:pPr>
            <w:r>
              <w:rPr>
                <w:sz w:val="24"/>
                <w:szCs w:val="24"/>
              </w:rPr>
              <w:t>5 bits (25:21)</w:t>
            </w:r>
          </w:p>
        </w:tc>
        <w:tc>
          <w:tcPr>
            <w:tcW w:w="1984" w:type="dxa"/>
          </w:tcPr>
          <w:p w:rsidR="00D85E61" w:rsidRDefault="00883E36">
            <w:pPr>
              <w:tabs>
                <w:tab w:val="left" w:pos="0"/>
              </w:tabs>
              <w:jc w:val="center"/>
              <w:rPr>
                <w:sz w:val="24"/>
                <w:szCs w:val="24"/>
              </w:rPr>
            </w:pPr>
            <w:r>
              <w:rPr>
                <w:sz w:val="24"/>
                <w:szCs w:val="24"/>
              </w:rPr>
              <w:t>5 bits (20:16)</w:t>
            </w:r>
          </w:p>
        </w:tc>
        <w:tc>
          <w:tcPr>
            <w:tcW w:w="2487" w:type="dxa"/>
          </w:tcPr>
          <w:p w:rsidR="00D85E61" w:rsidRDefault="00883E36">
            <w:pPr>
              <w:tabs>
                <w:tab w:val="left" w:pos="0"/>
              </w:tabs>
              <w:jc w:val="center"/>
              <w:rPr>
                <w:sz w:val="24"/>
                <w:szCs w:val="24"/>
              </w:rPr>
            </w:pPr>
            <w:r>
              <w:rPr>
                <w:sz w:val="24"/>
                <w:szCs w:val="24"/>
              </w:rPr>
              <w:t>10 bits (15:6)</w:t>
            </w:r>
          </w:p>
        </w:tc>
        <w:tc>
          <w:tcPr>
            <w:tcW w:w="2487" w:type="dxa"/>
          </w:tcPr>
          <w:p w:rsidR="00D85E61" w:rsidRDefault="00883E36">
            <w:pPr>
              <w:tabs>
                <w:tab w:val="left" w:pos="0"/>
              </w:tabs>
              <w:jc w:val="center"/>
              <w:rPr>
                <w:sz w:val="24"/>
                <w:szCs w:val="24"/>
              </w:rPr>
            </w:pPr>
            <w:r>
              <w:rPr>
                <w:sz w:val="24"/>
                <w:szCs w:val="24"/>
              </w:rPr>
              <w:t>6 bits (5:0)</w:t>
            </w:r>
          </w:p>
        </w:tc>
      </w:tr>
    </w:tbl>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4"/>
          <w:szCs w:val="24"/>
        </w:rPr>
        <w:t xml:space="preserve">If the instruction is </w:t>
      </w:r>
      <w:proofErr w:type="spellStart"/>
      <w:r>
        <w:rPr>
          <w:rFonts w:ascii="Times New Roman" w:eastAsia="Times New Roman" w:hAnsi="Times New Roman" w:cs="Times New Roman"/>
          <w:color w:val="000000"/>
          <w:sz w:val="24"/>
          <w:szCs w:val="24"/>
        </w:rPr>
        <w:t>mul</w:t>
      </w:r>
      <w:proofErr w:type="spellEnd"/>
      <w:r>
        <w:rPr>
          <w:rFonts w:ascii="Times New Roman" w:eastAsia="Times New Roman" w:hAnsi="Times New Roman" w:cs="Times New Roman"/>
          <w:color w:val="000000"/>
          <w:sz w:val="24"/>
          <w:szCs w:val="24"/>
        </w:rPr>
        <w:t xml:space="preserve"> instruction, then the results from the addition stage have to bypass (contents of MUL/ADD register have to be directly transferred to ADD/MEM register without undergoing addition) the addition stage and then should proceed to memory in the pipeline. Similarly, </w:t>
      </w:r>
      <w:proofErr w:type="spellStart"/>
      <w:r>
        <w:rPr>
          <w:rFonts w:ascii="Times New Roman" w:eastAsia="Times New Roman" w:hAnsi="Times New Roman" w:cs="Times New Roman"/>
          <w:color w:val="000000"/>
          <w:sz w:val="24"/>
          <w:szCs w:val="24"/>
        </w:rPr>
        <w:t>addi</w:t>
      </w:r>
      <w:proofErr w:type="spellEnd"/>
      <w:r>
        <w:rPr>
          <w:rFonts w:ascii="Times New Roman" w:eastAsia="Times New Roman" w:hAnsi="Times New Roman" w:cs="Times New Roman"/>
          <w:color w:val="000000"/>
          <w:sz w:val="24"/>
          <w:szCs w:val="24"/>
        </w:rPr>
        <w:t xml:space="preserve"> instruction should bypass (contents of the ID/MUL register have to be directly transferred to MUL/ADD register without undergoing multiplication) the multiplication stage in the pipeline.</w:t>
      </w:r>
    </w:p>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Assume the register file contains 32 registers (R0-R31). Each register can hold 32-bit data. All registers in the register file should be set to zero on reset. Ensure r0 is always zero. Each location in DMEM has 8-bit data. So, to store a 32-bit value, you need 4 locations in the DMEM, stored in big-endian format. On reset, the first location in DMEM, </w:t>
      </w:r>
      <w:proofErr w:type="gramStart"/>
      <w:r>
        <w:rPr>
          <w:rFonts w:ascii="Times New Roman" w:eastAsia="Times New Roman" w:hAnsi="Times New Roman" w:cs="Times New Roman"/>
          <w:sz w:val="24"/>
          <w:szCs w:val="24"/>
        </w:rPr>
        <w:t>DMEM[</w:t>
      </w:r>
      <w:proofErr w:type="gramEnd"/>
      <w:r>
        <w:rPr>
          <w:rFonts w:ascii="Times New Roman" w:eastAsia="Times New Roman" w:hAnsi="Times New Roman" w:cs="Times New Roman"/>
          <w:sz w:val="24"/>
          <w:szCs w:val="24"/>
        </w:rPr>
        <w:t>0], should be initialized to the decimal number 9 and DMEM[1], should be initialized to the decimal number 1. On reset, ensure that the instruction memory gets initialized with the following instructions, starting at address 0:</w:t>
      </w:r>
    </w:p>
    <w:p w:rsidR="00D85E61" w:rsidRDefault="00D85E61">
      <w:pPr>
        <w:tabs>
          <w:tab w:val="left" w:pos="0"/>
        </w:tabs>
        <w:spacing w:line="240" w:lineRule="auto"/>
        <w:jc w:val="both"/>
        <w:rPr>
          <w:rFonts w:ascii="Times New Roman" w:eastAsia="Times New Roman" w:hAnsi="Times New Roman" w:cs="Times New Roman"/>
          <w:sz w:val="24"/>
          <w:szCs w:val="24"/>
        </w:rPr>
      </w:pP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lw</w:t>
      </w:r>
      <w:proofErr w:type="spellEnd"/>
      <w:r>
        <w:rPr>
          <w:rFonts w:ascii="Times New Roman" w:eastAsia="Times New Roman" w:hAnsi="Times New Roman" w:cs="Times New Roman"/>
          <w:sz w:val="24"/>
          <w:szCs w:val="24"/>
        </w:rPr>
        <w:t xml:space="preserve"> r1, 0(r0)</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lw</w:t>
      </w:r>
      <w:proofErr w:type="spellEnd"/>
      <w:r>
        <w:rPr>
          <w:rFonts w:ascii="Times New Roman" w:eastAsia="Times New Roman" w:hAnsi="Times New Roman" w:cs="Times New Roman"/>
          <w:sz w:val="24"/>
          <w:szCs w:val="24"/>
        </w:rPr>
        <w:t xml:space="preserve"> r2, 1(r0)</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mul</w:t>
      </w:r>
      <w:proofErr w:type="spellEnd"/>
      <w:r>
        <w:rPr>
          <w:rFonts w:ascii="Times New Roman" w:eastAsia="Times New Roman" w:hAnsi="Times New Roman" w:cs="Times New Roman"/>
          <w:sz w:val="24"/>
          <w:szCs w:val="24"/>
        </w:rPr>
        <w:t xml:space="preserve"> r</w:t>
      </w:r>
      <w:proofErr w:type="gramStart"/>
      <w:r>
        <w:rPr>
          <w:rFonts w:ascii="Times New Roman" w:eastAsia="Times New Roman" w:hAnsi="Times New Roman" w:cs="Times New Roman"/>
          <w:sz w:val="24"/>
          <w:szCs w:val="24"/>
        </w:rPr>
        <w:t>1,r</w:t>
      </w:r>
      <w:proofErr w:type="gramEnd"/>
      <w:r>
        <w:rPr>
          <w:rFonts w:ascii="Times New Roman" w:eastAsia="Times New Roman" w:hAnsi="Times New Roman" w:cs="Times New Roman"/>
          <w:sz w:val="24"/>
          <w:szCs w:val="24"/>
        </w:rPr>
        <w:t>1,r2</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 L</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mul</w:t>
      </w:r>
      <w:proofErr w:type="spellEnd"/>
      <w:r>
        <w:rPr>
          <w:rFonts w:ascii="Times New Roman" w:eastAsia="Times New Roman" w:hAnsi="Times New Roman" w:cs="Times New Roman"/>
          <w:sz w:val="24"/>
          <w:szCs w:val="24"/>
        </w:rPr>
        <w:t xml:space="preserve"> r2, r</w:t>
      </w:r>
      <w:proofErr w:type="gramStart"/>
      <w:r>
        <w:rPr>
          <w:rFonts w:ascii="Times New Roman" w:eastAsia="Times New Roman" w:hAnsi="Times New Roman" w:cs="Times New Roman"/>
          <w:sz w:val="24"/>
          <w:szCs w:val="24"/>
        </w:rPr>
        <w:t>1,r</w:t>
      </w:r>
      <w:proofErr w:type="gramEnd"/>
      <w:r>
        <w:rPr>
          <w:rFonts w:ascii="Times New Roman" w:eastAsia="Times New Roman" w:hAnsi="Times New Roman" w:cs="Times New Roman"/>
          <w:sz w:val="24"/>
          <w:szCs w:val="24"/>
        </w:rPr>
        <w:t>2</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addi</w:t>
      </w:r>
      <w:proofErr w:type="spellEnd"/>
      <w:r>
        <w:rPr>
          <w:rFonts w:ascii="Times New Roman" w:eastAsia="Times New Roman" w:hAnsi="Times New Roman" w:cs="Times New Roman"/>
          <w:sz w:val="24"/>
          <w:szCs w:val="24"/>
        </w:rPr>
        <w:t xml:space="preserve"> r4, r1, 3</w:t>
      </w:r>
    </w:p>
    <w:p w:rsidR="00D85E61" w:rsidRDefault="00883E36">
      <w:pPr>
        <w:shd w:val="clear" w:color="auto" w:fill="FFFFFF"/>
        <w:tabs>
          <w:tab w:val="left" w:pos="0"/>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sw</w:t>
      </w:r>
      <w:proofErr w:type="spellEnd"/>
      <w:r>
        <w:rPr>
          <w:rFonts w:ascii="Times New Roman" w:eastAsia="Times New Roman" w:hAnsi="Times New Roman" w:cs="Times New Roman"/>
          <w:sz w:val="24"/>
          <w:szCs w:val="24"/>
        </w:rPr>
        <w:t xml:space="preserve"> r4, 4(r0)   </w:t>
      </w:r>
    </w:p>
    <w:p w:rsidR="00D85E61" w:rsidRDefault="00D85E61">
      <w:pPr>
        <w:shd w:val="clear" w:color="auto" w:fill="FFFFFF"/>
        <w:tabs>
          <w:tab w:val="left" w:pos="0"/>
        </w:tabs>
        <w:spacing w:line="240" w:lineRule="auto"/>
        <w:jc w:val="both"/>
        <w:rPr>
          <w:rFonts w:ascii="Times New Roman" w:eastAsia="Times New Roman" w:hAnsi="Times New Roman" w:cs="Times New Roman"/>
          <w:sz w:val="24"/>
          <w:szCs w:val="24"/>
        </w:rPr>
      </w:pPr>
    </w:p>
    <w:p w:rsidR="00D85E61" w:rsidRDefault="00883E36">
      <w:pPr>
        <w:shd w:val="clear" w:color="auto" w:fill="FFFFFF"/>
        <w:tabs>
          <w:tab w:val="left" w:pos="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code should run correctly on the processor implementation. Ensure that you handle the data hazards present, if any. A partial block-level representation of a 5-stage pipelined processor is shown below:</w:t>
      </w:r>
    </w:p>
    <w:p w:rsidR="00D85E61" w:rsidRDefault="00883E36">
      <w:pPr>
        <w:shd w:val="clear" w:color="auto" w:fill="FFFFFF"/>
        <w:tabs>
          <w:tab w:val="left" w:pos="0"/>
        </w:tabs>
        <w:spacing w:line="240" w:lineRule="auto"/>
        <w:rPr>
          <w:rFonts w:ascii="Times New Roman" w:eastAsia="Times New Roman" w:hAnsi="Times New Roman" w:cs="Times New Roman"/>
          <w:b/>
          <w:bCs/>
          <w:color w:val="333333"/>
          <w:sz w:val="24"/>
          <w:szCs w:val="24"/>
        </w:rPr>
      </w:pPr>
      <w:r>
        <w:rPr>
          <w:noProof/>
          <w:color w:val="000000"/>
        </w:rPr>
        <w:lastRenderedPageBreak/>
        <w:drawing>
          <wp:inline distT="0" distB="0" distL="0" distR="0">
            <wp:extent cx="5943600" cy="2693035"/>
            <wp:effectExtent l="0" t="0" r="0" b="0"/>
            <wp:docPr id="18438237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693035"/>
                    </a:xfrm>
                    <a:prstGeom prst="rect">
                      <a:avLst/>
                    </a:prstGeom>
                    <a:ln/>
                  </pic:spPr>
                </pic:pic>
              </a:graphicData>
            </a:graphic>
          </wp:inline>
        </w:drawing>
      </w:r>
    </w:p>
    <w:p w:rsidR="00D85E61" w:rsidRDefault="00D85E61">
      <w:pPr>
        <w:spacing w:after="160" w:line="360" w:lineRule="auto"/>
        <w:rPr>
          <w:rFonts w:ascii="Times New Roman" w:eastAsia="Times New Roman" w:hAnsi="Times New Roman" w:cs="Times New Roman"/>
          <w:b/>
          <w:bCs/>
          <w:color w:val="333333"/>
          <w:sz w:val="24"/>
          <w:szCs w:val="24"/>
        </w:rPr>
      </w:pPr>
    </w:p>
    <w:p w:rsidR="00D85E61" w:rsidRDefault="00883E36">
      <w:pPr>
        <w:spacing w:after="160" w:line="36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As part of the assignment, three files should be submitted in a zipped folder. </w:t>
      </w:r>
    </w:p>
    <w:p w:rsidR="00D85E61" w:rsidRDefault="00883E36">
      <w:pPr>
        <w:spacing w:after="160" w:line="360" w:lineRule="auto"/>
        <w:jc w:val="both"/>
        <w:rPr>
          <w:rFonts w:ascii="Times New Roman" w:eastAsia="Times New Roman" w:hAnsi="Times New Roman" w:cs="Times New Roman"/>
          <w:b/>
          <w:bCs/>
          <w:color w:val="333333"/>
          <w:sz w:val="24"/>
          <w:szCs w:val="24"/>
        </w:rPr>
      </w:pPr>
      <w:r>
        <w:rPr>
          <w:rFonts w:ascii="Times New Roman" w:eastAsia="Times New Roman" w:hAnsi="Times New Roman" w:cs="Times New Roman"/>
          <w:color w:val="333333"/>
          <w:sz w:val="24"/>
          <w:szCs w:val="24"/>
        </w:rPr>
        <w:t xml:space="preserve">1. PDF version of this document with all the Questions below answered in a pdf file name, </w:t>
      </w:r>
      <w:r>
        <w:rPr>
          <w:rFonts w:ascii="Times New Roman" w:eastAsia="Times New Roman" w:hAnsi="Times New Roman" w:cs="Times New Roman"/>
          <w:b/>
          <w:bCs/>
          <w:color w:val="333333"/>
        </w:rPr>
        <w:t>IDNO_NAME.pdf</w:t>
      </w:r>
      <w:r>
        <w:rPr>
          <w:rFonts w:ascii="Times New Roman" w:eastAsia="Times New Roman" w:hAnsi="Times New Roman" w:cs="Times New Roman"/>
          <w:color w:val="333333"/>
        </w:rPr>
        <w:t xml:space="preserve">. </w:t>
      </w:r>
    </w:p>
    <w:p w:rsidR="00D85E61" w:rsidRDefault="00883E36">
      <w:pPr>
        <w:spacing w:after="16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2. Design Verilog Files for all the sub-modules. </w:t>
      </w:r>
    </w:p>
    <w:p w:rsidR="00D85E61" w:rsidRDefault="00883E36">
      <w:pPr>
        <w:spacing w:after="16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 Design a Verilog file for the main processor.</w:t>
      </w:r>
    </w:p>
    <w:p w:rsidR="00D85E61" w:rsidRDefault="00883E36">
      <w:pPr>
        <w:spacing w:after="160" w:line="36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The name of the zipped folder should be in the format IDNO_NAME.zip</w:t>
      </w:r>
    </w:p>
    <w:p w:rsidR="00D85E61" w:rsidRDefault="00883E36">
      <w:pPr>
        <w:spacing w:after="160" w:line="36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______________________________________________________________________________</w:t>
      </w:r>
    </w:p>
    <w:p w:rsidR="00D85E61" w:rsidRDefault="00883E36">
      <w:pPr>
        <w:widowControl w:val="0"/>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Pr>
          <w:rFonts w:ascii="Calibri" w:eastAsia="Calibri" w:hAnsi="Calibri" w:cs="Calibri"/>
          <w:color w:val="808080"/>
        </w:rPr>
        <w:t>Click here to enter text.</w:t>
      </w:r>
      <w:r>
        <w:rPr>
          <w:rFonts w:ascii="Times New Roman" w:eastAsia="Times New Roman" w:hAnsi="Times New Roman" w:cs="Times New Roman"/>
          <w:color w:val="00000A"/>
          <w:sz w:val="28"/>
          <w:szCs w:val="28"/>
        </w:rPr>
        <w:tab/>
      </w:r>
      <w:r>
        <w:rPr>
          <w:rFonts w:ascii="Times New Roman" w:eastAsia="Times New Roman" w:hAnsi="Times New Roman" w:cs="Times New Roman"/>
          <w:color w:val="00000A"/>
          <w:sz w:val="28"/>
          <w:szCs w:val="28"/>
        </w:rPr>
        <w:tab/>
      </w:r>
      <w:r>
        <w:rPr>
          <w:rFonts w:ascii="Times New Roman" w:eastAsia="Times New Roman" w:hAnsi="Times New Roman" w:cs="Times New Roman"/>
          <w:color w:val="00000A"/>
          <w:sz w:val="28"/>
          <w:szCs w:val="28"/>
        </w:rPr>
        <w:tab/>
      </w:r>
      <w:r>
        <w:rPr>
          <w:rFonts w:ascii="Times New Roman" w:eastAsia="Times New Roman" w:hAnsi="Times New Roman" w:cs="Times New Roman"/>
          <w:color w:val="00000A"/>
          <w:sz w:val="28"/>
          <w:szCs w:val="28"/>
        </w:rPr>
        <w:tab/>
      </w:r>
      <w:r>
        <w:rPr>
          <w:rFonts w:ascii="Times New Roman" w:eastAsia="Times New Roman" w:hAnsi="Times New Roman" w:cs="Times New Roman"/>
          <w:color w:val="00000A"/>
          <w:sz w:val="28"/>
          <w:szCs w:val="28"/>
        </w:rPr>
        <w:tab/>
      </w:r>
      <w:r>
        <w:rPr>
          <w:rFonts w:ascii="Times New Roman" w:eastAsia="Times New Roman" w:hAnsi="Times New Roman" w:cs="Times New Roman"/>
          <w:b/>
          <w:bCs/>
          <w:sz w:val="28"/>
          <w:szCs w:val="28"/>
        </w:rPr>
        <w:t xml:space="preserve">ID No: </w:t>
      </w:r>
      <w:r>
        <w:rPr>
          <w:rFonts w:ascii="Times New Roman" w:eastAsia="Times New Roman" w:hAnsi="Times New Roman" w:cs="Times New Roman"/>
          <w:color w:val="00000A"/>
          <w:sz w:val="28"/>
          <w:szCs w:val="28"/>
        </w:rPr>
        <w:t xml:space="preserve">  </w:t>
      </w:r>
    </w:p>
    <w:p w:rsidR="00D85E61" w:rsidRDefault="00D85E61">
      <w:pPr>
        <w:widowControl w:val="0"/>
        <w:spacing w:line="240" w:lineRule="auto"/>
        <w:jc w:val="both"/>
        <w:rPr>
          <w:rFonts w:ascii="Times New Roman" w:eastAsia="Times New Roman" w:hAnsi="Times New Roman" w:cs="Times New Roman"/>
          <w:b/>
          <w:bCs/>
          <w:sz w:val="24"/>
          <w:szCs w:val="24"/>
        </w:rPr>
      </w:pPr>
    </w:p>
    <w:p w:rsidR="00D85E61" w:rsidRDefault="00883E36">
      <w:pPr>
        <w:spacing w:after="160" w:line="360" w:lineRule="auto"/>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Questions Related to Assignment</w:t>
      </w:r>
    </w:p>
    <w:p w:rsidR="00D85E61" w:rsidRDefault="00883E36">
      <w:pPr>
        <w:widowControl w:val="0"/>
        <w:numPr>
          <w:ilvl w:val="0"/>
          <w:numId w:val="2"/>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Draw the complete Datapath and show control signals of the 5-stage pipelined processor. </w:t>
      </w:r>
    </w:p>
    <w:p w:rsidR="00D85E61" w:rsidRDefault="00D85E61">
      <w:pPr>
        <w:widowControl w:val="0"/>
        <w:spacing w:line="240" w:lineRule="auto"/>
        <w:jc w:val="both"/>
        <w:rPr>
          <w:rFonts w:ascii="Times New Roman" w:eastAsia="Times New Roman" w:hAnsi="Times New Roman" w:cs="Times New Roman"/>
          <w:b/>
          <w:bCs/>
          <w:sz w:val="24"/>
          <w:szCs w:val="24"/>
        </w:rPr>
      </w:pPr>
    </w:p>
    <w:p w:rsidR="00D85E61" w:rsidRDefault="00883E36">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D85E61">
      <w:pPr>
        <w:widowControl w:val="0"/>
        <w:spacing w:line="240" w:lineRule="auto"/>
        <w:ind w:left="426"/>
        <w:jc w:val="both"/>
        <w:rPr>
          <w:rFonts w:ascii="Times New Roman" w:eastAsia="Times New Roman" w:hAnsi="Times New Roman" w:cs="Times New Roman"/>
          <w:sz w:val="24"/>
          <w:szCs w:val="24"/>
        </w:rPr>
      </w:pP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List the control signals used and the control signals’ values for different instructions in a tabular format as follows:</w:t>
      </w:r>
    </w:p>
    <w:p w:rsidR="00D85E61" w:rsidRDefault="00D85E61">
      <w:pPr>
        <w:widowControl w:val="0"/>
        <w:spacing w:line="240" w:lineRule="auto"/>
        <w:ind w:left="66"/>
        <w:jc w:val="both"/>
        <w:rPr>
          <w:rFonts w:ascii="Times New Roman" w:eastAsia="Times New Roman" w:hAnsi="Times New Roman" w:cs="Times New Roman"/>
          <w:sz w:val="24"/>
          <w:szCs w:val="24"/>
        </w:rPr>
      </w:pP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p>
    <w:tbl>
      <w:tblPr>
        <w:tblStyle w:val="af6"/>
        <w:tblW w:w="1008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8"/>
        <w:gridCol w:w="1085"/>
        <w:gridCol w:w="1177"/>
        <w:gridCol w:w="1360"/>
        <w:gridCol w:w="1360"/>
        <w:gridCol w:w="1360"/>
        <w:gridCol w:w="1360"/>
      </w:tblGrid>
      <w:tr w:rsidR="00D85E61">
        <w:tc>
          <w:tcPr>
            <w:tcW w:w="2378" w:type="dxa"/>
            <w:vMerge w:val="restart"/>
          </w:tcPr>
          <w:p w:rsidR="00D85E61" w:rsidRDefault="00883E36">
            <w:pPr>
              <w:widowControl w:val="0"/>
              <w:jc w:val="both"/>
              <w:rPr>
                <w:b/>
                <w:bCs/>
                <w:sz w:val="24"/>
                <w:szCs w:val="24"/>
              </w:rPr>
            </w:pPr>
            <w:r>
              <w:rPr>
                <w:b/>
                <w:bCs/>
                <w:sz w:val="24"/>
                <w:szCs w:val="24"/>
              </w:rPr>
              <w:t>Instructions</w:t>
            </w:r>
          </w:p>
        </w:tc>
        <w:tc>
          <w:tcPr>
            <w:tcW w:w="7702" w:type="dxa"/>
            <w:gridSpan w:val="6"/>
          </w:tcPr>
          <w:p w:rsidR="00D85E61" w:rsidRDefault="00883E36">
            <w:pPr>
              <w:widowControl w:val="0"/>
              <w:jc w:val="center"/>
              <w:rPr>
                <w:b/>
                <w:bCs/>
                <w:sz w:val="24"/>
                <w:szCs w:val="24"/>
              </w:rPr>
            </w:pPr>
            <w:r>
              <w:rPr>
                <w:b/>
                <w:bCs/>
                <w:sz w:val="24"/>
                <w:szCs w:val="24"/>
              </w:rPr>
              <w:t>Control Signals</w:t>
            </w:r>
          </w:p>
        </w:tc>
      </w:tr>
      <w:tr w:rsidR="00D85E61">
        <w:tc>
          <w:tcPr>
            <w:tcW w:w="2378" w:type="dxa"/>
            <w:vMerge/>
          </w:tcPr>
          <w:p w:rsidR="00D85E61" w:rsidRDefault="00D85E61">
            <w:pPr>
              <w:widowControl w:val="0"/>
              <w:pBdr>
                <w:top w:val="nil"/>
                <w:left w:val="nil"/>
                <w:bottom w:val="nil"/>
                <w:right w:val="nil"/>
                <w:between w:val="nil"/>
              </w:pBdr>
              <w:spacing w:line="276" w:lineRule="auto"/>
              <w:rPr>
                <w:b/>
                <w:bCs/>
                <w:sz w:val="24"/>
                <w:szCs w:val="24"/>
              </w:rPr>
            </w:pPr>
          </w:p>
        </w:tc>
        <w:tc>
          <w:tcPr>
            <w:tcW w:w="1085" w:type="dxa"/>
          </w:tcPr>
          <w:p w:rsidR="00D85E61" w:rsidRDefault="00883E36">
            <w:pPr>
              <w:widowControl w:val="0"/>
              <w:jc w:val="both"/>
              <w:rPr>
                <w:b/>
                <w:bCs/>
                <w:sz w:val="24"/>
                <w:szCs w:val="24"/>
              </w:rPr>
            </w:pPr>
            <w:r>
              <w:rPr>
                <w:color w:val="00000A"/>
                <w:sz w:val="24"/>
                <w:szCs w:val="24"/>
              </w:rPr>
              <w:t xml:space="preserve">  </w:t>
            </w:r>
          </w:p>
        </w:tc>
        <w:tc>
          <w:tcPr>
            <w:tcW w:w="1177"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r>
      <w:tr w:rsidR="00D85E61">
        <w:tc>
          <w:tcPr>
            <w:tcW w:w="2378" w:type="dxa"/>
          </w:tcPr>
          <w:p w:rsidR="00D85E61" w:rsidRDefault="00883E36">
            <w:pPr>
              <w:widowControl w:val="0"/>
              <w:jc w:val="both"/>
              <w:rPr>
                <w:b/>
                <w:bCs/>
                <w:sz w:val="24"/>
                <w:szCs w:val="24"/>
              </w:rPr>
            </w:pPr>
            <w:proofErr w:type="spellStart"/>
            <w:r>
              <w:rPr>
                <w:b/>
                <w:bCs/>
                <w:sz w:val="24"/>
                <w:szCs w:val="24"/>
              </w:rPr>
              <w:lastRenderedPageBreak/>
              <w:t>Lw</w:t>
            </w:r>
            <w:proofErr w:type="spellEnd"/>
          </w:p>
        </w:tc>
        <w:tc>
          <w:tcPr>
            <w:tcW w:w="1085" w:type="dxa"/>
          </w:tcPr>
          <w:p w:rsidR="00D85E61" w:rsidRDefault="00883E36">
            <w:pPr>
              <w:widowControl w:val="0"/>
              <w:jc w:val="both"/>
              <w:rPr>
                <w:b/>
                <w:bCs/>
                <w:sz w:val="24"/>
                <w:szCs w:val="24"/>
              </w:rPr>
            </w:pPr>
            <w:r>
              <w:rPr>
                <w:color w:val="00000A"/>
                <w:sz w:val="24"/>
                <w:szCs w:val="24"/>
              </w:rPr>
              <w:t xml:space="preserve">  </w:t>
            </w:r>
          </w:p>
        </w:tc>
        <w:tc>
          <w:tcPr>
            <w:tcW w:w="1177"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r>
      <w:tr w:rsidR="00D85E61">
        <w:tc>
          <w:tcPr>
            <w:tcW w:w="2378" w:type="dxa"/>
          </w:tcPr>
          <w:p w:rsidR="00D85E61" w:rsidRDefault="00883E36">
            <w:pPr>
              <w:widowControl w:val="0"/>
              <w:jc w:val="both"/>
              <w:rPr>
                <w:b/>
                <w:bCs/>
                <w:sz w:val="24"/>
                <w:szCs w:val="24"/>
              </w:rPr>
            </w:pPr>
            <w:proofErr w:type="spellStart"/>
            <w:r>
              <w:rPr>
                <w:b/>
                <w:bCs/>
                <w:sz w:val="24"/>
                <w:szCs w:val="24"/>
              </w:rPr>
              <w:t>Sw</w:t>
            </w:r>
            <w:proofErr w:type="spellEnd"/>
          </w:p>
        </w:tc>
        <w:tc>
          <w:tcPr>
            <w:tcW w:w="1085" w:type="dxa"/>
          </w:tcPr>
          <w:p w:rsidR="00D85E61" w:rsidRDefault="00883E36">
            <w:pPr>
              <w:widowControl w:val="0"/>
              <w:jc w:val="both"/>
              <w:rPr>
                <w:b/>
                <w:bCs/>
                <w:sz w:val="24"/>
                <w:szCs w:val="24"/>
              </w:rPr>
            </w:pPr>
            <w:r>
              <w:rPr>
                <w:color w:val="00000A"/>
                <w:sz w:val="24"/>
                <w:szCs w:val="24"/>
              </w:rPr>
              <w:t xml:space="preserve">  </w:t>
            </w:r>
          </w:p>
        </w:tc>
        <w:tc>
          <w:tcPr>
            <w:tcW w:w="1177"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r>
      <w:tr w:rsidR="00D85E61">
        <w:tc>
          <w:tcPr>
            <w:tcW w:w="2378" w:type="dxa"/>
          </w:tcPr>
          <w:p w:rsidR="00D85E61" w:rsidRDefault="00883E36">
            <w:pPr>
              <w:widowControl w:val="0"/>
              <w:jc w:val="both"/>
              <w:rPr>
                <w:b/>
                <w:bCs/>
                <w:sz w:val="24"/>
                <w:szCs w:val="24"/>
              </w:rPr>
            </w:pPr>
            <w:r>
              <w:rPr>
                <w:b/>
                <w:bCs/>
                <w:sz w:val="24"/>
                <w:szCs w:val="24"/>
              </w:rPr>
              <w:t>J</w:t>
            </w:r>
          </w:p>
        </w:tc>
        <w:tc>
          <w:tcPr>
            <w:tcW w:w="1085" w:type="dxa"/>
          </w:tcPr>
          <w:p w:rsidR="00D85E61" w:rsidRDefault="00883E36">
            <w:pPr>
              <w:widowControl w:val="0"/>
              <w:jc w:val="both"/>
              <w:rPr>
                <w:b/>
                <w:bCs/>
                <w:sz w:val="24"/>
                <w:szCs w:val="24"/>
              </w:rPr>
            </w:pPr>
            <w:r>
              <w:rPr>
                <w:color w:val="00000A"/>
                <w:sz w:val="24"/>
                <w:szCs w:val="24"/>
              </w:rPr>
              <w:t xml:space="preserve">  </w:t>
            </w:r>
          </w:p>
        </w:tc>
        <w:tc>
          <w:tcPr>
            <w:tcW w:w="1177"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c>
          <w:tcPr>
            <w:tcW w:w="1360" w:type="dxa"/>
          </w:tcPr>
          <w:p w:rsidR="00D85E61" w:rsidRDefault="00883E36">
            <w:pPr>
              <w:widowControl w:val="0"/>
              <w:jc w:val="both"/>
              <w:rPr>
                <w:b/>
                <w:bCs/>
                <w:sz w:val="24"/>
                <w:szCs w:val="24"/>
              </w:rPr>
            </w:pPr>
            <w:r>
              <w:rPr>
                <w:color w:val="00000A"/>
                <w:sz w:val="24"/>
                <w:szCs w:val="24"/>
              </w:rPr>
              <w:t xml:space="preserve">  </w:t>
            </w:r>
          </w:p>
        </w:tc>
      </w:tr>
      <w:tr w:rsidR="00D85E61">
        <w:tc>
          <w:tcPr>
            <w:tcW w:w="2378" w:type="dxa"/>
          </w:tcPr>
          <w:p w:rsidR="00D85E61" w:rsidRDefault="00883E36">
            <w:pPr>
              <w:widowControl w:val="0"/>
              <w:jc w:val="both"/>
              <w:rPr>
                <w:b/>
                <w:bCs/>
                <w:sz w:val="24"/>
                <w:szCs w:val="24"/>
              </w:rPr>
            </w:pPr>
            <w:proofErr w:type="spellStart"/>
            <w:r>
              <w:rPr>
                <w:b/>
                <w:bCs/>
                <w:sz w:val="24"/>
                <w:szCs w:val="24"/>
              </w:rPr>
              <w:t>Mul</w:t>
            </w:r>
            <w:proofErr w:type="spellEnd"/>
          </w:p>
        </w:tc>
        <w:tc>
          <w:tcPr>
            <w:tcW w:w="1085" w:type="dxa"/>
          </w:tcPr>
          <w:p w:rsidR="00D85E61" w:rsidRDefault="00D85E61">
            <w:pPr>
              <w:widowControl w:val="0"/>
              <w:jc w:val="both"/>
              <w:rPr>
                <w:color w:val="00000A"/>
                <w:sz w:val="24"/>
                <w:szCs w:val="24"/>
              </w:rPr>
            </w:pPr>
          </w:p>
        </w:tc>
        <w:tc>
          <w:tcPr>
            <w:tcW w:w="1177"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r>
      <w:tr w:rsidR="00D85E61">
        <w:tc>
          <w:tcPr>
            <w:tcW w:w="2378" w:type="dxa"/>
          </w:tcPr>
          <w:p w:rsidR="00D85E61" w:rsidRDefault="00883E36">
            <w:pPr>
              <w:widowControl w:val="0"/>
              <w:jc w:val="both"/>
              <w:rPr>
                <w:b/>
                <w:bCs/>
                <w:sz w:val="24"/>
                <w:szCs w:val="24"/>
              </w:rPr>
            </w:pPr>
            <w:proofErr w:type="spellStart"/>
            <w:r>
              <w:rPr>
                <w:b/>
                <w:bCs/>
                <w:sz w:val="24"/>
                <w:szCs w:val="24"/>
              </w:rPr>
              <w:t>addi</w:t>
            </w:r>
            <w:proofErr w:type="spellEnd"/>
          </w:p>
        </w:tc>
        <w:tc>
          <w:tcPr>
            <w:tcW w:w="1085" w:type="dxa"/>
          </w:tcPr>
          <w:p w:rsidR="00D85E61" w:rsidRDefault="00D85E61">
            <w:pPr>
              <w:widowControl w:val="0"/>
              <w:jc w:val="both"/>
              <w:rPr>
                <w:color w:val="00000A"/>
                <w:sz w:val="24"/>
                <w:szCs w:val="24"/>
              </w:rPr>
            </w:pPr>
          </w:p>
        </w:tc>
        <w:tc>
          <w:tcPr>
            <w:tcW w:w="1177"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c>
          <w:tcPr>
            <w:tcW w:w="1360" w:type="dxa"/>
          </w:tcPr>
          <w:p w:rsidR="00D85E61" w:rsidRDefault="00D85E61">
            <w:pPr>
              <w:widowControl w:val="0"/>
              <w:jc w:val="both"/>
              <w:rPr>
                <w:color w:val="00000A"/>
                <w:sz w:val="24"/>
                <w:szCs w:val="24"/>
              </w:rPr>
            </w:pPr>
          </w:p>
        </w:tc>
      </w:tr>
    </w:tbl>
    <w:p w:rsidR="00D85E61" w:rsidRDefault="00D85E61">
      <w:pPr>
        <w:widowControl w:val="0"/>
        <w:spacing w:line="240" w:lineRule="auto"/>
        <w:ind w:left="360"/>
        <w:jc w:val="both"/>
        <w:rPr>
          <w:rFonts w:ascii="Times New Roman" w:eastAsia="Times New Roman" w:hAnsi="Times New Roman" w:cs="Times New Roman"/>
          <w:b/>
          <w:bCs/>
          <w:sz w:val="24"/>
          <w:szCs w:val="24"/>
        </w:rPr>
      </w:pP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 the Instruction Fetch block.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the Verilog code of the Instruction fetch block here</w:t>
      </w:r>
    </w:p>
    <w:p w:rsidR="00D85E61" w:rsidRDefault="00D85E61">
      <w:pPr>
        <w:widowControl w:val="0"/>
        <w:spacing w:line="240" w:lineRule="auto"/>
        <w:ind w:left="360"/>
        <w:jc w:val="both"/>
        <w:rPr>
          <w:rFonts w:ascii="Times New Roman" w:eastAsia="Times New Roman" w:hAnsi="Times New Roman" w:cs="Times New Roman"/>
          <w:sz w:val="24"/>
          <w:szCs w:val="24"/>
        </w:rPr>
      </w:pP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 the Instruction Decode block.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Verilog code of the Instruction decode block here</w:t>
      </w:r>
    </w:p>
    <w:p w:rsidR="00D85E61" w:rsidRDefault="00D85E61">
      <w:pPr>
        <w:widowControl w:val="0"/>
        <w:spacing w:line="240" w:lineRule="auto"/>
        <w:ind w:left="360"/>
        <w:jc w:val="both"/>
        <w:rPr>
          <w:rFonts w:ascii="Times New Roman" w:eastAsia="Times New Roman" w:hAnsi="Times New Roman" w:cs="Times New Roman"/>
          <w:sz w:val="24"/>
          <w:szCs w:val="24"/>
        </w:rPr>
      </w:pP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 the Register File and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the Verilog code of the Register file unit here.</w:t>
      </w:r>
    </w:p>
    <w:p w:rsidR="00D85E61" w:rsidRDefault="00D85E61">
      <w:pPr>
        <w:widowControl w:val="0"/>
        <w:spacing w:line="240" w:lineRule="auto"/>
        <w:ind w:left="360"/>
        <w:jc w:val="both"/>
        <w:rPr>
          <w:rFonts w:ascii="Times New Roman" w:eastAsia="Times New Roman" w:hAnsi="Times New Roman" w:cs="Times New Roman"/>
          <w:sz w:val="24"/>
          <w:szCs w:val="24"/>
        </w:rPr>
      </w:pP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883E36">
      <w:pPr>
        <w:numPr>
          <w:ilvl w:val="0"/>
          <w:numId w:val="2"/>
        </w:numPr>
        <w:tabs>
          <w:tab w:val="left" w:pos="709"/>
        </w:tabs>
        <w:spacing w:after="200"/>
        <w:ind w:left="426"/>
        <w:rPr>
          <w:rFonts w:ascii="Times New Roman" w:eastAsia="Times New Roman" w:hAnsi="Times New Roman" w:cs="Times New Roman"/>
          <w:color w:val="00000A"/>
          <w:sz w:val="24"/>
          <w:szCs w:val="24"/>
        </w:rPr>
      </w:pPr>
      <w:r>
        <w:rPr>
          <w:rFonts w:ascii="Times New Roman" w:eastAsia="Times New Roman" w:hAnsi="Times New Roman" w:cs="Times New Roman"/>
          <w:b/>
          <w:bCs/>
          <w:sz w:val="24"/>
          <w:szCs w:val="24"/>
        </w:rPr>
        <w:t>What is the data hazard in the given instruction snippet? Determine the condition that can detect the data hazard in the given instruction snippet.</w:t>
      </w:r>
    </w:p>
    <w:p w:rsidR="00D85E61" w:rsidRDefault="00883E36">
      <w:pPr>
        <w:tabs>
          <w:tab w:val="left" w:pos="709"/>
        </w:tabs>
        <w:spacing w:after="200"/>
        <w:rPr>
          <w:rFonts w:ascii="Calibri" w:eastAsia="Calibri" w:hAnsi="Calibri" w:cs="Calibri"/>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 the forwarding unit and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the Verilog code of the forwarding unit here.</w:t>
      </w:r>
    </w:p>
    <w:p w:rsidR="00D85E61" w:rsidRDefault="00D85E61">
      <w:pPr>
        <w:widowControl w:val="0"/>
        <w:spacing w:line="240" w:lineRule="auto"/>
        <w:ind w:left="360"/>
        <w:jc w:val="both"/>
        <w:rPr>
          <w:rFonts w:ascii="Times New Roman" w:eastAsia="Times New Roman" w:hAnsi="Times New Roman" w:cs="Times New Roman"/>
          <w:sz w:val="24"/>
          <w:szCs w:val="24"/>
        </w:rPr>
      </w:pPr>
    </w:p>
    <w:p w:rsidR="00D85E61" w:rsidRDefault="00883E36">
      <w:pPr>
        <w:tabs>
          <w:tab w:val="left" w:pos="709"/>
        </w:tabs>
        <w:spacing w:after="200"/>
        <w:ind w:left="360"/>
        <w:rPr>
          <w:rFonts w:ascii="Times New Roman" w:eastAsia="Times New Roman" w:hAnsi="Times New Roman" w:cs="Times New Roman"/>
          <w:b/>
          <w:bCs/>
          <w:sz w:val="24"/>
          <w:szCs w:val="24"/>
        </w:rPr>
      </w:pPr>
      <w:r>
        <w:rPr>
          <w:rFonts w:ascii="Times New Roman" w:eastAsia="Times New Roman" w:hAnsi="Times New Roman" w:cs="Times New Roman"/>
          <w:color w:val="00000A"/>
          <w:sz w:val="24"/>
          <w:szCs w:val="24"/>
        </w:rPr>
        <w:t>Answer:</w:t>
      </w:r>
    </w:p>
    <w:p w:rsidR="00D85E61" w:rsidRDefault="00883E36">
      <w:pPr>
        <w:widowControl w:val="0"/>
        <w:numPr>
          <w:ilvl w:val="0"/>
          <w:numId w:val="2"/>
        </w:numPr>
        <w:spacing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 the complete processor in Verilog (using all the Datapath blocks).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the Verilog code of the processor here. (Use comments to describe your Verilog implementation)</w:t>
      </w:r>
    </w:p>
    <w:p w:rsidR="00D85E61" w:rsidRDefault="00D85E61">
      <w:pPr>
        <w:widowControl w:val="0"/>
        <w:spacing w:line="240" w:lineRule="auto"/>
        <w:ind w:left="360"/>
        <w:jc w:val="both"/>
        <w:rPr>
          <w:rFonts w:ascii="Times New Roman" w:eastAsia="Times New Roman" w:hAnsi="Times New Roman" w:cs="Times New Roman"/>
          <w:sz w:val="24"/>
          <w:szCs w:val="24"/>
        </w:rPr>
      </w:pP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r>
        <w:rPr>
          <w:rFonts w:ascii="Times New Roman" w:eastAsia="Times New Roman" w:hAnsi="Times New Roman" w:cs="Times New Roman"/>
          <w:b/>
          <w:bCs/>
          <w:color w:val="00000A"/>
          <w:sz w:val="24"/>
          <w:szCs w:val="24"/>
        </w:rPr>
        <w:t xml:space="preserve"> </w:t>
      </w:r>
      <w:r>
        <w:rPr>
          <w:rFonts w:ascii="Times New Roman" w:eastAsia="Times New Roman" w:hAnsi="Times New Roman" w:cs="Times New Roman"/>
          <w:color w:val="00000A"/>
          <w:sz w:val="24"/>
          <w:szCs w:val="24"/>
        </w:rPr>
        <w:t xml:space="preserve">  </w:t>
      </w:r>
    </w:p>
    <w:p w:rsidR="00D85E61" w:rsidRDefault="00883E36">
      <w:pPr>
        <w:widowControl w:val="0"/>
        <w:numPr>
          <w:ilvl w:val="0"/>
          <w:numId w:val="2"/>
        </w:numPr>
        <w:spacing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Test the processor design by generating the appropriate clock and reset.  Copy the </w:t>
      </w:r>
      <w:r>
        <w:rPr>
          <w:rFonts w:ascii="Times New Roman" w:eastAsia="Times New Roman" w:hAnsi="Times New Roman" w:cs="Times New Roman"/>
          <w:b/>
          <w:bCs/>
          <w:sz w:val="24"/>
          <w:szCs w:val="24"/>
          <w:u w:val="single"/>
        </w:rPr>
        <w:t>image</w:t>
      </w:r>
      <w:r>
        <w:rPr>
          <w:rFonts w:ascii="Times New Roman" w:eastAsia="Times New Roman" w:hAnsi="Times New Roman" w:cs="Times New Roman"/>
          <w:b/>
          <w:bCs/>
          <w:sz w:val="24"/>
          <w:szCs w:val="24"/>
        </w:rPr>
        <w:t xml:space="preserve"> of your testbench code here.</w:t>
      </w:r>
    </w:p>
    <w:p w:rsidR="00D85E61" w:rsidRDefault="00D85E61">
      <w:pPr>
        <w:widowControl w:val="0"/>
        <w:spacing w:line="240" w:lineRule="auto"/>
        <w:jc w:val="both"/>
        <w:rPr>
          <w:rFonts w:ascii="Times New Roman" w:eastAsia="Times New Roman" w:hAnsi="Times New Roman" w:cs="Times New Roman"/>
          <w:sz w:val="24"/>
          <w:szCs w:val="24"/>
        </w:rPr>
      </w:pP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Answer:     </w:t>
      </w:r>
    </w:p>
    <w:p w:rsidR="00D85E61" w:rsidRDefault="00883E36">
      <w:pPr>
        <w:numPr>
          <w:ilvl w:val="0"/>
          <w:numId w:val="2"/>
        </w:numPr>
        <w:spacing w:after="160" w:line="259" w:lineRule="auto"/>
        <w:ind w:left="42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if data memory is updated according to the set of instructions (mentioned earlier).</w:t>
      </w:r>
      <w:r>
        <w:rPr>
          <w:rFonts w:ascii="Times New Roman" w:eastAsia="Times New Roman" w:hAnsi="Times New Roman" w:cs="Times New Roman"/>
          <w:b/>
          <w:bCs/>
          <w:color w:val="00000A"/>
          <w:sz w:val="24"/>
          <w:szCs w:val="24"/>
        </w:rPr>
        <w:t xml:space="preserve"> Copy the </w:t>
      </w:r>
      <w:r>
        <w:rPr>
          <w:rFonts w:ascii="Times New Roman" w:eastAsia="Times New Roman" w:hAnsi="Times New Roman" w:cs="Times New Roman"/>
          <w:b/>
          <w:bCs/>
          <w:color w:val="00000A"/>
          <w:sz w:val="24"/>
          <w:szCs w:val="24"/>
          <w:u w:val="single"/>
        </w:rPr>
        <w:t>image</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b/>
          <w:bCs/>
          <w:color w:val="00000A"/>
          <w:sz w:val="24"/>
          <w:szCs w:val="24"/>
        </w:rPr>
        <w:t>of the waveform of DMEM, CLK, and RESET. Show only those DMEM addresses that are updated in those instructions.</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Answer: </w:t>
      </w:r>
    </w:p>
    <w:p w:rsidR="00D85E61" w:rsidRDefault="00883E36">
      <w:pPr>
        <w:numPr>
          <w:ilvl w:val="0"/>
          <w:numId w:val="2"/>
        </w:numPr>
        <w:tabs>
          <w:tab w:val="left" w:pos="709"/>
        </w:tabs>
        <w:spacing w:after="200"/>
        <w:ind w:left="426" w:hanging="425"/>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lastRenderedPageBreak/>
        <w:t>What is the total number of cycles needed to issue the program given above on the pipelined MIPS Processor? What is the CPI of the program?</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Answer: </w:t>
      </w:r>
    </w:p>
    <w:p w:rsidR="00D85E61" w:rsidRDefault="00883E36">
      <w:pPr>
        <w:numPr>
          <w:ilvl w:val="0"/>
          <w:numId w:val="2"/>
        </w:numPr>
        <w:tabs>
          <w:tab w:val="left" w:pos="709"/>
        </w:tabs>
        <w:spacing w:after="200"/>
        <w:ind w:left="426"/>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 xml:space="preserve">Make a </w:t>
      </w:r>
      <w:proofErr w:type="gramStart"/>
      <w:r>
        <w:rPr>
          <w:rFonts w:ascii="Times New Roman" w:eastAsia="Times New Roman" w:hAnsi="Times New Roman" w:cs="Times New Roman"/>
          <w:b/>
          <w:bCs/>
          <w:color w:val="00000A"/>
          <w:sz w:val="24"/>
          <w:szCs w:val="24"/>
        </w:rPr>
        <w:t>diagram  showing</w:t>
      </w:r>
      <w:proofErr w:type="gramEnd"/>
      <w:r>
        <w:rPr>
          <w:rFonts w:ascii="Times New Roman" w:eastAsia="Times New Roman" w:hAnsi="Times New Roman" w:cs="Times New Roman"/>
          <w:b/>
          <w:bCs/>
          <w:color w:val="00000A"/>
          <w:sz w:val="24"/>
          <w:szCs w:val="24"/>
        </w:rPr>
        <w:t xml:space="preserve"> the clock by clock execution of each instruction, indicating stalling, forwarding </w:t>
      </w:r>
      <w:proofErr w:type="spellStart"/>
      <w:r>
        <w:rPr>
          <w:rFonts w:ascii="Times New Roman" w:eastAsia="Times New Roman" w:hAnsi="Times New Roman" w:cs="Times New Roman"/>
          <w:b/>
          <w:bCs/>
          <w:color w:val="00000A"/>
          <w:sz w:val="24"/>
          <w:szCs w:val="24"/>
        </w:rPr>
        <w:t>etc</w:t>
      </w:r>
      <w:proofErr w:type="spellEnd"/>
      <w:r>
        <w:rPr>
          <w:rFonts w:ascii="Times New Roman" w:eastAsia="Times New Roman" w:hAnsi="Times New Roman" w:cs="Times New Roman"/>
          <w:b/>
          <w:bCs/>
          <w:color w:val="00000A"/>
          <w:sz w:val="24"/>
          <w:szCs w:val="24"/>
        </w:rPr>
        <w:t xml:space="preserve"> wherever necessary.</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p>
    <w:p w:rsidR="00D85E61" w:rsidRDefault="00D85E61">
      <w:pPr>
        <w:tabs>
          <w:tab w:val="left" w:pos="709"/>
        </w:tabs>
        <w:spacing w:after="200"/>
        <w:rPr>
          <w:rFonts w:ascii="Times New Roman" w:eastAsia="Times New Roman" w:hAnsi="Times New Roman" w:cs="Times New Roman"/>
          <w:color w:val="00000A"/>
          <w:sz w:val="24"/>
          <w:szCs w:val="24"/>
        </w:rPr>
      </w:pPr>
    </w:p>
    <w:p w:rsidR="00D85E61" w:rsidRDefault="00D85E61">
      <w:pPr>
        <w:tabs>
          <w:tab w:val="left" w:pos="709"/>
        </w:tabs>
        <w:spacing w:after="200"/>
        <w:rPr>
          <w:rFonts w:ascii="Times New Roman" w:eastAsia="Times New Roman" w:hAnsi="Times New Roman" w:cs="Times New Roman"/>
          <w:color w:val="00000A"/>
          <w:sz w:val="24"/>
          <w:szCs w:val="24"/>
        </w:rPr>
      </w:pPr>
    </w:p>
    <w:p w:rsidR="00D85E61" w:rsidRDefault="00883E36">
      <w:pPr>
        <w:tabs>
          <w:tab w:val="left" w:pos="709"/>
        </w:tabs>
        <w:spacing w:after="200"/>
        <w:jc w:val="both"/>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 xml:space="preserve">13. In a program, there are 25% load instructions, 1/x of which are immediately followed by an instruction that uses a result, requiring a stall. 10% are stores. 50% are R-type. 10% are branch, 1/y of which are taken. 5% are jumps. What is the average CPI of this program? If the number of instructions </w:t>
      </w:r>
      <w:proofErr w:type="gramStart"/>
      <w:r>
        <w:rPr>
          <w:rFonts w:ascii="Times New Roman" w:eastAsia="Times New Roman" w:hAnsi="Times New Roman" w:cs="Times New Roman"/>
          <w:b/>
          <w:bCs/>
          <w:color w:val="00000A"/>
          <w:sz w:val="24"/>
          <w:szCs w:val="24"/>
        </w:rPr>
        <w:t>are</w:t>
      </w:r>
      <w:proofErr w:type="gramEnd"/>
      <w:r>
        <w:rPr>
          <w:rFonts w:ascii="Times New Roman" w:eastAsia="Times New Roman" w:hAnsi="Times New Roman" w:cs="Times New Roman"/>
          <w:b/>
          <w:bCs/>
          <w:color w:val="00000A"/>
          <w:sz w:val="24"/>
          <w:szCs w:val="24"/>
        </w:rPr>
        <w:t xml:space="preserve"> 10^9, and the clock cycle is 100 </w:t>
      </w:r>
      <w:proofErr w:type="spellStart"/>
      <w:r>
        <w:rPr>
          <w:rFonts w:ascii="Times New Roman" w:eastAsia="Times New Roman" w:hAnsi="Times New Roman" w:cs="Times New Roman"/>
          <w:b/>
          <w:bCs/>
          <w:color w:val="00000A"/>
          <w:sz w:val="24"/>
          <w:szCs w:val="24"/>
        </w:rPr>
        <w:t>ps</w:t>
      </w:r>
      <w:proofErr w:type="spellEnd"/>
      <w:r>
        <w:rPr>
          <w:rFonts w:ascii="Times New Roman" w:eastAsia="Times New Roman" w:hAnsi="Times New Roman" w:cs="Times New Roman"/>
          <w:b/>
          <w:bCs/>
          <w:color w:val="00000A"/>
          <w:sz w:val="24"/>
          <w:szCs w:val="24"/>
        </w:rPr>
        <w:t>, how much time does a MIPS single cycle pipelined processor take to execute all instructions? Assume the processor always predicts branch not-taken.</w:t>
      </w:r>
    </w:p>
    <w:p w:rsidR="00D85E61" w:rsidRDefault="00883E36">
      <w:pPr>
        <w:tabs>
          <w:tab w:val="left" w:pos="709"/>
        </w:tabs>
        <w:spacing w:after="200"/>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 xml:space="preserve">Where x, y, z </w:t>
      </w:r>
      <w:proofErr w:type="gramStart"/>
      <w:r>
        <w:rPr>
          <w:rFonts w:ascii="Times New Roman" w:eastAsia="Times New Roman" w:hAnsi="Times New Roman" w:cs="Times New Roman"/>
          <w:b/>
          <w:bCs/>
          <w:color w:val="00000A"/>
          <w:sz w:val="24"/>
          <w:szCs w:val="24"/>
        </w:rPr>
        <w:t>are</w:t>
      </w:r>
      <w:proofErr w:type="gramEnd"/>
      <w:r>
        <w:rPr>
          <w:rFonts w:ascii="Times New Roman" w:eastAsia="Times New Roman" w:hAnsi="Times New Roman" w:cs="Times New Roman"/>
          <w:b/>
          <w:bCs/>
          <w:color w:val="00000A"/>
          <w:sz w:val="24"/>
          <w:szCs w:val="24"/>
        </w:rPr>
        <w:t xml:space="preserve"> related to last 3 digits of your ID No.</w:t>
      </w:r>
    </w:p>
    <w:p w:rsidR="00D85E61" w:rsidRDefault="00883E36">
      <w:pPr>
        <w:tabs>
          <w:tab w:val="left" w:pos="709"/>
        </w:tabs>
        <w:spacing w:after="200"/>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If ID number: 20XXXXXXABCG, then x = (A % 8) + 1, y = ((B + 2) % 8) + 1, and z= ((C + 3) % 8) + 1.</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Answer:</w:t>
      </w:r>
    </w:p>
    <w:p w:rsidR="00D85E61" w:rsidRDefault="00883E36">
      <w:pPr>
        <w:tabs>
          <w:tab w:val="left" w:pos="709"/>
        </w:tabs>
        <w:spacing w:after="200"/>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14. Do you think stall is needed? Can it be solved by forwarding? Show where stall is necessary.</w:t>
      </w:r>
    </w:p>
    <w:p w:rsidR="00D85E61" w:rsidRDefault="00883E36">
      <w:pPr>
        <w:tabs>
          <w:tab w:val="left" w:pos="709"/>
        </w:tabs>
        <w:spacing w:after="200"/>
        <w:rPr>
          <w:rFonts w:ascii="Times New Roman" w:eastAsia="Times New Roman" w:hAnsi="Times New Roman" w:cs="Times New Roman"/>
          <w:b/>
          <w:bCs/>
          <w:color w:val="00000A"/>
          <w:sz w:val="24"/>
          <w:szCs w:val="24"/>
        </w:rPr>
      </w:pPr>
      <w:r>
        <w:rPr>
          <w:rFonts w:ascii="Times New Roman" w:eastAsia="Times New Roman" w:hAnsi="Times New Roman" w:cs="Times New Roman"/>
          <w:color w:val="00000A"/>
          <w:sz w:val="24"/>
          <w:szCs w:val="24"/>
        </w:rPr>
        <w:t>Answer:</w:t>
      </w:r>
    </w:p>
    <w:p w:rsidR="00D85E61" w:rsidRDefault="00883E36">
      <w:pPr>
        <w:tabs>
          <w:tab w:val="left" w:pos="709"/>
        </w:tabs>
        <w:spacing w:after="200"/>
        <w:jc w:val="both"/>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 xml:space="preserve">15. Your design </w:t>
      </w:r>
      <w:proofErr w:type="spellStart"/>
      <w:r>
        <w:rPr>
          <w:rFonts w:ascii="Times New Roman" w:eastAsia="Times New Roman" w:hAnsi="Times New Roman" w:cs="Times New Roman"/>
          <w:b/>
          <w:bCs/>
          <w:color w:val="00000A"/>
          <w:sz w:val="24"/>
          <w:szCs w:val="24"/>
        </w:rPr>
        <w:t>synthesisable</w:t>
      </w:r>
      <w:proofErr w:type="spellEnd"/>
      <w:r>
        <w:rPr>
          <w:rFonts w:ascii="Times New Roman" w:eastAsia="Times New Roman" w:hAnsi="Times New Roman" w:cs="Times New Roman"/>
          <w:b/>
          <w:bCs/>
          <w:color w:val="00000A"/>
          <w:sz w:val="24"/>
          <w:szCs w:val="24"/>
        </w:rPr>
        <w:t xml:space="preserve">? Which target FPGA was used for synthesis? </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t>Answer:</w:t>
      </w:r>
    </w:p>
    <w:p w:rsidR="00D85E61" w:rsidRDefault="00883E36">
      <w:pPr>
        <w:tabs>
          <w:tab w:val="left" w:pos="709"/>
        </w:tabs>
        <w:spacing w:after="200"/>
        <w:jc w:val="both"/>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 xml:space="preserve">16. Provide the synthesis report in tabular form (resources consumed)? </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t>Answer:</w:t>
      </w:r>
    </w:p>
    <w:p w:rsidR="00D85E61" w:rsidRDefault="00883E36">
      <w:pPr>
        <w:spacing w:after="16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Unrelated Questions</w:t>
      </w: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sz w:val="24"/>
          <w:szCs w:val="24"/>
        </w:rPr>
        <w:t>What were the problems you faced during the implementation of the processor?</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Answer:   </w:t>
      </w:r>
    </w:p>
    <w:p w:rsidR="00D85E61" w:rsidRDefault="00883E36">
      <w:pPr>
        <w:tabs>
          <w:tab w:val="left" w:pos="709"/>
        </w:tabs>
        <w:spacing w:after="200"/>
        <w:ind w:left="360"/>
        <w:rPr>
          <w:rFonts w:ascii="Times New Roman" w:eastAsia="Times New Roman" w:hAnsi="Times New Roman" w:cs="Times New Roman"/>
          <w:color w:val="00000A"/>
          <w:sz w:val="24"/>
          <w:szCs w:val="24"/>
        </w:rPr>
      </w:pPr>
      <w:r>
        <w:rPr>
          <w:rFonts w:ascii="Times New Roman" w:eastAsia="Times New Roman" w:hAnsi="Times New Roman" w:cs="Times New Roman"/>
          <w:sz w:val="24"/>
          <w:szCs w:val="24"/>
        </w:rPr>
        <w:lastRenderedPageBreak/>
        <w:t>Did you implement the processor on your own? If you took help from someone, whose help did you take? Which part of the design did you take help for?</w:t>
      </w:r>
    </w:p>
    <w:p w:rsidR="00D85E61" w:rsidRDefault="00883E36">
      <w:pPr>
        <w:tabs>
          <w:tab w:val="left" w:pos="709"/>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Answer:   </w:t>
      </w:r>
    </w:p>
    <w:p w:rsidR="00D85E61" w:rsidRDefault="00D85E61">
      <w:pPr>
        <w:spacing w:line="240" w:lineRule="auto"/>
        <w:rPr>
          <w:rFonts w:ascii="Times New Roman" w:eastAsia="Times New Roman" w:hAnsi="Times New Roman" w:cs="Times New Roman"/>
          <w:b/>
          <w:bCs/>
          <w:color w:val="333333"/>
          <w:sz w:val="24"/>
          <w:szCs w:val="24"/>
        </w:rPr>
      </w:pPr>
    </w:p>
    <w:p w:rsidR="00D85E61" w:rsidRDefault="00883E36">
      <w:pPr>
        <w:spacing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Honor Code Declaration by student:</w:t>
      </w:r>
    </w:p>
    <w:p w:rsidR="00D85E61" w:rsidRDefault="00D85E61">
      <w:pPr>
        <w:spacing w:line="240" w:lineRule="auto"/>
        <w:rPr>
          <w:rFonts w:ascii="Times New Roman" w:eastAsia="Times New Roman" w:hAnsi="Times New Roman" w:cs="Times New Roman"/>
          <w:b/>
          <w:bCs/>
          <w:color w:val="333333"/>
          <w:sz w:val="24"/>
          <w:szCs w:val="24"/>
        </w:rPr>
      </w:pPr>
    </w:p>
    <w:p w:rsidR="00D85E61" w:rsidRDefault="00883E36">
      <w:pPr>
        <w:numPr>
          <w:ilvl w:val="0"/>
          <w:numId w:val="1"/>
        </w:numPr>
        <w:shd w:val="clear" w:color="auto" w:fill="FFFFFF"/>
        <w:spacing w:line="240" w:lineRule="auto"/>
        <w:ind w:left="600"/>
        <w:jc w:val="both"/>
        <w:rPr>
          <w:color w:val="333333"/>
        </w:rPr>
      </w:pPr>
      <w:r>
        <w:rPr>
          <w:rFonts w:ascii="Times New Roman" w:eastAsia="Times New Roman" w:hAnsi="Times New Roman" w:cs="Times New Roman"/>
          <w:color w:val="333333"/>
          <w:sz w:val="24"/>
          <w:szCs w:val="24"/>
        </w:rPr>
        <w:t xml:space="preserve">My answers to the above questions are my own work. </w:t>
      </w:r>
    </w:p>
    <w:p w:rsidR="00D85E61" w:rsidRDefault="00883E36">
      <w:pPr>
        <w:numPr>
          <w:ilvl w:val="0"/>
          <w:numId w:val="1"/>
        </w:numPr>
        <w:shd w:val="clear" w:color="auto" w:fill="FFFFFF"/>
        <w:spacing w:line="240" w:lineRule="auto"/>
        <w:ind w:left="600"/>
        <w:jc w:val="both"/>
        <w:rPr>
          <w:color w:val="333333"/>
        </w:rPr>
      </w:pPr>
      <w:r>
        <w:rPr>
          <w:rFonts w:ascii="Times New Roman" w:eastAsia="Times New Roman" w:hAnsi="Times New Roman" w:cs="Times New Roman"/>
          <w:color w:val="333333"/>
          <w:sz w:val="24"/>
          <w:szCs w:val="24"/>
        </w:rPr>
        <w:t>I have not shared the codes/answers written by me with any other students. (I might have helped clear doubts of other students).</w:t>
      </w:r>
    </w:p>
    <w:p w:rsidR="00D85E61" w:rsidRDefault="00883E36">
      <w:pPr>
        <w:numPr>
          <w:ilvl w:val="0"/>
          <w:numId w:val="1"/>
        </w:numPr>
        <w:shd w:val="clear" w:color="auto" w:fill="FFFFFF"/>
        <w:spacing w:line="240" w:lineRule="auto"/>
        <w:ind w:left="600"/>
        <w:jc w:val="both"/>
        <w:rPr>
          <w:color w:val="333333"/>
        </w:rPr>
      </w:pPr>
      <w:r>
        <w:rPr>
          <w:rFonts w:ascii="Times New Roman" w:eastAsia="Times New Roman" w:hAnsi="Times New Roman" w:cs="Times New Roman"/>
          <w:color w:val="333333"/>
          <w:sz w:val="24"/>
          <w:szCs w:val="24"/>
        </w:rPr>
        <w:t>I have not copied others’ code/answers to improve my results. (I might have got some doubts cleared by other students).</w:t>
      </w:r>
    </w:p>
    <w:p w:rsidR="00D85E61" w:rsidRDefault="00D85E61">
      <w:pPr>
        <w:widowControl w:val="0"/>
        <w:spacing w:line="240" w:lineRule="auto"/>
        <w:ind w:left="720"/>
        <w:jc w:val="both"/>
        <w:rPr>
          <w:rFonts w:ascii="Times New Roman" w:eastAsia="Times New Roman" w:hAnsi="Times New Roman" w:cs="Times New Roman"/>
          <w:b/>
          <w:bCs/>
          <w:sz w:val="28"/>
          <w:szCs w:val="28"/>
        </w:rPr>
      </w:pPr>
    </w:p>
    <w:p w:rsidR="00D85E61" w:rsidRDefault="00883E36">
      <w:pPr>
        <w:widowControl w:val="0"/>
        <w:spacing w:line="24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b/>
          <w:bCs/>
          <w:sz w:val="24"/>
          <w:szCs w:val="24"/>
        </w:rPr>
        <w:t xml:space="preserve">Date: </w:t>
      </w:r>
      <w:r>
        <w:rPr>
          <w:rFonts w:ascii="Times New Roman" w:eastAsia="Times New Roman" w:hAnsi="Times New Roman" w:cs="Times New Roman"/>
          <w:color w:val="00000A"/>
          <w:sz w:val="24"/>
          <w:szCs w:val="24"/>
        </w:rPr>
        <w:t xml:space="preserve">  </w:t>
      </w:r>
    </w:p>
    <w:p w:rsidR="00D85E61" w:rsidRDefault="00883E36">
      <w:pPr>
        <w:spacing w:after="160"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 No.: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rPr>
        <w:tab/>
      </w:r>
    </w:p>
    <w:p w:rsidR="00D85E61" w:rsidRDefault="00D85E61"/>
    <w:sectPr w:rsidR="00D85E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86F08868-9637-4AC0-B80A-407C9ACE1A0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1024502-F611-4727-B82B-460E65553E60}"/>
  </w:font>
  <w:font w:name="Cambria">
    <w:panose1 w:val="02040503050406030204"/>
    <w:charset w:val="00"/>
    <w:family w:val="roman"/>
    <w:pitch w:val="variable"/>
    <w:sig w:usb0="E00006FF" w:usb1="420024FF" w:usb2="02000000" w:usb3="00000000" w:csb0="0000019F" w:csb1="00000000"/>
    <w:embedRegular r:id="rId3" w:fontKey="{CAD48037-9354-496D-BEE8-EE81F565B7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05464D"/>
    <w:multiLevelType w:val="multilevel"/>
    <w:tmpl w:val="5F1A0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9D94B5C"/>
    <w:multiLevelType w:val="multilevel"/>
    <w:tmpl w:val="9CC6DDE8"/>
    <w:lvl w:ilvl="0">
      <w:start w:val="1"/>
      <w:numFmt w:val="decimal"/>
      <w:lvlText w:val="%1."/>
      <w:lvlJc w:val="left"/>
      <w:pPr>
        <w:ind w:left="192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yNLEwNzSxMLWwNDVR0lEKTi0uzszPAykwrAUAq63D5SwAAAA="/>
  </w:docVars>
  <w:rsids>
    <w:rsidRoot w:val="00D85E61"/>
    <w:rsid w:val="007310F5"/>
    <w:rsid w:val="00883E36"/>
    <w:rsid w:val="00D8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95D1"/>
  <w15:docId w15:val="{20051DE1-707C-46BE-A97F-7AE3891B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9">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e">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0">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1">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2">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5">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f6">
    <w:basedOn w:val="TableNormal"/>
    <w:pPr>
      <w:spacing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zDH6iOmkVue1avLlsAESp7hag==">CgMxLjAyCGguZ2pkZ3hzOAByITFnLXNwekVWM1ZRZVNNTHBjTm5FMkMtTms0WmlvbmRnOQ==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1241</Words>
  <Characters>7077</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Amalin Prince A</cp:lastModifiedBy>
  <cp:revision>3</cp:revision>
  <dcterms:created xsi:type="dcterms:W3CDTF">2023-03-27T07:06:00Z</dcterms:created>
  <dcterms:modified xsi:type="dcterms:W3CDTF">2026-03-18T08:07:00Z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36f5999a99829c64d4d9552fd78193c8cae35467db88e1a71ec666713246813c</vt:lpwstr>
  </property>
</Properties>
</file>