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pPr>
        <w:spacing w:after="69" w:line="259" w:lineRule="auto"/>
        <w:ind w:left="69" w:firstLine="0"/>
        <w:jc w:val="center"/>
        <w:rPr>
          <w:sz w:val="52"/>
        </w:rPr>
      </w:pPr>
      <w:r w:rsidRPr="00A953FB">
        <w:rPr>
          <w:sz w:val="52"/>
        </w:rPr>
        <w:t xml:space="preserve"> </w:t>
      </w:r>
    </w:p>
    <w:p w14:paraId="5792170F" w14:textId="77777777" w:rsidR="008000A4" w:rsidRPr="00A953FB" w:rsidRDefault="008000A4">
      <w:pPr>
        <w:spacing w:after="69" w:line="259" w:lineRule="auto"/>
        <w:ind w:left="69" w:firstLine="0"/>
        <w:jc w:val="center"/>
      </w:pPr>
    </w:p>
    <w:p w14:paraId="70520948" w14:textId="5209F4A6" w:rsidR="009A4F8A" w:rsidRPr="00A953FB" w:rsidRDefault="00510F40">
      <w:pPr>
        <w:spacing w:after="70" w:line="259"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5EF31326" w:rsidR="00A953FB" w:rsidRPr="00A953FB" w:rsidRDefault="00A953FB">
      <w:pPr>
        <w:spacing w:after="70" w:line="259" w:lineRule="auto"/>
        <w:ind w:left="69" w:firstLine="0"/>
        <w:jc w:val="center"/>
        <w:rPr>
          <w:rFonts w:eastAsiaTheme="minorEastAsia"/>
          <w:b/>
          <w:bCs/>
          <w:sz w:val="40"/>
          <w:szCs w:val="40"/>
        </w:rPr>
      </w:pPr>
    </w:p>
    <w:p w14:paraId="2E327E7C" w14:textId="610C570C" w:rsidR="00A953FB" w:rsidRDefault="00A953FB">
      <w:pPr>
        <w:spacing w:after="70" w:line="259"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31745F8C" w14:textId="6FF6C822" w:rsidR="00BF3A97" w:rsidRPr="00BF3A97" w:rsidRDefault="00643D88">
      <w:pPr>
        <w:spacing w:after="70" w:line="259"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163B1462" w14:textId="77777777" w:rsidR="009A4F8A" w:rsidRPr="00A953FB" w:rsidRDefault="00510F40">
      <w:pPr>
        <w:spacing w:after="69" w:line="259" w:lineRule="auto"/>
        <w:ind w:left="69" w:firstLine="0"/>
        <w:jc w:val="center"/>
        <w:rPr>
          <w:sz w:val="40"/>
          <w:szCs w:val="40"/>
        </w:rPr>
      </w:pPr>
      <w:r w:rsidRPr="00A953FB">
        <w:rPr>
          <w:sz w:val="40"/>
          <w:szCs w:val="40"/>
        </w:rPr>
        <w:t xml:space="preserve"> </w:t>
      </w:r>
    </w:p>
    <w:p w14:paraId="7389A593" w14:textId="331CC45A" w:rsidR="009A4F8A" w:rsidRDefault="00510F40">
      <w:pPr>
        <w:spacing w:after="69" w:line="259" w:lineRule="auto"/>
        <w:ind w:left="69" w:firstLine="0"/>
        <w:jc w:val="center"/>
        <w:rPr>
          <w:sz w:val="40"/>
          <w:szCs w:val="40"/>
        </w:rPr>
      </w:pPr>
      <w:r w:rsidRPr="00A953FB">
        <w:rPr>
          <w:sz w:val="40"/>
          <w:szCs w:val="40"/>
        </w:rPr>
        <w:t xml:space="preserve"> </w:t>
      </w:r>
    </w:p>
    <w:p w14:paraId="71A57268" w14:textId="77777777" w:rsidR="008000A4" w:rsidRPr="00A953FB" w:rsidRDefault="008000A4">
      <w:pPr>
        <w:spacing w:after="69" w:line="259" w:lineRule="auto"/>
        <w:ind w:left="69" w:firstLine="0"/>
        <w:jc w:val="center"/>
        <w:rPr>
          <w:sz w:val="40"/>
          <w:szCs w:val="40"/>
        </w:rPr>
      </w:pPr>
    </w:p>
    <w:p w14:paraId="02A1FE87" w14:textId="7322E515" w:rsidR="009A4F8A" w:rsidRPr="00A953FB" w:rsidRDefault="009A4F8A" w:rsidP="008000A4">
      <w:pPr>
        <w:spacing w:after="70" w:line="259" w:lineRule="auto"/>
        <w:ind w:left="0" w:firstLine="0"/>
        <w:jc w:val="center"/>
        <w:rPr>
          <w:sz w:val="40"/>
          <w:szCs w:val="40"/>
        </w:rPr>
      </w:pPr>
    </w:p>
    <w:p w14:paraId="1BAE39EB" w14:textId="6AEE2737" w:rsidR="009A4F8A" w:rsidRPr="00A953FB" w:rsidRDefault="00510F40" w:rsidP="006E0524">
      <w:pPr>
        <w:spacing w:after="69" w:line="259"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6E0524">
      <w:pPr>
        <w:spacing w:after="176" w:line="259"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6E0524">
      <w:pPr>
        <w:spacing w:after="69" w:line="259" w:lineRule="auto"/>
        <w:ind w:right="69"/>
        <w:jc w:val="center"/>
        <w:rPr>
          <w:sz w:val="40"/>
          <w:szCs w:val="40"/>
        </w:rPr>
      </w:pPr>
      <w:r w:rsidRPr="00A953FB">
        <w:rPr>
          <w:b/>
          <w:sz w:val="40"/>
          <w:szCs w:val="40"/>
        </w:rPr>
        <w:t>Downloading</w:t>
      </w:r>
    </w:p>
    <w:p w14:paraId="70243117" w14:textId="20B02A5C" w:rsidR="009A4F8A" w:rsidRPr="00A953FB" w:rsidRDefault="009A4F8A">
      <w:pPr>
        <w:spacing w:after="70" w:line="259" w:lineRule="auto"/>
        <w:ind w:left="69" w:firstLine="0"/>
        <w:jc w:val="center"/>
      </w:pPr>
    </w:p>
    <w:p w14:paraId="377C415B" w14:textId="6D1D8625" w:rsidR="009A4F8A" w:rsidRPr="00A953FB" w:rsidRDefault="009A4F8A">
      <w:pPr>
        <w:spacing w:after="69" w:line="259" w:lineRule="auto"/>
        <w:ind w:left="69" w:firstLine="0"/>
        <w:jc w:val="center"/>
      </w:pPr>
    </w:p>
    <w:p w14:paraId="34E41F98" w14:textId="4A6FA62C" w:rsidR="009A4F8A" w:rsidRDefault="009A4F8A" w:rsidP="007F36EA">
      <w:pPr>
        <w:spacing w:after="69" w:line="259" w:lineRule="auto"/>
        <w:ind w:left="0" w:firstLine="0"/>
        <w:jc w:val="center"/>
        <w:rPr>
          <w:rFonts w:eastAsiaTheme="minorEastAsia"/>
        </w:rPr>
      </w:pPr>
    </w:p>
    <w:p w14:paraId="3846CE83" w14:textId="0F6D39FB" w:rsidR="008000A4" w:rsidRDefault="008000A4" w:rsidP="007F36EA">
      <w:pPr>
        <w:spacing w:after="69" w:line="259" w:lineRule="auto"/>
        <w:ind w:left="0" w:firstLine="0"/>
        <w:jc w:val="center"/>
        <w:rPr>
          <w:rFonts w:eastAsiaTheme="minorEastAsia"/>
        </w:rPr>
      </w:pPr>
    </w:p>
    <w:p w14:paraId="6C56031C" w14:textId="3AC23A77" w:rsidR="008000A4" w:rsidRDefault="008000A4" w:rsidP="007F36EA">
      <w:pPr>
        <w:spacing w:after="69" w:line="259" w:lineRule="auto"/>
        <w:ind w:left="0" w:firstLine="0"/>
        <w:jc w:val="center"/>
        <w:rPr>
          <w:rFonts w:eastAsiaTheme="minorEastAsia"/>
        </w:rPr>
      </w:pPr>
    </w:p>
    <w:p w14:paraId="4849B348" w14:textId="4E6FB902" w:rsidR="008000A4" w:rsidRDefault="008000A4" w:rsidP="007F36EA">
      <w:pPr>
        <w:spacing w:after="69" w:line="259" w:lineRule="auto"/>
        <w:ind w:left="0" w:firstLine="0"/>
        <w:jc w:val="center"/>
        <w:rPr>
          <w:rFonts w:eastAsiaTheme="minorEastAsia"/>
        </w:rPr>
      </w:pPr>
    </w:p>
    <w:p w14:paraId="2F195220" w14:textId="79706BA4" w:rsidR="008000A4" w:rsidRDefault="008000A4" w:rsidP="007F36EA">
      <w:pPr>
        <w:spacing w:after="69" w:line="259" w:lineRule="auto"/>
        <w:ind w:left="0" w:firstLine="0"/>
        <w:jc w:val="center"/>
        <w:rPr>
          <w:rFonts w:eastAsiaTheme="minorEastAsia"/>
        </w:rPr>
      </w:pPr>
    </w:p>
    <w:p w14:paraId="75C21E99" w14:textId="77777777" w:rsidR="008000A4" w:rsidRPr="008000A4" w:rsidRDefault="008000A4" w:rsidP="007F36EA">
      <w:pPr>
        <w:spacing w:after="69" w:line="259" w:lineRule="auto"/>
        <w:ind w:left="0" w:firstLine="0"/>
        <w:jc w:val="center"/>
        <w:rPr>
          <w:rFonts w:eastAsiaTheme="minorEastAsia"/>
        </w:rPr>
      </w:pPr>
    </w:p>
    <w:p w14:paraId="2E9CD466" w14:textId="7093B1EB" w:rsidR="009A4F8A" w:rsidRPr="00A953FB" w:rsidRDefault="009A4F8A">
      <w:pPr>
        <w:spacing w:after="70" w:line="259" w:lineRule="auto"/>
        <w:ind w:left="69" w:firstLine="0"/>
        <w:jc w:val="center"/>
      </w:pPr>
    </w:p>
    <w:p w14:paraId="4C78ED84" w14:textId="2D6DC070" w:rsidR="009A4F8A" w:rsidRPr="00765C87" w:rsidRDefault="00302FDC"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B60067">
      <w:pPr>
        <w:spacing w:after="0" w:line="259"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302FDC">
      <w:pPr>
        <w:spacing w:after="0" w:line="259" w:lineRule="auto"/>
        <w:jc w:val="left"/>
        <w:rPr>
          <w:rFonts w:eastAsiaTheme="minorEastAsia"/>
          <w:sz w:val="28"/>
          <w:szCs w:val="28"/>
        </w:rPr>
      </w:pPr>
      <w:proofErr w:type="spellStart"/>
      <w:r w:rsidRPr="00765C87">
        <w:rPr>
          <w:rFonts w:eastAsiaTheme="minorEastAsia" w:hint="eastAsia"/>
          <w:sz w:val="28"/>
          <w:szCs w:val="28"/>
        </w:rPr>
        <w:t>P</w:t>
      </w:r>
      <w:r w:rsidRPr="00765C87">
        <w:rPr>
          <w:rFonts w:eastAsiaTheme="minorEastAsia"/>
          <w:sz w:val="28"/>
          <w:szCs w:val="28"/>
        </w:rPr>
        <w:t>rogramme</w:t>
      </w:r>
      <w:proofErr w:type="spellEnd"/>
      <w:r w:rsidRPr="00765C87">
        <w:rPr>
          <w:rFonts w:eastAsiaTheme="minorEastAsia"/>
          <w:sz w:val="28"/>
          <w:szCs w:val="28"/>
        </w:rPr>
        <w:t>-Stream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 xml:space="preserve">Dr. LYU </w:t>
      </w:r>
      <w:proofErr w:type="spellStart"/>
      <w:r w:rsidRPr="00765C87">
        <w:rPr>
          <w:rFonts w:eastAsiaTheme="minorEastAsia"/>
          <w:sz w:val="28"/>
          <w:szCs w:val="28"/>
        </w:rPr>
        <w:t>Mingsong</w:t>
      </w:r>
      <w:proofErr w:type="spellEnd"/>
    </w:p>
    <w:p w14:paraId="575DF2A3" w14:textId="24EDD3BE" w:rsidR="00136EDE"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F7421D">
        <w:rPr>
          <w:rFonts w:eastAsiaTheme="minorEastAsia"/>
          <w:sz w:val="28"/>
          <w:szCs w:val="28"/>
        </w:rPr>
        <w:t>1</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pPr>
        <w:spacing w:after="0" w:line="259" w:lineRule="auto"/>
        <w:ind w:left="0" w:firstLine="0"/>
        <w:jc w:val="left"/>
      </w:pPr>
      <w:r w:rsidRPr="00A953FB">
        <w:tab/>
      </w:r>
    </w:p>
    <w:p w14:paraId="2C0B31EF" w14:textId="77777777" w:rsidR="005D6CF4" w:rsidRPr="00A953FB" w:rsidRDefault="005D6CF4">
      <w:pPr>
        <w:spacing w:after="0" w:line="240" w:lineRule="auto"/>
        <w:ind w:left="0" w:firstLine="0"/>
        <w:jc w:val="left"/>
      </w:pPr>
      <w:r w:rsidRPr="00A953FB">
        <w:br w:type="page"/>
      </w:r>
    </w:p>
    <w:p w14:paraId="6F696429" w14:textId="77777777" w:rsidR="009A4F8A" w:rsidRPr="00A953FB" w:rsidRDefault="009A4F8A">
      <w:pPr>
        <w:spacing w:after="0" w:line="259" w:lineRule="auto"/>
        <w:ind w:left="0" w:firstLine="0"/>
        <w:jc w:val="left"/>
      </w:pPr>
    </w:p>
    <w:p w14:paraId="55823E1C" w14:textId="77777777" w:rsidR="009A4F8A" w:rsidRPr="00A953FB" w:rsidRDefault="00510F40">
      <w:pPr>
        <w:spacing w:after="490" w:line="259" w:lineRule="auto"/>
        <w:ind w:left="0" w:right="58" w:firstLine="0"/>
        <w:jc w:val="center"/>
      </w:pPr>
      <w:r w:rsidRPr="00A953FB">
        <w:rPr>
          <w:b/>
          <w:sz w:val="36"/>
        </w:rPr>
        <w:t xml:space="preserve">Table of Content </w:t>
      </w:r>
    </w:p>
    <w:sdt>
      <w:sdtPr>
        <w:id w:val="1144164863"/>
        <w:docPartObj>
          <w:docPartGallery w:val="Table of Contents"/>
        </w:docPartObj>
      </w:sdtPr>
      <w:sdtEndPr/>
      <w:sdtContent>
        <w:p w14:paraId="1A27EB44" w14:textId="291BB5FC" w:rsidR="00965D1C" w:rsidRDefault="00F07E6B">
          <w:pPr>
            <w:pStyle w:val="11"/>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965D1C" w:rsidRPr="00255187">
            <w:rPr>
              <w:rFonts w:eastAsiaTheme="minorEastAsia"/>
              <w:noProof/>
            </w:rPr>
            <w:t>1.</w:t>
          </w:r>
          <w:r w:rsidR="00965D1C">
            <w:rPr>
              <w:rFonts w:asciiTheme="minorHAnsi" w:eastAsiaTheme="minorEastAsia" w:hAnsiTheme="minorHAnsi" w:cstheme="minorBidi"/>
              <w:b w:val="0"/>
              <w:noProof/>
              <w:color w:val="auto"/>
            </w:rPr>
            <w:tab/>
          </w:r>
          <w:r w:rsidR="00965D1C" w:rsidRPr="00255187">
            <w:rPr>
              <w:rFonts w:eastAsiaTheme="minorEastAsia"/>
              <w:noProof/>
            </w:rPr>
            <w:t>Introduction</w:t>
          </w:r>
          <w:r w:rsidR="00965D1C">
            <w:rPr>
              <w:noProof/>
            </w:rPr>
            <w:tab/>
          </w:r>
          <w:r w:rsidR="00965D1C">
            <w:rPr>
              <w:noProof/>
            </w:rPr>
            <w:fldChar w:fldCharType="begin"/>
          </w:r>
          <w:r w:rsidR="00965D1C">
            <w:rPr>
              <w:noProof/>
            </w:rPr>
            <w:instrText xml:space="preserve"> PAGEREF _Toc123588864 \h </w:instrText>
          </w:r>
          <w:r w:rsidR="00965D1C">
            <w:rPr>
              <w:noProof/>
            </w:rPr>
          </w:r>
          <w:r w:rsidR="00965D1C">
            <w:rPr>
              <w:noProof/>
            </w:rPr>
            <w:fldChar w:fldCharType="separate"/>
          </w:r>
          <w:r w:rsidR="00965D1C">
            <w:rPr>
              <w:noProof/>
            </w:rPr>
            <w:t>3</w:t>
          </w:r>
          <w:r w:rsidR="00965D1C">
            <w:rPr>
              <w:noProof/>
            </w:rPr>
            <w:fldChar w:fldCharType="end"/>
          </w:r>
        </w:p>
        <w:p w14:paraId="08795B29" w14:textId="26655A66"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1.1</w:t>
          </w:r>
          <w:r>
            <w:rPr>
              <w:rFonts w:asciiTheme="minorHAnsi" w:eastAsiaTheme="minorEastAsia" w:hAnsiTheme="minorHAnsi" w:cstheme="minorBidi"/>
              <w:noProof/>
              <w:color w:val="auto"/>
            </w:rPr>
            <w:tab/>
          </w:r>
          <w:r w:rsidRPr="00255187">
            <w:rPr>
              <w:rFonts w:eastAsiaTheme="minorEastAsia"/>
              <w:noProof/>
            </w:rPr>
            <w:t>Motivation</w:t>
          </w:r>
          <w:r>
            <w:rPr>
              <w:noProof/>
            </w:rPr>
            <w:tab/>
          </w:r>
          <w:r>
            <w:rPr>
              <w:noProof/>
            </w:rPr>
            <w:fldChar w:fldCharType="begin"/>
          </w:r>
          <w:r>
            <w:rPr>
              <w:noProof/>
            </w:rPr>
            <w:instrText xml:space="preserve"> PAGEREF _Toc123588865 \h </w:instrText>
          </w:r>
          <w:r>
            <w:rPr>
              <w:noProof/>
            </w:rPr>
          </w:r>
          <w:r>
            <w:rPr>
              <w:noProof/>
            </w:rPr>
            <w:fldChar w:fldCharType="separate"/>
          </w:r>
          <w:r>
            <w:rPr>
              <w:noProof/>
            </w:rPr>
            <w:t>3</w:t>
          </w:r>
          <w:r>
            <w:rPr>
              <w:noProof/>
            </w:rPr>
            <w:fldChar w:fldCharType="end"/>
          </w:r>
        </w:p>
        <w:p w14:paraId="32AAE400" w14:textId="4C1E769A" w:rsidR="00965D1C" w:rsidRDefault="00965D1C">
          <w:pPr>
            <w:pStyle w:val="21"/>
            <w:tabs>
              <w:tab w:val="left" w:pos="1200"/>
            </w:tabs>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_Toc123588866 \h </w:instrText>
          </w:r>
          <w:r>
            <w:rPr>
              <w:noProof/>
            </w:rPr>
          </w:r>
          <w:r>
            <w:rPr>
              <w:noProof/>
            </w:rPr>
            <w:fldChar w:fldCharType="separate"/>
          </w:r>
          <w:r>
            <w:rPr>
              <w:noProof/>
            </w:rPr>
            <w:t>3</w:t>
          </w:r>
          <w:r>
            <w:rPr>
              <w:noProof/>
            </w:rPr>
            <w:fldChar w:fldCharType="end"/>
          </w:r>
        </w:p>
        <w:p w14:paraId="60F99F00" w14:textId="5CA0A257"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1.3</w:t>
          </w:r>
          <w:r>
            <w:rPr>
              <w:rFonts w:asciiTheme="minorHAnsi" w:eastAsiaTheme="minorEastAsia" w:hAnsiTheme="minorHAnsi" w:cstheme="minorBidi"/>
              <w:noProof/>
              <w:color w:val="auto"/>
            </w:rPr>
            <w:tab/>
          </w:r>
          <w:r w:rsidRPr="00255187">
            <w:rPr>
              <w:rFonts w:eastAsiaTheme="minorEastAsia"/>
              <w:noProof/>
            </w:rPr>
            <w:t>Aim and Objectives</w:t>
          </w:r>
          <w:r>
            <w:rPr>
              <w:noProof/>
            </w:rPr>
            <w:tab/>
          </w:r>
          <w:r>
            <w:rPr>
              <w:noProof/>
            </w:rPr>
            <w:fldChar w:fldCharType="begin"/>
          </w:r>
          <w:r>
            <w:rPr>
              <w:noProof/>
            </w:rPr>
            <w:instrText xml:space="preserve"> PAGEREF _Toc123588867 \h </w:instrText>
          </w:r>
          <w:r>
            <w:rPr>
              <w:noProof/>
            </w:rPr>
          </w:r>
          <w:r>
            <w:rPr>
              <w:noProof/>
            </w:rPr>
            <w:fldChar w:fldCharType="separate"/>
          </w:r>
          <w:r>
            <w:rPr>
              <w:noProof/>
            </w:rPr>
            <w:t>5</w:t>
          </w:r>
          <w:r>
            <w:rPr>
              <w:noProof/>
            </w:rPr>
            <w:fldChar w:fldCharType="end"/>
          </w:r>
        </w:p>
        <w:p w14:paraId="6355BC62" w14:textId="2CFB368A" w:rsidR="00965D1C" w:rsidRDefault="00965D1C">
          <w:pPr>
            <w:pStyle w:val="1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Project Methodology</w:t>
          </w:r>
          <w:r>
            <w:rPr>
              <w:noProof/>
            </w:rPr>
            <w:tab/>
          </w:r>
          <w:r>
            <w:rPr>
              <w:noProof/>
            </w:rPr>
            <w:fldChar w:fldCharType="begin"/>
          </w:r>
          <w:r>
            <w:rPr>
              <w:noProof/>
            </w:rPr>
            <w:instrText xml:space="preserve"> PAGEREF _Toc123588868 \h </w:instrText>
          </w:r>
          <w:r>
            <w:rPr>
              <w:noProof/>
            </w:rPr>
          </w:r>
          <w:r>
            <w:rPr>
              <w:noProof/>
            </w:rPr>
            <w:fldChar w:fldCharType="separate"/>
          </w:r>
          <w:r>
            <w:rPr>
              <w:noProof/>
            </w:rPr>
            <w:t>7</w:t>
          </w:r>
          <w:r>
            <w:rPr>
              <w:noProof/>
            </w:rPr>
            <w:fldChar w:fldCharType="end"/>
          </w:r>
        </w:p>
        <w:p w14:paraId="6B28DF54" w14:textId="02D04502" w:rsidR="00965D1C" w:rsidRDefault="00965D1C">
          <w:pPr>
            <w:pStyle w:val="21"/>
            <w:tabs>
              <w:tab w:val="left" w:pos="1200"/>
            </w:tabs>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Visibility, and Communication modeling</w:t>
          </w:r>
          <w:r>
            <w:rPr>
              <w:noProof/>
            </w:rPr>
            <w:tab/>
          </w:r>
          <w:r>
            <w:rPr>
              <w:noProof/>
            </w:rPr>
            <w:fldChar w:fldCharType="begin"/>
          </w:r>
          <w:r>
            <w:rPr>
              <w:noProof/>
            </w:rPr>
            <w:instrText xml:space="preserve"> PAGEREF _Toc123588869 \h </w:instrText>
          </w:r>
          <w:r>
            <w:rPr>
              <w:noProof/>
            </w:rPr>
          </w:r>
          <w:r>
            <w:rPr>
              <w:noProof/>
            </w:rPr>
            <w:fldChar w:fldCharType="separate"/>
          </w:r>
          <w:r>
            <w:rPr>
              <w:noProof/>
            </w:rPr>
            <w:t>7</w:t>
          </w:r>
          <w:r>
            <w:rPr>
              <w:noProof/>
            </w:rPr>
            <w:fldChar w:fldCharType="end"/>
          </w:r>
        </w:p>
        <w:p w14:paraId="1A0C90A7" w14:textId="07C3FD15" w:rsidR="00965D1C" w:rsidRDefault="00965D1C">
          <w:pPr>
            <w:pStyle w:val="21"/>
            <w:tabs>
              <w:tab w:val="left" w:pos="1200"/>
            </w:tabs>
            <w:ind w:left="491"/>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Decision-making algorithm for communication</w:t>
          </w:r>
          <w:r>
            <w:rPr>
              <w:noProof/>
            </w:rPr>
            <w:tab/>
          </w:r>
          <w:r>
            <w:rPr>
              <w:noProof/>
            </w:rPr>
            <w:fldChar w:fldCharType="begin"/>
          </w:r>
          <w:r>
            <w:rPr>
              <w:noProof/>
            </w:rPr>
            <w:instrText xml:space="preserve"> PAGEREF _Toc123588870 \h </w:instrText>
          </w:r>
          <w:r>
            <w:rPr>
              <w:noProof/>
            </w:rPr>
          </w:r>
          <w:r>
            <w:rPr>
              <w:noProof/>
            </w:rPr>
            <w:fldChar w:fldCharType="separate"/>
          </w:r>
          <w:r>
            <w:rPr>
              <w:noProof/>
            </w:rPr>
            <w:t>7</w:t>
          </w:r>
          <w:r>
            <w:rPr>
              <w:noProof/>
            </w:rPr>
            <w:fldChar w:fldCharType="end"/>
          </w:r>
        </w:p>
        <w:p w14:paraId="6F162950" w14:textId="6C8B963C" w:rsidR="00965D1C" w:rsidRDefault="00965D1C">
          <w:pPr>
            <w:pStyle w:val="21"/>
            <w:tabs>
              <w:tab w:val="left" w:pos="1200"/>
            </w:tabs>
            <w:ind w:left="491"/>
            <w:rPr>
              <w:rFonts w:asciiTheme="minorHAnsi" w:eastAsiaTheme="minorEastAsia" w:hAnsiTheme="minorHAnsi" w:cstheme="minorBidi"/>
              <w:noProof/>
              <w:color w:val="auto"/>
            </w:rPr>
          </w:pPr>
          <w:r>
            <w:rPr>
              <w:noProof/>
            </w:rPr>
            <w:t>2.3</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_Toc123588871 \h </w:instrText>
          </w:r>
          <w:r>
            <w:rPr>
              <w:noProof/>
            </w:rPr>
          </w:r>
          <w:r>
            <w:rPr>
              <w:noProof/>
            </w:rPr>
            <w:fldChar w:fldCharType="separate"/>
          </w:r>
          <w:r>
            <w:rPr>
              <w:noProof/>
            </w:rPr>
            <w:t>7</w:t>
          </w:r>
          <w:r>
            <w:rPr>
              <w:noProof/>
            </w:rPr>
            <w:fldChar w:fldCharType="end"/>
          </w:r>
        </w:p>
        <w:p w14:paraId="403BC950" w14:textId="780F7B55"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3.</w:t>
          </w:r>
          <w:r>
            <w:rPr>
              <w:rFonts w:asciiTheme="minorHAnsi" w:eastAsiaTheme="minorEastAsia" w:hAnsiTheme="minorHAnsi" w:cstheme="minorBidi"/>
              <w:b w:val="0"/>
              <w:noProof/>
              <w:color w:val="auto"/>
            </w:rPr>
            <w:tab/>
          </w:r>
          <w:r w:rsidRPr="00255187">
            <w:rPr>
              <w:rFonts w:eastAsiaTheme="minorEastAsia"/>
              <w:noProof/>
            </w:rPr>
            <w:t>Design</w:t>
          </w:r>
          <w:r>
            <w:rPr>
              <w:noProof/>
            </w:rPr>
            <w:tab/>
          </w:r>
          <w:r>
            <w:rPr>
              <w:noProof/>
            </w:rPr>
            <w:fldChar w:fldCharType="begin"/>
          </w:r>
          <w:r>
            <w:rPr>
              <w:noProof/>
            </w:rPr>
            <w:instrText xml:space="preserve"> PAGEREF _Toc123588872 \h </w:instrText>
          </w:r>
          <w:r>
            <w:rPr>
              <w:noProof/>
            </w:rPr>
          </w:r>
          <w:r>
            <w:rPr>
              <w:noProof/>
            </w:rPr>
            <w:fldChar w:fldCharType="separate"/>
          </w:r>
          <w:r>
            <w:rPr>
              <w:noProof/>
            </w:rPr>
            <w:t>8</w:t>
          </w:r>
          <w:r>
            <w:rPr>
              <w:noProof/>
            </w:rPr>
            <w:fldChar w:fldCharType="end"/>
          </w:r>
        </w:p>
        <w:p w14:paraId="50A6E797" w14:textId="0EA56AE2"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3.1</w:t>
          </w:r>
          <w:r>
            <w:rPr>
              <w:rFonts w:asciiTheme="minorHAnsi" w:eastAsiaTheme="minorEastAsia" w:hAnsiTheme="minorHAnsi" w:cstheme="minorBidi"/>
              <w:noProof/>
              <w:color w:val="auto"/>
            </w:rPr>
            <w:tab/>
          </w:r>
          <w:r w:rsidRPr="00255187">
            <w:rPr>
              <w:rFonts w:eastAsiaTheme="minorEastAsia"/>
              <w:noProof/>
            </w:rPr>
            <w:t>Orbit Modeling</w:t>
          </w:r>
          <w:r>
            <w:rPr>
              <w:noProof/>
            </w:rPr>
            <w:tab/>
          </w:r>
          <w:r>
            <w:rPr>
              <w:noProof/>
            </w:rPr>
            <w:fldChar w:fldCharType="begin"/>
          </w:r>
          <w:r>
            <w:rPr>
              <w:noProof/>
            </w:rPr>
            <w:instrText xml:space="preserve"> PAGEREF _Toc123588873 \h </w:instrText>
          </w:r>
          <w:r>
            <w:rPr>
              <w:noProof/>
            </w:rPr>
          </w:r>
          <w:r>
            <w:rPr>
              <w:noProof/>
            </w:rPr>
            <w:fldChar w:fldCharType="separate"/>
          </w:r>
          <w:r>
            <w:rPr>
              <w:noProof/>
            </w:rPr>
            <w:t>8</w:t>
          </w:r>
          <w:r>
            <w:rPr>
              <w:noProof/>
            </w:rPr>
            <w:fldChar w:fldCharType="end"/>
          </w:r>
        </w:p>
        <w:p w14:paraId="2E0F6A6B" w14:textId="56BCCE7A"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3.2</w:t>
          </w:r>
          <w:r>
            <w:rPr>
              <w:rFonts w:asciiTheme="minorHAnsi" w:eastAsiaTheme="minorEastAsia" w:hAnsiTheme="minorHAnsi" w:cstheme="minorBidi"/>
              <w:noProof/>
              <w:color w:val="auto"/>
            </w:rPr>
            <w:tab/>
          </w:r>
          <w:r w:rsidRPr="00255187">
            <w:rPr>
              <w:rFonts w:eastAsiaTheme="minorEastAsia"/>
              <w:noProof/>
            </w:rPr>
            <w:t>Visibility Modeling for Observation</w:t>
          </w:r>
          <w:r>
            <w:rPr>
              <w:noProof/>
            </w:rPr>
            <w:tab/>
          </w:r>
          <w:r>
            <w:rPr>
              <w:noProof/>
            </w:rPr>
            <w:fldChar w:fldCharType="begin"/>
          </w:r>
          <w:r>
            <w:rPr>
              <w:noProof/>
            </w:rPr>
            <w:instrText xml:space="preserve"> PAGEREF _Toc123588874 \h </w:instrText>
          </w:r>
          <w:r>
            <w:rPr>
              <w:noProof/>
            </w:rPr>
          </w:r>
          <w:r>
            <w:rPr>
              <w:noProof/>
            </w:rPr>
            <w:fldChar w:fldCharType="separate"/>
          </w:r>
          <w:r>
            <w:rPr>
              <w:noProof/>
            </w:rPr>
            <w:t>10</w:t>
          </w:r>
          <w:r>
            <w:rPr>
              <w:noProof/>
            </w:rPr>
            <w:fldChar w:fldCharType="end"/>
          </w:r>
        </w:p>
        <w:p w14:paraId="20724731" w14:textId="343D93EE" w:rsidR="00965D1C" w:rsidRDefault="00965D1C">
          <w:pPr>
            <w:pStyle w:val="21"/>
            <w:tabs>
              <w:tab w:val="left" w:pos="1200"/>
            </w:tabs>
            <w:ind w:left="491"/>
            <w:rPr>
              <w:rFonts w:asciiTheme="minorHAnsi" w:eastAsiaTheme="minorEastAsia" w:hAnsiTheme="minorHAnsi" w:cstheme="minorBidi"/>
              <w:noProof/>
              <w:color w:val="auto"/>
            </w:rPr>
          </w:pPr>
          <w:r>
            <w:rPr>
              <w:noProof/>
            </w:rPr>
            <w:t>3.3</w:t>
          </w:r>
          <w:r>
            <w:rPr>
              <w:rFonts w:asciiTheme="minorHAnsi" w:eastAsiaTheme="minorEastAsia" w:hAnsiTheme="minorHAnsi" w:cstheme="minorBidi"/>
              <w:noProof/>
              <w:color w:val="auto"/>
            </w:rPr>
            <w:tab/>
          </w:r>
          <w:r>
            <w:rPr>
              <w:noProof/>
            </w:rPr>
            <w:t>Visibility Modeling for Communication</w:t>
          </w:r>
          <w:r>
            <w:rPr>
              <w:noProof/>
            </w:rPr>
            <w:tab/>
          </w:r>
          <w:r>
            <w:rPr>
              <w:noProof/>
            </w:rPr>
            <w:fldChar w:fldCharType="begin"/>
          </w:r>
          <w:r>
            <w:rPr>
              <w:noProof/>
            </w:rPr>
            <w:instrText xml:space="preserve"> PAGEREF _Toc123588875 \h </w:instrText>
          </w:r>
          <w:r>
            <w:rPr>
              <w:noProof/>
            </w:rPr>
          </w:r>
          <w:r>
            <w:rPr>
              <w:noProof/>
            </w:rPr>
            <w:fldChar w:fldCharType="separate"/>
          </w:r>
          <w:r>
            <w:rPr>
              <w:noProof/>
            </w:rPr>
            <w:t>11</w:t>
          </w:r>
          <w:r>
            <w:rPr>
              <w:noProof/>
            </w:rPr>
            <w:fldChar w:fldCharType="end"/>
          </w:r>
        </w:p>
        <w:p w14:paraId="5B21DEBE" w14:textId="4149D19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3.3.1</w:t>
          </w:r>
          <w:r>
            <w:rPr>
              <w:rFonts w:asciiTheme="minorHAnsi" w:eastAsiaTheme="minorEastAsia" w:hAnsiTheme="minorHAnsi" w:cstheme="minorBidi"/>
              <w:bCs w:val="0"/>
              <w:noProof/>
              <w:kern w:val="2"/>
              <w:szCs w:val="22"/>
            </w:rPr>
            <w:tab/>
          </w:r>
          <w:r w:rsidRPr="00255187">
            <w:rPr>
              <w:rFonts w:eastAsiaTheme="minorEastAsia"/>
              <w:noProof/>
            </w:rPr>
            <w:t>Satellite to Ground Station Visibility</w:t>
          </w:r>
          <w:r>
            <w:rPr>
              <w:noProof/>
            </w:rPr>
            <w:tab/>
          </w:r>
          <w:r>
            <w:rPr>
              <w:noProof/>
            </w:rPr>
            <w:fldChar w:fldCharType="begin"/>
          </w:r>
          <w:r>
            <w:rPr>
              <w:noProof/>
            </w:rPr>
            <w:instrText xml:space="preserve"> PAGEREF _Toc123588876 \h </w:instrText>
          </w:r>
          <w:r>
            <w:rPr>
              <w:noProof/>
            </w:rPr>
          </w:r>
          <w:r>
            <w:rPr>
              <w:noProof/>
            </w:rPr>
            <w:fldChar w:fldCharType="separate"/>
          </w:r>
          <w:r>
            <w:rPr>
              <w:noProof/>
            </w:rPr>
            <w:t>11</w:t>
          </w:r>
          <w:r>
            <w:rPr>
              <w:noProof/>
            </w:rPr>
            <w:fldChar w:fldCharType="end"/>
          </w:r>
        </w:p>
        <w:p w14:paraId="3D6B04DA" w14:textId="777B11C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3.3.2</w:t>
          </w:r>
          <w:r>
            <w:rPr>
              <w:rFonts w:asciiTheme="minorHAnsi" w:eastAsiaTheme="minorEastAsia" w:hAnsiTheme="minorHAnsi" w:cstheme="minorBidi"/>
              <w:bCs w:val="0"/>
              <w:noProof/>
              <w:kern w:val="2"/>
              <w:szCs w:val="22"/>
            </w:rPr>
            <w:tab/>
          </w:r>
          <w:r w:rsidRPr="00255187">
            <w:rPr>
              <w:rFonts w:eastAsiaTheme="minorEastAsia"/>
              <w:noProof/>
            </w:rPr>
            <w:t>Satellite to Satellite Visibility</w:t>
          </w:r>
          <w:r>
            <w:rPr>
              <w:noProof/>
            </w:rPr>
            <w:tab/>
          </w:r>
          <w:r>
            <w:rPr>
              <w:noProof/>
            </w:rPr>
            <w:fldChar w:fldCharType="begin"/>
          </w:r>
          <w:r>
            <w:rPr>
              <w:noProof/>
            </w:rPr>
            <w:instrText xml:space="preserve"> PAGEREF _Toc123588877 \h </w:instrText>
          </w:r>
          <w:r>
            <w:rPr>
              <w:noProof/>
            </w:rPr>
          </w:r>
          <w:r>
            <w:rPr>
              <w:noProof/>
            </w:rPr>
            <w:fldChar w:fldCharType="separate"/>
          </w:r>
          <w:r>
            <w:rPr>
              <w:noProof/>
            </w:rPr>
            <w:t>12</w:t>
          </w:r>
          <w:r>
            <w:rPr>
              <w:noProof/>
            </w:rPr>
            <w:fldChar w:fldCharType="end"/>
          </w:r>
        </w:p>
        <w:p w14:paraId="4DA5F344" w14:textId="42AB0E5D" w:rsidR="00965D1C" w:rsidRDefault="00965D1C">
          <w:pPr>
            <w:pStyle w:val="1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_Toc123588878 \h </w:instrText>
          </w:r>
          <w:r>
            <w:rPr>
              <w:noProof/>
            </w:rPr>
          </w:r>
          <w:r>
            <w:rPr>
              <w:noProof/>
            </w:rPr>
            <w:fldChar w:fldCharType="separate"/>
          </w:r>
          <w:r>
            <w:rPr>
              <w:noProof/>
            </w:rPr>
            <w:t>14</w:t>
          </w:r>
          <w:r>
            <w:rPr>
              <w:noProof/>
            </w:rPr>
            <w:fldChar w:fldCharType="end"/>
          </w:r>
        </w:p>
        <w:p w14:paraId="727249E6" w14:textId="1C7A0051" w:rsidR="00965D1C" w:rsidRDefault="00965D1C">
          <w:pPr>
            <w:pStyle w:val="21"/>
            <w:tabs>
              <w:tab w:val="left" w:pos="1200"/>
            </w:tabs>
            <w:ind w:left="491"/>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Resources Estimation</w:t>
          </w:r>
          <w:r>
            <w:rPr>
              <w:noProof/>
            </w:rPr>
            <w:tab/>
          </w:r>
          <w:r>
            <w:rPr>
              <w:noProof/>
            </w:rPr>
            <w:fldChar w:fldCharType="begin"/>
          </w:r>
          <w:r>
            <w:rPr>
              <w:noProof/>
            </w:rPr>
            <w:instrText xml:space="preserve"> PAGEREF _Toc123588879 \h </w:instrText>
          </w:r>
          <w:r>
            <w:rPr>
              <w:noProof/>
            </w:rPr>
          </w:r>
          <w:r>
            <w:rPr>
              <w:noProof/>
            </w:rPr>
            <w:fldChar w:fldCharType="separate"/>
          </w:r>
          <w:r>
            <w:rPr>
              <w:noProof/>
            </w:rPr>
            <w:t>14</w:t>
          </w:r>
          <w:r>
            <w:rPr>
              <w:noProof/>
            </w:rPr>
            <w:fldChar w:fldCharType="end"/>
          </w:r>
        </w:p>
        <w:p w14:paraId="2589E05C" w14:textId="550EE891"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_Toc123588880 \h </w:instrText>
          </w:r>
          <w:r>
            <w:rPr>
              <w:noProof/>
            </w:rPr>
          </w:r>
          <w:r>
            <w:rPr>
              <w:noProof/>
            </w:rPr>
            <w:fldChar w:fldCharType="separate"/>
          </w:r>
          <w:r>
            <w:rPr>
              <w:noProof/>
            </w:rPr>
            <w:t>14</w:t>
          </w:r>
          <w:r>
            <w:rPr>
              <w:noProof/>
            </w:rPr>
            <w:fldChar w:fldCharType="end"/>
          </w:r>
        </w:p>
        <w:p w14:paraId="3571012A" w14:textId="35D61559"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_Toc123588881 \h </w:instrText>
          </w:r>
          <w:r>
            <w:rPr>
              <w:noProof/>
            </w:rPr>
          </w:r>
          <w:r>
            <w:rPr>
              <w:noProof/>
            </w:rPr>
            <w:fldChar w:fldCharType="separate"/>
          </w:r>
          <w:r>
            <w:rPr>
              <w:noProof/>
            </w:rPr>
            <w:t>14</w:t>
          </w:r>
          <w:r>
            <w:rPr>
              <w:noProof/>
            </w:rPr>
            <w:fldChar w:fldCharType="end"/>
          </w:r>
        </w:p>
        <w:p w14:paraId="4B4676A2" w14:textId="0D60E77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4.1.3</w:t>
          </w:r>
          <w:r>
            <w:rPr>
              <w:rFonts w:asciiTheme="minorHAnsi" w:eastAsiaTheme="minorEastAsia" w:hAnsiTheme="minorHAnsi" w:cstheme="minorBidi"/>
              <w:bCs w:val="0"/>
              <w:noProof/>
              <w:kern w:val="2"/>
              <w:szCs w:val="22"/>
            </w:rPr>
            <w:tab/>
          </w:r>
          <w:r w:rsidRPr="00255187">
            <w:rPr>
              <w:rFonts w:eastAsiaTheme="minorEastAsia"/>
              <w:noProof/>
            </w:rPr>
            <w:t>Use of Library</w:t>
          </w:r>
          <w:r>
            <w:rPr>
              <w:noProof/>
            </w:rPr>
            <w:tab/>
          </w:r>
          <w:r>
            <w:rPr>
              <w:noProof/>
            </w:rPr>
            <w:fldChar w:fldCharType="begin"/>
          </w:r>
          <w:r>
            <w:rPr>
              <w:noProof/>
            </w:rPr>
            <w:instrText xml:space="preserve"> PAGEREF _Toc123588882 \h </w:instrText>
          </w:r>
          <w:r>
            <w:rPr>
              <w:noProof/>
            </w:rPr>
          </w:r>
          <w:r>
            <w:rPr>
              <w:noProof/>
            </w:rPr>
            <w:fldChar w:fldCharType="separate"/>
          </w:r>
          <w:r>
            <w:rPr>
              <w:noProof/>
            </w:rPr>
            <w:t>14</w:t>
          </w:r>
          <w:r>
            <w:rPr>
              <w:noProof/>
            </w:rPr>
            <w:fldChar w:fldCharType="end"/>
          </w:r>
        </w:p>
        <w:p w14:paraId="6941FE8A" w14:textId="2C62E7EB" w:rsidR="00965D1C" w:rsidRDefault="00965D1C">
          <w:pPr>
            <w:pStyle w:val="21"/>
            <w:tabs>
              <w:tab w:val="left" w:pos="1200"/>
            </w:tabs>
            <w:ind w:left="491"/>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Project Schedule</w:t>
          </w:r>
          <w:r>
            <w:rPr>
              <w:noProof/>
            </w:rPr>
            <w:tab/>
          </w:r>
          <w:r>
            <w:rPr>
              <w:noProof/>
            </w:rPr>
            <w:fldChar w:fldCharType="begin"/>
          </w:r>
          <w:r>
            <w:rPr>
              <w:noProof/>
            </w:rPr>
            <w:instrText xml:space="preserve"> PAGEREF _Toc123588883 \h </w:instrText>
          </w:r>
          <w:r>
            <w:rPr>
              <w:noProof/>
            </w:rPr>
          </w:r>
          <w:r>
            <w:rPr>
              <w:noProof/>
            </w:rPr>
            <w:fldChar w:fldCharType="separate"/>
          </w:r>
          <w:r>
            <w:rPr>
              <w:noProof/>
            </w:rPr>
            <w:t>14</w:t>
          </w:r>
          <w:r>
            <w:rPr>
              <w:noProof/>
            </w:rPr>
            <w:fldChar w:fldCharType="end"/>
          </w:r>
        </w:p>
        <w:p w14:paraId="23CEDE3C" w14:textId="1429A926"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5.</w:t>
          </w:r>
          <w:r>
            <w:rPr>
              <w:rFonts w:asciiTheme="minorHAnsi" w:eastAsiaTheme="minorEastAsia" w:hAnsiTheme="minorHAnsi" w:cstheme="minorBidi"/>
              <w:b w:val="0"/>
              <w:noProof/>
              <w:color w:val="auto"/>
            </w:rPr>
            <w:tab/>
          </w:r>
          <w:r w:rsidRPr="00255187">
            <w:rPr>
              <w:rFonts w:eastAsiaTheme="minorEastAsia"/>
              <w:noProof/>
            </w:rPr>
            <w:t>Conclusion</w:t>
          </w:r>
          <w:r>
            <w:rPr>
              <w:noProof/>
            </w:rPr>
            <w:tab/>
          </w:r>
          <w:r>
            <w:rPr>
              <w:noProof/>
            </w:rPr>
            <w:fldChar w:fldCharType="begin"/>
          </w:r>
          <w:r>
            <w:rPr>
              <w:noProof/>
            </w:rPr>
            <w:instrText xml:space="preserve"> PAGEREF _Toc123588884 \h </w:instrText>
          </w:r>
          <w:r>
            <w:rPr>
              <w:noProof/>
            </w:rPr>
          </w:r>
          <w:r>
            <w:rPr>
              <w:noProof/>
            </w:rPr>
            <w:fldChar w:fldCharType="separate"/>
          </w:r>
          <w:r>
            <w:rPr>
              <w:noProof/>
            </w:rPr>
            <w:t>16</w:t>
          </w:r>
          <w:r>
            <w:rPr>
              <w:noProof/>
            </w:rPr>
            <w:fldChar w:fldCharType="end"/>
          </w:r>
        </w:p>
        <w:p w14:paraId="52305F10" w14:textId="15C949BC" w:rsidR="00965D1C" w:rsidRDefault="00965D1C">
          <w:pPr>
            <w:pStyle w:val="11"/>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_Toc123588885 \h </w:instrText>
          </w:r>
          <w:r>
            <w:rPr>
              <w:noProof/>
            </w:rPr>
          </w:r>
          <w:r>
            <w:rPr>
              <w:noProof/>
            </w:rPr>
            <w:fldChar w:fldCharType="separate"/>
          </w:r>
          <w:r>
            <w:rPr>
              <w:noProof/>
            </w:rPr>
            <w:t>17</w:t>
          </w:r>
          <w:r>
            <w:rPr>
              <w:noProof/>
            </w:rPr>
            <w:fldChar w:fldCharType="end"/>
          </w:r>
        </w:p>
        <w:p w14:paraId="768D6BEA" w14:textId="24BBDCA7" w:rsidR="009A4F8A" w:rsidRPr="00A953FB" w:rsidRDefault="00F07E6B" w:rsidP="00370A2A">
          <w:pPr>
            <w:pStyle w:val="11"/>
          </w:pPr>
          <w:r w:rsidRPr="00A953FB">
            <w:fldChar w:fldCharType="end"/>
          </w:r>
        </w:p>
      </w:sdtContent>
    </w:sdt>
    <w:p w14:paraId="2A71F289" w14:textId="329F8FD9" w:rsidR="009A4F8A" w:rsidRPr="00A953FB" w:rsidRDefault="00510F40" w:rsidP="00413456">
      <w:pPr>
        <w:pStyle w:val="3"/>
        <w:numPr>
          <w:ilvl w:val="0"/>
          <w:numId w:val="0"/>
        </w:numPr>
        <w:ind w:left="720" w:hanging="720"/>
        <w:rPr>
          <w:rFonts w:eastAsiaTheme="minorEastAsia"/>
        </w:rPr>
      </w:pPr>
      <w:r w:rsidRPr="00A953FB">
        <w:br w:type="page"/>
      </w:r>
    </w:p>
    <w:p w14:paraId="4E9BC872" w14:textId="54A53B4A" w:rsidR="00D6018B" w:rsidRPr="00A953FB" w:rsidRDefault="00D6018B" w:rsidP="00413456">
      <w:pPr>
        <w:pStyle w:val="1"/>
        <w:rPr>
          <w:rFonts w:eastAsiaTheme="minorEastAsia"/>
        </w:rPr>
      </w:pPr>
      <w:bookmarkStart w:id="0" w:name="_Toc123588864"/>
      <w:r w:rsidRPr="00A953FB">
        <w:rPr>
          <w:rFonts w:eastAsiaTheme="minorEastAsia"/>
        </w:rPr>
        <w:lastRenderedPageBreak/>
        <w:t>Introduction</w:t>
      </w:r>
      <w:bookmarkEnd w:id="0"/>
    </w:p>
    <w:p w14:paraId="3D730CBE" w14:textId="54030CE2" w:rsidR="007D42CC" w:rsidRPr="00A953FB" w:rsidRDefault="007D42CC" w:rsidP="00F07E6B">
      <w:pPr>
        <w:pStyle w:val="2"/>
        <w:rPr>
          <w:rFonts w:eastAsiaTheme="minorEastAsia"/>
        </w:rPr>
      </w:pPr>
      <w:bookmarkStart w:id="1" w:name="_Toc123588865"/>
      <w:r w:rsidRPr="00A953FB">
        <w:rPr>
          <w:rFonts w:eastAsiaTheme="minorEastAsia"/>
        </w:rPr>
        <w:t>Motivation</w:t>
      </w:r>
      <w:bookmarkEnd w:id="1"/>
    </w:p>
    <w:p w14:paraId="05B92C49" w14:textId="129B2E25" w:rsidR="001B1489" w:rsidRPr="00A953FB" w:rsidRDefault="001B1489" w:rsidP="001B1489">
      <w:pPr>
        <w:spacing w:line="471" w:lineRule="auto"/>
        <w:ind w:left="-15" w:right="54" w:firstLine="480"/>
      </w:pPr>
      <w:r w:rsidRPr="00A953FB">
        <w:t>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rsidRPr="00A953FB">
        <w:t>Sebestyen</w:t>
      </w:r>
      <w:proofErr w:type="spellEnd"/>
      <w:r w:rsidRPr="00A953FB">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w:t>
      </w:r>
      <w:proofErr w:type="spellStart"/>
      <w:r w:rsidRPr="00A953FB">
        <w:t>Shustova</w:t>
      </w:r>
      <w:proofErr w:type="spellEnd"/>
      <w:r w:rsidRPr="00A953FB">
        <w:t>, 2022), resulting in low-latency, high bandwidth, and universal internet connectivity (</w:t>
      </w:r>
      <w:proofErr w:type="spellStart"/>
      <w:r w:rsidRPr="00A953FB">
        <w:t>Vasisht</w:t>
      </w:r>
      <w:proofErr w:type="spellEnd"/>
      <w:r w:rsidRPr="00A953FB">
        <w:t xml:space="preserve"> et al., 2021). Meanwhile, LEO satellites are closer to the earth's surface, so imaging satellites will also be able to capture better and more detailed pictures (</w:t>
      </w:r>
      <w:proofErr w:type="spellStart"/>
      <w:r w:rsidRPr="00A953FB">
        <w:t>Shustova</w:t>
      </w:r>
      <w:proofErr w:type="spellEnd"/>
      <w:r w:rsidRPr="00A953FB">
        <w:t xml:space="preserve">, 2022). </w:t>
      </w:r>
    </w:p>
    <w:p w14:paraId="4F0F6AA3" w14:textId="1D7ABECB" w:rsidR="00DB630F" w:rsidRPr="00A953FB" w:rsidRDefault="00DB630F" w:rsidP="001B1489">
      <w:pPr>
        <w:spacing w:line="471" w:lineRule="auto"/>
        <w:ind w:left="-15" w:right="54" w:firstLine="480"/>
        <w:rPr>
          <w:rFonts w:eastAsiaTheme="minorEastAsia"/>
        </w:rPr>
      </w:pPr>
    </w:p>
    <w:p w14:paraId="08F6217B" w14:textId="0DC68897" w:rsidR="00DB630F" w:rsidRPr="00A953FB" w:rsidRDefault="003E4849" w:rsidP="001B1489">
      <w:pPr>
        <w:spacing w:line="471" w:lineRule="auto"/>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DC6F45">
      <w:pPr>
        <w:spacing w:after="240" w:line="259" w:lineRule="auto"/>
        <w:ind w:left="480" w:firstLine="0"/>
        <w:jc w:val="left"/>
        <w:rPr>
          <w:rFonts w:eastAsiaTheme="minorEastAsia"/>
        </w:rPr>
      </w:pPr>
      <w:r w:rsidRPr="00A953FB">
        <w:t xml:space="preserve"> </w:t>
      </w:r>
    </w:p>
    <w:p w14:paraId="434FFAF4" w14:textId="54CD4B77" w:rsidR="007D42CC" w:rsidRPr="00A953FB" w:rsidRDefault="007D42CC" w:rsidP="00F07E6B">
      <w:pPr>
        <w:pStyle w:val="2"/>
      </w:pPr>
      <w:bookmarkStart w:id="2" w:name="_Toc123588866"/>
      <w:r w:rsidRPr="00A953FB">
        <w:t>Background and Problem Statement</w:t>
      </w:r>
      <w:bookmarkEnd w:id="2"/>
    </w:p>
    <w:p w14:paraId="77AEA1DB" w14:textId="379BCB29" w:rsidR="00587B98" w:rsidRPr="00A953FB" w:rsidRDefault="00587B98" w:rsidP="00587B98">
      <w:pPr>
        <w:spacing w:line="472" w:lineRule="auto"/>
        <w:ind w:left="-15" w:right="54" w:firstLine="480"/>
      </w:pPr>
      <w:r w:rsidRPr="00A953FB">
        <w:t>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w:t>
      </w:r>
      <w:proofErr w:type="spellStart"/>
      <w:r w:rsidRPr="00A953FB">
        <w:t>Cakaj</w:t>
      </w:r>
      <w:proofErr w:type="spellEnd"/>
      <w:r w:rsidRPr="00A953FB">
        <w:t xml:space="preserve"> et al., 2014). As a result, an LEO satellite may fly for many hours to end up in the communication scope of a ground station. Since the number of ground stations on the ground is limited, it takes a long time for an LEO satellite to download the data to the ground. The data </w:t>
      </w:r>
      <w:r w:rsidRPr="00A953FB">
        <w:lastRenderedPageBreak/>
        <w:t>satellite must wait at the satellite before it comes in contact with a ground station (</w:t>
      </w:r>
      <w:proofErr w:type="spellStart"/>
      <w:r w:rsidRPr="00A953FB">
        <w:t>Vasisht</w:t>
      </w:r>
      <w:proofErr w:type="spellEnd"/>
      <w:r w:rsidRPr="00A953FB">
        <w:t xml:space="preserve"> et al., 2021). </w:t>
      </w:r>
    </w:p>
    <w:p w14:paraId="6ECDB68A" w14:textId="64E0B362" w:rsidR="00DC6F45" w:rsidRPr="00A953FB" w:rsidRDefault="00DC6F45" w:rsidP="00587B98">
      <w:pPr>
        <w:spacing w:line="472" w:lineRule="auto"/>
        <w:ind w:left="-15" w:right="54" w:firstLine="480"/>
        <w:rPr>
          <w:rFonts w:eastAsiaTheme="minorEastAsia"/>
        </w:rPr>
      </w:pPr>
    </w:p>
    <w:p w14:paraId="31C87C8D" w14:textId="77777777" w:rsidR="00DC6F45" w:rsidRPr="00A953FB" w:rsidRDefault="00DC6F45" w:rsidP="00DC6F45">
      <w:pPr>
        <w:ind w:left="-15" w:right="54" w:firstLine="480"/>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20A34524" w14:textId="0F5B6555" w:rsidR="00CE1A0E" w:rsidRPr="00A953FB" w:rsidRDefault="00CE1A0E" w:rsidP="00CE1A0E">
      <w:pPr>
        <w:spacing w:after="240" w:line="259" w:lineRule="auto"/>
        <w:ind w:left="480" w:firstLine="0"/>
        <w:jc w:val="left"/>
      </w:pPr>
    </w:p>
    <w:p w14:paraId="755E7EA7" w14:textId="23243E2D" w:rsidR="00CE1A0E" w:rsidRDefault="00CE1A0E" w:rsidP="00CE1A0E">
      <w:pPr>
        <w:spacing w:line="476" w:lineRule="auto"/>
        <w:ind w:left="-15" w:right="54" w:firstLine="480"/>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52DC933" w14:textId="3506873D" w:rsidR="00CE1A0E" w:rsidRPr="00A953FB" w:rsidRDefault="00CE1A0E" w:rsidP="00F36D9D">
      <w:pPr>
        <w:spacing w:after="240" w:line="259" w:lineRule="auto"/>
        <w:ind w:left="0" w:firstLine="0"/>
        <w:jc w:val="left"/>
      </w:pPr>
    </w:p>
    <w:p w14:paraId="705DAD46" w14:textId="424CE013" w:rsidR="007D42CC" w:rsidRPr="00A953FB" w:rsidRDefault="00CE1A0E" w:rsidP="00F36D9D">
      <w:pPr>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CE1A0E">
      <w:pPr>
        <w:ind w:left="0" w:firstLine="0"/>
        <w:rPr>
          <w:rFonts w:eastAsiaTheme="minorEastAsia"/>
        </w:rPr>
      </w:pPr>
    </w:p>
    <w:p w14:paraId="2A088B51" w14:textId="77777777" w:rsidR="002332F2" w:rsidRDefault="002332F2">
      <w:pPr>
        <w:spacing w:after="0" w:line="240" w:lineRule="auto"/>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F07E6B">
      <w:pPr>
        <w:pStyle w:val="2"/>
        <w:rPr>
          <w:rFonts w:eastAsiaTheme="minorEastAsia"/>
        </w:rPr>
      </w:pPr>
      <w:bookmarkStart w:id="3" w:name="_Toc123588867"/>
      <w:r w:rsidRPr="00A953FB">
        <w:rPr>
          <w:rFonts w:eastAsiaTheme="minorEastAsia"/>
        </w:rPr>
        <w:lastRenderedPageBreak/>
        <w:t>Aim and Objectives</w:t>
      </w:r>
      <w:bookmarkEnd w:id="3"/>
    </w:p>
    <w:p w14:paraId="6F98FC7A" w14:textId="3F214C88" w:rsidR="009A4F8A" w:rsidRDefault="00510F40">
      <w:pPr>
        <w:spacing w:after="35" w:line="476" w:lineRule="auto"/>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pPr>
        <w:spacing w:after="35" w:line="476" w:lineRule="auto"/>
        <w:ind w:left="-15" w:right="54" w:firstLine="480"/>
      </w:pPr>
    </w:p>
    <w:p w14:paraId="5B1ACE27" w14:textId="77777777" w:rsidR="009A4F8A" w:rsidRPr="00A953FB" w:rsidRDefault="00510F40">
      <w:pPr>
        <w:spacing w:after="282"/>
        <w:ind w:left="490" w:right="54"/>
      </w:pPr>
      <w:r w:rsidRPr="00A953FB">
        <w:t xml:space="preserve">There are several sub-tasks to achieve the above objective: </w:t>
      </w:r>
    </w:p>
    <w:p w14:paraId="2E63957F" w14:textId="77777777" w:rsidR="009A4F8A" w:rsidRPr="00A953FB" w:rsidRDefault="00510F40">
      <w:pPr>
        <w:numPr>
          <w:ilvl w:val="0"/>
          <w:numId w:val="1"/>
        </w:numPr>
        <w:spacing w:after="283"/>
        <w:ind w:right="54" w:hanging="361"/>
      </w:pPr>
      <w:r w:rsidRPr="00A953FB">
        <w:t xml:space="preserve">Simulation: to simulate the communication behavior </w:t>
      </w:r>
    </w:p>
    <w:p w14:paraId="3D6AEF1F" w14:textId="77777777" w:rsidR="009A4F8A" w:rsidRPr="00A953FB" w:rsidRDefault="00510F40">
      <w:pPr>
        <w:numPr>
          <w:ilvl w:val="1"/>
          <w:numId w:val="1"/>
        </w:numPr>
        <w:spacing w:line="507" w:lineRule="auto"/>
        <w:ind w:right="54" w:hanging="360"/>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pPr>
        <w:numPr>
          <w:ilvl w:val="1"/>
          <w:numId w:val="1"/>
        </w:numPr>
        <w:spacing w:line="507" w:lineRule="auto"/>
        <w:ind w:right="54" w:hanging="360"/>
      </w:pPr>
      <w:r w:rsidRPr="00A953FB">
        <w:t xml:space="preserve">To simulate whether a satellite is in the communication scope of a given ground station, given the related parameters. </w:t>
      </w:r>
    </w:p>
    <w:p w14:paraId="03AED824" w14:textId="0E0D17A6" w:rsidR="009A4F8A" w:rsidRDefault="00510F40">
      <w:pPr>
        <w:numPr>
          <w:ilvl w:val="1"/>
          <w:numId w:val="1"/>
        </w:numPr>
        <w:spacing w:line="506" w:lineRule="auto"/>
        <w:ind w:right="54" w:hanging="360"/>
      </w:pPr>
      <w:r w:rsidRPr="00A953FB">
        <w:t xml:space="preserve">To simulate the data transfer latency, either between satellites or between a satellite and a ground station. </w:t>
      </w:r>
    </w:p>
    <w:p w14:paraId="275100EA" w14:textId="77777777" w:rsidR="0005226B" w:rsidRPr="00A953FB" w:rsidRDefault="0005226B" w:rsidP="0005226B">
      <w:pPr>
        <w:spacing w:line="506" w:lineRule="auto"/>
        <w:ind w:left="1921" w:right="54" w:firstLine="0"/>
      </w:pPr>
    </w:p>
    <w:p w14:paraId="65A694BF" w14:textId="77777777" w:rsidR="009A4F8A" w:rsidRPr="00A953FB" w:rsidRDefault="00510F40">
      <w:pPr>
        <w:numPr>
          <w:ilvl w:val="0"/>
          <w:numId w:val="1"/>
        </w:numPr>
        <w:spacing w:after="234"/>
        <w:ind w:right="54" w:hanging="361"/>
      </w:pPr>
      <w:r w:rsidRPr="00A953FB">
        <w:t xml:space="preserve">Optimization </w:t>
      </w:r>
    </w:p>
    <w:p w14:paraId="42A56204" w14:textId="77777777" w:rsidR="009A4F8A" w:rsidRPr="00A953FB" w:rsidRDefault="00510F40">
      <w:pPr>
        <w:spacing w:line="479" w:lineRule="auto"/>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Pr="00A953FB" w:rsidRDefault="00510F40">
      <w:pPr>
        <w:spacing w:after="240" w:line="259" w:lineRule="auto"/>
        <w:ind w:left="480" w:firstLine="0"/>
        <w:jc w:val="left"/>
      </w:pPr>
      <w:r w:rsidRPr="00A953FB">
        <w:t xml:space="preserve"> </w:t>
      </w:r>
    </w:p>
    <w:p w14:paraId="791889BA" w14:textId="21DE3BD8" w:rsidR="009A4F8A" w:rsidRDefault="00510F40">
      <w:pPr>
        <w:spacing w:line="466" w:lineRule="auto"/>
        <w:ind w:left="-15" w:right="54" w:firstLine="480"/>
      </w:pPr>
      <w:r w:rsidRPr="00A953FB">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w:t>
      </w:r>
      <w:r w:rsidRPr="00A953FB">
        <w:lastRenderedPageBreak/>
        <w:t xml:space="preserve">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9952911" w14:textId="77777777" w:rsidR="00F36D9D" w:rsidRPr="00A953FB" w:rsidRDefault="00F36D9D">
      <w:pPr>
        <w:spacing w:line="466" w:lineRule="auto"/>
        <w:ind w:left="-15" w:right="54" w:firstLine="480"/>
      </w:pPr>
    </w:p>
    <w:p w14:paraId="3D68914B" w14:textId="77777777" w:rsidR="009A4F8A" w:rsidRPr="00A953FB" w:rsidRDefault="00510F40" w:rsidP="00F36D9D">
      <w:pPr>
        <w:ind w:left="-17" w:right="57" w:firstLine="482"/>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Pr="00A953FB" w:rsidRDefault="00510F40">
      <w:pPr>
        <w:spacing w:after="240" w:line="259" w:lineRule="auto"/>
        <w:ind w:left="480" w:firstLine="0"/>
        <w:jc w:val="left"/>
      </w:pPr>
      <w:r w:rsidRPr="00A953FB">
        <w:t xml:space="preserve"> </w:t>
      </w:r>
    </w:p>
    <w:p w14:paraId="1137B3E2" w14:textId="77777777" w:rsidR="007D42CC" w:rsidRPr="00A953FB" w:rsidRDefault="00510F40">
      <w:pPr>
        <w:spacing w:line="442" w:lineRule="auto"/>
        <w:ind w:left="-15" w:right="54" w:firstLine="480"/>
        <w:rPr>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14738314" w14:textId="77777777" w:rsidR="007D42CC" w:rsidRPr="00A953FB" w:rsidRDefault="007D42CC">
      <w:pPr>
        <w:spacing w:line="442" w:lineRule="auto"/>
        <w:ind w:left="-15" w:right="54" w:firstLine="480"/>
        <w:rPr>
          <w:rFonts w:eastAsiaTheme="minorEastAsia"/>
          <w:b/>
        </w:rPr>
      </w:pPr>
    </w:p>
    <w:p w14:paraId="0D95BB5C" w14:textId="77777777" w:rsidR="0042661F" w:rsidRPr="00A953FB" w:rsidRDefault="0042661F">
      <w:pPr>
        <w:spacing w:after="0" w:line="240" w:lineRule="auto"/>
        <w:ind w:left="0" w:firstLine="0"/>
        <w:jc w:val="left"/>
        <w:rPr>
          <w:b/>
          <w:bCs/>
          <w:sz w:val="40"/>
          <w:szCs w:val="32"/>
        </w:rPr>
      </w:pPr>
      <w:r w:rsidRPr="00A953FB">
        <w:br w:type="page"/>
      </w:r>
    </w:p>
    <w:p w14:paraId="75EA18C9" w14:textId="445BB759" w:rsidR="009A4F8A" w:rsidRPr="00A953FB" w:rsidRDefault="00510F40" w:rsidP="00413456">
      <w:pPr>
        <w:pStyle w:val="1"/>
      </w:pPr>
      <w:bookmarkStart w:id="4" w:name="_Toc123588868"/>
      <w:r w:rsidRPr="00A953FB">
        <w:lastRenderedPageBreak/>
        <w:t>Project Methodology</w:t>
      </w:r>
      <w:bookmarkEnd w:id="4"/>
      <w:r w:rsidRPr="00A953FB">
        <w:t xml:space="preserve"> </w:t>
      </w:r>
    </w:p>
    <w:p w14:paraId="30C5D25A" w14:textId="54B420EF" w:rsidR="009A4F8A" w:rsidRPr="00A953FB" w:rsidRDefault="00510F40" w:rsidP="00F07E6B">
      <w:pPr>
        <w:pStyle w:val="2"/>
      </w:pPr>
      <w:bookmarkStart w:id="5" w:name="_Toc123588869"/>
      <w:r w:rsidRPr="00A953FB">
        <w:t>LEO satellite space geometry, Visibility, and Communication modeling</w:t>
      </w:r>
      <w:bookmarkEnd w:id="5"/>
      <w:r w:rsidRPr="00A953FB">
        <w:t xml:space="preserve"> </w:t>
      </w:r>
    </w:p>
    <w:p w14:paraId="61BB7A79" w14:textId="4985B66A" w:rsidR="009A4F8A" w:rsidRPr="00A953FB" w:rsidRDefault="00510F40" w:rsidP="00F36D9D">
      <w:pPr>
        <w:spacing w:after="304" w:line="485" w:lineRule="auto"/>
        <w:ind w:left="-11" w:right="57" w:firstLine="482"/>
      </w:pPr>
      <w:r w:rsidRPr="00A953FB">
        <w:t>In the space geometry modeling, there are mostly using the mathematical algorithm in space geometry. These algorithms will be development with python and using the “NumPy” library to assistance. Algorithms use</w:t>
      </w:r>
      <w:r w:rsidR="005D7C76" w:rsidRPr="00A953FB">
        <w:t>d</w:t>
      </w:r>
      <w:r w:rsidRPr="00A953FB">
        <w:t xml:space="preserve"> in this section: </w:t>
      </w:r>
    </w:p>
    <w:p w14:paraId="70566E50" w14:textId="49A4BEDD" w:rsidR="009A4F8A" w:rsidRPr="00A953FB" w:rsidRDefault="005D7C76" w:rsidP="00681842">
      <w:pPr>
        <w:numPr>
          <w:ilvl w:val="0"/>
          <w:numId w:val="2"/>
        </w:numPr>
        <w:spacing w:after="0"/>
        <w:ind w:left="714" w:right="57" w:hanging="357"/>
      </w:pPr>
      <w:r w:rsidRPr="00A953FB">
        <w:t>E</w:t>
      </w:r>
      <w:r w:rsidR="003044AF" w:rsidRPr="00A953FB">
        <w:t>arth</w:t>
      </w:r>
      <w:r w:rsidRPr="00A953FB">
        <w:t xml:space="preserve"> </w:t>
      </w:r>
      <w:r w:rsidR="00FF1E02" w:rsidRPr="00A953FB">
        <w:t>R</w:t>
      </w:r>
      <w:r w:rsidRPr="00A953FB">
        <w:t>otation</w:t>
      </w:r>
      <w:r w:rsidR="00114938" w:rsidRPr="00A953FB">
        <w:t>, Gravity</w:t>
      </w:r>
      <w:r w:rsidRPr="00A953FB">
        <w:t xml:space="preserve"> </w:t>
      </w:r>
      <w:r w:rsidR="003D2C3F">
        <w:t>Computation</w:t>
      </w:r>
    </w:p>
    <w:p w14:paraId="3B281896" w14:textId="5BC738B7" w:rsidR="009A4F8A" w:rsidRPr="00A953FB" w:rsidRDefault="00510F40" w:rsidP="00681842">
      <w:pPr>
        <w:numPr>
          <w:ilvl w:val="0"/>
          <w:numId w:val="2"/>
        </w:numPr>
        <w:spacing w:after="0"/>
        <w:ind w:left="714" w:right="57" w:hanging="357"/>
      </w:pPr>
      <w:r w:rsidRPr="00A953FB">
        <w:t xml:space="preserve">Satellite </w:t>
      </w:r>
      <w:r w:rsidR="00114938" w:rsidRPr="00A953FB">
        <w:t xml:space="preserve">Off Nadir Angle </w:t>
      </w:r>
      <w:r w:rsidR="003D2C3F">
        <w:t>Computation</w:t>
      </w:r>
    </w:p>
    <w:p w14:paraId="39AAE358" w14:textId="60E31E13" w:rsidR="006662D9" w:rsidRPr="00A953FB" w:rsidRDefault="006662D9" w:rsidP="00681842">
      <w:pPr>
        <w:numPr>
          <w:ilvl w:val="0"/>
          <w:numId w:val="2"/>
        </w:numPr>
        <w:spacing w:after="0"/>
        <w:ind w:left="714" w:right="57" w:hanging="357"/>
      </w:pPr>
      <w:r w:rsidRPr="00A953FB">
        <w:t xml:space="preserve">Right Ascension </w:t>
      </w:r>
      <w:r w:rsidR="003D2C3F">
        <w:t>Computation</w:t>
      </w:r>
    </w:p>
    <w:p w14:paraId="039F4FFE" w14:textId="6793FEEE" w:rsidR="00D93857" w:rsidRDefault="00EA0C2C" w:rsidP="00681842">
      <w:pPr>
        <w:numPr>
          <w:ilvl w:val="0"/>
          <w:numId w:val="2"/>
        </w:numPr>
        <w:spacing w:after="0"/>
        <w:ind w:left="714" w:right="57" w:hanging="357"/>
      </w:pPr>
      <w:r w:rsidRPr="00A953FB">
        <w:rPr>
          <w:rFonts w:eastAsiaTheme="minorEastAsia"/>
        </w:rPr>
        <w:t xml:space="preserve">Satellite observation </w:t>
      </w:r>
      <w:r w:rsidR="000F0B96" w:rsidRPr="00A953FB">
        <w:rPr>
          <w:rFonts w:eastAsiaTheme="minorEastAsia"/>
        </w:rPr>
        <w:t>Latitude range</w:t>
      </w:r>
      <w:r w:rsidR="00330FA6" w:rsidRPr="00A953FB">
        <w:rPr>
          <w:rFonts w:eastAsiaTheme="minorEastAsia"/>
        </w:rPr>
        <w:t xml:space="preserve"> </w:t>
      </w:r>
      <w:r w:rsidR="003D2C3F">
        <w:t>Computation</w:t>
      </w:r>
    </w:p>
    <w:p w14:paraId="33A7D88A" w14:textId="6AF3198B" w:rsidR="0037088E" w:rsidRDefault="0037088E"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Communication Delay </w:t>
      </w:r>
      <w:r>
        <w:t>Computation</w:t>
      </w:r>
    </w:p>
    <w:p w14:paraId="3DBB4846" w14:textId="0B5D5B7C" w:rsidR="0037088E" w:rsidRPr="00A953FB" w:rsidRDefault="0037088E" w:rsidP="0037088E">
      <w:pPr>
        <w:numPr>
          <w:ilvl w:val="0"/>
          <w:numId w:val="2"/>
        </w:numPr>
        <w:spacing w:after="0"/>
        <w:ind w:left="714" w:right="57" w:hanging="357"/>
      </w:pPr>
      <w:r>
        <w:rPr>
          <w:rFonts w:eastAsiaTheme="minorEastAsia"/>
        </w:rPr>
        <w:t>Inter-</w:t>
      </w:r>
      <w:r>
        <w:rPr>
          <w:rFonts w:eastAsiaTheme="minorEastAsia" w:hint="eastAsia"/>
        </w:rPr>
        <w:t>S</w:t>
      </w:r>
      <w:r>
        <w:rPr>
          <w:rFonts w:eastAsiaTheme="minorEastAsia"/>
        </w:rPr>
        <w:t xml:space="preserve">atellite Communication Delay </w:t>
      </w:r>
      <w:r>
        <w:t>Computation</w:t>
      </w:r>
    </w:p>
    <w:p w14:paraId="4A2E3268" w14:textId="3D6CC567" w:rsidR="00681842" w:rsidRPr="001E11D1" w:rsidRDefault="00510F40" w:rsidP="001E11D1">
      <w:pPr>
        <w:numPr>
          <w:ilvl w:val="0"/>
          <w:numId w:val="2"/>
        </w:numPr>
        <w:spacing w:after="0"/>
        <w:ind w:left="714" w:right="57" w:hanging="357"/>
      </w:pPr>
      <w:r w:rsidRPr="00A953FB">
        <w:t>And more</w:t>
      </w:r>
    </w:p>
    <w:p w14:paraId="7E4CFED2" w14:textId="77777777" w:rsidR="001E11D1" w:rsidRPr="008A67C8" w:rsidRDefault="001E11D1" w:rsidP="008A67C8">
      <w:pPr>
        <w:spacing w:after="0"/>
        <w:ind w:right="57"/>
      </w:pPr>
    </w:p>
    <w:p w14:paraId="28693843" w14:textId="3327C0FA" w:rsidR="009A4F8A" w:rsidRPr="00A953FB" w:rsidRDefault="00510F40" w:rsidP="00F07E6B">
      <w:pPr>
        <w:pStyle w:val="2"/>
      </w:pPr>
      <w:bookmarkStart w:id="6" w:name="_Toc123588870"/>
      <w:r w:rsidRPr="00A953FB">
        <w:t>Decision-making algorithm for communication</w:t>
      </w:r>
      <w:bookmarkEnd w:id="6"/>
      <w:r w:rsidRPr="00A953FB">
        <w:t xml:space="preserve"> </w:t>
      </w:r>
    </w:p>
    <w:p w14:paraId="41A24481" w14:textId="7568AB51" w:rsidR="00405027" w:rsidRDefault="00405027" w:rsidP="00405027">
      <w:pPr>
        <w:spacing w:line="484" w:lineRule="auto"/>
        <w:ind w:left="-17" w:right="57" w:firstLine="482"/>
        <w:rPr>
          <w:rFonts w:eastAsiaTheme="minorEastAsia"/>
        </w:rPr>
      </w:pPr>
      <w:r>
        <w:t xml:space="preserve">In this section, algorithms </w:t>
      </w:r>
      <w:proofErr w:type="gramStart"/>
      <w:r>
        <w:t>is</w:t>
      </w:r>
      <w:proofErr w:type="gramEnd"/>
      <w:r>
        <w:t xml:space="preserve"> used to compute the distance between satellite and making decision of select the next satellite need to transmit the data. </w:t>
      </w:r>
      <w:r>
        <w:rPr>
          <w:rFonts w:eastAsiaTheme="minorEastAsia"/>
        </w:rPr>
        <w:t xml:space="preserve">There are three path </w:t>
      </w:r>
      <w:proofErr w:type="gramStart"/>
      <w:r>
        <w:rPr>
          <w:rFonts w:eastAsiaTheme="minorEastAsia"/>
        </w:rPr>
        <w:t>algorithm</w:t>
      </w:r>
      <w:proofErr w:type="gramEnd"/>
      <w:r>
        <w:rPr>
          <w:rFonts w:eastAsiaTheme="minorEastAsia"/>
        </w:rPr>
        <w:t xml:space="preserve"> is used. They are A*, Dijkstra, and an orbit path algorithm. </w:t>
      </w:r>
    </w:p>
    <w:p w14:paraId="092AEC26" w14:textId="77777777" w:rsidR="00405027" w:rsidRDefault="00405027" w:rsidP="00405027">
      <w:pPr>
        <w:spacing w:line="484" w:lineRule="auto"/>
        <w:ind w:left="-17" w:right="57" w:firstLine="482"/>
        <w:rPr>
          <w:rFonts w:eastAsiaTheme="minorEastAsia"/>
        </w:rPr>
      </w:pPr>
    </w:p>
    <w:p w14:paraId="4855CA18" w14:textId="77777777" w:rsidR="001B3C40" w:rsidRDefault="00405027" w:rsidP="00F36D9D">
      <w:pPr>
        <w:spacing w:line="487" w:lineRule="auto"/>
        <w:ind w:left="-17" w:right="57" w:firstLine="482"/>
        <w:rPr>
          <w:rFonts w:eastAsiaTheme="minorEastAsia"/>
        </w:rPr>
      </w:pPr>
      <w:r w:rsidRPr="00405027">
        <w:rPr>
          <w:rFonts w:eastAsiaTheme="minorEastAsia"/>
        </w:rPr>
        <w:t xml:space="preserve">The A* Algorithm is a widely used algorithm for pathfinding and graph traversal that utilizes heuristics to guide its search. By maintaining a priority queue of nodes to explore based on the estimated distance to the goal and actual distance travelled from the start node, the algorithm selects the node with the lowest estimated total cost at each step and expands its </w:t>
      </w:r>
      <w:r w:rsidR="001B3C40" w:rsidRPr="00405027">
        <w:rPr>
          <w:rFonts w:eastAsiaTheme="minorEastAsia"/>
        </w:rPr>
        <w:t>neighboring</w:t>
      </w:r>
      <w:r w:rsidRPr="00405027">
        <w:rPr>
          <w:rFonts w:eastAsiaTheme="minorEastAsia"/>
        </w:rPr>
        <w:t xml:space="preserve"> nodes. This process continues until the algorithm reaches the goal. In the Project, the position of the satellite depends on the current time, after a satellite is selected as the next node in the path, the </w:t>
      </w:r>
      <w:r w:rsidRPr="00405027">
        <w:rPr>
          <w:rFonts w:eastAsiaTheme="minorEastAsia"/>
        </w:rPr>
        <w:lastRenderedPageBreak/>
        <w:t>delay of communication will be computed and updated at the current time. The cost of the path is the actual distance travelled from the start node, and the estimated distance is defined as the</w:t>
      </w:r>
      <w:r w:rsidR="001B3C40">
        <w:rPr>
          <w:rFonts w:eastAsiaTheme="minorEastAsia"/>
        </w:rPr>
        <w:t xml:space="preserve"> </w:t>
      </w:r>
      <w:r w:rsidR="001B3C40" w:rsidRPr="00405027">
        <w:rPr>
          <w:rFonts w:eastAsiaTheme="minorEastAsia"/>
        </w:rPr>
        <w:t>straight-line</w:t>
      </w:r>
      <w:r w:rsidRPr="00405027">
        <w:rPr>
          <w:rFonts w:eastAsiaTheme="minorEastAsia"/>
        </w:rPr>
        <w:t xml:space="preserve"> distance between the ground station and the current satellite node.</w:t>
      </w:r>
    </w:p>
    <w:p w14:paraId="62DC2F42" w14:textId="12A7BEF7" w:rsidR="006A0D39" w:rsidRPr="00DD4D2F" w:rsidRDefault="00405027" w:rsidP="00F36D9D">
      <w:pPr>
        <w:spacing w:line="487" w:lineRule="auto"/>
        <w:ind w:left="-17" w:right="57" w:firstLine="482"/>
        <w:rPr>
          <w:rFonts w:eastAsiaTheme="minorEastAsia"/>
        </w:rPr>
      </w:pPr>
      <w:r w:rsidRPr="00405027">
        <w:rPr>
          <w:rFonts w:eastAsiaTheme="minorEastAsia"/>
        </w:rPr>
        <w:t xml:space="preserve"> </w:t>
      </w:r>
      <w:r w:rsidR="006A0D39">
        <w:rPr>
          <w:noProof/>
        </w:rPr>
        <w:drawing>
          <wp:inline distT="0" distB="0" distL="0" distR="0" wp14:anchorId="7D891851" wp14:editId="006D0FA4">
            <wp:extent cx="4861560" cy="7833559"/>
            <wp:effectExtent l="0" t="0" r="0" b="0"/>
            <wp:docPr id="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pic:cNvPicPr/>
                  </pic:nvPicPr>
                  <pic:blipFill>
                    <a:blip r:embed="rId11"/>
                    <a:stretch>
                      <a:fillRect/>
                    </a:stretch>
                  </pic:blipFill>
                  <pic:spPr>
                    <a:xfrm>
                      <a:off x="0" y="0"/>
                      <a:ext cx="4878216" cy="7860398"/>
                    </a:xfrm>
                    <a:prstGeom prst="rect">
                      <a:avLst/>
                    </a:prstGeom>
                  </pic:spPr>
                </pic:pic>
              </a:graphicData>
            </a:graphic>
          </wp:inline>
        </w:drawing>
      </w:r>
    </w:p>
    <w:p w14:paraId="5105969E" w14:textId="0862FCDD" w:rsidR="009B2B11" w:rsidRDefault="009B2B11" w:rsidP="009B2B11">
      <w:pPr>
        <w:spacing w:line="487" w:lineRule="auto"/>
        <w:ind w:left="-17" w:right="57" w:firstLine="482"/>
        <w:rPr>
          <w:rFonts w:eastAsiaTheme="minorEastAsia"/>
        </w:rPr>
      </w:pPr>
      <w:r w:rsidRPr="009B2B11">
        <w:rPr>
          <w:rFonts w:eastAsiaTheme="minorEastAsia"/>
        </w:rPr>
        <w:lastRenderedPageBreak/>
        <w:t xml:space="preserve">The Dijkstra algorithm starts at a source node and examines all its </w:t>
      </w:r>
      <w:r w:rsidRPr="009B2B11">
        <w:rPr>
          <w:rFonts w:eastAsiaTheme="minorEastAsia"/>
        </w:rPr>
        <w:t>neighboring</w:t>
      </w:r>
      <w:r w:rsidRPr="009B2B11">
        <w:rPr>
          <w:rFonts w:eastAsiaTheme="minorEastAsia"/>
        </w:rPr>
        <w:t xml:space="preserve"> nodes, calculating the distance from the source node to </w:t>
      </w:r>
      <w:r w:rsidRPr="009B2B11">
        <w:rPr>
          <w:rFonts w:eastAsiaTheme="minorEastAsia"/>
        </w:rPr>
        <w:t>each</w:t>
      </w:r>
      <w:r>
        <w:rPr>
          <w:rFonts w:eastAsiaTheme="minorEastAsia"/>
        </w:rPr>
        <w:t xml:space="preserve"> </w:t>
      </w:r>
      <w:r>
        <w:rPr>
          <w:rFonts w:eastAsiaTheme="minorEastAsia" w:hint="eastAsia"/>
        </w:rPr>
        <w:t>o</w:t>
      </w:r>
      <w:r>
        <w:rPr>
          <w:rFonts w:eastAsiaTheme="minorEastAsia"/>
        </w:rPr>
        <w:t>f them</w:t>
      </w:r>
      <w:r w:rsidRPr="009B2B11">
        <w:rPr>
          <w:rFonts w:eastAsiaTheme="minorEastAsia"/>
        </w:rPr>
        <w:t xml:space="preserve">. It then selects the node with the shortest distance from the source node as the next node to visit and repeats the process until the destination node is reached. As each node is visited, its </w:t>
      </w:r>
      <w:r w:rsidRPr="009B2B11">
        <w:rPr>
          <w:rFonts w:eastAsiaTheme="minorEastAsia"/>
        </w:rPr>
        <w:t>neighboring</w:t>
      </w:r>
      <w:r w:rsidRPr="009B2B11">
        <w:rPr>
          <w:rFonts w:eastAsiaTheme="minorEastAsia"/>
        </w:rPr>
        <w:t xml:space="preserve"> nodes are added to the priority queue if they have not already been visited, and their distances from the source node are updated if a shorter path is found</w:t>
      </w:r>
      <w:r w:rsidRPr="00405027">
        <w:rPr>
          <w:rFonts w:eastAsiaTheme="minorEastAsia"/>
        </w:rPr>
        <w:t>.</w:t>
      </w:r>
    </w:p>
    <w:p w14:paraId="0599ABC5" w14:textId="5E700204" w:rsidR="009A4F8A" w:rsidRPr="009B2B11" w:rsidRDefault="009A4F8A">
      <w:pPr>
        <w:spacing w:after="285" w:line="259" w:lineRule="auto"/>
        <w:ind w:left="0" w:firstLine="0"/>
        <w:jc w:val="left"/>
        <w:rPr>
          <w:rFonts w:eastAsiaTheme="minorEastAsia"/>
        </w:rPr>
      </w:pPr>
    </w:p>
    <w:p w14:paraId="51B3E50C" w14:textId="7D66E5F5" w:rsidR="005565A1" w:rsidRDefault="005565A1">
      <w:pPr>
        <w:spacing w:after="285" w:line="259" w:lineRule="auto"/>
        <w:ind w:left="0" w:firstLine="0"/>
        <w:jc w:val="left"/>
        <w:rPr>
          <w:rFonts w:eastAsiaTheme="minorEastAsia"/>
        </w:rPr>
      </w:pPr>
    </w:p>
    <w:p w14:paraId="6F90D7B8" w14:textId="6AEB016C" w:rsidR="005565A1" w:rsidRPr="001B3C40" w:rsidRDefault="005565A1">
      <w:pPr>
        <w:spacing w:after="285" w:line="259" w:lineRule="auto"/>
        <w:ind w:left="0" w:firstLine="0"/>
        <w:jc w:val="left"/>
        <w:rPr>
          <w:rFonts w:eastAsiaTheme="minorEastAsia"/>
        </w:rPr>
      </w:pPr>
      <w:r>
        <w:rPr>
          <w:rFonts w:eastAsiaTheme="minorEastAsia"/>
        </w:rPr>
        <w:tab/>
        <w:t>The orbit path-</w:t>
      </w:r>
      <w:r w:rsidRPr="005565A1">
        <w:rPr>
          <w:rFonts w:eastAsiaTheme="minorEastAsia"/>
        </w:rPr>
        <w:t xml:space="preserve"> </w:t>
      </w:r>
      <w:r>
        <w:rPr>
          <w:rFonts w:eastAsiaTheme="minorEastAsia"/>
        </w:rPr>
        <w:t>algorithm</w:t>
      </w:r>
      <w:r w:rsidR="009B2B11">
        <w:rPr>
          <w:rFonts w:eastAsiaTheme="minorEastAsia"/>
        </w:rPr>
        <w:t xml:space="preserve"> is an algorithm designed base on orbit.</w:t>
      </w:r>
    </w:p>
    <w:p w14:paraId="48C330DA" w14:textId="0335FC62" w:rsidR="001B3C40" w:rsidRDefault="001B3C40">
      <w:pPr>
        <w:spacing w:after="285" w:line="259" w:lineRule="auto"/>
        <w:ind w:left="0" w:firstLine="0"/>
        <w:jc w:val="left"/>
        <w:rPr>
          <w:rFonts w:eastAsiaTheme="minorEastAsia"/>
        </w:rPr>
      </w:pPr>
    </w:p>
    <w:p w14:paraId="491FDF44" w14:textId="77777777" w:rsidR="001B3C40" w:rsidRPr="001B3C40" w:rsidRDefault="001B3C40">
      <w:pPr>
        <w:spacing w:after="285" w:line="259" w:lineRule="auto"/>
        <w:ind w:left="0" w:firstLine="0"/>
        <w:jc w:val="left"/>
        <w:rPr>
          <w:rFonts w:eastAsiaTheme="minorEastAsia"/>
        </w:rPr>
      </w:pPr>
    </w:p>
    <w:p w14:paraId="735F65FA" w14:textId="0663DA21" w:rsidR="009A4F8A" w:rsidRPr="00A953FB" w:rsidRDefault="00510F40" w:rsidP="00F07E6B">
      <w:pPr>
        <w:pStyle w:val="2"/>
      </w:pPr>
      <w:bookmarkStart w:id="7" w:name="_Toc123588871"/>
      <w:r w:rsidRPr="00A953FB">
        <w:t>Experiments and demonstration</w:t>
      </w:r>
      <w:bookmarkEnd w:id="7"/>
      <w:r w:rsidRPr="00A953FB">
        <w:rPr>
          <w:rFonts w:eastAsia="Calibri"/>
        </w:rPr>
        <w:t xml:space="preserve"> </w:t>
      </w:r>
    </w:p>
    <w:p w14:paraId="560EBC2C" w14:textId="07B14CA0" w:rsidR="009A4F8A" w:rsidRDefault="00510F40" w:rsidP="00DC063C">
      <w:pPr>
        <w:spacing w:after="151" w:line="468" w:lineRule="auto"/>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37D551D8" w14:textId="0BBAAFF7" w:rsidR="008D3F21" w:rsidRDefault="008D3F21" w:rsidP="00DC063C">
      <w:pPr>
        <w:spacing w:after="151" w:line="468" w:lineRule="auto"/>
        <w:ind w:left="-17" w:right="57" w:firstLineChars="157" w:firstLine="377"/>
        <w:rPr>
          <w:rFonts w:eastAsiaTheme="minorEastAsia"/>
        </w:rPr>
      </w:pPr>
      <w:r>
        <w:rPr>
          <w:rFonts w:eastAsiaTheme="minorEastAsia" w:hint="eastAsia"/>
        </w:rPr>
        <w:t>T</w:t>
      </w:r>
      <w:r>
        <w:rPr>
          <w:rFonts w:eastAsiaTheme="minorEastAsia"/>
        </w:rPr>
        <w:t>o demonstration the result, a graph interface is developing the path results of the satellite communication.</w:t>
      </w:r>
    </w:p>
    <w:p w14:paraId="5819A4FA" w14:textId="1A091B9E" w:rsidR="008D3F21" w:rsidRPr="008D3F21" w:rsidRDefault="008D3F21" w:rsidP="00DC063C">
      <w:pPr>
        <w:spacing w:after="151" w:line="468" w:lineRule="auto"/>
        <w:ind w:left="-17" w:right="57" w:firstLineChars="157" w:firstLine="377"/>
        <w:rPr>
          <w:rFonts w:eastAsiaTheme="minorEastAsia"/>
        </w:rPr>
      </w:pPr>
      <w:r>
        <w:rPr>
          <w:rFonts w:eastAsiaTheme="minorEastAsia"/>
        </w:rPr>
        <w:t>Also, an experiment is used to calculate the original delay of satellite communication for compare.</w:t>
      </w:r>
    </w:p>
    <w:p w14:paraId="274835D4" w14:textId="77777777" w:rsidR="00D77F32" w:rsidRPr="00A953FB" w:rsidRDefault="005D6CF4" w:rsidP="00413456">
      <w:pPr>
        <w:pStyle w:val="1"/>
        <w:rPr>
          <w:rFonts w:eastAsiaTheme="minorEastAsia"/>
        </w:rPr>
      </w:pPr>
      <w:r w:rsidRPr="00A953FB">
        <w:br w:type="column"/>
      </w:r>
      <w:bookmarkStart w:id="8" w:name="_Toc123588872"/>
      <w:r w:rsidR="00D77F32" w:rsidRPr="00A953FB">
        <w:rPr>
          <w:rFonts w:eastAsiaTheme="minorEastAsia"/>
        </w:rPr>
        <w:lastRenderedPageBreak/>
        <w:t>Design</w:t>
      </w:r>
      <w:bookmarkEnd w:id="8"/>
    </w:p>
    <w:p w14:paraId="1845D152" w14:textId="32D1B873" w:rsidR="00D77F32" w:rsidRDefault="00D77F32" w:rsidP="00F07E6B">
      <w:pPr>
        <w:pStyle w:val="2"/>
        <w:rPr>
          <w:rFonts w:eastAsiaTheme="minorEastAsia"/>
        </w:rPr>
      </w:pPr>
      <w:bookmarkStart w:id="9" w:name="_Toc123588873"/>
      <w:r w:rsidRPr="00A953FB">
        <w:rPr>
          <w:rFonts w:eastAsiaTheme="minorEastAsia"/>
        </w:rPr>
        <w:t>Orbit Modeling</w:t>
      </w:r>
      <w:bookmarkEnd w:id="9"/>
    </w:p>
    <w:p w14:paraId="6176AC9E" w14:textId="2249F694" w:rsidR="003D5CCA" w:rsidRDefault="0005226B" w:rsidP="003D5CCA">
      <w:pPr>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0EC88EF7" w14:textId="699CE107" w:rsidR="0005226B" w:rsidRDefault="0005226B" w:rsidP="003D5CCA">
      <w:pPr>
        <w:ind w:firstLine="439"/>
        <w:rPr>
          <w:rFonts w:eastAsiaTheme="minorEastAsia"/>
        </w:rPr>
      </w:pPr>
    </w:p>
    <w:p w14:paraId="4271C972" w14:textId="68F9AF1C" w:rsidR="0005226B" w:rsidRDefault="00A723FD" w:rsidP="003D5CCA">
      <w:pPr>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1 is the angular distance of point P which is measured eastward along the celestial equator from the x-axis of an ECI coordinate to point P. The declination is the angular distance from the equatorial plane to point P in Fig. 1 which is measured along the hour circle passing through point P</w:t>
      </w:r>
      <w:r w:rsidR="00C37BD5" w:rsidRPr="00C37BD5">
        <w:rPr>
          <w:rFonts w:eastAsiaTheme="minorEastAsia"/>
        </w:rPr>
        <w:t>.</w:t>
      </w:r>
    </w:p>
    <w:p w14:paraId="2EEEED44" w14:textId="772FD6C1" w:rsidR="002B38C1" w:rsidRDefault="002B38C1" w:rsidP="00F84F95">
      <w:pPr>
        <w:ind w:firstLine="439"/>
        <w:jc w:val="center"/>
        <w:rPr>
          <w:rFonts w:eastAsiaTheme="minorEastAsia"/>
        </w:rPr>
      </w:pPr>
      <w:r>
        <w:rPr>
          <w:noProof/>
        </w:rPr>
        <w:drawing>
          <wp:inline distT="0" distB="0" distL="0" distR="0" wp14:anchorId="61627D3D" wp14:editId="2796D60D">
            <wp:extent cx="3398807" cy="25490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9917" cy="2587346"/>
                    </a:xfrm>
                    <a:prstGeom prst="rect">
                      <a:avLst/>
                    </a:prstGeom>
                  </pic:spPr>
                </pic:pic>
              </a:graphicData>
            </a:graphic>
          </wp:inline>
        </w:drawing>
      </w:r>
    </w:p>
    <w:p w14:paraId="014EAFB7" w14:textId="17285DE1" w:rsidR="002B38C1" w:rsidRDefault="002B38C1" w:rsidP="002B38C1">
      <w:pPr>
        <w:ind w:left="0" w:firstLine="0"/>
        <w:jc w:val="center"/>
        <w:rPr>
          <w:rFonts w:eastAsiaTheme="minorEastAsia"/>
        </w:rPr>
      </w:pPr>
      <w:r>
        <w:rPr>
          <w:rFonts w:eastAsiaTheme="minorEastAsia" w:hint="cs"/>
        </w:rPr>
        <w:t>F</w:t>
      </w:r>
      <w:r>
        <w:rPr>
          <w:rFonts w:eastAsiaTheme="minorEastAsia"/>
        </w:rPr>
        <w:t>ig. 1</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7D3059FE" w:rsidR="00A723FD" w:rsidRDefault="00B40965" w:rsidP="00A723FD">
      <w:pPr>
        <w:ind w:firstLine="439"/>
        <w:jc w:val="left"/>
        <w:rPr>
          <w:rFonts w:eastAsiaTheme="minorEastAsia"/>
        </w:rPr>
      </w:pPr>
      <w:r w:rsidRPr="00B40965">
        <w:rPr>
          <w:rFonts w:eastAsiaTheme="minorEastAsia"/>
        </w:rPr>
        <w:t xml:space="preserve">Fig. 1 shows the ECI coordinate and the position parameters of point P. r in Fig. 1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2B947F51" w14:textId="77777777" w:rsidR="002332F2" w:rsidRDefault="002332F2">
      <w:pPr>
        <w:spacing w:after="0" w:line="240" w:lineRule="auto"/>
        <w:ind w:left="0" w:firstLine="0"/>
        <w:jc w:val="left"/>
        <w:rPr>
          <w:rFonts w:eastAsiaTheme="minorEastAsia"/>
        </w:rPr>
      </w:pPr>
      <w:r>
        <w:rPr>
          <w:rFonts w:eastAsiaTheme="minorEastAsia"/>
        </w:rPr>
        <w:br w:type="page"/>
      </w:r>
    </w:p>
    <w:p w14:paraId="4AF35749" w14:textId="24D57274" w:rsidR="003617B3" w:rsidRPr="00490E9A" w:rsidRDefault="003617B3" w:rsidP="003617B3">
      <w:pPr>
        <w:jc w:val="center"/>
        <w:rPr>
          <w:rFonts w:eastAsiaTheme="minorEastAsia"/>
        </w:rPr>
      </w:pPr>
      <m:oMathPara>
        <m:oMath>
          <m:r>
            <w:rPr>
              <w:rFonts w:ascii="Cambria Math" w:eastAsiaTheme="minorEastAsia" w:hAnsi="Cambria Math"/>
            </w:rPr>
            <w:lastRenderedPageBreak/>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3617B3">
      <w:pPr>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5D6A6F">
      <w:pPr>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6E397C">
      <w:pPr>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EE3DD3">
      <w:pPr>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564" cy="2867412"/>
                    </a:xfrm>
                    <a:prstGeom prst="rect">
                      <a:avLst/>
                    </a:prstGeom>
                  </pic:spPr>
                </pic:pic>
              </a:graphicData>
            </a:graphic>
          </wp:inline>
        </w:drawing>
      </w:r>
    </w:p>
    <w:p w14:paraId="69D2E631" w14:textId="2E1C55E8" w:rsidR="00EE3DD3" w:rsidRDefault="00FF1AA8" w:rsidP="00EE3DD3">
      <w:pPr>
        <w:jc w:val="center"/>
        <w:rPr>
          <w:rFonts w:eastAsiaTheme="minorEastAsia"/>
        </w:rPr>
      </w:pPr>
      <w:r>
        <w:rPr>
          <w:rFonts w:eastAsiaTheme="minorEastAsia" w:hint="eastAsia"/>
        </w:rPr>
        <w:t>Fi</w:t>
      </w:r>
      <w:r>
        <w:rPr>
          <w:rFonts w:eastAsiaTheme="minorEastAsia"/>
        </w:rPr>
        <w:t>g. 2 Elements of Satellite Orbit</w:t>
      </w:r>
    </w:p>
    <w:p w14:paraId="1018675F" w14:textId="17B894B6" w:rsidR="00E617C9" w:rsidRPr="00C92445" w:rsidRDefault="00E617C9" w:rsidP="00E617C9">
      <w:pPr>
        <w:rPr>
          <w:rFonts w:eastAsiaTheme="minorEastAsia"/>
        </w:rPr>
      </w:pPr>
      <w:r>
        <w:rPr>
          <w:rFonts w:eastAsiaTheme="minorEastAsia"/>
        </w:rPr>
        <w:tab/>
      </w:r>
      <w:r>
        <w:rPr>
          <w:rFonts w:eastAsiaTheme="minorEastAsia"/>
        </w:rPr>
        <w:tab/>
      </w:r>
      <w:r w:rsidR="0070760C">
        <w:rPr>
          <w:rFonts w:eastAsiaTheme="minorEastAsia"/>
        </w:rPr>
        <w:t>In Fig. 2,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E617C9">
      <w:pPr>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112E52A" w:rsidR="00984C98" w:rsidRDefault="00984C98" w:rsidP="00E617C9">
      <w:r>
        <w:rPr>
          <w:rFonts w:eastAsiaTheme="minorEastAsia"/>
        </w:rPr>
        <w:lastRenderedPageBreak/>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proofErr w:type="gramStart"/>
      <w:r w:rsidR="00522C88">
        <w:rPr>
          <w:rFonts w:eastAsiaTheme="minorEastAsia"/>
        </w:rPr>
        <w:t>are</w:t>
      </w:r>
      <w:proofErr w:type="gramEnd"/>
      <w:r w:rsidR="00444239">
        <w:rPr>
          <w:rFonts w:eastAsiaTheme="minorEastAsia"/>
        </w:rPr>
        <w:t xml:space="preserve"> orbit </w:t>
      </w:r>
      <w:r w:rsidR="00C658A4">
        <w:rPr>
          <w:rFonts w:eastAsiaTheme="minorEastAsia"/>
        </w:rPr>
        <w:t xml:space="preserve">information shown in Fig. 2 used to </w:t>
      </w:r>
      <w:r w:rsidR="00C658A4">
        <w:t>describe</w:t>
      </w:r>
      <w:r w:rsidR="00C742F9">
        <w:t xml:space="preserve"> a satellite as below.</w:t>
      </w:r>
    </w:p>
    <w:p w14:paraId="2CEE7618" w14:textId="7E628EE0" w:rsidR="00C742F9" w:rsidRDefault="00C742F9" w:rsidP="00C742F9">
      <w:pPr>
        <w:pStyle w:val="a3"/>
        <w:numPr>
          <w:ilvl w:val="0"/>
          <w:numId w:val="12"/>
        </w:numPr>
        <w:ind w:leftChars="0"/>
        <w:rPr>
          <w:rFonts w:eastAsiaTheme="minorEastAsia"/>
        </w:rPr>
      </w:pPr>
      <w:r>
        <w:rPr>
          <w:rFonts w:eastAsiaTheme="minorEastAsia"/>
        </w:rPr>
        <w:t>R: the radius of the orbit</w:t>
      </w:r>
    </w:p>
    <w:p w14:paraId="26102C13" w14:textId="40F50032" w:rsidR="00C742F9" w:rsidRPr="005202E9" w:rsidRDefault="00566B8D" w:rsidP="005202E9">
      <w:pPr>
        <w:pStyle w:val="a3"/>
        <w:numPr>
          <w:ilvl w:val="0"/>
          <w:numId w:val="12"/>
        </w:numPr>
        <w:spacing w:after="0"/>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C742F9">
      <w:pPr>
        <w:pStyle w:val="a3"/>
        <w:numPr>
          <w:ilvl w:val="0"/>
          <w:numId w:val="12"/>
        </w:numPr>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C742F9">
      <w:pPr>
        <w:pStyle w:val="a3"/>
        <w:numPr>
          <w:ilvl w:val="0"/>
          <w:numId w:val="12"/>
        </w:numPr>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5BED2398" w14:textId="77777777" w:rsidR="002A0FB9" w:rsidRPr="00C742F9" w:rsidRDefault="002A0FB9" w:rsidP="002A0FB9">
      <w:pPr>
        <w:pStyle w:val="a3"/>
        <w:ind w:leftChars="0" w:firstLine="0"/>
        <w:rPr>
          <w:rFonts w:eastAsiaTheme="minorEastAsia"/>
        </w:rPr>
      </w:pPr>
    </w:p>
    <w:p w14:paraId="497BFF52" w14:textId="7F43F753" w:rsidR="00D77F32" w:rsidRDefault="00D77F32" w:rsidP="00F07E6B">
      <w:pPr>
        <w:pStyle w:val="2"/>
        <w:rPr>
          <w:rFonts w:eastAsiaTheme="minorEastAsia"/>
        </w:rPr>
      </w:pPr>
      <w:bookmarkStart w:id="10" w:name="_Toc123588874"/>
      <w:r w:rsidRPr="00A953FB">
        <w:rPr>
          <w:rFonts w:eastAsiaTheme="minorEastAsia"/>
        </w:rPr>
        <w:t>Visibility Modeling for Observation</w:t>
      </w:r>
      <w:bookmarkEnd w:id="10"/>
    </w:p>
    <w:p w14:paraId="5DA5661B" w14:textId="16E6FA2D" w:rsidR="0002250B" w:rsidRDefault="00DF708C" w:rsidP="00EE3615">
      <w:pPr>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4,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36184F83" w14:textId="77777777" w:rsidR="00DE78B0" w:rsidRDefault="00DE78B0" w:rsidP="00EE3615">
      <w:pPr>
        <w:ind w:firstLine="439"/>
        <w:rPr>
          <w:rFonts w:eastAsiaTheme="minorEastAsia"/>
        </w:rPr>
      </w:pPr>
    </w:p>
    <w:p w14:paraId="32AF5466" w14:textId="1D82B8EA" w:rsidR="006543E5" w:rsidRDefault="00DE78B0" w:rsidP="00EE3615">
      <w:pPr>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3</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03A32962" w14:textId="77777777" w:rsidR="00473C55" w:rsidRDefault="00473C55" w:rsidP="00EE3615">
      <w:pPr>
        <w:ind w:firstLine="439"/>
        <w:rPr>
          <w:rFonts w:eastAsiaTheme="minorEastAsia"/>
        </w:rPr>
      </w:pPr>
    </w:p>
    <w:p w14:paraId="7C4D9301" w14:textId="74480AFE" w:rsidR="0004287A" w:rsidRDefault="00473C55" w:rsidP="0004287A">
      <w:pPr>
        <w:ind w:firstLine="439"/>
        <w:rPr>
          <w:rFonts w:eastAsiaTheme="minorEastAsia"/>
        </w:rPr>
      </w:pPr>
      <w:r w:rsidRPr="00473C55">
        <w:rPr>
          <w:rFonts w:eastAsiaTheme="minorEastAsia"/>
        </w:rPr>
        <w:lastRenderedPageBreak/>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8D656D">
      <w:pPr>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8525" cy="2790190"/>
                    </a:xfrm>
                    <a:prstGeom prst="rect">
                      <a:avLst/>
                    </a:prstGeom>
                  </pic:spPr>
                </pic:pic>
              </a:graphicData>
            </a:graphic>
          </wp:inline>
        </w:drawing>
      </w:r>
    </w:p>
    <w:p w14:paraId="428C8F58" w14:textId="54EBD31A" w:rsidR="008D656D" w:rsidRDefault="008D656D" w:rsidP="008D656D">
      <w:pPr>
        <w:jc w:val="center"/>
        <w:rPr>
          <w:rFonts w:eastAsiaTheme="minorEastAsia"/>
        </w:rPr>
      </w:pPr>
      <w:r>
        <w:rPr>
          <w:rFonts w:eastAsiaTheme="minorEastAsia" w:hint="eastAsia"/>
        </w:rPr>
        <w:t>F</w:t>
      </w:r>
      <w:r>
        <w:rPr>
          <w:rFonts w:eastAsiaTheme="minorEastAsia"/>
        </w:rPr>
        <w:t>ig. 3</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B47CE8">
      <w:pPr>
        <w:ind w:firstLine="439"/>
        <w:jc w:val="left"/>
        <w:rPr>
          <w:rFonts w:eastAsiaTheme="minorEastAsia"/>
        </w:rPr>
      </w:pPr>
      <w:r w:rsidRPr="00B47CE8">
        <w:rPr>
          <w:rFonts w:eastAsiaTheme="minorEastAsia"/>
        </w:rPr>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B47CE8">
      <w:pPr>
        <w:ind w:firstLine="439"/>
        <w:jc w:val="left"/>
        <w:rPr>
          <w:rFonts w:eastAsiaTheme="minorEastAsia"/>
        </w:rPr>
      </w:pPr>
    </w:p>
    <w:p w14:paraId="34FEC009" w14:textId="6D743219" w:rsidR="00D77F32" w:rsidRDefault="00D77F32" w:rsidP="00F07E6B">
      <w:pPr>
        <w:pStyle w:val="2"/>
      </w:pPr>
      <w:bookmarkStart w:id="11" w:name="_Toc123588875"/>
      <w:r w:rsidRPr="00A953FB">
        <w:t>Visibility Modeling for Communication</w:t>
      </w:r>
      <w:bookmarkEnd w:id="11"/>
    </w:p>
    <w:p w14:paraId="1DB2C82B" w14:textId="2DE633EB" w:rsidR="006A7668" w:rsidRPr="006A7668" w:rsidRDefault="006A7668" w:rsidP="006A7668">
      <w:pPr>
        <w:pStyle w:val="3"/>
        <w:rPr>
          <w:rFonts w:eastAsiaTheme="minorEastAsia"/>
        </w:rPr>
      </w:pPr>
      <w:bookmarkStart w:id="12" w:name="_Toc123588876"/>
      <w:r>
        <w:rPr>
          <w:rFonts w:eastAsiaTheme="minorEastAsia"/>
        </w:rPr>
        <w:t>Satellite to Ground Station Visibility</w:t>
      </w:r>
      <w:bookmarkEnd w:id="12"/>
    </w:p>
    <w:p w14:paraId="50E7F3CC" w14:textId="4167307E" w:rsidR="00F844A2" w:rsidRDefault="0019725F" w:rsidP="0019725F">
      <w:pPr>
        <w:spacing w:after="0"/>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4) which is the angle to measure the perpendicular to the earth’s surface. if the elevation angle of the ground station is 90 degrees, it means the satellite is right above the ground station. The elevation angle can be changed by the Earth's rotation and satellite movement. </w:t>
      </w:r>
      <w:r w:rsidRPr="0019725F">
        <w:rPr>
          <w:rFonts w:eastAsiaTheme="minorEastAsia"/>
        </w:rPr>
        <w:lastRenderedPageBreak/>
        <w:t xml:space="preserve">When the elevation angle is too small, the satellite will </w:t>
      </w:r>
      <w:proofErr w:type="gramStart"/>
      <w:r w:rsidRPr="0019725F">
        <w:rPr>
          <w:rFonts w:eastAsiaTheme="minorEastAsia"/>
        </w:rPr>
        <w:t>not</w:t>
      </w:r>
      <w:proofErr w:type="gramEnd"/>
      <w:r w:rsidRPr="0019725F">
        <w:rPr>
          <w:rFonts w:eastAsiaTheme="minorEastAsia"/>
        </w:rPr>
        <w:t xml:space="preserve"> able to communicate with the ground station.</w:t>
      </w:r>
    </w:p>
    <w:p w14:paraId="2EBC1FB3" w14:textId="436785D6" w:rsidR="007720D8" w:rsidRDefault="00E86322" w:rsidP="0019725F">
      <w:pPr>
        <w:spacing w:after="0"/>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4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7F2757" w:rsidP="00E86322">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266BDCFA" w14:textId="6DFE36CB" w:rsidR="003E2F9C" w:rsidRDefault="00895DB4" w:rsidP="003E2F9C">
      <w:pPr>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4C890C58" w14:textId="77777777" w:rsidR="004B044E" w:rsidRPr="0018344F" w:rsidRDefault="004B044E" w:rsidP="003E2F9C">
      <w:pPr>
        <w:ind w:firstLine="439"/>
        <w:jc w:val="left"/>
        <w:rPr>
          <w:rFonts w:eastAsiaTheme="minorEastAsia"/>
        </w:rPr>
      </w:pPr>
    </w:p>
    <w:p w14:paraId="25994917" w14:textId="48B1D2E6" w:rsidR="00895DB4" w:rsidRPr="006A7668" w:rsidRDefault="006A7668" w:rsidP="006A7668">
      <w:pPr>
        <w:pStyle w:val="3"/>
        <w:rPr>
          <w:rFonts w:eastAsiaTheme="minorEastAsia"/>
        </w:rPr>
      </w:pPr>
      <w:bookmarkStart w:id="13" w:name="_Toc123588877"/>
      <w:r>
        <w:rPr>
          <w:rFonts w:eastAsiaTheme="minorEastAsia"/>
        </w:rPr>
        <w:t>Satellite to Satellite Visibility</w:t>
      </w:r>
      <w:bookmarkEnd w:id="13"/>
    </w:p>
    <w:p w14:paraId="7821F6C4" w14:textId="403C64F7" w:rsidR="002D5DB4" w:rsidRDefault="00945DDA" w:rsidP="00895DB4">
      <w:pPr>
        <w:spacing w:after="0"/>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67FA226F" w14:textId="05AF2CE5" w:rsidR="003B5F58" w:rsidRDefault="003B5F58" w:rsidP="00895DB4">
      <w:pPr>
        <w:spacing w:after="0"/>
        <w:jc w:val="left"/>
        <w:rPr>
          <w:rFonts w:eastAsiaTheme="minorEastAsia"/>
        </w:rPr>
      </w:pPr>
      <w:r>
        <w:rPr>
          <w:rFonts w:eastAsiaTheme="minorEastAsia"/>
        </w:rPr>
        <w:tab/>
      </w:r>
    </w:p>
    <w:p w14:paraId="30FA6684" w14:textId="6A89763F" w:rsidR="002D5DB4" w:rsidRDefault="003B5F58" w:rsidP="003B5F58">
      <w:pPr>
        <w:spacing w:after="0"/>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 xml:space="preserve">The maximum off-nadir angle (β in the Fig. 5)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7F2757" w:rsidP="006B73ED">
      <w:pPr>
        <w:spacing w:after="0"/>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59E1507A" w:rsidR="006B73ED" w:rsidRDefault="006B73ED" w:rsidP="006B73ED">
      <w:pPr>
        <w:spacing w:after="0"/>
        <w:jc w:val="left"/>
        <w:rPr>
          <w:rFonts w:eastAsiaTheme="minorEastAsia"/>
        </w:rPr>
      </w:pPr>
      <w:r>
        <w:rPr>
          <w:rFonts w:eastAsiaTheme="minorEastAsia"/>
        </w:rPr>
        <w:lastRenderedPageBreak/>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Fig. 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542E6B">
      <w:pPr>
        <w:spacing w:after="0"/>
        <w:jc w:val="center"/>
        <w:rPr>
          <w:rFonts w:eastAsiaTheme="minorEastAsia"/>
        </w:rPr>
      </w:pPr>
      <w:r>
        <w:rPr>
          <w:noProof/>
        </w:rPr>
        <w:drawing>
          <wp:inline distT="0" distB="0" distL="0" distR="0" wp14:anchorId="14563861" wp14:editId="520E6D0C">
            <wp:extent cx="3062378" cy="204158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8541" cy="2052360"/>
                    </a:xfrm>
                    <a:prstGeom prst="rect">
                      <a:avLst/>
                    </a:prstGeom>
                  </pic:spPr>
                </pic:pic>
              </a:graphicData>
            </a:graphic>
          </wp:inline>
        </w:drawing>
      </w:r>
    </w:p>
    <w:p w14:paraId="6263E65C" w14:textId="241558CF" w:rsidR="00C74901" w:rsidRPr="003E2F9C" w:rsidRDefault="00C74901" w:rsidP="00542E6B">
      <w:pPr>
        <w:spacing w:after="0"/>
        <w:jc w:val="center"/>
        <w:rPr>
          <w:rFonts w:eastAsiaTheme="minorEastAsia"/>
        </w:rPr>
      </w:pPr>
      <w:r>
        <w:rPr>
          <w:rFonts w:eastAsiaTheme="minorEastAsia" w:hint="eastAsia"/>
        </w:rPr>
        <w:t>F</w:t>
      </w:r>
      <w:r>
        <w:rPr>
          <w:rFonts w:eastAsiaTheme="minorEastAsia"/>
        </w:rPr>
        <w:t>ig. 5 Satellite to Satellite Visibility</w:t>
      </w:r>
    </w:p>
    <w:p w14:paraId="39883A6E" w14:textId="0761E056" w:rsidR="00D77F32" w:rsidRPr="00A953FB" w:rsidRDefault="00D77F32" w:rsidP="00B47CE8">
      <w:pPr>
        <w:spacing w:after="0" w:line="240" w:lineRule="auto"/>
        <w:ind w:left="450" w:firstLine="0"/>
        <w:jc w:val="left"/>
        <w:rPr>
          <w:b/>
          <w:bCs/>
          <w:sz w:val="40"/>
          <w:szCs w:val="32"/>
        </w:rPr>
      </w:pPr>
      <w:r w:rsidRPr="00A953FB">
        <w:br w:type="page"/>
      </w:r>
    </w:p>
    <w:p w14:paraId="686924E5" w14:textId="3C0F7F02" w:rsidR="00D6018B" w:rsidRPr="00A953FB" w:rsidRDefault="00D6018B" w:rsidP="00413456">
      <w:pPr>
        <w:pStyle w:val="1"/>
      </w:pPr>
      <w:bookmarkStart w:id="14" w:name="_Toc123588878"/>
      <w:r w:rsidRPr="00A953FB">
        <w:lastRenderedPageBreak/>
        <w:t>Implementation</w:t>
      </w:r>
      <w:bookmarkEnd w:id="14"/>
    </w:p>
    <w:p w14:paraId="4A7910A2" w14:textId="01E57465" w:rsidR="00D6018B" w:rsidRPr="00A953FB" w:rsidRDefault="00D6018B" w:rsidP="00F07E6B">
      <w:pPr>
        <w:pStyle w:val="2"/>
      </w:pPr>
      <w:bookmarkStart w:id="15" w:name="_Toc123588879"/>
      <w:r w:rsidRPr="00A953FB">
        <w:t>Resources Estimation</w:t>
      </w:r>
      <w:bookmarkEnd w:id="15"/>
      <w:r w:rsidRPr="00A953FB">
        <w:t xml:space="preserve"> </w:t>
      </w:r>
    </w:p>
    <w:p w14:paraId="217FFE2E" w14:textId="71AB6DD5" w:rsidR="00D6018B" w:rsidRPr="00A953FB" w:rsidRDefault="00D6018B" w:rsidP="00B71596">
      <w:pPr>
        <w:pStyle w:val="3"/>
      </w:pPr>
      <w:bookmarkStart w:id="16" w:name="_Toc123588880"/>
      <w:r w:rsidRPr="00A953FB">
        <w:t>Hardware Requirement Estimation</w:t>
      </w:r>
      <w:bookmarkEnd w:id="16"/>
      <w:r w:rsidRPr="00A953FB">
        <w:t xml:space="preserve"> </w:t>
      </w:r>
    </w:p>
    <w:p w14:paraId="4646F0B2" w14:textId="1350D2A4" w:rsidR="00D6018B" w:rsidRDefault="00D6018B" w:rsidP="00B71596">
      <w:pPr>
        <w:pStyle w:val="a3"/>
        <w:numPr>
          <w:ilvl w:val="0"/>
          <w:numId w:val="7"/>
        </w:numPr>
        <w:tabs>
          <w:tab w:val="center" w:pos="1874"/>
        </w:tabs>
        <w:spacing w:after="0"/>
        <w:ind w:leftChars="0"/>
        <w:jc w:val="left"/>
      </w:pPr>
      <w:r w:rsidRPr="00A953FB">
        <w:t>Computer able to run .</w:t>
      </w:r>
      <w:proofErr w:type="spellStart"/>
      <w:r w:rsidRPr="00A953FB">
        <w:t>py</w:t>
      </w:r>
      <w:proofErr w:type="spellEnd"/>
      <w:r w:rsidRPr="00A953FB">
        <w:t xml:space="preserve"> file </w:t>
      </w:r>
    </w:p>
    <w:p w14:paraId="1EADAA3B" w14:textId="77777777" w:rsidR="00050FBD" w:rsidRPr="00A953FB" w:rsidRDefault="00050FBD" w:rsidP="00050FBD">
      <w:pPr>
        <w:pStyle w:val="a3"/>
        <w:tabs>
          <w:tab w:val="center" w:pos="1874"/>
        </w:tabs>
        <w:spacing w:after="0"/>
        <w:ind w:leftChars="0" w:left="465" w:firstLine="0"/>
        <w:jc w:val="left"/>
      </w:pPr>
    </w:p>
    <w:p w14:paraId="2A8CA92B" w14:textId="31E964A5" w:rsidR="00D6018B" w:rsidRPr="00A953FB" w:rsidRDefault="00D6018B" w:rsidP="00B71596">
      <w:pPr>
        <w:pStyle w:val="3"/>
      </w:pPr>
      <w:bookmarkStart w:id="17" w:name="_Toc123588881"/>
      <w:r w:rsidRPr="00A953FB">
        <w:t>Software</w:t>
      </w:r>
      <w:r w:rsidRPr="00A953FB">
        <w:rPr>
          <w:sz w:val="36"/>
        </w:rPr>
        <w:t xml:space="preserve"> </w:t>
      </w:r>
      <w:r w:rsidRPr="00A953FB">
        <w:t>Requirement Estimation</w:t>
      </w:r>
      <w:bookmarkEnd w:id="17"/>
      <w:r w:rsidRPr="00A953FB">
        <w:t xml:space="preserve"> </w:t>
      </w:r>
    </w:p>
    <w:p w14:paraId="71429B8D" w14:textId="2F266FEE" w:rsidR="00D6018B" w:rsidRPr="00A953FB" w:rsidRDefault="00D6018B" w:rsidP="00B71596">
      <w:pPr>
        <w:pStyle w:val="a3"/>
        <w:numPr>
          <w:ilvl w:val="0"/>
          <w:numId w:val="7"/>
        </w:numPr>
        <w:spacing w:after="0"/>
        <w:ind w:leftChars="0" w:right="54"/>
      </w:pPr>
      <w:r w:rsidRPr="00A953FB">
        <w:t>Python 3.8</w:t>
      </w:r>
      <w:r w:rsidR="008D3F21">
        <w:t>+</w:t>
      </w:r>
    </w:p>
    <w:p w14:paraId="77BC44E3" w14:textId="4F2C90FD" w:rsidR="00D6018B" w:rsidRPr="006534D3" w:rsidRDefault="00DD45EF" w:rsidP="00B71596">
      <w:pPr>
        <w:pStyle w:val="a3"/>
        <w:numPr>
          <w:ilvl w:val="0"/>
          <w:numId w:val="7"/>
        </w:numPr>
        <w:spacing w:after="0"/>
        <w:ind w:leftChars="0" w:right="54"/>
      </w:pPr>
      <w:r w:rsidRPr="00A953FB">
        <w:rPr>
          <w:rFonts w:eastAsiaTheme="minorEastAsia"/>
        </w:rPr>
        <w:t>Pip (for install library)</w:t>
      </w:r>
    </w:p>
    <w:p w14:paraId="54AD59B4" w14:textId="2B386FD1" w:rsidR="006534D3" w:rsidRPr="00050FBD" w:rsidRDefault="006534D3" w:rsidP="00B71596">
      <w:pPr>
        <w:pStyle w:val="a3"/>
        <w:numPr>
          <w:ilvl w:val="0"/>
          <w:numId w:val="7"/>
        </w:numPr>
        <w:spacing w:after="0"/>
        <w:ind w:leftChars="0" w:right="54"/>
      </w:pPr>
      <w:r>
        <w:rPr>
          <w:rFonts w:eastAsiaTheme="minorEastAsia" w:hint="eastAsia"/>
        </w:rPr>
        <w:t>C</w:t>
      </w:r>
      <w:r>
        <w:rPr>
          <w:rFonts w:eastAsiaTheme="minorEastAsia"/>
        </w:rPr>
        <w:t>ode Editor/</w:t>
      </w:r>
      <w:r w:rsidR="003634A5">
        <w:rPr>
          <w:rFonts w:eastAsiaTheme="minorEastAsia"/>
        </w:rPr>
        <w:t xml:space="preserve"> File Editor (</w:t>
      </w:r>
      <w:proofErr w:type="spellStart"/>
      <w:r w:rsidR="008D3F21">
        <w:rPr>
          <w:rFonts w:eastAsiaTheme="minorEastAsia"/>
        </w:rPr>
        <w:t>VScode</w:t>
      </w:r>
      <w:proofErr w:type="spellEnd"/>
      <w:r w:rsidR="008D3F21">
        <w:rPr>
          <w:rFonts w:eastAsiaTheme="minorEastAsia"/>
        </w:rPr>
        <w:t>/others</w:t>
      </w:r>
      <w:r w:rsidR="003634A5">
        <w:rPr>
          <w:rFonts w:eastAsiaTheme="minorEastAsia"/>
        </w:rPr>
        <w:t>)</w:t>
      </w:r>
    </w:p>
    <w:p w14:paraId="691922E2" w14:textId="77777777" w:rsidR="00050FBD" w:rsidRPr="00050FBD" w:rsidRDefault="00050FBD" w:rsidP="00050FBD">
      <w:pPr>
        <w:spacing w:after="0"/>
        <w:ind w:left="-15" w:right="54" w:firstLine="0"/>
        <w:rPr>
          <w:rFonts w:eastAsiaTheme="minorEastAsia"/>
        </w:rPr>
      </w:pPr>
    </w:p>
    <w:p w14:paraId="5976812B" w14:textId="6C07203C" w:rsidR="00DC063C" w:rsidRDefault="00050FBD" w:rsidP="00050FBD">
      <w:pPr>
        <w:pStyle w:val="3"/>
        <w:rPr>
          <w:rFonts w:eastAsiaTheme="minorEastAsia"/>
        </w:rPr>
      </w:pPr>
      <w:bookmarkStart w:id="18" w:name="_Toc123588882"/>
      <w:r>
        <w:rPr>
          <w:rFonts w:eastAsiaTheme="minorEastAsia" w:hint="eastAsia"/>
        </w:rPr>
        <w:t>U</w:t>
      </w:r>
      <w:r>
        <w:rPr>
          <w:rFonts w:eastAsiaTheme="minorEastAsia"/>
        </w:rPr>
        <w:t xml:space="preserve">se of </w:t>
      </w:r>
      <w:r w:rsidR="00BA1ED5">
        <w:rPr>
          <w:rFonts w:eastAsiaTheme="minorEastAsia"/>
        </w:rPr>
        <w:t>Library</w:t>
      </w:r>
      <w:bookmarkEnd w:id="18"/>
    </w:p>
    <w:p w14:paraId="61113EE9" w14:textId="7DDAB552" w:rsidR="00050FBD" w:rsidRDefault="003634A5" w:rsidP="00050FBD">
      <w:pPr>
        <w:pStyle w:val="a3"/>
        <w:numPr>
          <w:ilvl w:val="0"/>
          <w:numId w:val="13"/>
        </w:numPr>
        <w:ind w:leftChars="0"/>
        <w:rPr>
          <w:rFonts w:eastAsiaTheme="minorEastAsia"/>
        </w:rPr>
      </w:pPr>
      <w:proofErr w:type="spellStart"/>
      <w:r>
        <w:rPr>
          <w:rFonts w:eastAsiaTheme="minorEastAsia"/>
        </w:rPr>
        <w:t>n</w:t>
      </w:r>
      <w:r w:rsidR="00050FBD">
        <w:rPr>
          <w:rFonts w:eastAsiaTheme="minorEastAsia"/>
        </w:rPr>
        <w:t>umpy</w:t>
      </w:r>
      <w:proofErr w:type="spellEnd"/>
      <w:r>
        <w:rPr>
          <w:rFonts w:eastAsiaTheme="minorEastAsia"/>
        </w:rPr>
        <w:t xml:space="preserve"> (For calculation)</w:t>
      </w:r>
    </w:p>
    <w:p w14:paraId="3A46D501" w14:textId="35A51F6C" w:rsidR="00050FBD" w:rsidRDefault="003634A5" w:rsidP="00050FBD">
      <w:pPr>
        <w:pStyle w:val="a3"/>
        <w:numPr>
          <w:ilvl w:val="0"/>
          <w:numId w:val="13"/>
        </w:numPr>
        <w:ind w:leftChars="0"/>
        <w:rPr>
          <w:rFonts w:eastAsiaTheme="minorEastAsia"/>
        </w:rPr>
      </w:pPr>
      <w:proofErr w:type="spellStart"/>
      <w:r>
        <w:rPr>
          <w:rFonts w:eastAsiaTheme="minorEastAsia"/>
        </w:rPr>
        <w:t>x</w:t>
      </w:r>
      <w:r w:rsidR="00050FBD">
        <w:rPr>
          <w:rFonts w:eastAsiaTheme="minorEastAsia"/>
        </w:rPr>
        <w:t>lwt</w:t>
      </w:r>
      <w:proofErr w:type="spellEnd"/>
      <w:r w:rsidR="00BA1ED5">
        <w:rPr>
          <w:rFonts w:eastAsiaTheme="minorEastAsia"/>
        </w:rPr>
        <w:t xml:space="preserve"> (For output data to excel file)</w:t>
      </w:r>
    </w:p>
    <w:p w14:paraId="635AAF99" w14:textId="2B37BB98" w:rsidR="00050FBD" w:rsidRDefault="009501E7" w:rsidP="00050FBD">
      <w:pPr>
        <w:pStyle w:val="a3"/>
        <w:numPr>
          <w:ilvl w:val="0"/>
          <w:numId w:val="13"/>
        </w:numPr>
        <w:ind w:leftChars="0"/>
        <w:rPr>
          <w:rFonts w:eastAsiaTheme="minorEastAsia"/>
        </w:rPr>
      </w:pPr>
      <w:r>
        <w:rPr>
          <w:rFonts w:eastAsiaTheme="minorEastAsia" w:hint="eastAsia"/>
        </w:rPr>
        <w:t>D</w:t>
      </w:r>
      <w:r>
        <w:rPr>
          <w:rFonts w:eastAsiaTheme="minorEastAsia"/>
        </w:rPr>
        <w:t>atetime</w:t>
      </w:r>
    </w:p>
    <w:p w14:paraId="14247157" w14:textId="77777777" w:rsidR="009501E7" w:rsidRPr="00050FBD" w:rsidRDefault="009501E7" w:rsidP="00145FD7">
      <w:pPr>
        <w:pStyle w:val="a3"/>
        <w:ind w:leftChars="0" w:firstLine="0"/>
        <w:rPr>
          <w:rFonts w:eastAsiaTheme="minorEastAsia"/>
        </w:rPr>
      </w:pPr>
    </w:p>
    <w:p w14:paraId="0E55D188" w14:textId="1A0C005C" w:rsidR="009A4F8A" w:rsidRPr="00A953FB" w:rsidRDefault="00510F40" w:rsidP="00F07E6B">
      <w:pPr>
        <w:pStyle w:val="2"/>
      </w:pPr>
      <w:bookmarkStart w:id="19" w:name="_Toc123588883"/>
      <w:r w:rsidRPr="00A953FB">
        <w:t>Project Schedule</w:t>
      </w:r>
      <w:bookmarkEnd w:id="19"/>
      <w:r w:rsidRPr="00A953FB">
        <w:t xml:space="preserve"> </w:t>
      </w:r>
    </w:p>
    <w:tbl>
      <w:tblPr>
        <w:tblStyle w:val="TableGrid"/>
        <w:tblW w:w="8299" w:type="dxa"/>
        <w:tblInd w:w="4" w:type="dxa"/>
        <w:tblCellMar>
          <w:top w:w="191" w:type="dxa"/>
          <w:left w:w="108" w:type="dxa"/>
          <w:right w:w="115" w:type="dxa"/>
        </w:tblCellMar>
        <w:tblLook w:val="04A0" w:firstRow="1" w:lastRow="0" w:firstColumn="1" w:lastColumn="0" w:noHBand="0" w:noVBand="1"/>
      </w:tblPr>
      <w:tblGrid>
        <w:gridCol w:w="6379"/>
        <w:gridCol w:w="1920"/>
      </w:tblGrid>
      <w:tr w:rsidR="009A4F8A" w:rsidRPr="00A953FB"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Pr="00A953FB" w:rsidRDefault="00510F40">
            <w:pPr>
              <w:spacing w:after="0" w:line="259" w:lineRule="auto"/>
              <w:ind w:firstLine="0"/>
              <w:jc w:val="center"/>
            </w:pPr>
            <w:r w:rsidRPr="00A953FB">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Pr="00A953FB" w:rsidRDefault="00510F40">
            <w:pPr>
              <w:spacing w:after="0" w:line="259" w:lineRule="auto"/>
              <w:ind w:left="8" w:firstLine="0"/>
              <w:jc w:val="center"/>
            </w:pPr>
            <w:r w:rsidRPr="00A953FB">
              <w:rPr>
                <w:b/>
              </w:rPr>
              <w:t xml:space="preserve">Deadline </w:t>
            </w:r>
          </w:p>
        </w:tc>
      </w:tr>
      <w:tr w:rsidR="009A4F8A" w:rsidRPr="00A953FB"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Pr="00A953FB" w:rsidRDefault="00510F40">
            <w:pPr>
              <w:spacing w:after="287" w:line="259" w:lineRule="auto"/>
              <w:ind w:left="4" w:firstLine="0"/>
              <w:jc w:val="left"/>
            </w:pPr>
            <w:r w:rsidRPr="00A953FB">
              <w:t xml:space="preserve">LEO satellite space geometry modeling </w:t>
            </w:r>
          </w:p>
          <w:p w14:paraId="139F419D" w14:textId="77777777" w:rsidR="009A4F8A" w:rsidRPr="00A953FB" w:rsidRDefault="00510F40">
            <w:pPr>
              <w:numPr>
                <w:ilvl w:val="0"/>
                <w:numId w:val="4"/>
              </w:numPr>
              <w:spacing w:after="294" w:line="259" w:lineRule="auto"/>
              <w:ind w:hanging="480"/>
              <w:jc w:val="left"/>
            </w:pPr>
            <w:r w:rsidRPr="00A953FB">
              <w:t xml:space="preserve">Multi orbit calculation </w:t>
            </w:r>
          </w:p>
          <w:p w14:paraId="5FA4D45D" w14:textId="77777777" w:rsidR="009A4F8A" w:rsidRPr="00A953FB" w:rsidRDefault="00510F40">
            <w:pPr>
              <w:numPr>
                <w:ilvl w:val="0"/>
                <w:numId w:val="4"/>
              </w:numPr>
              <w:spacing w:after="0" w:line="259" w:lineRule="auto"/>
              <w:ind w:hanging="480"/>
              <w:jc w:val="left"/>
            </w:pPr>
            <w:r w:rsidRPr="00A953FB">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22E1C807" w:rsidR="009A4F8A" w:rsidRPr="00A953FB" w:rsidRDefault="00047552">
            <w:pPr>
              <w:spacing w:after="0" w:line="259" w:lineRule="auto"/>
              <w:ind w:left="0" w:firstLine="0"/>
              <w:jc w:val="left"/>
            </w:pPr>
            <w:r>
              <w:t>30</w:t>
            </w:r>
            <w:r w:rsidR="00510F40" w:rsidRPr="00A953FB">
              <w:t xml:space="preserve"> </w:t>
            </w:r>
            <w:r w:rsidR="00555C01" w:rsidRPr="00A953FB">
              <w:t>Nov</w:t>
            </w:r>
            <w:r w:rsidR="00510F40" w:rsidRPr="00A953FB">
              <w:t xml:space="preserve"> 2022 </w:t>
            </w:r>
          </w:p>
        </w:tc>
      </w:tr>
      <w:tr w:rsidR="009A4F8A" w:rsidRPr="00A953FB"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Pr="00A953FB" w:rsidRDefault="00510F40">
            <w:pPr>
              <w:spacing w:after="288" w:line="259" w:lineRule="auto"/>
              <w:ind w:left="4" w:firstLine="0"/>
              <w:jc w:val="left"/>
            </w:pPr>
            <w:r w:rsidRPr="00A953FB">
              <w:t xml:space="preserve">Visibility Modeling </w:t>
            </w:r>
          </w:p>
          <w:p w14:paraId="6C1AA026" w14:textId="77777777" w:rsidR="009A4F8A" w:rsidRPr="00A953FB" w:rsidRDefault="00510F40" w:rsidP="00BA1ED5">
            <w:pPr>
              <w:pStyle w:val="a3"/>
              <w:numPr>
                <w:ilvl w:val="0"/>
                <w:numId w:val="14"/>
              </w:numPr>
              <w:spacing w:after="296" w:line="259" w:lineRule="auto"/>
              <w:ind w:leftChars="0"/>
              <w:jc w:val="left"/>
            </w:pPr>
            <w:r w:rsidRPr="00A953FB">
              <w:t xml:space="preserve">Define the detection range of satellite </w:t>
            </w:r>
          </w:p>
          <w:p w14:paraId="547EB336" w14:textId="77777777" w:rsidR="009A4F8A" w:rsidRPr="00A953FB" w:rsidRDefault="00510F40">
            <w:pPr>
              <w:numPr>
                <w:ilvl w:val="0"/>
                <w:numId w:val="5"/>
              </w:numPr>
              <w:spacing w:after="0" w:line="259" w:lineRule="auto"/>
              <w:ind w:hanging="480"/>
              <w:jc w:val="left"/>
            </w:pPr>
            <w:r w:rsidRPr="00A953FB">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74ED17A1" w:rsidR="009A4F8A" w:rsidRPr="00A953FB" w:rsidRDefault="00047552">
            <w:pPr>
              <w:spacing w:after="0" w:line="259" w:lineRule="auto"/>
              <w:ind w:left="0" w:firstLine="0"/>
              <w:jc w:val="left"/>
            </w:pPr>
            <w:r>
              <w:t>3</w:t>
            </w:r>
            <w:r w:rsidR="00510F40" w:rsidRPr="00A953FB">
              <w:t xml:space="preserve">1 </w:t>
            </w:r>
            <w:r>
              <w:t>Dec</w:t>
            </w:r>
            <w:r w:rsidR="00510F40" w:rsidRPr="00A953FB">
              <w:t xml:space="preserve"> 2022 </w:t>
            </w:r>
          </w:p>
        </w:tc>
      </w:tr>
      <w:tr w:rsidR="009A4F8A" w:rsidRPr="00A953FB"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Pr="00A953FB" w:rsidRDefault="00510F40">
            <w:pPr>
              <w:spacing w:after="288" w:line="259" w:lineRule="auto"/>
              <w:ind w:left="4" w:firstLine="0"/>
              <w:jc w:val="left"/>
            </w:pPr>
            <w:r w:rsidRPr="00A953FB">
              <w:lastRenderedPageBreak/>
              <w:t xml:space="preserve">Communication Modeling </w:t>
            </w:r>
          </w:p>
          <w:p w14:paraId="6F62CBBF" w14:textId="77777777" w:rsidR="009A4F8A" w:rsidRPr="00A953FB" w:rsidRDefault="00510F40" w:rsidP="00BA1ED5">
            <w:pPr>
              <w:numPr>
                <w:ilvl w:val="0"/>
                <w:numId w:val="15"/>
              </w:numPr>
              <w:spacing w:after="296" w:line="259" w:lineRule="auto"/>
              <w:ind w:hanging="480"/>
              <w:jc w:val="left"/>
            </w:pPr>
            <w:r w:rsidRPr="00A953FB">
              <w:t xml:space="preserve">Download an image from satellite to satellite </w:t>
            </w:r>
          </w:p>
          <w:p w14:paraId="3C2F4E41" w14:textId="77777777" w:rsidR="009A4F8A" w:rsidRPr="00A953FB" w:rsidRDefault="00510F40" w:rsidP="00BA1ED5">
            <w:pPr>
              <w:numPr>
                <w:ilvl w:val="0"/>
                <w:numId w:val="15"/>
              </w:numPr>
              <w:spacing w:after="0" w:line="259" w:lineRule="auto"/>
              <w:ind w:hanging="480"/>
              <w:jc w:val="left"/>
            </w:pPr>
            <w:r w:rsidRPr="00A953FB">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29979938" w:rsidR="009A4F8A" w:rsidRPr="00A953FB" w:rsidRDefault="00047552">
            <w:pPr>
              <w:spacing w:after="0" w:line="259" w:lineRule="auto"/>
              <w:ind w:left="0" w:firstLine="0"/>
              <w:jc w:val="left"/>
            </w:pPr>
            <w:r>
              <w:t>31</w:t>
            </w:r>
            <w:r w:rsidR="00510F40" w:rsidRPr="00A953FB">
              <w:t xml:space="preserve"> </w:t>
            </w:r>
            <w:r>
              <w:t>Jan</w:t>
            </w:r>
            <w:r w:rsidR="00510F40" w:rsidRPr="00A953FB">
              <w:t xml:space="preserve"> 2023 </w:t>
            </w:r>
          </w:p>
        </w:tc>
      </w:tr>
      <w:tr w:rsidR="009A4F8A" w:rsidRPr="00A953FB"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Pr="00A953FB" w:rsidRDefault="00510F40">
            <w:pPr>
              <w:spacing w:after="289" w:line="259" w:lineRule="auto"/>
              <w:ind w:left="4" w:firstLine="0"/>
              <w:jc w:val="left"/>
            </w:pPr>
            <w:r w:rsidRPr="00A953FB">
              <w:t xml:space="preserve">Decision-making algorithm for communication </w:t>
            </w:r>
          </w:p>
          <w:p w14:paraId="76C432BC" w14:textId="4679CC17" w:rsidR="009A4F8A" w:rsidRPr="00A953FB" w:rsidRDefault="00510F40" w:rsidP="00DC063C">
            <w:pPr>
              <w:pStyle w:val="a3"/>
              <w:numPr>
                <w:ilvl w:val="0"/>
                <w:numId w:val="11"/>
              </w:numPr>
              <w:tabs>
                <w:tab w:val="center" w:pos="3053"/>
              </w:tabs>
              <w:spacing w:after="0" w:line="259" w:lineRule="auto"/>
              <w:ind w:leftChars="0"/>
              <w:jc w:val="left"/>
            </w:pPr>
            <w:r w:rsidRPr="00A953FB">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138A58D3" w:rsidR="009A4F8A" w:rsidRPr="00A953FB" w:rsidRDefault="00047552">
            <w:pPr>
              <w:spacing w:after="0" w:line="259" w:lineRule="auto"/>
              <w:ind w:left="0" w:firstLine="0"/>
              <w:jc w:val="left"/>
            </w:pPr>
            <w:r>
              <w:t>28</w:t>
            </w:r>
            <w:r w:rsidR="00510F40" w:rsidRPr="00A953FB">
              <w:t xml:space="preserve"> </w:t>
            </w:r>
            <w:r>
              <w:t>Feb</w:t>
            </w:r>
            <w:r w:rsidR="00510F40" w:rsidRPr="00A953FB">
              <w:t xml:space="preserve"> 2023 </w:t>
            </w:r>
          </w:p>
        </w:tc>
      </w:tr>
      <w:tr w:rsidR="009A4F8A" w:rsidRPr="00A953FB"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Pr="00A953FB" w:rsidRDefault="00510F40">
            <w:pPr>
              <w:spacing w:after="290" w:line="259" w:lineRule="auto"/>
              <w:ind w:left="4" w:firstLine="0"/>
              <w:jc w:val="left"/>
            </w:pPr>
            <w:r w:rsidRPr="00A953FB">
              <w:t xml:space="preserve">Experiments and demonstration </w:t>
            </w:r>
          </w:p>
          <w:p w14:paraId="655E1046" w14:textId="22E09788" w:rsidR="009A4F8A" w:rsidRPr="00A953FB" w:rsidRDefault="00510F40" w:rsidP="00DC063C">
            <w:pPr>
              <w:pStyle w:val="a3"/>
              <w:numPr>
                <w:ilvl w:val="0"/>
                <w:numId w:val="10"/>
              </w:numPr>
              <w:spacing w:after="0" w:line="259" w:lineRule="auto"/>
              <w:ind w:leftChars="0"/>
              <w:jc w:val="left"/>
            </w:pPr>
            <w:r w:rsidRPr="00A953FB">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73EEB2F4" w:rsidR="009A4F8A" w:rsidRPr="00A953FB" w:rsidRDefault="00047552">
            <w:pPr>
              <w:spacing w:after="0" w:line="259" w:lineRule="auto"/>
              <w:ind w:left="0" w:firstLine="0"/>
              <w:jc w:val="left"/>
            </w:pPr>
            <w:r>
              <w:t>15</w:t>
            </w:r>
            <w:r w:rsidR="00510F40" w:rsidRPr="00A953FB">
              <w:t xml:space="preserve"> </w:t>
            </w:r>
            <w:r>
              <w:t>Mar</w:t>
            </w:r>
            <w:r w:rsidR="00510F40" w:rsidRPr="00A953FB">
              <w:t xml:space="preserve"> 2023 </w:t>
            </w:r>
          </w:p>
        </w:tc>
      </w:tr>
    </w:tbl>
    <w:p w14:paraId="009795D6" w14:textId="77777777" w:rsidR="00AA1863" w:rsidRPr="00A953FB" w:rsidRDefault="00AA1863">
      <w:pPr>
        <w:spacing w:after="0" w:line="240" w:lineRule="auto"/>
        <w:ind w:left="0" w:firstLine="0"/>
        <w:jc w:val="left"/>
        <w:rPr>
          <w:b/>
          <w:sz w:val="40"/>
        </w:rPr>
      </w:pPr>
    </w:p>
    <w:p w14:paraId="302DB404" w14:textId="77777777" w:rsidR="00AA1863" w:rsidRPr="00A953FB" w:rsidRDefault="00AA1863">
      <w:pPr>
        <w:spacing w:after="0" w:line="240" w:lineRule="auto"/>
        <w:ind w:left="0" w:firstLine="0"/>
        <w:jc w:val="left"/>
        <w:rPr>
          <w:b/>
          <w:sz w:val="40"/>
        </w:rPr>
      </w:pPr>
      <w:r w:rsidRPr="00A953FB">
        <w:br w:type="page"/>
      </w:r>
    </w:p>
    <w:p w14:paraId="71BB65D7" w14:textId="3582A6F5" w:rsidR="00CC7EC4" w:rsidRPr="004D3513" w:rsidRDefault="00AA1863" w:rsidP="004D3513">
      <w:pPr>
        <w:pStyle w:val="1"/>
        <w:rPr>
          <w:rFonts w:eastAsiaTheme="minorEastAsia"/>
        </w:rPr>
      </w:pPr>
      <w:bookmarkStart w:id="20" w:name="_Toc123588884"/>
      <w:r w:rsidRPr="00A953FB">
        <w:rPr>
          <w:rFonts w:eastAsiaTheme="minorEastAsia"/>
        </w:rPr>
        <w:lastRenderedPageBreak/>
        <w:t>Conclusion</w:t>
      </w:r>
      <w:bookmarkEnd w:id="20"/>
    </w:p>
    <w:p w14:paraId="609BD4E0" w14:textId="4CE79BAD" w:rsidR="007D52DE" w:rsidRDefault="004D3513" w:rsidP="00CC7EC4">
      <w:pPr>
        <w:ind w:left="0" w:firstLine="360"/>
        <w:rPr>
          <w:rFonts w:eastAsiaTheme="minorEastAsia"/>
        </w:rPr>
      </w:pPr>
      <w:r w:rsidRPr="004D3513">
        <w:rPr>
          <w:rFonts w:eastAsiaTheme="minorEastAsia"/>
        </w:rPr>
        <w:t>To conclude, the project is to analyze the problem of inter-satellite communication systems to meet the constraints of real-time systems by simulation. The current inter-satellite system could not guarantee the data transmission can be completed in a set amount of time. To analyze the problem of inter-satellite communication systems, this project simulates the communication between an LEO satellite and a ground station and multiple satellites, specifically the communication capability and its delay</w:t>
      </w:r>
      <w:r w:rsidR="00EB60AF">
        <w:rPr>
          <w:rFonts w:eastAsiaTheme="minorEastAsia"/>
        </w:rPr>
        <w:t>.</w:t>
      </w:r>
      <w:r w:rsidR="003D3F26">
        <w:rPr>
          <w:rFonts w:eastAsiaTheme="minorEastAsia"/>
        </w:rPr>
        <w:t xml:space="preserve"> And try to </w:t>
      </w:r>
      <w:proofErr w:type="spellStart"/>
      <w:proofErr w:type="gramStart"/>
      <w:r w:rsidR="003D3F26">
        <w:rPr>
          <w:rFonts w:eastAsiaTheme="minorEastAsia"/>
        </w:rPr>
        <w:t>met</w:t>
      </w:r>
      <w:proofErr w:type="spellEnd"/>
      <w:proofErr w:type="gramEnd"/>
      <w:r w:rsidR="003D3F26">
        <w:rPr>
          <w:rFonts w:eastAsiaTheme="minorEastAsia"/>
        </w:rPr>
        <w:t xml:space="preserve"> the deadline of the data download from LEO satellite.</w:t>
      </w:r>
    </w:p>
    <w:p w14:paraId="47863B73" w14:textId="424AAFA8" w:rsidR="00AA1863" w:rsidRPr="00EF7399" w:rsidRDefault="003573C5">
      <w:pPr>
        <w:spacing w:after="0" w:line="240" w:lineRule="auto"/>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413456">
      <w:pPr>
        <w:pStyle w:val="1"/>
      </w:pPr>
      <w:bookmarkStart w:id="21" w:name="_Toc123588885"/>
      <w:r w:rsidRPr="00A953FB">
        <w:lastRenderedPageBreak/>
        <w:t>References/Bibliography</w:t>
      </w:r>
      <w:bookmarkEnd w:id="21"/>
      <w:r w:rsidRPr="00A953FB">
        <w:t xml:space="preserve"> </w:t>
      </w:r>
    </w:p>
    <w:p w14:paraId="445F08B9" w14:textId="77777777" w:rsidR="009A4F8A" w:rsidRPr="00A953FB" w:rsidRDefault="00510F40" w:rsidP="000C05F3">
      <w:pPr>
        <w:spacing w:after="280" w:line="311" w:lineRule="auto"/>
        <w:ind w:left="480" w:hangingChars="200" w:hanging="480"/>
        <w:jc w:val="left"/>
      </w:pPr>
      <w:proofErr w:type="spellStart"/>
      <w:r w:rsidRPr="00A953FB">
        <w:t>Shustova</w:t>
      </w:r>
      <w:proofErr w:type="spellEnd"/>
      <w:r w:rsidRPr="00A953FB">
        <w:t xml:space="preserve">, A. (2022, April 19). </w:t>
      </w:r>
      <w:r w:rsidRPr="00A953FB">
        <w:rPr>
          <w:i/>
        </w:rPr>
        <w:t xml:space="preserve">What are some applications of a </w:t>
      </w:r>
      <w:proofErr w:type="spellStart"/>
      <w:r w:rsidRPr="00A953FB">
        <w:rPr>
          <w:i/>
        </w:rPr>
        <w:t>leo</w:t>
      </w:r>
      <w:proofErr w:type="spellEnd"/>
      <w:r w:rsidRPr="00A953FB">
        <w:rPr>
          <w:i/>
        </w:rPr>
        <w:t xml:space="preserve">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0C05F3">
      <w:pPr>
        <w:spacing w:after="368" w:line="311" w:lineRule="auto"/>
        <w:ind w:left="480" w:hangingChars="200" w:hanging="480"/>
        <w:jc w:val="left"/>
      </w:pPr>
      <w:proofErr w:type="spellStart"/>
      <w:r w:rsidRPr="00A953FB">
        <w:t>Cakaj</w:t>
      </w:r>
      <w:proofErr w:type="spellEnd"/>
      <w:r w:rsidRPr="00A953FB">
        <w:t xml:space="preserve">, S., </w:t>
      </w:r>
      <w:proofErr w:type="spellStart"/>
      <w:r w:rsidRPr="00A953FB">
        <w:t>Kamo</w:t>
      </w:r>
      <w:proofErr w:type="spellEnd"/>
      <w:r w:rsidRPr="00A953FB">
        <w:t xml:space="preserve">, B., Lala, A., &amp; </w:t>
      </w:r>
      <w:proofErr w:type="spellStart"/>
      <w:r w:rsidRPr="00A953FB">
        <w:t>Rakipi</w:t>
      </w:r>
      <w:proofErr w:type="spellEnd"/>
      <w:r w:rsidRPr="00A953FB">
        <w:t xml:space="preserve">,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0C05F3">
      <w:pPr>
        <w:spacing w:after="32" w:line="489" w:lineRule="auto"/>
        <w:ind w:left="480" w:right="54" w:hangingChars="200" w:hanging="480"/>
      </w:pPr>
      <w:proofErr w:type="spellStart"/>
      <w:r w:rsidRPr="00A953FB">
        <w:t>Mingsong</w:t>
      </w:r>
      <w:proofErr w:type="spellEnd"/>
      <w:r w:rsidRPr="00A953FB">
        <w:t xml:space="preserve"> </w:t>
      </w:r>
      <w:proofErr w:type="spellStart"/>
      <w:r w:rsidRPr="00A953FB">
        <w:t>Lv</w:t>
      </w:r>
      <w:proofErr w:type="spellEnd"/>
      <w:r w:rsidRPr="00A953FB">
        <w:t xml:space="preserve">, </w:t>
      </w:r>
      <w:proofErr w:type="spellStart"/>
      <w:r w:rsidRPr="00A953FB">
        <w:t>Xuemei</w:t>
      </w:r>
      <w:proofErr w:type="spellEnd"/>
      <w:r w:rsidRPr="00A953FB">
        <w:t xml:space="preserve"> Peng, Wenjing </w:t>
      </w:r>
      <w:proofErr w:type="spellStart"/>
      <w:r w:rsidRPr="00A953FB">
        <w:t>Xie</w:t>
      </w:r>
      <w:proofErr w:type="spellEnd"/>
      <w:r w:rsidRPr="00A953FB">
        <w:t>,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0C05F3">
      <w:pPr>
        <w:spacing w:after="234"/>
        <w:ind w:left="480" w:right="54" w:hangingChars="200" w:hanging="480"/>
      </w:pPr>
      <w:proofErr w:type="spellStart"/>
      <w:r w:rsidRPr="00A953FB">
        <w:t>Sebestyen</w:t>
      </w:r>
      <w:proofErr w:type="spellEnd"/>
      <w:r w:rsidRPr="00A953FB">
        <w:t xml:space="preserve">, G., Fujikawa, S., </w:t>
      </w:r>
      <w:proofErr w:type="spellStart"/>
      <w:r w:rsidRPr="00A953FB">
        <w:t>Galassi</w:t>
      </w:r>
      <w:proofErr w:type="spellEnd"/>
      <w:r w:rsidRPr="00A953FB">
        <w:t xml:space="preserve">, N., &amp; </w:t>
      </w:r>
      <w:proofErr w:type="spellStart"/>
      <w:r w:rsidRPr="00A953FB">
        <w:t>Chuchra</w:t>
      </w:r>
      <w:proofErr w:type="spellEnd"/>
      <w:r w:rsidRPr="00A953FB">
        <w:t xml:space="preserve">, A. (2018). </w:t>
      </w:r>
      <w:r w:rsidRPr="00A953FB">
        <w:rPr>
          <w:i/>
        </w:rPr>
        <w:t>Low Earth Orbit Satellite Design</w:t>
      </w:r>
      <w:r w:rsidRPr="00A953FB">
        <w:t xml:space="preserve">. Springer Publishing.  </w:t>
      </w:r>
    </w:p>
    <w:p w14:paraId="32F75D45" w14:textId="77777777" w:rsidR="009A4F8A" w:rsidRPr="00A953FB" w:rsidRDefault="00510F40" w:rsidP="000C05F3">
      <w:pPr>
        <w:spacing w:line="466" w:lineRule="auto"/>
        <w:ind w:left="480" w:right="57" w:hangingChars="200" w:hanging="480"/>
      </w:pPr>
      <w:proofErr w:type="spellStart"/>
      <w:r w:rsidRPr="00A953FB">
        <w:t>Vasisht</w:t>
      </w:r>
      <w:proofErr w:type="spellEnd"/>
      <w:r w:rsidRPr="00A953FB">
        <w:t xml:space="preserve">,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C422CA">
      <w:pPr>
        <w:pStyle w:val="Web"/>
        <w:spacing w:before="0" w:beforeAutospacing="0" w:after="0" w:afterAutospacing="0" w:line="480" w:lineRule="auto"/>
        <w:ind w:left="480" w:hangingChars="200" w:hanging="480"/>
      </w:pPr>
      <w:r w:rsidRPr="00A953FB">
        <w:t xml:space="preserve"> </w:t>
      </w:r>
      <w:r w:rsidR="000C05F3">
        <w:t xml:space="preserve">Cinelli, M., </w:t>
      </w:r>
      <w:proofErr w:type="spellStart"/>
      <w:r w:rsidR="000C05F3">
        <w:t>Ortore</w:t>
      </w:r>
      <w:proofErr w:type="spellEnd"/>
      <w:r w:rsidR="000C05F3">
        <w:t xml:space="preserve">, E., </w:t>
      </w:r>
      <w:proofErr w:type="spellStart"/>
      <w:r w:rsidR="000C05F3">
        <w:t>Laneve</w:t>
      </w:r>
      <w:proofErr w:type="spellEnd"/>
      <w:r w:rsidR="000C05F3">
        <w:t xml:space="preserve">, G., &amp; </w:t>
      </w:r>
      <w:proofErr w:type="spellStart"/>
      <w:r w:rsidR="000C05F3">
        <w:t>Circi</w:t>
      </w:r>
      <w:proofErr w:type="spellEnd"/>
      <w:r w:rsidR="000C05F3">
        <w:t xml:space="preserve">,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16" w:history="1">
        <w:r w:rsidR="00C422CA" w:rsidRPr="009E70CB">
          <w:rPr>
            <w:rStyle w:val="a4"/>
          </w:rPr>
          <w:t>https://doi.org/10.1007/s42064-020-0099-0</w:t>
        </w:r>
      </w:hyperlink>
    </w:p>
    <w:p w14:paraId="25FF368F" w14:textId="77777777" w:rsidR="00C422CA" w:rsidRPr="00C422CA" w:rsidRDefault="00C422CA" w:rsidP="00C422CA">
      <w:pPr>
        <w:spacing w:after="0"/>
        <w:ind w:left="720" w:hanging="720"/>
        <w:jc w:val="left"/>
        <w:rPr>
          <w:color w:val="auto"/>
          <w:kern w:val="0"/>
          <w:szCs w:val="24"/>
        </w:rPr>
      </w:pPr>
      <w:r w:rsidRPr="00C422CA">
        <w:rPr>
          <w:color w:val="auto"/>
          <w:kern w:val="0"/>
          <w:szCs w:val="24"/>
        </w:rPr>
        <w:t xml:space="preserve">Goyal, R., Kota, S. L., Jain, R., Fahmy, S., </w:t>
      </w:r>
      <w:proofErr w:type="spellStart"/>
      <w:r w:rsidRPr="00C422CA">
        <w:rPr>
          <w:color w:val="auto"/>
          <w:kern w:val="0"/>
          <w:szCs w:val="24"/>
        </w:rPr>
        <w:t>Vandalore</w:t>
      </w:r>
      <w:proofErr w:type="spellEnd"/>
      <w:r w:rsidRPr="00C422CA">
        <w:rPr>
          <w:color w:val="auto"/>
          <w:kern w:val="0"/>
          <w:szCs w:val="24"/>
        </w:rPr>
        <w:t xml:space="preserve">, B., &amp; </w:t>
      </w:r>
      <w:proofErr w:type="spellStart"/>
      <w:r w:rsidRPr="00C422CA">
        <w:rPr>
          <w:color w:val="auto"/>
          <w:kern w:val="0"/>
          <w:szCs w:val="24"/>
        </w:rPr>
        <w:t>Kallaus</w:t>
      </w:r>
      <w:proofErr w:type="spellEnd"/>
      <w:r w:rsidRPr="00C422CA">
        <w:rPr>
          <w:color w:val="auto"/>
          <w:kern w:val="0"/>
          <w:szCs w:val="24"/>
        </w:rPr>
        <w:t xml:space="preserve">, J. D. (1998b). Analysis and Simulation of Delay and Buffer Requirements of satellite-ATM Networks for TCP/IP Traffic. </w:t>
      </w:r>
      <w:proofErr w:type="spellStart"/>
      <w:r w:rsidRPr="00C422CA">
        <w:rPr>
          <w:i/>
          <w:iCs/>
          <w:color w:val="auto"/>
          <w:kern w:val="0"/>
          <w:szCs w:val="24"/>
        </w:rPr>
        <w:t>ArXiv</w:t>
      </w:r>
      <w:proofErr w:type="spellEnd"/>
      <w:r w:rsidRPr="00C422CA">
        <w:rPr>
          <w:i/>
          <w:iCs/>
          <w:color w:val="auto"/>
          <w:kern w:val="0"/>
          <w:szCs w:val="24"/>
        </w:rPr>
        <w:t xml:space="preserve"> (Cornell University)</w:t>
      </w:r>
      <w:r w:rsidRPr="00C422CA">
        <w:rPr>
          <w:color w:val="auto"/>
          <w:kern w:val="0"/>
          <w:szCs w:val="24"/>
        </w:rPr>
        <w:t>. https://arxiv.org/pdf/cs/9809052</w:t>
      </w:r>
    </w:p>
    <w:p w14:paraId="5149C1D7" w14:textId="77777777" w:rsidR="00C422CA" w:rsidRPr="00C422CA" w:rsidRDefault="00C422CA" w:rsidP="00C422CA">
      <w:pPr>
        <w:pStyle w:val="Web"/>
        <w:spacing w:before="0" w:beforeAutospacing="0" w:after="0" w:afterAutospacing="0" w:line="480" w:lineRule="auto"/>
        <w:ind w:left="480" w:hangingChars="200" w:hanging="480"/>
        <w:rPr>
          <w:rFonts w:eastAsiaTheme="minorEastAsia"/>
        </w:rPr>
      </w:pPr>
    </w:p>
    <w:sectPr w:rsidR="00C422CA" w:rsidRPr="00C422CA" w:rsidSect="005F062D">
      <w:headerReference w:type="even" r:id="rId17"/>
      <w:headerReference w:type="default" r:id="rId18"/>
      <w:headerReference w:type="first" r:id="rId19"/>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9DE42" w14:textId="77777777" w:rsidR="007F2757" w:rsidRDefault="007F2757">
      <w:pPr>
        <w:spacing w:after="0" w:line="240" w:lineRule="auto"/>
      </w:pPr>
      <w:r>
        <w:separator/>
      </w:r>
    </w:p>
  </w:endnote>
  <w:endnote w:type="continuationSeparator" w:id="0">
    <w:p w14:paraId="6D79FBC3" w14:textId="77777777" w:rsidR="007F2757" w:rsidRDefault="007F2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87E14" w14:textId="77777777" w:rsidR="007F2757" w:rsidRDefault="007F2757">
      <w:pPr>
        <w:spacing w:after="0" w:line="240" w:lineRule="auto"/>
      </w:pPr>
      <w:r>
        <w:separator/>
      </w:r>
    </w:p>
  </w:footnote>
  <w:footnote w:type="continuationSeparator" w:id="0">
    <w:p w14:paraId="0353ED0C" w14:textId="77777777" w:rsidR="007F2757" w:rsidRDefault="007F2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510F4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510F4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510F4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9"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0"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97F4172"/>
    <w:multiLevelType w:val="multilevel"/>
    <w:tmpl w:val="8C784CA8"/>
    <w:lvl w:ilvl="0">
      <w:start w:val="1"/>
      <w:numFmt w:val="decimal"/>
      <w:pStyle w:val="1"/>
      <w:lvlText w:val="%1."/>
      <w:lvlJc w:val="left"/>
      <w:pPr>
        <w:ind w:left="360" w:hanging="360"/>
      </w:pPr>
      <w:rPr>
        <w:rFonts w:hint="default"/>
      </w:rPr>
    </w:lvl>
    <w:lvl w:ilvl="1">
      <w:start w:val="1"/>
      <w:numFmt w:val="decimal"/>
      <w:pStyle w:val="2"/>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7"/>
  </w:num>
  <w:num w:numId="3">
    <w:abstractNumId w:val="0"/>
  </w:num>
  <w:num w:numId="4">
    <w:abstractNumId w:val="10"/>
  </w:num>
  <w:num w:numId="5">
    <w:abstractNumId w:val="6"/>
  </w:num>
  <w:num w:numId="6">
    <w:abstractNumId w:val="5"/>
  </w:num>
  <w:num w:numId="7">
    <w:abstractNumId w:val="9"/>
  </w:num>
  <w:num w:numId="8">
    <w:abstractNumId w:val="4"/>
  </w:num>
  <w:num w:numId="9">
    <w:abstractNumId w:val="11"/>
  </w:num>
  <w:num w:numId="10">
    <w:abstractNumId w:val="8"/>
  </w:num>
  <w:num w:numId="11">
    <w:abstractNumId w:val="13"/>
  </w:num>
  <w:num w:numId="12">
    <w:abstractNumId w:val="14"/>
  </w:num>
  <w:num w:numId="13">
    <w:abstractNumId w:val="12"/>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2250B"/>
    <w:rsid w:val="0004287A"/>
    <w:rsid w:val="00047552"/>
    <w:rsid w:val="00050FBD"/>
    <w:rsid w:val="0005226B"/>
    <w:rsid w:val="000A40F4"/>
    <w:rsid w:val="000A7FDE"/>
    <w:rsid w:val="000B6E6E"/>
    <w:rsid w:val="000C05F3"/>
    <w:rsid w:val="000C0C1D"/>
    <w:rsid w:val="000F0B96"/>
    <w:rsid w:val="000F426D"/>
    <w:rsid w:val="00114938"/>
    <w:rsid w:val="001229CC"/>
    <w:rsid w:val="00136EDE"/>
    <w:rsid w:val="001409EB"/>
    <w:rsid w:val="00145FD7"/>
    <w:rsid w:val="00152E62"/>
    <w:rsid w:val="00160C97"/>
    <w:rsid w:val="00161867"/>
    <w:rsid w:val="0018344F"/>
    <w:rsid w:val="0019725F"/>
    <w:rsid w:val="001A6E64"/>
    <w:rsid w:val="001B1489"/>
    <w:rsid w:val="001B3C40"/>
    <w:rsid w:val="001D3688"/>
    <w:rsid w:val="001E11D1"/>
    <w:rsid w:val="001F08E4"/>
    <w:rsid w:val="00213965"/>
    <w:rsid w:val="00217EB8"/>
    <w:rsid w:val="002233CC"/>
    <w:rsid w:val="00226D77"/>
    <w:rsid w:val="002332F2"/>
    <w:rsid w:val="00234BE0"/>
    <w:rsid w:val="0028018C"/>
    <w:rsid w:val="002A0FB9"/>
    <w:rsid w:val="002B38C1"/>
    <w:rsid w:val="002B783E"/>
    <w:rsid w:val="002C0E02"/>
    <w:rsid w:val="002D5DB4"/>
    <w:rsid w:val="002F4B25"/>
    <w:rsid w:val="00302FDC"/>
    <w:rsid w:val="003044AF"/>
    <w:rsid w:val="003219CF"/>
    <w:rsid w:val="00330FA6"/>
    <w:rsid w:val="003343C1"/>
    <w:rsid w:val="0033650A"/>
    <w:rsid w:val="0034393B"/>
    <w:rsid w:val="00344B0C"/>
    <w:rsid w:val="003573C5"/>
    <w:rsid w:val="003617B3"/>
    <w:rsid w:val="003634A5"/>
    <w:rsid w:val="0037088E"/>
    <w:rsid w:val="00370A2A"/>
    <w:rsid w:val="003753BA"/>
    <w:rsid w:val="003766F3"/>
    <w:rsid w:val="003849F6"/>
    <w:rsid w:val="0038788B"/>
    <w:rsid w:val="003B5F58"/>
    <w:rsid w:val="003D2C3F"/>
    <w:rsid w:val="003D3F26"/>
    <w:rsid w:val="003D5CCA"/>
    <w:rsid w:val="003E2F9C"/>
    <w:rsid w:val="003E4849"/>
    <w:rsid w:val="003E7A67"/>
    <w:rsid w:val="003F1D60"/>
    <w:rsid w:val="003F5421"/>
    <w:rsid w:val="00400C07"/>
    <w:rsid w:val="00403CBA"/>
    <w:rsid w:val="00405027"/>
    <w:rsid w:val="00413456"/>
    <w:rsid w:val="00423050"/>
    <w:rsid w:val="0042661F"/>
    <w:rsid w:val="0043354B"/>
    <w:rsid w:val="00433EDA"/>
    <w:rsid w:val="00437F36"/>
    <w:rsid w:val="00440B4C"/>
    <w:rsid w:val="00444239"/>
    <w:rsid w:val="004556EE"/>
    <w:rsid w:val="00463F7A"/>
    <w:rsid w:val="00466ECC"/>
    <w:rsid w:val="00473C55"/>
    <w:rsid w:val="00477CBE"/>
    <w:rsid w:val="00487D00"/>
    <w:rsid w:val="00490E9A"/>
    <w:rsid w:val="004A0502"/>
    <w:rsid w:val="004A6659"/>
    <w:rsid w:val="004B044E"/>
    <w:rsid w:val="004B4B58"/>
    <w:rsid w:val="004D1E83"/>
    <w:rsid w:val="004D3513"/>
    <w:rsid w:val="00510F40"/>
    <w:rsid w:val="005202E9"/>
    <w:rsid w:val="00522C88"/>
    <w:rsid w:val="00542E6B"/>
    <w:rsid w:val="00545E81"/>
    <w:rsid w:val="00551AC2"/>
    <w:rsid w:val="00555C01"/>
    <w:rsid w:val="005565A1"/>
    <w:rsid w:val="005657CF"/>
    <w:rsid w:val="00566B8D"/>
    <w:rsid w:val="00571BCB"/>
    <w:rsid w:val="0057289C"/>
    <w:rsid w:val="00587B98"/>
    <w:rsid w:val="00595AA2"/>
    <w:rsid w:val="005B1121"/>
    <w:rsid w:val="005D6A6F"/>
    <w:rsid w:val="005D6CF4"/>
    <w:rsid w:val="005D7C76"/>
    <w:rsid w:val="005E15A2"/>
    <w:rsid w:val="005E6283"/>
    <w:rsid w:val="005F062D"/>
    <w:rsid w:val="005F08C0"/>
    <w:rsid w:val="005F5491"/>
    <w:rsid w:val="006352C7"/>
    <w:rsid w:val="00643D88"/>
    <w:rsid w:val="006474EB"/>
    <w:rsid w:val="006534D3"/>
    <w:rsid w:val="00653F0F"/>
    <w:rsid w:val="006543E5"/>
    <w:rsid w:val="00657D57"/>
    <w:rsid w:val="006662D9"/>
    <w:rsid w:val="006712F9"/>
    <w:rsid w:val="00675D52"/>
    <w:rsid w:val="00681842"/>
    <w:rsid w:val="00695836"/>
    <w:rsid w:val="006A0D39"/>
    <w:rsid w:val="006A2D18"/>
    <w:rsid w:val="006A7668"/>
    <w:rsid w:val="006B73ED"/>
    <w:rsid w:val="006C4651"/>
    <w:rsid w:val="006E0524"/>
    <w:rsid w:val="006E397C"/>
    <w:rsid w:val="006E763C"/>
    <w:rsid w:val="006F36CD"/>
    <w:rsid w:val="0070760C"/>
    <w:rsid w:val="00711B67"/>
    <w:rsid w:val="007305AF"/>
    <w:rsid w:val="00734485"/>
    <w:rsid w:val="00765C87"/>
    <w:rsid w:val="00771284"/>
    <w:rsid w:val="007720D8"/>
    <w:rsid w:val="007726F4"/>
    <w:rsid w:val="00775885"/>
    <w:rsid w:val="007974CA"/>
    <w:rsid w:val="007D42CC"/>
    <w:rsid w:val="007D52DE"/>
    <w:rsid w:val="007E0456"/>
    <w:rsid w:val="007E562D"/>
    <w:rsid w:val="007F2757"/>
    <w:rsid w:val="007F36EA"/>
    <w:rsid w:val="008000A4"/>
    <w:rsid w:val="00804B09"/>
    <w:rsid w:val="00840BFA"/>
    <w:rsid w:val="008507D6"/>
    <w:rsid w:val="00872355"/>
    <w:rsid w:val="00875DEF"/>
    <w:rsid w:val="00883131"/>
    <w:rsid w:val="00883EC7"/>
    <w:rsid w:val="00893C2C"/>
    <w:rsid w:val="00895DB4"/>
    <w:rsid w:val="008A67C8"/>
    <w:rsid w:val="008D1B6D"/>
    <w:rsid w:val="008D3F21"/>
    <w:rsid w:val="008D656D"/>
    <w:rsid w:val="00933CC5"/>
    <w:rsid w:val="00936D52"/>
    <w:rsid w:val="009449D8"/>
    <w:rsid w:val="00945DDA"/>
    <w:rsid w:val="009501E7"/>
    <w:rsid w:val="009648B4"/>
    <w:rsid w:val="00965D1C"/>
    <w:rsid w:val="009671AE"/>
    <w:rsid w:val="00984C98"/>
    <w:rsid w:val="009852E8"/>
    <w:rsid w:val="009A4F8A"/>
    <w:rsid w:val="009B03B8"/>
    <w:rsid w:val="009B2B11"/>
    <w:rsid w:val="009E2360"/>
    <w:rsid w:val="00A06E46"/>
    <w:rsid w:val="00A226C0"/>
    <w:rsid w:val="00A406E6"/>
    <w:rsid w:val="00A627E3"/>
    <w:rsid w:val="00A65EEA"/>
    <w:rsid w:val="00A67EF8"/>
    <w:rsid w:val="00A723FD"/>
    <w:rsid w:val="00A74C51"/>
    <w:rsid w:val="00A76335"/>
    <w:rsid w:val="00A76F9C"/>
    <w:rsid w:val="00A81A1D"/>
    <w:rsid w:val="00A953FB"/>
    <w:rsid w:val="00AA1863"/>
    <w:rsid w:val="00AC52B6"/>
    <w:rsid w:val="00AD4316"/>
    <w:rsid w:val="00AF4161"/>
    <w:rsid w:val="00B0091F"/>
    <w:rsid w:val="00B01319"/>
    <w:rsid w:val="00B021D2"/>
    <w:rsid w:val="00B16ACC"/>
    <w:rsid w:val="00B22C57"/>
    <w:rsid w:val="00B341BB"/>
    <w:rsid w:val="00B40965"/>
    <w:rsid w:val="00B46D0D"/>
    <w:rsid w:val="00B47CE8"/>
    <w:rsid w:val="00B542FC"/>
    <w:rsid w:val="00B60067"/>
    <w:rsid w:val="00B71596"/>
    <w:rsid w:val="00B83E2D"/>
    <w:rsid w:val="00B96CE1"/>
    <w:rsid w:val="00BA1ED5"/>
    <w:rsid w:val="00BC3175"/>
    <w:rsid w:val="00BD20E2"/>
    <w:rsid w:val="00BE7235"/>
    <w:rsid w:val="00BF3A97"/>
    <w:rsid w:val="00C03F23"/>
    <w:rsid w:val="00C16812"/>
    <w:rsid w:val="00C37BD5"/>
    <w:rsid w:val="00C422CA"/>
    <w:rsid w:val="00C54034"/>
    <w:rsid w:val="00C64953"/>
    <w:rsid w:val="00C658A4"/>
    <w:rsid w:val="00C742F9"/>
    <w:rsid w:val="00C74901"/>
    <w:rsid w:val="00C779FC"/>
    <w:rsid w:val="00C92445"/>
    <w:rsid w:val="00CA0FB8"/>
    <w:rsid w:val="00CB7020"/>
    <w:rsid w:val="00CC1B51"/>
    <w:rsid w:val="00CC7EC4"/>
    <w:rsid w:val="00CD53A7"/>
    <w:rsid w:val="00CE0594"/>
    <w:rsid w:val="00CE1A0E"/>
    <w:rsid w:val="00CF45E6"/>
    <w:rsid w:val="00D06480"/>
    <w:rsid w:val="00D21DB3"/>
    <w:rsid w:val="00D6018B"/>
    <w:rsid w:val="00D62AF2"/>
    <w:rsid w:val="00D63D63"/>
    <w:rsid w:val="00D66330"/>
    <w:rsid w:val="00D7042F"/>
    <w:rsid w:val="00D77F32"/>
    <w:rsid w:val="00D93857"/>
    <w:rsid w:val="00DA1221"/>
    <w:rsid w:val="00DB15BF"/>
    <w:rsid w:val="00DB630F"/>
    <w:rsid w:val="00DC063C"/>
    <w:rsid w:val="00DC6F45"/>
    <w:rsid w:val="00DD45EF"/>
    <w:rsid w:val="00DD4D2F"/>
    <w:rsid w:val="00DE78B0"/>
    <w:rsid w:val="00DF708C"/>
    <w:rsid w:val="00E011B9"/>
    <w:rsid w:val="00E11D71"/>
    <w:rsid w:val="00E13CDB"/>
    <w:rsid w:val="00E23C41"/>
    <w:rsid w:val="00E26A84"/>
    <w:rsid w:val="00E35BDF"/>
    <w:rsid w:val="00E53585"/>
    <w:rsid w:val="00E53B03"/>
    <w:rsid w:val="00E617C9"/>
    <w:rsid w:val="00E6793B"/>
    <w:rsid w:val="00E741FB"/>
    <w:rsid w:val="00E747B5"/>
    <w:rsid w:val="00E75F61"/>
    <w:rsid w:val="00E85094"/>
    <w:rsid w:val="00E86322"/>
    <w:rsid w:val="00E9565D"/>
    <w:rsid w:val="00EA0C2C"/>
    <w:rsid w:val="00EB270D"/>
    <w:rsid w:val="00EB60AF"/>
    <w:rsid w:val="00EE2A85"/>
    <w:rsid w:val="00EE3615"/>
    <w:rsid w:val="00EE3DD3"/>
    <w:rsid w:val="00EF7399"/>
    <w:rsid w:val="00F07E6B"/>
    <w:rsid w:val="00F20A28"/>
    <w:rsid w:val="00F33D88"/>
    <w:rsid w:val="00F36D9D"/>
    <w:rsid w:val="00F40CBA"/>
    <w:rsid w:val="00F61690"/>
    <w:rsid w:val="00F66FA3"/>
    <w:rsid w:val="00F74179"/>
    <w:rsid w:val="00F7421D"/>
    <w:rsid w:val="00F76491"/>
    <w:rsid w:val="00F8108C"/>
    <w:rsid w:val="00F844A2"/>
    <w:rsid w:val="00F84F95"/>
    <w:rsid w:val="00F85676"/>
    <w:rsid w:val="00F87F2C"/>
    <w:rsid w:val="00FA2231"/>
    <w:rsid w:val="00FC5797"/>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B11"/>
    <w:pPr>
      <w:spacing w:after="3"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413456"/>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autoRedefine/>
    <w:uiPriority w:val="9"/>
    <w:unhideWhenUsed/>
    <w:qFormat/>
    <w:rsid w:val="00F07E6B"/>
    <w:pPr>
      <w:keepNext/>
      <w:keepLines/>
      <w:numPr>
        <w:ilvl w:val="1"/>
        <w:numId w:val="9"/>
      </w:numPr>
      <w:spacing w:after="138" w:line="259"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487D00"/>
    <w:pPr>
      <w:keepNext/>
      <w:numPr>
        <w:ilvl w:val="2"/>
        <w:numId w:val="9"/>
      </w:numPr>
      <w:spacing w:after="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F07E6B"/>
    <w:rPr>
      <w:rFonts w:ascii="Times New Roman" w:eastAsia="Times New Roman" w:hAnsi="Times New Roman" w:cs="Times New Roman"/>
      <w:b/>
      <w:color w:val="000000"/>
      <w:sz w:val="30"/>
      <w:szCs w:val="30"/>
    </w:rPr>
  </w:style>
  <w:style w:type="character" w:customStyle="1" w:styleId="10">
    <w:name w:val="標題 1 字元"/>
    <w:link w:val="1"/>
    <w:uiPriority w:val="9"/>
    <w:rsid w:val="00413456"/>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370A2A"/>
    <w:pPr>
      <w:tabs>
        <w:tab w:val="left" w:pos="490"/>
        <w:tab w:val="right" w:leader="dot" w:pos="9405"/>
      </w:tabs>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F07E6B"/>
    <w:pPr>
      <w:tabs>
        <w:tab w:val="right" w:leader="dot" w:pos="9405"/>
      </w:tabs>
      <w:spacing w:after="100" w:line="259" w:lineRule="auto"/>
      <w:ind w:leftChars="300" w:left="30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487D00"/>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07/s42064-020-009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3.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E393CC-201E-433E-8665-8689C8CEE1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19</Pages>
  <Words>3120</Words>
  <Characters>17788</Characters>
  <Application>Microsoft Office Word</Application>
  <DocSecurity>0</DocSecurity>
  <Lines>148</Lines>
  <Paragraphs>41</Paragraphs>
  <ScaleCrop>false</ScaleCrop>
  <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20</cp:revision>
  <dcterms:created xsi:type="dcterms:W3CDTF">2023-01-02T13:55:00Z</dcterms:created>
  <dcterms:modified xsi:type="dcterms:W3CDTF">2023-03-25T17:03:00Z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