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931D" w14:textId="0FE2012E" w:rsidR="00280795" w:rsidRDefault="009A0CEE">
      <w:pPr>
        <w:rPr>
          <w:lang w:val="en-US"/>
        </w:rPr>
      </w:pPr>
      <w:r>
        <w:rPr>
          <w:lang w:val="en-US"/>
        </w:rPr>
        <w:t>For having &lt;p&gt; tags the content manager must use a new line in the editor. This is translated to &lt;p&gt;…&lt;/p&gt; in the frontend.</w:t>
      </w:r>
      <w:bookmarkStart w:id="0" w:name="_GoBack"/>
      <w:bookmarkEnd w:id="0"/>
    </w:p>
    <w:p w14:paraId="0CE59B5B" w14:textId="3F9300E8" w:rsidR="009A0CEE" w:rsidRPr="009A0CEE" w:rsidRDefault="009A0CEE">
      <w:pPr>
        <w:rPr>
          <w:lang w:val="en-US"/>
        </w:rPr>
      </w:pPr>
      <w:r>
        <w:rPr>
          <w:lang w:val="en-US"/>
        </w:rPr>
        <w:t>For having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 tags the content manager must use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class=””/&gt; in the editor.</w:t>
      </w:r>
    </w:p>
    <w:sectPr w:rsidR="009A0CEE" w:rsidRPr="009A0CEE" w:rsidSect="00AA79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E5"/>
    <w:rsid w:val="00280795"/>
    <w:rsid w:val="00285EE5"/>
    <w:rsid w:val="009A0CEE"/>
    <w:rsid w:val="00A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628A"/>
  <w15:chartTrackingRefBased/>
  <w15:docId w15:val="{9BD6E504-7B67-4CE4-88B1-EDF568C4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2</cp:revision>
  <dcterms:created xsi:type="dcterms:W3CDTF">2018-12-12T11:41:00Z</dcterms:created>
  <dcterms:modified xsi:type="dcterms:W3CDTF">2018-12-12T11:43:00Z</dcterms:modified>
</cp:coreProperties>
</file>