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 w:rsidR="005871A1">
        <w:rPr>
          <w:sz w:val="22"/>
        </w:rPr>
        <w:t>.</w:t>
      </w:r>
    </w:p>
    <w:p w:rsidR="00A137FD" w:rsidRPr="005871A1" w:rsidRDefault="005871A1" w:rsidP="005871A1">
      <w:pPr>
        <w:pStyle w:val="NoSpacing"/>
        <w:ind w:firstLine="360"/>
        <w:rPr>
          <w:b/>
          <w:sz w:val="22"/>
        </w:rPr>
      </w:pPr>
      <w:r w:rsidRPr="005871A1">
        <w:rPr>
          <w:b/>
          <w:sz w:val="22"/>
        </w:rPr>
        <w:t>Done and read.</w:t>
      </w: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It displays Type your name:</w:t>
      </w:r>
    </w:p>
    <w:p w:rsidR="001447D1" w:rsidRDefault="001447D1" w:rsidP="005871A1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if </w:t>
      </w:r>
      <w:proofErr w:type="spellStart"/>
      <w:r w:rsidRPr="005871A1">
        <w:rPr>
          <w:b/>
          <w:sz w:val="22"/>
        </w:rPr>
        <w:t>myname</w:t>
      </w:r>
      <w:proofErr w:type="spellEnd"/>
      <w:r w:rsidRPr="005871A1">
        <w:rPr>
          <w:b/>
          <w:sz w:val="22"/>
        </w:rPr>
        <w:t xml:space="preserve"> == "Harry"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      print("Hello Me!"):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        </w:t>
      </w:r>
      <w:proofErr w:type="spellStart"/>
      <w:r>
        <w:rPr>
          <w:b/>
          <w:sz w:val="22"/>
        </w:rPr>
        <w:t>elif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myname</w:t>
      </w:r>
      <w:proofErr w:type="spellEnd"/>
      <w:r>
        <w:rPr>
          <w:b/>
          <w:sz w:val="22"/>
        </w:rPr>
        <w:t xml:space="preserve"> == "</w:t>
      </w:r>
      <w:proofErr w:type="spellStart"/>
      <w:r>
        <w:rPr>
          <w:b/>
          <w:sz w:val="22"/>
        </w:rPr>
        <w:t>Helal</w:t>
      </w:r>
      <w:proofErr w:type="spellEnd"/>
      <w:r w:rsidRPr="005871A1">
        <w:rPr>
          <w:b/>
          <w:sz w:val="22"/>
        </w:rPr>
        <w:t>"</w:t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      print("Hello Friend")</w:t>
      </w:r>
    </w:p>
    <w:p w:rsidR="005871A1" w:rsidRPr="005871A1" w:rsidRDefault="005871A1" w:rsidP="005871A1">
      <w:pPr>
        <w:pStyle w:val="NoSpacing"/>
        <w:tabs>
          <w:tab w:val="left" w:pos="2250"/>
        </w:tabs>
        <w:ind w:left="360"/>
        <w:rPr>
          <w:b/>
          <w:sz w:val="22"/>
        </w:rPr>
      </w:pPr>
      <w:r w:rsidRPr="005871A1">
        <w:rPr>
          <w:b/>
          <w:sz w:val="22"/>
        </w:rPr>
        <w:t>else:</w:t>
      </w:r>
      <w:r w:rsidRPr="005871A1">
        <w:rPr>
          <w:b/>
          <w:sz w:val="22"/>
        </w:rPr>
        <w:tab/>
      </w:r>
    </w:p>
    <w:p w:rsidR="005871A1" w:rsidRPr="005871A1" w:rsidRDefault="005871A1" w:rsidP="005871A1">
      <w:pPr>
        <w:pStyle w:val="NoSpacing"/>
        <w:ind w:left="360"/>
        <w:rPr>
          <w:b/>
          <w:sz w:val="22"/>
        </w:rPr>
      </w:pPr>
      <w:r w:rsidRPr="005871A1">
        <w:rPr>
          <w:b/>
          <w:sz w:val="22"/>
        </w:rPr>
        <w:t xml:space="preserve">  print("Who are you?")</w:t>
      </w:r>
    </w:p>
    <w:p w:rsidR="005871A1" w:rsidRDefault="005871A1" w:rsidP="005871A1">
      <w:pPr>
        <w:pStyle w:val="NoSpacing"/>
        <w:ind w:left="720"/>
        <w:rPr>
          <w:sz w:val="22"/>
        </w:rPr>
      </w:pP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 xml:space="preserve">for </w:t>
      </w:r>
      <w:proofErr w:type="spellStart"/>
      <w:r w:rsidRPr="005871A1">
        <w:rPr>
          <w:b/>
          <w:sz w:val="22"/>
        </w:rPr>
        <w:t>mynum</w:t>
      </w:r>
      <w:proofErr w:type="spellEnd"/>
      <w:r w:rsidRPr="005871A1">
        <w:rPr>
          <w:b/>
          <w:sz w:val="22"/>
        </w:rPr>
        <w:t xml:space="preserve"> in [0, 1, 2, 3, 4, 5]: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 xml:space="preserve">        print("Hello", </w:t>
      </w:r>
      <w:proofErr w:type="spellStart"/>
      <w:r w:rsidRPr="005871A1">
        <w:rPr>
          <w:b/>
          <w:sz w:val="22"/>
        </w:rPr>
        <w:t>mynum</w:t>
      </w:r>
      <w:proofErr w:type="spellEnd"/>
      <w:r w:rsidRPr="005871A1">
        <w:rPr>
          <w:b/>
          <w:sz w:val="22"/>
        </w:rPr>
        <w:t>)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0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1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2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3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4</w:t>
      </w:r>
    </w:p>
    <w:p w:rsidR="005871A1" w:rsidRPr="005871A1" w:rsidRDefault="005871A1" w:rsidP="005871A1">
      <w:pPr>
        <w:pStyle w:val="NoSpacing"/>
        <w:ind w:left="720"/>
        <w:rPr>
          <w:b/>
          <w:sz w:val="22"/>
        </w:rPr>
      </w:pPr>
      <w:r w:rsidRPr="005871A1">
        <w:rPr>
          <w:b/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&lt; 0):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print('hello',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for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 xml:space="preserve"> in ["Karman", "</w:t>
      </w:r>
      <w:proofErr w:type="spellStart"/>
      <w:r w:rsidRPr="007659BB">
        <w:rPr>
          <w:b/>
          <w:sz w:val="22"/>
        </w:rPr>
        <w:t>Helal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Udistan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Gurnoor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Jujhar</w:t>
      </w:r>
      <w:proofErr w:type="spellEnd"/>
      <w:r w:rsidRPr="007659BB">
        <w:rPr>
          <w:b/>
          <w:sz w:val="22"/>
        </w:rPr>
        <w:t>"]: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print("Hello",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>)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Hello Karman</w:t>
      </w:r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Helal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Udistan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Gurnoor</w:t>
      </w:r>
      <w:proofErr w:type="spellEnd"/>
    </w:p>
    <w:p w:rsidR="005871A1" w:rsidRPr="007659BB" w:rsidRDefault="005871A1" w:rsidP="005871A1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Jujhar</w:t>
      </w:r>
      <w:proofErr w:type="spellEnd"/>
    </w:p>
    <w:p w:rsidR="008C70D7" w:rsidRDefault="008C70D7" w:rsidP="008C70D7">
      <w:pPr>
        <w:pStyle w:val="NoSpacing"/>
        <w:ind w:left="360"/>
        <w:rPr>
          <w:sz w:val="22"/>
        </w:rPr>
      </w:pP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&gt; 5):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print('The count is:',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6257AF" w:rsidRDefault="006257AF" w:rsidP="007659BB">
      <w:pPr>
        <w:pStyle w:val="NoSpacing"/>
        <w:rPr>
          <w:sz w:val="22"/>
        </w:rPr>
      </w:pPr>
    </w:p>
    <w:p w:rsidR="007659BB" w:rsidRPr="008C70D7" w:rsidRDefault="007659BB" w:rsidP="007659BB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lastRenderedPageBreak/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0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while (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&lt; 0):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print('hello',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= </w:t>
      </w:r>
      <w:proofErr w:type="spellStart"/>
      <w:r w:rsidRPr="007659BB">
        <w:rPr>
          <w:b/>
          <w:sz w:val="22"/>
        </w:rPr>
        <w:t>mycount</w:t>
      </w:r>
      <w:proofErr w:type="spellEnd"/>
      <w:r w:rsidRPr="007659BB">
        <w:rPr>
          <w:b/>
          <w:sz w:val="22"/>
        </w:rPr>
        <w:t xml:space="preserve"> + 1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for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 xml:space="preserve"> in ["Karman", "</w:t>
      </w:r>
      <w:proofErr w:type="spellStart"/>
      <w:r w:rsidRPr="007659BB">
        <w:rPr>
          <w:b/>
          <w:sz w:val="22"/>
        </w:rPr>
        <w:t>Helal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Udistan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Gurnoor</w:t>
      </w:r>
      <w:proofErr w:type="spellEnd"/>
      <w:r w:rsidRPr="007659BB">
        <w:rPr>
          <w:b/>
          <w:sz w:val="22"/>
        </w:rPr>
        <w:t>", "</w:t>
      </w:r>
      <w:proofErr w:type="spellStart"/>
      <w:r w:rsidRPr="007659BB">
        <w:rPr>
          <w:b/>
          <w:sz w:val="22"/>
        </w:rPr>
        <w:t>Jujhar</w:t>
      </w:r>
      <w:proofErr w:type="spellEnd"/>
      <w:r w:rsidRPr="007659BB">
        <w:rPr>
          <w:b/>
          <w:sz w:val="22"/>
        </w:rPr>
        <w:t>"]: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        print("Hello", </w:t>
      </w:r>
      <w:proofErr w:type="spellStart"/>
      <w:r w:rsidRPr="007659BB">
        <w:rPr>
          <w:b/>
          <w:sz w:val="22"/>
        </w:rPr>
        <w:t>mynum</w:t>
      </w:r>
      <w:proofErr w:type="spellEnd"/>
      <w:r w:rsidRPr="007659BB">
        <w:rPr>
          <w:b/>
          <w:sz w:val="22"/>
        </w:rPr>
        <w:t>)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>Hello Karman</w:t>
      </w:r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Helal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Udistan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Gurnoor</w:t>
      </w:r>
      <w:proofErr w:type="spellEnd"/>
    </w:p>
    <w:p w:rsidR="007659BB" w:rsidRPr="007659BB" w:rsidRDefault="007659BB" w:rsidP="007659BB">
      <w:pPr>
        <w:pStyle w:val="NoSpacing"/>
        <w:ind w:left="720"/>
        <w:rPr>
          <w:b/>
          <w:sz w:val="22"/>
        </w:rPr>
      </w:pPr>
      <w:r w:rsidRPr="007659BB">
        <w:rPr>
          <w:b/>
          <w:sz w:val="22"/>
        </w:rPr>
        <w:t xml:space="preserve">Hello </w:t>
      </w:r>
      <w:proofErr w:type="spellStart"/>
      <w:r w:rsidRPr="007659BB">
        <w:rPr>
          <w:b/>
          <w:sz w:val="22"/>
        </w:rPr>
        <w:t>Jujhar</w:t>
      </w:r>
      <w:proofErr w:type="spellEnd"/>
    </w:p>
    <w:p w:rsidR="007659BB" w:rsidRDefault="007659BB" w:rsidP="007659BB">
      <w:pPr>
        <w:rPr>
          <w:u w:val="single"/>
        </w:rPr>
      </w:pPr>
    </w:p>
    <w:p w:rsidR="007D0CF7" w:rsidRPr="00D34130" w:rsidRDefault="007D0CF7" w:rsidP="007659BB">
      <w:pPr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 xml:space="preserve">1. </w:t>
      </w:r>
      <w:r w:rsidRPr="005B48A5">
        <w:rPr>
          <w:b/>
          <w:sz w:val="22"/>
        </w:rPr>
        <w:t>Take 1 shoelace (the blue one) in the left hand</w:t>
      </w:r>
      <w:r w:rsidRPr="005B48A5">
        <w:rPr>
          <w:b/>
          <w:sz w:val="22"/>
        </w:rPr>
        <w:t xml:space="preserve"> and the right shoelace (the blue</w:t>
      </w:r>
      <w:r w:rsidRPr="005B48A5">
        <w:rPr>
          <w:b/>
          <w:sz w:val="22"/>
        </w:rPr>
        <w:t xml:space="preserve"> one)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>i</w:t>
      </w:r>
      <w:r w:rsidRPr="005B48A5">
        <w:rPr>
          <w:b/>
          <w:sz w:val="22"/>
        </w:rPr>
        <w:t xml:space="preserve">n the right hand. 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>2. Place the red lace over the blue lace, and drop the red</w:t>
      </w:r>
      <w:r w:rsidRPr="005B48A5">
        <w:rPr>
          <w:b/>
          <w:sz w:val="22"/>
        </w:rPr>
        <w:t xml:space="preserve"> lace.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>3. Then pick up the blue</w:t>
      </w:r>
      <w:r w:rsidRPr="005B48A5">
        <w:rPr>
          <w:b/>
          <w:sz w:val="22"/>
        </w:rPr>
        <w:t xml:space="preserve"> lace </w:t>
      </w:r>
      <w:r w:rsidRPr="005B48A5">
        <w:rPr>
          <w:b/>
          <w:sz w:val="22"/>
        </w:rPr>
        <w:t xml:space="preserve">with your left hand and the red lace with your right hand (the </w:t>
      </w:r>
      <w:r w:rsidRPr="005B48A5">
        <w:rPr>
          <w:b/>
          <w:sz w:val="22"/>
        </w:rPr>
        <w:t>laces should be placed i</w:t>
      </w:r>
      <w:r w:rsidRPr="005B48A5">
        <w:rPr>
          <w:b/>
          <w:sz w:val="22"/>
        </w:rPr>
        <w:t>n a ‘X’ shape).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 xml:space="preserve">4. Then put the blue lace in the opening under </w:t>
      </w:r>
      <w:r w:rsidRPr="005B48A5">
        <w:rPr>
          <w:b/>
          <w:sz w:val="22"/>
        </w:rPr>
        <w:t>the intersection of the two laces</w:t>
      </w:r>
      <w:r w:rsidRPr="005B48A5">
        <w:rPr>
          <w:b/>
          <w:sz w:val="22"/>
        </w:rPr>
        <w:t xml:space="preserve">, then drop it. 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 xml:space="preserve">5. Now pick the blue lace back up and pull </w:t>
      </w:r>
      <w:r w:rsidRPr="005B48A5">
        <w:rPr>
          <w:b/>
          <w:sz w:val="22"/>
        </w:rPr>
        <w:t>both laces tight in o</w:t>
      </w:r>
      <w:r w:rsidRPr="005B48A5">
        <w:rPr>
          <w:b/>
          <w:sz w:val="22"/>
        </w:rPr>
        <w:t xml:space="preserve">pposite directions. 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>6. Fold the blue</w:t>
      </w:r>
      <w:r w:rsidRPr="005B48A5">
        <w:rPr>
          <w:b/>
          <w:sz w:val="22"/>
        </w:rPr>
        <w:t xml:space="preserve"> lac</w:t>
      </w:r>
      <w:r w:rsidRPr="005B48A5">
        <w:rPr>
          <w:b/>
          <w:sz w:val="22"/>
        </w:rPr>
        <w:t xml:space="preserve">e in your left hand in half and </w:t>
      </w:r>
      <w:r w:rsidRPr="005B48A5">
        <w:rPr>
          <w:b/>
          <w:sz w:val="22"/>
        </w:rPr>
        <w:t xml:space="preserve">wrap the blue lace around you thumb. </w:t>
      </w:r>
      <w:r w:rsidRPr="005B48A5">
        <w:rPr>
          <w:b/>
          <w:sz w:val="22"/>
        </w:rPr>
        <w:t xml:space="preserve">7. </w:t>
      </w:r>
      <w:r w:rsidRPr="005B48A5">
        <w:rPr>
          <w:b/>
          <w:sz w:val="22"/>
        </w:rPr>
        <w:t>Now push the b</w:t>
      </w:r>
      <w:r w:rsidRPr="005B48A5">
        <w:rPr>
          <w:b/>
          <w:sz w:val="22"/>
        </w:rPr>
        <w:t xml:space="preserve">lue lace through the hole after </w:t>
      </w:r>
      <w:r w:rsidRPr="005B48A5">
        <w:rPr>
          <w:b/>
          <w:sz w:val="22"/>
        </w:rPr>
        <w:t xml:space="preserve">you pull your thumb out with your right index finger. 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 xml:space="preserve">8. </w:t>
      </w:r>
      <w:r w:rsidRPr="005B48A5">
        <w:rPr>
          <w:b/>
          <w:sz w:val="22"/>
        </w:rPr>
        <w:t>After that pull the tip of the</w:t>
      </w:r>
      <w:r w:rsidRPr="005B48A5">
        <w:rPr>
          <w:b/>
          <w:sz w:val="22"/>
        </w:rPr>
        <w:t xml:space="preserve"> folds </w:t>
      </w:r>
      <w:r w:rsidRPr="005B48A5">
        <w:rPr>
          <w:b/>
          <w:sz w:val="22"/>
        </w:rPr>
        <w:t>in the laces.</w:t>
      </w:r>
    </w:p>
    <w:p w:rsid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 xml:space="preserve">9. </w:t>
      </w:r>
      <w:r w:rsidRPr="005B48A5">
        <w:rPr>
          <w:b/>
          <w:sz w:val="22"/>
        </w:rPr>
        <w:t xml:space="preserve">After that pull the bows tight. 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10. </w:t>
      </w:r>
      <w:bookmarkStart w:id="0" w:name="_GoBack"/>
      <w:bookmarkEnd w:id="0"/>
      <w:r w:rsidRPr="005B48A5">
        <w:rPr>
          <w:b/>
          <w:sz w:val="22"/>
        </w:rPr>
        <w:t>Now you should have a nice knot on your</w:t>
      </w:r>
    </w:p>
    <w:p w:rsidR="005B48A5" w:rsidRPr="005B48A5" w:rsidRDefault="005B48A5" w:rsidP="005B48A5">
      <w:pPr>
        <w:pStyle w:val="NoSpacing"/>
        <w:ind w:left="720"/>
        <w:rPr>
          <w:b/>
          <w:sz w:val="22"/>
        </w:rPr>
      </w:pPr>
      <w:r w:rsidRPr="005B48A5">
        <w:rPr>
          <w:b/>
          <w:sz w:val="22"/>
        </w:rPr>
        <w:t>shoe.</w:t>
      </w:r>
    </w:p>
    <w:p w:rsidR="005B48A5" w:rsidRPr="005B48A5" w:rsidRDefault="005B48A5" w:rsidP="005B48A5">
      <w:pPr>
        <w:pStyle w:val="NoSpacing"/>
        <w:ind w:left="720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871A1"/>
    <w:rsid w:val="005940B1"/>
    <w:rsid w:val="005943F6"/>
    <w:rsid w:val="005B1E3B"/>
    <w:rsid w:val="005B48A5"/>
    <w:rsid w:val="006257AF"/>
    <w:rsid w:val="006605F2"/>
    <w:rsid w:val="00672201"/>
    <w:rsid w:val="00696048"/>
    <w:rsid w:val="006C4009"/>
    <w:rsid w:val="006D2792"/>
    <w:rsid w:val="00705A71"/>
    <w:rsid w:val="00737594"/>
    <w:rsid w:val="007659BB"/>
    <w:rsid w:val="007A5C50"/>
    <w:rsid w:val="007B68A0"/>
    <w:rsid w:val="007D0CF7"/>
    <w:rsid w:val="00812D2F"/>
    <w:rsid w:val="00822323"/>
    <w:rsid w:val="00830C5C"/>
    <w:rsid w:val="008722FB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Harry</cp:lastModifiedBy>
  <cp:revision>3</cp:revision>
  <dcterms:created xsi:type="dcterms:W3CDTF">2017-12-21T19:47:00Z</dcterms:created>
  <dcterms:modified xsi:type="dcterms:W3CDTF">2017-12-21T20:07:00Z</dcterms:modified>
</cp:coreProperties>
</file>