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</w:p>
    <w:p w:rsidR="00F27A91" w:rsidRPr="00E17C06" w:rsidRDefault="00F27A91" w:rsidP="00F27A91">
      <w:pPr>
        <w:pStyle w:val="ListParagraph"/>
        <w:ind w:left="360"/>
        <w:rPr>
          <w:lang w:val="en-CA"/>
        </w:rPr>
      </w:pPr>
    </w:p>
    <w:p w:rsidR="00E17C06" w:rsidRPr="00F27A91" w:rsidRDefault="00F27A91" w:rsidP="00F27A91">
      <w:pPr>
        <w:ind w:left="360"/>
        <w:rPr>
          <w:lang w:val="en-CA"/>
        </w:rPr>
      </w:pPr>
      <w:r w:rsidRPr="00F27A91">
        <w:rPr>
          <w:color w:val="222222"/>
          <w:shd w:val="clear" w:color="auto" w:fill="FFFFFF"/>
        </w:rPr>
        <w:t>A </w:t>
      </w:r>
      <w:r w:rsidRPr="00F27A91">
        <w:rPr>
          <w:bCs/>
          <w:color w:val="222222"/>
          <w:shd w:val="clear" w:color="auto" w:fill="FFFFFF"/>
        </w:rPr>
        <w:t>Software Test Plan</w:t>
      </w:r>
      <w:r w:rsidRPr="00F27A91">
        <w:rPr>
          <w:color w:val="222222"/>
          <w:shd w:val="clear" w:color="auto" w:fill="FFFFFF"/>
        </w:rPr>
        <w:t> is a document describing the</w:t>
      </w:r>
      <w:r>
        <w:rPr>
          <w:bCs/>
          <w:color w:val="222222"/>
          <w:shd w:val="clear" w:color="auto" w:fill="FFFFFF"/>
        </w:rPr>
        <w:t xml:space="preserve"> t</w:t>
      </w:r>
      <w:r w:rsidRPr="00F27A91">
        <w:rPr>
          <w:bCs/>
          <w:color w:val="222222"/>
          <w:shd w:val="clear" w:color="auto" w:fill="FFFFFF"/>
        </w:rPr>
        <w:t>esting</w:t>
      </w:r>
      <w:r w:rsidRPr="00F27A91">
        <w:rPr>
          <w:color w:val="222222"/>
          <w:shd w:val="clear" w:color="auto" w:fill="FFFFFF"/>
        </w:rPr>
        <w:t> scope and activities. It is the basis for formally</w:t>
      </w:r>
      <w:r>
        <w:rPr>
          <w:color w:val="222222"/>
          <w:shd w:val="clear" w:color="auto" w:fill="FFFFFF"/>
        </w:rPr>
        <w:t xml:space="preserve"> </w:t>
      </w:r>
      <w:r w:rsidRPr="00F27A91">
        <w:rPr>
          <w:bCs/>
          <w:color w:val="222222"/>
          <w:shd w:val="clear" w:color="auto" w:fill="FFFFFF"/>
        </w:rPr>
        <w:t>testing</w:t>
      </w:r>
      <w:r w:rsidRPr="00F27A91">
        <w:rPr>
          <w:color w:val="222222"/>
          <w:shd w:val="clear" w:color="auto" w:fill="FFFFFF"/>
        </w:rPr>
        <w:t> any </w:t>
      </w:r>
      <w:r w:rsidRPr="00F27A91">
        <w:rPr>
          <w:bCs/>
          <w:color w:val="222222"/>
          <w:shd w:val="clear" w:color="auto" w:fill="FFFFFF"/>
        </w:rPr>
        <w:t>software</w:t>
      </w:r>
      <w:r w:rsidRPr="00F27A91">
        <w:rPr>
          <w:color w:val="222222"/>
          <w:shd w:val="clear" w:color="auto" w:fill="FFFFFF"/>
        </w:rPr>
        <w:t>/product in a project. ISTQB Definition. </w:t>
      </w:r>
      <w:r w:rsidRPr="00F27A91">
        <w:rPr>
          <w:bCs/>
          <w:color w:val="222222"/>
          <w:shd w:val="clear" w:color="auto" w:fill="FFFFFF"/>
        </w:rPr>
        <w:t>test plan</w:t>
      </w:r>
      <w:r w:rsidRPr="00F27A91">
        <w:rPr>
          <w:color w:val="222222"/>
          <w:shd w:val="clear" w:color="auto" w:fill="FFFFFF"/>
        </w:rPr>
        <w:t>: A document describing the scope, approach, resources and schedule of intended</w:t>
      </w:r>
      <w:r>
        <w:rPr>
          <w:color w:val="222222"/>
          <w:shd w:val="clear" w:color="auto" w:fill="FFFFFF"/>
        </w:rPr>
        <w:t xml:space="preserve"> </w:t>
      </w:r>
      <w:r w:rsidRPr="00F27A91">
        <w:rPr>
          <w:bCs/>
          <w:color w:val="222222"/>
          <w:shd w:val="clear" w:color="auto" w:fill="FFFFFF"/>
        </w:rPr>
        <w:t>test</w:t>
      </w:r>
      <w:r w:rsidRPr="00F27A91">
        <w:rPr>
          <w:color w:val="222222"/>
          <w:shd w:val="clear" w:color="auto" w:fill="FFFFFF"/>
        </w:rPr>
        <w:t> activities.</w:t>
      </w:r>
      <w:r w:rsidR="00E17C06" w:rsidRPr="00F27A91">
        <w:rPr>
          <w:lang w:val="en-CA"/>
        </w:rPr>
        <w:br/>
      </w:r>
    </w:p>
    <w:p w:rsidR="00E17C06" w:rsidRP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E17C06" w:rsidRDefault="00E17C06" w:rsidP="00E17C06">
      <w:pPr>
        <w:ind w:left="360"/>
        <w:rPr>
          <w:lang w:val="en-CA"/>
        </w:rPr>
      </w:pPr>
    </w:p>
    <w:p w:rsidR="00206CA2" w:rsidRPr="00F27A91" w:rsidRDefault="00F27A91" w:rsidP="00E17C06">
      <w:pPr>
        <w:ind w:left="360"/>
        <w:rPr>
          <w:lang w:val="en-CA"/>
        </w:rPr>
      </w:pPr>
      <w:r w:rsidRPr="00F27A91">
        <w:rPr>
          <w:bCs/>
          <w:color w:val="222222"/>
          <w:shd w:val="clear" w:color="auto" w:fill="FFFFFF"/>
        </w:rPr>
        <w:t>Test plan</w:t>
      </w:r>
      <w:r w:rsidRPr="00F27A91">
        <w:rPr>
          <w:color w:val="222222"/>
          <w:shd w:val="clear" w:color="auto" w:fill="FFFFFF"/>
        </w:rPr>
        <w:t>. A </w:t>
      </w:r>
      <w:r w:rsidRPr="00F27A91">
        <w:rPr>
          <w:bCs/>
          <w:color w:val="222222"/>
          <w:shd w:val="clear" w:color="auto" w:fill="FFFFFF"/>
        </w:rPr>
        <w:t>test plan</w:t>
      </w:r>
      <w:r w:rsidRPr="00F27A91">
        <w:rPr>
          <w:color w:val="222222"/>
          <w:shd w:val="clear" w:color="auto" w:fill="FFFFFF"/>
        </w:rPr>
        <w:t> is a document detailing the objectives, target market, internal beta team, and processes for a specific beta </w:t>
      </w:r>
      <w:r w:rsidRPr="00F27A91">
        <w:rPr>
          <w:bCs/>
          <w:color w:val="222222"/>
          <w:shd w:val="clear" w:color="auto" w:fill="FFFFFF"/>
        </w:rPr>
        <w:t>test</w:t>
      </w:r>
      <w:r w:rsidRPr="00F27A91">
        <w:rPr>
          <w:color w:val="222222"/>
          <w:shd w:val="clear" w:color="auto" w:fill="FFFFFF"/>
        </w:rPr>
        <w:t> for a software or hardware product. The </w:t>
      </w:r>
      <w:r w:rsidRPr="00F27A91">
        <w:rPr>
          <w:bCs/>
          <w:color w:val="222222"/>
          <w:shd w:val="clear" w:color="auto" w:fill="FFFFFF"/>
        </w:rPr>
        <w:t>plan</w:t>
      </w:r>
      <w:r w:rsidRPr="00F27A91">
        <w:rPr>
          <w:color w:val="222222"/>
          <w:shd w:val="clear" w:color="auto" w:fill="FFFFFF"/>
        </w:rPr>
        <w:t> typically contains a detailed understanding of the eventual workflow.</w:t>
      </w:r>
    </w:p>
    <w:p w:rsidR="00A30766" w:rsidRDefault="00A30766" w:rsidP="00F27A91">
      <w:pPr>
        <w:pStyle w:val="ListParagraph"/>
        <w:ind w:left="360"/>
        <w:rPr>
          <w:lang w:val="en-CA"/>
        </w:rPr>
      </w:pPr>
    </w:p>
    <w:p w:rsidR="00A3076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A30766" w:rsidRDefault="00A30766" w:rsidP="00E17C06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A30766" w:rsidTr="00A30766">
        <w:tc>
          <w:tcPr>
            <w:tcW w:w="715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5518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3117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3117" w:type="dxa"/>
            <w:vAlign w:val="center"/>
          </w:tcPr>
          <w:p w:rsidR="00A30766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It works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3117" w:type="dxa"/>
            <w:vAlign w:val="center"/>
          </w:tcPr>
          <w:p w:rsidR="00A30766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It works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3117" w:type="dxa"/>
            <w:vAlign w:val="center"/>
          </w:tcPr>
          <w:p w:rsidR="00A30766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It works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Player “O” enters a </w:t>
            </w:r>
            <w:r w:rsidR="00F9777F">
              <w:rPr>
                <w:lang w:val="en-CA"/>
              </w:rPr>
              <w:t>column</w:t>
            </w:r>
            <w:r>
              <w:rPr>
                <w:lang w:val="en-CA"/>
              </w:rPr>
              <w:t xml:space="preserve"> number move</w:t>
            </w:r>
          </w:p>
        </w:tc>
        <w:tc>
          <w:tcPr>
            <w:tcW w:w="3117" w:type="dxa"/>
            <w:vAlign w:val="center"/>
          </w:tcPr>
          <w:p w:rsidR="00A30766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It works</w:t>
            </w:r>
          </w:p>
        </w:tc>
      </w:tr>
      <w:tr w:rsidR="00A30766" w:rsidTr="00206CA2">
        <w:trPr>
          <w:trHeight w:val="233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5518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3117" w:type="dxa"/>
            <w:vAlign w:val="center"/>
          </w:tcPr>
          <w:p w:rsidR="00A30766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Index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3117" w:type="dxa"/>
            <w:vAlign w:val="center"/>
          </w:tcPr>
          <w:p w:rsidR="00D25BDD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Index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Value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3117" w:type="dxa"/>
            <w:vAlign w:val="center"/>
          </w:tcPr>
          <w:p w:rsidR="00D25BDD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Symbols are in a spot that can’t be there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3117" w:type="dxa"/>
            <w:vAlign w:val="center"/>
          </w:tcPr>
          <w:p w:rsidR="00D25BDD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Index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Value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3117" w:type="dxa"/>
            <w:vAlign w:val="center"/>
          </w:tcPr>
          <w:p w:rsidR="00D25BDD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The program prints BAD move, try again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3117" w:type="dxa"/>
            <w:vAlign w:val="center"/>
          </w:tcPr>
          <w:p w:rsidR="00D25BDD" w:rsidRDefault="00F27A91" w:rsidP="00E17C06">
            <w:pPr>
              <w:rPr>
                <w:lang w:val="en-CA"/>
              </w:rPr>
            </w:pPr>
            <w:r>
              <w:rPr>
                <w:lang w:val="en-CA"/>
              </w:rPr>
              <w:t>The program prints BAD move, try again</w:t>
            </w:r>
          </w:p>
        </w:tc>
      </w:tr>
      <w:tr w:rsidR="00D25BDD" w:rsidTr="00206CA2">
        <w:trPr>
          <w:trHeight w:val="350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5518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3117" w:type="dxa"/>
            <w:vAlign w:val="center"/>
          </w:tcPr>
          <w:p w:rsidR="00D25BDD" w:rsidRDefault="00585438" w:rsidP="00E17C06">
            <w:pPr>
              <w:rPr>
                <w:lang w:val="en-CA"/>
              </w:rPr>
            </w:pPr>
            <w:r>
              <w:rPr>
                <w:lang w:val="en-CA"/>
              </w:rPr>
              <w:t>Doesn’t work</w:t>
            </w:r>
          </w:p>
        </w:tc>
      </w:tr>
      <w:tr w:rsidR="00E17C06" w:rsidTr="00E17C06">
        <w:trPr>
          <w:trHeight w:val="828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3117" w:type="dxa"/>
            <w:vAlign w:val="center"/>
          </w:tcPr>
          <w:p w:rsidR="00E17C06" w:rsidRDefault="00585438" w:rsidP="00E17C06">
            <w:pPr>
              <w:rPr>
                <w:lang w:val="en-CA"/>
              </w:rPr>
            </w:pPr>
            <w:r>
              <w:rPr>
                <w:lang w:val="en-CA"/>
              </w:rPr>
              <w:t>Doesn’t work</w:t>
            </w:r>
            <w:bookmarkStart w:id="0" w:name="_GoBack"/>
            <w:bookmarkEnd w:id="0"/>
          </w:p>
        </w:tc>
      </w:tr>
      <w:tr w:rsidR="00E17C06" w:rsidTr="00206CA2">
        <w:trPr>
          <w:trHeight w:val="305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</w:tr>
    </w:tbl>
    <w:p w:rsidR="00A30766" w:rsidRPr="00A30766" w:rsidRDefault="00A30766">
      <w:pPr>
        <w:rPr>
          <w:lang w:val="en-CA"/>
        </w:rPr>
      </w:pPr>
    </w:p>
    <w:sectPr w:rsidR="00A30766" w:rsidRP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  <w:t>Name:</w:t>
    </w:r>
    <w:r w:rsidR="00F27A91">
      <w:rPr>
        <w:lang w:val="en-CA"/>
      </w:rPr>
      <w:t xml:space="preserve"> Harry Dhaliwal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206CA2"/>
    <w:rsid w:val="003F2578"/>
    <w:rsid w:val="00585438"/>
    <w:rsid w:val="00895CF6"/>
    <w:rsid w:val="00A30766"/>
    <w:rsid w:val="00C72B63"/>
    <w:rsid w:val="00D030F1"/>
    <w:rsid w:val="00D25BDD"/>
    <w:rsid w:val="00E17C06"/>
    <w:rsid w:val="00E714A6"/>
    <w:rsid w:val="00F27A91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Harry</cp:lastModifiedBy>
  <cp:revision>10</cp:revision>
  <cp:lastPrinted>2018-01-11T18:17:00Z</cp:lastPrinted>
  <dcterms:created xsi:type="dcterms:W3CDTF">2018-01-11T17:55:00Z</dcterms:created>
  <dcterms:modified xsi:type="dcterms:W3CDTF">2018-01-15T19:56:00Z</dcterms:modified>
</cp:coreProperties>
</file>