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EDF55E" w14:textId="77777777" w:rsidR="00FA4075" w:rsidRDefault="00933F5B">
      <w:r>
        <w:t xml:space="preserve">Pandamoto </w:t>
      </w:r>
      <w:bookmarkStart w:id="0" w:name="_GoBack"/>
      <w:bookmarkEnd w:id="0"/>
      <w:r>
        <w:t>Guideline</w:t>
      </w:r>
      <w:r>
        <w:t>s:</w:t>
      </w:r>
    </w:p>
    <w:p w14:paraId="3FEAEC91" w14:textId="77777777" w:rsidR="00FA4075" w:rsidRDefault="00FA4075"/>
    <w:p w14:paraId="32825337" w14:textId="77777777" w:rsidR="00FA4075" w:rsidRDefault="00933F5B">
      <w:pPr>
        <w:rPr>
          <w:b/>
          <w:bCs/>
          <w:u w:val="single"/>
        </w:rPr>
      </w:pPr>
      <w:r>
        <w:rPr>
          <w:b/>
          <w:bCs/>
          <w:u w:val="single"/>
        </w:rPr>
        <w:t>General Guideline</w:t>
      </w:r>
      <w:r>
        <w:rPr>
          <w:b/>
          <w:bCs/>
          <w:u w:val="single"/>
        </w:rPr>
        <w:t>s</w:t>
      </w:r>
    </w:p>
    <w:p w14:paraId="4CBF24F8" w14:textId="77777777" w:rsidR="00FA4075" w:rsidRDefault="00FA4075">
      <w:pPr>
        <w:rPr>
          <w:b/>
          <w:bCs/>
          <w:u w:val="single"/>
        </w:rPr>
      </w:pPr>
    </w:p>
    <w:p w14:paraId="5BFA1C94" w14:textId="77777777" w:rsidR="00FA4075" w:rsidRDefault="00933F5B">
      <w:pPr>
        <w:numPr>
          <w:ilvl w:val="0"/>
          <w:numId w:val="1"/>
        </w:numPr>
      </w:pPr>
      <w:r>
        <w:t>Impedance Controlled Routing:</w:t>
      </w:r>
    </w:p>
    <w:p w14:paraId="2527357B" w14:textId="77777777" w:rsidR="00FA4075" w:rsidRDefault="00933F5B">
      <w:pPr>
        <w:numPr>
          <w:ilvl w:val="1"/>
          <w:numId w:val="1"/>
        </w:numPr>
      </w:pPr>
      <w:r>
        <w:t>50 Ohm Single ended traces</w:t>
      </w:r>
    </w:p>
    <w:p w14:paraId="6C3B6FBF" w14:textId="77777777" w:rsidR="00FA4075" w:rsidRDefault="00933F5B">
      <w:pPr>
        <w:numPr>
          <w:ilvl w:val="1"/>
          <w:numId w:val="1"/>
        </w:numPr>
      </w:pPr>
      <w:r>
        <w:t>100 Ohms Differential traces</w:t>
      </w:r>
    </w:p>
    <w:p w14:paraId="3F3AD7D7" w14:textId="77777777" w:rsidR="00FA4075" w:rsidRDefault="00933F5B">
      <w:pPr>
        <w:numPr>
          <w:ilvl w:val="0"/>
          <w:numId w:val="1"/>
        </w:numPr>
      </w:pPr>
      <w:r>
        <w:t>Trace Length Matched Routing on all differential traces should be less than 10mils</w:t>
      </w:r>
    </w:p>
    <w:p w14:paraId="4F772AD9" w14:textId="77777777" w:rsidR="00FA4075" w:rsidRDefault="00933F5B">
      <w:pPr>
        <w:numPr>
          <w:ilvl w:val="0"/>
          <w:numId w:val="1"/>
        </w:numPr>
      </w:pPr>
      <w:r>
        <w:t>4 Layer Stackup</w:t>
      </w:r>
    </w:p>
    <w:p w14:paraId="29B39535" w14:textId="77777777" w:rsidR="00FA4075" w:rsidRDefault="00933F5B">
      <w:pPr>
        <w:numPr>
          <w:ilvl w:val="0"/>
          <w:numId w:val="1"/>
        </w:numPr>
      </w:pPr>
      <w:r>
        <w:t xml:space="preserve">Only 01005 Packages can be placed on </w:t>
      </w:r>
      <w:r>
        <w:t>the bottom side of the board (Resistors and Capacitors)</w:t>
      </w:r>
    </w:p>
    <w:p w14:paraId="696FEBF1" w14:textId="77777777" w:rsidR="00FA4075" w:rsidRDefault="00933F5B">
      <w:pPr>
        <w:numPr>
          <w:ilvl w:val="0"/>
          <w:numId w:val="1"/>
        </w:numPr>
      </w:pPr>
      <w:r>
        <w:t>T1 Can be on the bottom of the board</w:t>
      </w:r>
    </w:p>
    <w:p w14:paraId="05BB66A7" w14:textId="77777777" w:rsidR="00FA4075" w:rsidRDefault="00933F5B">
      <w:pPr>
        <w:numPr>
          <w:ilvl w:val="0"/>
          <w:numId w:val="1"/>
        </w:numPr>
      </w:pPr>
      <w:r>
        <w:t>J2 is locked</w:t>
      </w:r>
    </w:p>
    <w:p w14:paraId="015DCFF1" w14:textId="77777777" w:rsidR="00FA4075" w:rsidRDefault="00933F5B">
      <w:pPr>
        <w:numPr>
          <w:ilvl w:val="0"/>
          <w:numId w:val="1"/>
        </w:numPr>
      </w:pPr>
      <w:r>
        <w:t>J1 is not locked but we would like it where it is, if your team decides that it cannot fit there we can move it but it must be oriented in the current</w:t>
      </w:r>
      <w:r>
        <w:t xml:space="preserve"> direction and it must be close to the bottom of the board on the right side</w:t>
      </w:r>
    </w:p>
    <w:p w14:paraId="06FEF7AB" w14:textId="77777777" w:rsidR="00FA4075" w:rsidRDefault="00933F5B">
      <w:pPr>
        <w:numPr>
          <w:ilvl w:val="0"/>
          <w:numId w:val="1"/>
        </w:numPr>
      </w:pPr>
      <w:r>
        <w:t>J3, J4 are locked and cannot be moved</w:t>
      </w:r>
    </w:p>
    <w:p w14:paraId="7E70078D" w14:textId="77777777" w:rsidR="00FA4075" w:rsidRDefault="00FA4075"/>
    <w:p w14:paraId="2ADEACEA" w14:textId="77777777" w:rsidR="00FA4075" w:rsidRDefault="00FA4075"/>
    <w:p w14:paraId="3B9C5278" w14:textId="77777777" w:rsidR="00FA4075" w:rsidRDefault="00933F5B">
      <w:pPr>
        <w:rPr>
          <w:b/>
          <w:bCs/>
          <w:u w:val="single"/>
        </w:rPr>
      </w:pPr>
      <w:r>
        <w:rPr>
          <w:b/>
          <w:bCs/>
          <w:u w:val="single"/>
        </w:rPr>
        <w:t>Schematic Page Specific Guideline</w:t>
      </w:r>
      <w:r>
        <w:rPr>
          <w:b/>
          <w:bCs/>
          <w:u w:val="single"/>
        </w:rPr>
        <w:t>s:</w:t>
      </w:r>
    </w:p>
    <w:p w14:paraId="771487AD" w14:textId="77777777" w:rsidR="00FA4075" w:rsidRDefault="00FA4075">
      <w:pPr>
        <w:rPr>
          <w:b/>
          <w:bCs/>
        </w:rPr>
      </w:pPr>
    </w:p>
    <w:p w14:paraId="69A5FFFD" w14:textId="77777777" w:rsidR="00FA4075" w:rsidRDefault="00933F5B">
      <w:r>
        <w:rPr>
          <w:b/>
          <w:bCs/>
        </w:rPr>
        <w:t>1. Block Diagram:</w:t>
      </w:r>
      <w:r>
        <w:t xml:space="preserve"> Nothing</w:t>
      </w:r>
    </w:p>
    <w:p w14:paraId="205A8EC3" w14:textId="77777777" w:rsidR="00FA4075" w:rsidRDefault="00933F5B">
      <w:r>
        <w:rPr>
          <w:b/>
          <w:bCs/>
        </w:rPr>
        <w:t xml:space="preserve">2. FPGA: </w:t>
      </w:r>
      <w:r>
        <w:t>Nothing</w:t>
      </w:r>
    </w:p>
    <w:p w14:paraId="4D23A05D" w14:textId="77777777" w:rsidR="00FA4075" w:rsidRDefault="00933F5B">
      <w:pPr>
        <w:rPr>
          <w:b/>
          <w:bCs/>
        </w:rPr>
      </w:pPr>
      <w:r>
        <w:rPr>
          <w:b/>
          <w:bCs/>
        </w:rPr>
        <w:t>3. FPGA Config:</w:t>
      </w:r>
    </w:p>
    <w:p w14:paraId="6ACBDB3C" w14:textId="77777777" w:rsidR="00FA4075" w:rsidRDefault="00933F5B">
      <w:pPr>
        <w:numPr>
          <w:ilvl w:val="0"/>
          <w:numId w:val="2"/>
        </w:numPr>
      </w:pPr>
      <w:r>
        <w:t>Place R33 close to FPGA Pin W18</w:t>
      </w:r>
    </w:p>
    <w:p w14:paraId="29A689A1" w14:textId="77777777" w:rsidR="00FA4075" w:rsidRDefault="00933F5B">
      <w:pPr>
        <w:numPr>
          <w:ilvl w:val="0"/>
          <w:numId w:val="2"/>
        </w:numPr>
      </w:pPr>
      <w:r>
        <w:t xml:space="preserve">Place all 01005 </w:t>
      </w:r>
      <w:r>
        <w:t>bypass capacitors close to their respective pins</w:t>
      </w:r>
    </w:p>
    <w:p w14:paraId="74FAB0A3" w14:textId="77777777" w:rsidR="00FA4075" w:rsidRDefault="00933F5B">
      <w:pPr>
        <w:rPr>
          <w:b/>
          <w:bCs/>
        </w:rPr>
      </w:pPr>
      <w:r>
        <w:rPr>
          <w:b/>
          <w:bCs/>
        </w:rPr>
        <w:t>4. FPGA Bank 1</w:t>
      </w:r>
    </w:p>
    <w:p w14:paraId="50576489" w14:textId="77777777" w:rsidR="00FA4075" w:rsidRDefault="00933F5B">
      <w:pPr>
        <w:numPr>
          <w:ilvl w:val="0"/>
          <w:numId w:val="3"/>
        </w:numPr>
      </w:pPr>
      <w:r>
        <w:t>Place all 01005 bypass capacitors close to their respective pins</w:t>
      </w:r>
    </w:p>
    <w:p w14:paraId="43B8B768" w14:textId="77777777" w:rsidR="00FA4075" w:rsidRDefault="00933F5B">
      <w:pPr>
        <w:numPr>
          <w:ilvl w:val="0"/>
          <w:numId w:val="3"/>
        </w:numPr>
      </w:pPr>
      <w:r>
        <w:t>HS_D[0-4]_[PN] are differential traces with a characterstice impedance of 100 ohms/50 ohms single ended.</w:t>
      </w:r>
    </w:p>
    <w:p w14:paraId="2060F03E" w14:textId="77777777" w:rsidR="00FA4075" w:rsidRDefault="00933F5B">
      <w:pPr>
        <w:numPr>
          <w:ilvl w:val="0"/>
          <w:numId w:val="3"/>
        </w:numPr>
      </w:pPr>
      <w:r>
        <w:t>Place Resistors R13, R</w:t>
      </w:r>
      <w:r>
        <w:t>15, R16, R17, R18, R19, R31, R35, R36 and R37 as close as possible to pins</w:t>
      </w:r>
    </w:p>
    <w:p w14:paraId="41ED3DBC" w14:textId="77777777" w:rsidR="00FA4075" w:rsidRDefault="00933F5B">
      <w:pPr>
        <w:numPr>
          <w:ilvl w:val="0"/>
          <w:numId w:val="3"/>
        </w:numPr>
      </w:pPr>
      <w:r>
        <w:t>Place Resistors R3, R4, R5, R6, R7, R8, R9, R10, R11 and R12 as close as possible to R13, R15, R16, R17, R18, R19, R31, R35, R36 and R37 respectively</w:t>
      </w:r>
    </w:p>
    <w:p w14:paraId="45662C83" w14:textId="77777777" w:rsidR="00FA4075" w:rsidRDefault="00933F5B">
      <w:pPr>
        <w:numPr>
          <w:ilvl w:val="1"/>
          <w:numId w:val="3"/>
        </w:numPr>
      </w:pPr>
      <w:r>
        <w:t>R3 – R13</w:t>
      </w:r>
    </w:p>
    <w:p w14:paraId="7BC687E9" w14:textId="77777777" w:rsidR="00FA4075" w:rsidRDefault="00933F5B">
      <w:pPr>
        <w:numPr>
          <w:ilvl w:val="1"/>
          <w:numId w:val="3"/>
        </w:numPr>
      </w:pPr>
      <w:r>
        <w:t>R4 – R15</w:t>
      </w:r>
    </w:p>
    <w:p w14:paraId="0A58EC2F" w14:textId="77777777" w:rsidR="00FA4075" w:rsidRDefault="00933F5B">
      <w:pPr>
        <w:numPr>
          <w:ilvl w:val="1"/>
          <w:numId w:val="3"/>
        </w:numPr>
      </w:pPr>
      <w:r>
        <w:t>R5 – R16</w:t>
      </w:r>
    </w:p>
    <w:p w14:paraId="10698857" w14:textId="77777777" w:rsidR="00FA4075" w:rsidRDefault="00933F5B">
      <w:pPr>
        <w:numPr>
          <w:ilvl w:val="1"/>
          <w:numId w:val="3"/>
        </w:numPr>
      </w:pPr>
      <w:r>
        <w:t>R6 –</w:t>
      </w:r>
      <w:r>
        <w:t xml:space="preserve"> R17</w:t>
      </w:r>
    </w:p>
    <w:p w14:paraId="3BA02D19" w14:textId="77777777" w:rsidR="00FA4075" w:rsidRDefault="00933F5B">
      <w:pPr>
        <w:numPr>
          <w:ilvl w:val="1"/>
          <w:numId w:val="3"/>
        </w:numPr>
      </w:pPr>
      <w:r>
        <w:t>R7 – R18</w:t>
      </w:r>
    </w:p>
    <w:p w14:paraId="0AEEFA77" w14:textId="77777777" w:rsidR="00FA4075" w:rsidRDefault="00933F5B">
      <w:pPr>
        <w:numPr>
          <w:ilvl w:val="1"/>
          <w:numId w:val="3"/>
        </w:numPr>
      </w:pPr>
      <w:r>
        <w:t>R8 – R19</w:t>
      </w:r>
    </w:p>
    <w:p w14:paraId="0D0B6DAB" w14:textId="77777777" w:rsidR="00FA4075" w:rsidRDefault="00933F5B">
      <w:pPr>
        <w:numPr>
          <w:ilvl w:val="1"/>
          <w:numId w:val="3"/>
        </w:numPr>
      </w:pPr>
      <w:r>
        <w:t>R9 – R31</w:t>
      </w:r>
    </w:p>
    <w:p w14:paraId="0A7AE2B6" w14:textId="77777777" w:rsidR="00FA4075" w:rsidRDefault="00933F5B">
      <w:pPr>
        <w:numPr>
          <w:ilvl w:val="1"/>
          <w:numId w:val="3"/>
        </w:numPr>
      </w:pPr>
      <w:r>
        <w:t>R10 – R35</w:t>
      </w:r>
    </w:p>
    <w:p w14:paraId="27580C54" w14:textId="77777777" w:rsidR="00FA4075" w:rsidRDefault="00933F5B">
      <w:pPr>
        <w:numPr>
          <w:ilvl w:val="1"/>
          <w:numId w:val="3"/>
        </w:numPr>
      </w:pPr>
      <w:r>
        <w:t>R11 – R36</w:t>
      </w:r>
    </w:p>
    <w:p w14:paraId="77DDAC6F" w14:textId="77777777" w:rsidR="00FA4075" w:rsidRDefault="00933F5B">
      <w:pPr>
        <w:numPr>
          <w:ilvl w:val="1"/>
          <w:numId w:val="3"/>
        </w:numPr>
      </w:pPr>
      <w:r>
        <w:t>R12 – R37</w:t>
      </w:r>
    </w:p>
    <w:p w14:paraId="0E2D07D4" w14:textId="77777777" w:rsidR="00FA4075" w:rsidRDefault="00933F5B">
      <w:pPr>
        <w:numPr>
          <w:ilvl w:val="0"/>
          <w:numId w:val="3"/>
        </w:numPr>
      </w:pPr>
      <w:r>
        <w:t>Nodes LS_D[4-0]_[PN] can be longer to accomodate the above resistor placement</w:t>
      </w:r>
    </w:p>
    <w:p w14:paraId="7091F9E6" w14:textId="77777777" w:rsidR="00FA4075" w:rsidRDefault="00933F5B">
      <w:pPr>
        <w:rPr>
          <w:b/>
          <w:bCs/>
        </w:rPr>
      </w:pPr>
      <w:r>
        <w:rPr>
          <w:b/>
          <w:bCs/>
        </w:rPr>
        <w:t>5. FPGA Bank 2</w:t>
      </w:r>
    </w:p>
    <w:p w14:paraId="2B2CDB00" w14:textId="77777777" w:rsidR="00FA4075" w:rsidRDefault="00933F5B">
      <w:pPr>
        <w:numPr>
          <w:ilvl w:val="0"/>
          <w:numId w:val="4"/>
        </w:numPr>
      </w:pPr>
      <w:r>
        <w:t>Place all 01005 capacitors close to their respective pins</w:t>
      </w:r>
    </w:p>
    <w:p w14:paraId="72DA5EF2" w14:textId="77777777" w:rsidR="00FA4075" w:rsidRDefault="00933F5B">
      <w:pPr>
        <w:numPr>
          <w:ilvl w:val="0"/>
          <w:numId w:val="4"/>
        </w:numPr>
      </w:pPr>
      <w:r>
        <w:t>DS[0-4]_[PN] are differential traces with a</w:t>
      </w:r>
      <w:r>
        <w:t xml:space="preserve"> characteristic impedance of 100 ohms/50 ohms single ended</w:t>
      </w:r>
    </w:p>
    <w:p w14:paraId="3E7962D9" w14:textId="77777777" w:rsidR="00FA4075" w:rsidRDefault="00933F5B">
      <w:r>
        <w:rPr>
          <w:b/>
          <w:bCs/>
        </w:rPr>
        <w:t xml:space="preserve">6. FPGA SERDES: </w:t>
      </w:r>
      <w:r>
        <w:t>Nothing</w:t>
      </w:r>
    </w:p>
    <w:p w14:paraId="51D1FF44" w14:textId="77777777" w:rsidR="00FA4075" w:rsidRDefault="00933F5B">
      <w:pPr>
        <w:rPr>
          <w:b/>
          <w:bCs/>
        </w:rPr>
      </w:pPr>
      <w:r>
        <w:rPr>
          <w:b/>
          <w:bCs/>
        </w:rPr>
        <w:lastRenderedPageBreak/>
        <w:t>7. FPGA Power</w:t>
      </w:r>
    </w:p>
    <w:p w14:paraId="003AA4C8" w14:textId="77777777" w:rsidR="00FA4075" w:rsidRDefault="00933F5B">
      <w:pPr>
        <w:numPr>
          <w:ilvl w:val="0"/>
          <w:numId w:val="6"/>
        </w:numPr>
      </w:pPr>
      <w:r>
        <w:t>Place all 01005 capacitors close to their respecitve pins</w:t>
      </w:r>
    </w:p>
    <w:p w14:paraId="64D02E4C" w14:textId="77777777" w:rsidR="00FA4075" w:rsidRDefault="00933F5B">
      <w:pPr>
        <w:rPr>
          <w:b/>
          <w:bCs/>
        </w:rPr>
      </w:pPr>
      <w:r>
        <w:rPr>
          <w:b/>
          <w:bCs/>
        </w:rPr>
        <w:t>8. DSI FPC Connector</w:t>
      </w:r>
    </w:p>
    <w:p w14:paraId="218D08CE" w14:textId="77777777" w:rsidR="00FA4075" w:rsidRDefault="00933F5B">
      <w:pPr>
        <w:numPr>
          <w:ilvl w:val="0"/>
          <w:numId w:val="5"/>
        </w:numPr>
      </w:pPr>
      <w:r>
        <w:t>Place all 01005 capacitors close to their respecitve pins</w:t>
      </w:r>
    </w:p>
    <w:p w14:paraId="3A979DFA" w14:textId="77777777" w:rsidR="00FA4075" w:rsidRDefault="00933F5B">
      <w:pPr>
        <w:rPr>
          <w:b/>
          <w:bCs/>
        </w:rPr>
      </w:pPr>
      <w:r>
        <w:rPr>
          <w:b/>
          <w:bCs/>
        </w:rPr>
        <w:t>9. Audio</w:t>
      </w:r>
    </w:p>
    <w:p w14:paraId="6594632C" w14:textId="77777777" w:rsidR="00FA4075" w:rsidRDefault="00933F5B">
      <w:pPr>
        <w:numPr>
          <w:ilvl w:val="0"/>
          <w:numId w:val="7"/>
        </w:numPr>
      </w:pPr>
      <w:r>
        <w:t xml:space="preserve">Use R56 to </w:t>
      </w:r>
      <w:r>
        <w:t>connect GND and AGND at a single point</w:t>
      </w:r>
    </w:p>
    <w:p w14:paraId="08AD89A5" w14:textId="77777777" w:rsidR="00FA4075" w:rsidRDefault="00933F5B">
      <w:pPr>
        <w:rPr>
          <w:b/>
          <w:bCs/>
        </w:rPr>
      </w:pPr>
      <w:r>
        <w:rPr>
          <w:b/>
          <w:bCs/>
        </w:rPr>
        <w:t>10. Battery Charger</w:t>
      </w:r>
    </w:p>
    <w:p w14:paraId="04863FAF" w14:textId="77777777" w:rsidR="00FA4075" w:rsidRDefault="00933F5B">
      <w:pPr>
        <w:rPr>
          <w:b/>
          <w:bCs/>
        </w:rPr>
      </w:pPr>
      <w:r>
        <w:rPr>
          <w:b/>
          <w:bCs/>
        </w:rPr>
        <w:t>11. Ideal Diode</w:t>
      </w:r>
    </w:p>
    <w:p w14:paraId="2D45CDA7" w14:textId="77777777" w:rsidR="00FA4075" w:rsidRDefault="00933F5B">
      <w:pPr>
        <w:rPr>
          <w:b/>
          <w:bCs/>
        </w:rPr>
      </w:pPr>
      <w:r>
        <w:rPr>
          <w:b/>
          <w:bCs/>
        </w:rPr>
        <w:t>12. Button Connector</w:t>
      </w:r>
    </w:p>
    <w:p w14:paraId="69EF5888" w14:textId="77777777" w:rsidR="00FA4075" w:rsidRDefault="00933F5B">
      <w:pPr>
        <w:rPr>
          <w:b/>
          <w:bCs/>
        </w:rPr>
      </w:pPr>
      <w:r>
        <w:rPr>
          <w:b/>
          <w:bCs/>
        </w:rPr>
        <w:t>13. Daughter Card Connector</w:t>
      </w:r>
    </w:p>
    <w:p w14:paraId="1E244395" w14:textId="77777777" w:rsidR="00FA4075" w:rsidRDefault="00933F5B">
      <w:pPr>
        <w:rPr>
          <w:b/>
          <w:bCs/>
        </w:rPr>
      </w:pPr>
      <w:r>
        <w:rPr>
          <w:b/>
          <w:bCs/>
        </w:rPr>
        <w:t>14. Power</w:t>
      </w:r>
    </w:p>
    <w:p w14:paraId="70416D5D" w14:textId="77777777" w:rsidR="00FA4075" w:rsidRDefault="00933F5B">
      <w:pPr>
        <w:numPr>
          <w:ilvl w:val="0"/>
          <w:numId w:val="8"/>
        </w:numPr>
      </w:pPr>
      <w:r>
        <w:t>Place all 01005 capacitors close to their respective pins</w:t>
      </w:r>
    </w:p>
    <w:p w14:paraId="190D7882" w14:textId="77777777" w:rsidR="00FA4075" w:rsidRDefault="00FA4075"/>
    <w:p w14:paraId="34D4C01C" w14:textId="77777777" w:rsidR="00FA4075" w:rsidRDefault="00FA4075"/>
    <w:p w14:paraId="60DAC471" w14:textId="77777777" w:rsidR="00FA4075" w:rsidRDefault="00FA4075"/>
    <w:p w14:paraId="43AF0DD3" w14:textId="77777777" w:rsidR="00FA4075" w:rsidRDefault="00FA4075"/>
    <w:p w14:paraId="2DB22B46" w14:textId="77777777" w:rsidR="00FA4075" w:rsidRDefault="00FA4075"/>
    <w:p w14:paraId="2732EB2E" w14:textId="77777777" w:rsidR="00FA4075" w:rsidRDefault="00FA4075">
      <w:pPr>
        <w:rPr>
          <w:b/>
          <w:bCs/>
        </w:rPr>
      </w:pPr>
    </w:p>
    <w:p w14:paraId="677519E0" w14:textId="77777777" w:rsidR="00FA4075" w:rsidRDefault="00FA4075">
      <w:pPr>
        <w:rPr>
          <w:b/>
          <w:bCs/>
        </w:rPr>
      </w:pPr>
    </w:p>
    <w:p w14:paraId="126EA23C" w14:textId="77777777" w:rsidR="00FA4075" w:rsidRDefault="00FA4075"/>
    <w:p w14:paraId="395294F0" w14:textId="77777777" w:rsidR="00FA4075" w:rsidRDefault="00FA4075"/>
    <w:p w14:paraId="30289D6B" w14:textId="77777777" w:rsidR="00FA4075" w:rsidRDefault="00FA4075"/>
    <w:p w14:paraId="212BF0BC" w14:textId="77777777" w:rsidR="00FA4075" w:rsidRDefault="00FA4075"/>
    <w:sectPr w:rsidR="00FA4075">
      <w:pgSz w:w="12240" w:h="15840"/>
      <w:pgMar w:top="1134" w:right="1134" w:bottom="1134" w:left="1134"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ndale Sans UI">
    <w:panose1 w:val="00000000000000000000"/>
    <w:charset w:val="00"/>
    <w:family w:val="roman"/>
    <w:notTrueType/>
    <w:pitch w:val="default"/>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10604"/>
    <w:multiLevelType w:val="multilevel"/>
    <w:tmpl w:val="0C7C3E2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11BE6690"/>
    <w:multiLevelType w:val="multilevel"/>
    <w:tmpl w:val="FF2CC7E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1FD74032"/>
    <w:multiLevelType w:val="multilevel"/>
    <w:tmpl w:val="14545D4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2A4C5A53"/>
    <w:multiLevelType w:val="multilevel"/>
    <w:tmpl w:val="BC5CBBE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2BFE7676"/>
    <w:multiLevelType w:val="multilevel"/>
    <w:tmpl w:val="B1408F5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30684A08"/>
    <w:multiLevelType w:val="multilevel"/>
    <w:tmpl w:val="BABE7A6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3E20144A"/>
    <w:multiLevelType w:val="multilevel"/>
    <w:tmpl w:val="1C845FC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5C777A9A"/>
    <w:multiLevelType w:val="multilevel"/>
    <w:tmpl w:val="546C160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6A7F5B7C"/>
    <w:multiLevelType w:val="multilevel"/>
    <w:tmpl w:val="DF321E8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3"/>
  </w:num>
  <w:num w:numId="3">
    <w:abstractNumId w:val="0"/>
  </w:num>
  <w:num w:numId="4">
    <w:abstractNumId w:val="4"/>
  </w:num>
  <w:num w:numId="5">
    <w:abstractNumId w:val="6"/>
  </w:num>
  <w:num w:numId="6">
    <w:abstractNumId w:val="7"/>
  </w:num>
  <w:num w:numId="7">
    <w:abstractNumId w:val="5"/>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6"/>
  <w:characterSpacingControl w:val="doNotCompress"/>
  <w:compat>
    <w:useFELayout/>
    <w:compatSetting w:name="compatibilityMode" w:uri="http://schemas.microsoft.com/office/word" w:val="12"/>
  </w:compat>
  <w:rsids>
    <w:rsidRoot w:val="00FA4075"/>
    <w:rsid w:val="00933F5B"/>
    <w:rsid w:val="00FA40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58DB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rFonts w:ascii="Times New Roman" w:eastAsia="Andale Sans UI" w:hAnsi="Times New Roman" w:cs="Tahoma"/>
      <w:color w:val="00000A"/>
      <w:lang w:val="uz-Cyrl-UZ" w:eastAsia="uz-Cyrl-UZ" w:bidi="uz-Cyrl-U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299</Words>
  <Characters>1708</Characters>
  <Application>Microsoft Macintosh Word</Application>
  <DocSecurity>0</DocSecurity>
  <Lines>14</Lines>
  <Paragraphs>4</Paragraphs>
  <ScaleCrop>false</ScaleCrop>
  <Company/>
  <LinksUpToDate>false</LinksUpToDate>
  <CharactersWithSpaces>2003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Elwin Ong</cp:lastModifiedBy>
  <cp:revision>3</cp:revision>
  <dcterms:created xsi:type="dcterms:W3CDTF">2009-04-16T11:32:00Z</dcterms:created>
  <dcterms:modified xsi:type="dcterms:W3CDTF">2014-04-04T19:50:00Z</dcterms:modified>
</cp:coreProperties>
</file>