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164C395" w14:textId="7B6F83C4" w:rsidR="003F117B" w:rsidRDefault="00655F41">
      <w:pPr>
        <w:jc w:val="center"/>
        <w:rPr>
          <w:rFonts w:ascii="Microsoft YaHei" w:eastAsia="Microsoft YaHei" w:hAnsi="Microsoft YaHei" w:cs="Microsoft YaHei"/>
          <w:b/>
          <w:sz w:val="36"/>
          <w:szCs w:val="36"/>
          <w:lang w:eastAsia="zh-TW"/>
        </w:rPr>
      </w:pPr>
      <w:r w:rsidRPr="006C7657">
        <w:rPr>
          <w:noProof/>
        </w:rPr>
        <w:drawing>
          <wp:inline distT="0" distB="0" distL="0" distR="0" wp14:anchorId="001EDE95" wp14:editId="3B4DAEA7">
            <wp:extent cx="6645910" cy="1698625"/>
            <wp:effectExtent l="0" t="0" r="0" b="0"/>
            <wp:docPr id="9544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8CFC7" w14:textId="475A7869" w:rsidR="0034469C" w:rsidRPr="00DE47F3" w:rsidRDefault="00000000">
      <w:pPr>
        <w:jc w:val="center"/>
        <w:rPr>
          <w:rFonts w:ascii="Microsoft YaHei" w:eastAsia="Microsoft YaHei" w:hAnsi="Microsoft YaHei" w:cs="Microsoft YaHei"/>
          <w:b/>
          <w:sz w:val="60"/>
          <w:szCs w:val="60"/>
        </w:rPr>
      </w:pPr>
      <w:r w:rsidRPr="00DE47F3">
        <w:rPr>
          <w:rFonts w:ascii="Microsoft YaHei" w:eastAsia="Microsoft YaHei" w:hAnsi="Microsoft YaHei" w:cs="Microsoft YaHei" w:hint="eastAsia"/>
          <w:b/>
          <w:sz w:val="60"/>
          <w:szCs w:val="60"/>
          <w:lang w:eastAsia="zh-TW"/>
        </w:rPr>
        <w:t>埃及郵輪、文明古國深度遊1</w:t>
      </w:r>
      <w:r w:rsidR="00F478EA" w:rsidRPr="00DE47F3">
        <w:rPr>
          <w:rFonts w:ascii="Microsoft YaHei" w:eastAsia="Microsoft YaHei" w:hAnsi="Microsoft YaHei" w:cs="Microsoft YaHei"/>
          <w:b/>
          <w:sz w:val="60"/>
          <w:szCs w:val="60"/>
        </w:rPr>
        <w:t>2</w:t>
      </w:r>
      <w:r w:rsidRPr="00DE47F3">
        <w:rPr>
          <w:rFonts w:ascii="Microsoft YaHei" w:eastAsia="Microsoft YaHei" w:hAnsi="Microsoft YaHei" w:cs="Microsoft YaHei" w:hint="eastAsia"/>
          <w:b/>
          <w:sz w:val="60"/>
          <w:szCs w:val="60"/>
          <w:lang w:eastAsia="zh-TW"/>
        </w:rPr>
        <w:t>天</w:t>
      </w:r>
    </w:p>
    <w:p w14:paraId="26E8CFC8" w14:textId="3647A487" w:rsidR="0034469C" w:rsidRDefault="0013158E">
      <w:pPr>
        <w:tabs>
          <w:tab w:val="left" w:pos="1095"/>
          <w:tab w:val="center" w:pos="5670"/>
        </w:tabs>
        <w:spacing w:line="460" w:lineRule="exact"/>
        <w:jc w:val="center"/>
        <w:rPr>
          <w:rFonts w:ascii="Microsoft YaHei" w:eastAsia="Microsoft YaHei" w:hAnsi="Microsoft YaHei" w:cs="Microsoft YaHei"/>
          <w:b/>
          <w:color w:val="000000" w:themeColor="text1"/>
          <w:sz w:val="32"/>
          <w:szCs w:val="32"/>
          <w:lang w:eastAsia="zh-TW"/>
        </w:rPr>
      </w:pPr>
      <w:r>
        <w:rPr>
          <w:rFonts w:ascii="Microsoft YaHei" w:eastAsia="Microsoft YaHei" w:hAnsi="Microsoft YaHei" w:cs="Microsoft YaHei"/>
          <w:b/>
          <w:noProof/>
          <w:color w:val="000000" w:themeColor="text1"/>
          <w:sz w:val="24"/>
          <w:szCs w:val="24"/>
          <w:lang w:val="zh-TW" w:eastAsia="zh-TW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FF2CECA" wp14:editId="27763887">
                <wp:simplePos x="0" y="0"/>
                <wp:positionH relativeFrom="column">
                  <wp:posOffset>-109143</wp:posOffset>
                </wp:positionH>
                <wp:positionV relativeFrom="paragraph">
                  <wp:posOffset>167105</wp:posOffset>
                </wp:positionV>
                <wp:extent cx="2862138" cy="2964180"/>
                <wp:effectExtent l="342900" t="95250" r="0" b="7620"/>
                <wp:wrapNone/>
                <wp:docPr id="122110300" name="Explosion: 8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087354">
                          <a:off x="0" y="0"/>
                          <a:ext cx="2862138" cy="2964180"/>
                        </a:xfrm>
                        <a:prstGeom prst="irregularSeal1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A0830A" w14:textId="77777777" w:rsidR="00A633E7" w:rsidRDefault="000F216E" w:rsidP="006663F6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40"/>
                                <w:szCs w:val="40"/>
                              </w:rPr>
                            </w:pPr>
                            <w:r w:rsidRPr="00A633E7">
                              <w:rPr>
                                <w:b/>
                                <w:bCs/>
                                <w:color w:val="EE0000"/>
                                <w:sz w:val="40"/>
                                <w:szCs w:val="40"/>
                              </w:rPr>
                              <w:t>*</w:t>
                            </w:r>
                            <w:r w:rsidR="00A633E7" w:rsidRPr="00A633E7">
                              <w:rPr>
                                <w:b/>
                                <w:bCs/>
                                <w:color w:val="EE0000"/>
                                <w:sz w:val="40"/>
                                <w:szCs w:val="40"/>
                              </w:rPr>
                              <w:t>好消息</w:t>
                            </w:r>
                            <w:r w:rsidR="00A633E7" w:rsidRPr="00A633E7">
                              <w:rPr>
                                <w:b/>
                                <w:bCs/>
                                <w:color w:val="EE0000"/>
                                <w:sz w:val="40"/>
                                <w:szCs w:val="40"/>
                              </w:rPr>
                              <w:t>*</w:t>
                            </w:r>
                          </w:p>
                          <w:p w14:paraId="2351112C" w14:textId="2B4EBC74" w:rsidR="00FC5933" w:rsidRPr="0078612B" w:rsidRDefault="00F77A94" w:rsidP="006663F6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</w:pPr>
                            <w:r w:rsidRPr="0078612B"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>團位有限</w:t>
                            </w:r>
                            <w:r w:rsidR="000F216E"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  <w:p w14:paraId="0640D41A" w14:textId="0E9D098A" w:rsidR="00F77A94" w:rsidRPr="0078612B" w:rsidRDefault="00450655" w:rsidP="00F77A94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</w:pPr>
                            <w:r w:rsidRPr="0078612B"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>報名要快喔</w:t>
                            </w:r>
                            <w:r w:rsidR="000F216E"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>!!!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F2CECA" id="_x0000_t71" coordsize="21600,21600" o:spt="71" path="m10800,5800l8352,2295,7312,6320,370,2295,4627,7617,,8615r3722,3160l135,14587r5532,-650l4762,17617,7715,15627r770,5973l10532,14935r2715,4802l14020,14457r4125,3638l16837,12942r4763,348l17607,10475,21097,8137,16702,7315,18380,4457r-4225,868l14522,xe">
                <v:stroke joinstyle="miter"/>
                <v:path gradientshapeok="t" o:connecttype="custom" o:connectlocs="14522,0;0,8615;8485,21600;21600,13290" o:connectangles="270,180,90,0" textboxrect="4627,6320,16702,13937"/>
              </v:shapetype>
              <v:shape id="Explosion: 8 Points 1" o:spid="_x0000_s1026" type="#_x0000_t71" style="position:absolute;left:0;text-align:left;margin-left:-8.6pt;margin-top:13.15pt;width:225.35pt;height:233.4pt;rotation:-1652213fd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Nh2ZwIAABEFAAAOAAAAZHJzL2Uyb0RvYy54bWysVFFrGzEMfh/sPxi/r5e7pm0aeimhpWNQ&#10;urJ09Nnx2ckxn+XJTu6yXz/Zd7mWrjAYezGyJX2SPkm+uu4aw/YKfQ225PnJhDNlJVS13ZT8+9Pd&#10;pxlnPghbCQNWlfygPL9efPxw1bq5KmALplLICMT6eetKvg3BzbPMy61qhD8BpywpNWAjAl1xk1Uo&#10;WkJvTFZMJudZC1g5BKm8p9fbXskXCV9rJcNXrb0KzJSccgvpxHSu45ktrsR8g8JtazmkIf4hi0bU&#10;loKOULciCLbD+g+oppYIHnQ4kdBkoHUtVaqBqsknb6pZbYVTqRYix7uRJv//YOXDfuUekWhonZ97&#10;EmMVncaGIRBbxPHs4vRsmoqjdFmXuDuM3KkuMEmPxey8yE+p25J0xeX5NJ8ldrMeLaI69OGzgoZF&#10;oeQ1otrsjMCVEiZPAcT+3gfKhZyOxnR5ySxJ4WBUhDP2m9KsrmLw5J2GRt0YZHtB7RZSKhuK2GLC&#10;S9bRTdfGjI592DeOJuSD02Ab3VQaptFx8veIo0eKCjaMzk1tAd8DqH6MkXv7Y/V9zbH80K27oVtr&#10;qA6P2PeJZts7eVcTs/fCh0eBNMb0SKsZvtKhDbQlh0HibAv46733aE/TRVrOWlqLkvufO4GKM/PF&#10;0txd5tNp3KN0mZ5dFHTB15r1a43dNTdArchTdkmM9sEcRY3QPNMGL2NUUgkrKXbJZcDj5Sb060p/&#10;gFTLZTKj3XEi3NuVkxE8Ehzn5al7FuiG8Qo0mQ9wXCExfzNbvW30tLDcBdB1GrxIcc/rQD3tXZqf&#10;4Y+Ii/36nqxefrLFbwAAAP//AwBQSwMEFAAGAAgAAAAhAAq/iVjgAAAACgEAAA8AAABkcnMvZG93&#10;bnJldi54bWxMj01PwzAMhu9I/IfISFzQln6MjpWmEwxxHdrYgWPWmLZa45QmW8u/x5zgZsuPXz8u&#10;1pPtxAUH3zpSEM8jEEiVMy3VCg7vr7MHED5oMrpzhAq+0cO6vL4qdG7cSDu87EMtOIR8rhU0IfS5&#10;lL5q0Go/dz0Szz7dYHXgdqilGfTI4baTSRRl0uqW+EKje9w0WJ32Z8sayerla7TPLpOLt83H9rQz&#10;+q5R6vZmenoEEXAKfzD86vMOlOx0dGcyXnQKZvEyYVRBkqUgGFik6T2IIxerNAZZFvL/C+UPAAAA&#10;//8DAFBLAQItABQABgAIAAAAIQC2gziS/gAAAOEBAAATAAAAAAAAAAAAAAAAAAAAAABbQ29udGVu&#10;dF9UeXBlc10ueG1sUEsBAi0AFAAGAAgAAAAhADj9If/WAAAAlAEAAAsAAAAAAAAAAAAAAAAALwEA&#10;AF9yZWxzLy5yZWxzUEsBAi0AFAAGAAgAAAAhAEAs2HZnAgAAEQUAAA4AAAAAAAAAAAAAAAAALgIA&#10;AGRycy9lMm9Eb2MueG1sUEsBAi0AFAAGAAgAAAAhAAq/iVjgAAAACgEAAA8AAAAAAAAAAAAAAAAA&#10;wQQAAGRycy9kb3ducmV2LnhtbFBLBQYAAAAABAAEAPMAAADOBQAAAAA=&#10;" fillcolor="white [3201]" strokecolor="#c0504d [3205]" strokeweight="2pt">
                <v:textbox>
                  <w:txbxContent>
                    <w:p w14:paraId="06A0830A" w14:textId="77777777" w:rsidR="00A633E7" w:rsidRDefault="000F216E" w:rsidP="006663F6">
                      <w:pPr>
                        <w:jc w:val="center"/>
                        <w:rPr>
                          <w:b/>
                          <w:bCs/>
                          <w:color w:val="EE0000"/>
                          <w:sz w:val="40"/>
                          <w:szCs w:val="40"/>
                        </w:rPr>
                      </w:pPr>
                      <w:r w:rsidRPr="00A633E7">
                        <w:rPr>
                          <w:b/>
                          <w:bCs/>
                          <w:color w:val="EE0000"/>
                          <w:sz w:val="40"/>
                          <w:szCs w:val="40"/>
                        </w:rPr>
                        <w:t>*</w:t>
                      </w:r>
                      <w:r w:rsidR="00A633E7" w:rsidRPr="00A633E7">
                        <w:rPr>
                          <w:b/>
                          <w:bCs/>
                          <w:color w:val="EE0000"/>
                          <w:sz w:val="40"/>
                          <w:szCs w:val="40"/>
                        </w:rPr>
                        <w:t>好消息</w:t>
                      </w:r>
                      <w:r w:rsidR="00A633E7" w:rsidRPr="00A633E7">
                        <w:rPr>
                          <w:b/>
                          <w:bCs/>
                          <w:color w:val="EE0000"/>
                          <w:sz w:val="40"/>
                          <w:szCs w:val="40"/>
                        </w:rPr>
                        <w:t>*</w:t>
                      </w:r>
                    </w:p>
                    <w:p w14:paraId="2351112C" w14:textId="2B4EBC74" w:rsidR="00FC5933" w:rsidRPr="0078612B" w:rsidRDefault="00F77A94" w:rsidP="006663F6">
                      <w:pPr>
                        <w:jc w:val="center"/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</w:pPr>
                      <w:r w:rsidRPr="0078612B"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>團位有限</w:t>
                      </w:r>
                      <w:r w:rsidR="000F216E"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>!</w:t>
                      </w:r>
                    </w:p>
                    <w:p w14:paraId="0640D41A" w14:textId="0E9D098A" w:rsidR="00F77A94" w:rsidRPr="0078612B" w:rsidRDefault="00450655" w:rsidP="00F77A94">
                      <w:pPr>
                        <w:jc w:val="center"/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</w:pPr>
                      <w:r w:rsidRPr="0078612B"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>報名要快喔</w:t>
                      </w:r>
                      <w:r w:rsidR="000F216E"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>!!!</w:t>
                      </w:r>
                    </w:p>
                  </w:txbxContent>
                </v:textbox>
              </v:shape>
            </w:pict>
          </mc:Fallback>
        </mc:AlternateContent>
      </w:r>
      <w:r w:rsidR="00DA1D59"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  <w:lang w:eastAsia="zh-TW"/>
        </w:rPr>
        <w:t>（開羅+阿斯旺+孔翁坡+艾德芙+盧克索+洪加達+孟斐斯</w:t>
      </w:r>
      <w:r w:rsidR="00DA1D59"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</w:rPr>
        <w:t>+亞歷山大港</w:t>
      </w:r>
      <w:r w:rsidR="00DA1D59"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  <w:lang w:eastAsia="zh-TW"/>
        </w:rPr>
        <w:t>）</w:t>
      </w:r>
    </w:p>
    <w:p w14:paraId="1E66A6D6" w14:textId="0237EB39" w:rsidR="00F77A94" w:rsidRDefault="00F77A94">
      <w:pPr>
        <w:tabs>
          <w:tab w:val="left" w:pos="1095"/>
          <w:tab w:val="center" w:pos="5670"/>
        </w:tabs>
        <w:spacing w:line="460" w:lineRule="exact"/>
        <w:jc w:val="center"/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</w:pPr>
    </w:p>
    <w:p w14:paraId="00DD9047" w14:textId="4D1EC9C7" w:rsidR="00142016" w:rsidRPr="002C15A8" w:rsidRDefault="00DA1D59" w:rsidP="00DA1D59">
      <w:pPr>
        <w:tabs>
          <w:tab w:val="left" w:pos="1095"/>
          <w:tab w:val="center" w:pos="5670"/>
        </w:tabs>
        <w:spacing w:line="460" w:lineRule="exact"/>
        <w:ind w:right="800"/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</w:pPr>
      <w:r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  <w:t xml:space="preserve">                 </w:t>
      </w:r>
      <w:r w:rsidR="00480677" w:rsidRPr="002C15A8"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  <w:t>【包含</w:t>
      </w:r>
      <w:r w:rsidR="002C15A8" w:rsidRPr="002C15A8"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  <w:t>洛杉磯</w:t>
      </w:r>
      <w:r w:rsidR="00480677" w:rsidRPr="002C15A8"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  <w:t>往返</w:t>
      </w:r>
      <w:r w:rsidR="002C15A8" w:rsidRPr="002C15A8"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  <w:t>國際</w:t>
      </w:r>
      <w:r w:rsidR="00C959A3" w:rsidRPr="00C959A3">
        <w:rPr>
          <w:rFonts w:ascii="Microsoft YaHei" w:eastAsia="Microsoft YaHei" w:hAnsi="Microsoft YaHei" w:cs="Microsoft YaHei"/>
          <w:b/>
          <w:color w:val="EE0000"/>
          <w:sz w:val="28"/>
          <w:szCs w:val="28"/>
          <w:lang w:eastAsia="zh-TW"/>
        </w:rPr>
        <w:t>及</w:t>
      </w:r>
      <w:r w:rsidR="00C959A3" w:rsidRPr="00C959A3"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  <w:t>內陸段</w:t>
      </w:r>
      <w:r w:rsidR="002C15A8" w:rsidRPr="002C15A8"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  <w:t>機票</w:t>
      </w:r>
      <w:r w:rsidR="00480677" w:rsidRPr="002C15A8"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  <w:t>】</w:t>
      </w:r>
    </w:p>
    <w:p w14:paraId="2D8DE655" w14:textId="73ED664D" w:rsidR="00DA1D59" w:rsidRPr="00DA1D59" w:rsidRDefault="00DA1D59" w:rsidP="00761D88">
      <w:pPr>
        <w:tabs>
          <w:tab w:val="left" w:pos="1095"/>
          <w:tab w:val="center" w:pos="5670"/>
        </w:tabs>
        <w:spacing w:line="460" w:lineRule="exact"/>
        <w:jc w:val="right"/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</w:pPr>
      <w:r w:rsidRPr="00DA1D59"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  <w:t>【全程入住五星級酒店及包含三餐】</w:t>
      </w:r>
    </w:p>
    <w:p w14:paraId="5EADB282" w14:textId="77777777" w:rsidR="00DA1D59" w:rsidRDefault="00DA1D59" w:rsidP="00761D88">
      <w:pPr>
        <w:tabs>
          <w:tab w:val="left" w:pos="1095"/>
          <w:tab w:val="center" w:pos="5670"/>
        </w:tabs>
        <w:spacing w:line="460" w:lineRule="exact"/>
        <w:jc w:val="right"/>
        <w:rPr>
          <w:rFonts w:ascii="Microsoft YaHei" w:eastAsia="Microsoft YaHei" w:hAnsi="Microsoft YaHei" w:cs="Microsoft YaHei"/>
          <w:b/>
          <w:color w:val="000000" w:themeColor="text1"/>
          <w:sz w:val="24"/>
          <w:szCs w:val="24"/>
          <w:lang w:eastAsia="zh-TW"/>
        </w:rPr>
      </w:pPr>
    </w:p>
    <w:p w14:paraId="1C4BA206" w14:textId="37CA15A8" w:rsidR="00142016" w:rsidRPr="00E44BE1" w:rsidRDefault="00142016" w:rsidP="00761D88">
      <w:pPr>
        <w:tabs>
          <w:tab w:val="left" w:pos="1095"/>
          <w:tab w:val="center" w:pos="5670"/>
        </w:tabs>
        <w:spacing w:line="460" w:lineRule="exact"/>
        <w:jc w:val="right"/>
        <w:rPr>
          <w:rFonts w:ascii="Microsoft YaHei" w:eastAsia="Microsoft YaHei" w:hAnsi="Microsoft YaHei" w:cs="Microsoft YaHei"/>
          <w:b/>
          <w:color w:val="000000" w:themeColor="text1"/>
          <w:sz w:val="24"/>
          <w:szCs w:val="24"/>
          <w:lang w:eastAsia="zh-TW"/>
        </w:rPr>
      </w:pPr>
      <w:r w:rsidRPr="00E44BE1">
        <w:rPr>
          <w:rFonts w:ascii="Microsoft YaHei" w:eastAsia="Microsoft YaHei" w:hAnsi="Microsoft YaHei" w:cs="Microsoft YaHei"/>
          <w:b/>
          <w:color w:val="000000" w:themeColor="text1"/>
          <w:sz w:val="24"/>
          <w:szCs w:val="24"/>
          <w:lang w:eastAsia="zh-TW"/>
        </w:rPr>
        <w:t>出發日期：11月7日 至11</w:t>
      </w:r>
      <w:r w:rsidR="00F478EA" w:rsidRPr="00E44BE1">
        <w:rPr>
          <w:rFonts w:ascii="Microsoft YaHei" w:eastAsia="Microsoft YaHei" w:hAnsi="Microsoft YaHei" w:cs="Microsoft YaHei"/>
          <w:b/>
          <w:color w:val="000000" w:themeColor="text1"/>
          <w:sz w:val="24"/>
          <w:szCs w:val="24"/>
          <w:lang w:eastAsia="zh-TW"/>
        </w:rPr>
        <w:t>月</w:t>
      </w:r>
      <w:r w:rsidRPr="00E44BE1">
        <w:rPr>
          <w:rFonts w:ascii="Microsoft YaHei" w:eastAsia="Microsoft YaHei" w:hAnsi="Microsoft YaHei" w:cs="Microsoft YaHei"/>
          <w:b/>
          <w:color w:val="000000" w:themeColor="text1"/>
          <w:sz w:val="24"/>
          <w:szCs w:val="24"/>
          <w:lang w:eastAsia="zh-TW"/>
        </w:rPr>
        <w:t>1</w:t>
      </w:r>
      <w:r w:rsidR="00F478EA" w:rsidRPr="00E44BE1">
        <w:rPr>
          <w:rFonts w:ascii="Microsoft YaHei" w:eastAsia="Microsoft YaHei" w:hAnsi="Microsoft YaHei" w:cs="Microsoft YaHei"/>
          <w:b/>
          <w:color w:val="000000" w:themeColor="text1"/>
          <w:sz w:val="24"/>
          <w:szCs w:val="24"/>
          <w:lang w:eastAsia="zh-TW"/>
        </w:rPr>
        <w:t>8</w:t>
      </w:r>
      <w:r w:rsidRPr="00E44BE1">
        <w:rPr>
          <w:rFonts w:ascii="Microsoft YaHei" w:eastAsia="Microsoft YaHei" w:hAnsi="Microsoft YaHei" w:cs="Microsoft YaHei"/>
          <w:b/>
          <w:color w:val="000000" w:themeColor="text1"/>
          <w:sz w:val="24"/>
          <w:szCs w:val="24"/>
          <w:lang w:eastAsia="zh-TW"/>
        </w:rPr>
        <w:t>日</w:t>
      </w:r>
    </w:p>
    <w:p w14:paraId="08767327" w14:textId="25E3ED77" w:rsidR="00717D12" w:rsidRDefault="00142016" w:rsidP="00142016">
      <w:pPr>
        <w:tabs>
          <w:tab w:val="left" w:pos="1095"/>
          <w:tab w:val="center" w:pos="5670"/>
        </w:tabs>
        <w:spacing w:line="460" w:lineRule="exact"/>
        <w:jc w:val="right"/>
        <w:rPr>
          <w:rFonts w:ascii="Microsoft YaHei" w:eastAsia="Microsoft YaHei" w:hAnsi="Microsoft YaHei" w:cs="Microsoft YaHei"/>
          <w:b/>
          <w:color w:val="000000" w:themeColor="text1"/>
          <w:sz w:val="20"/>
          <w:lang w:eastAsia="zh-TW"/>
        </w:rPr>
      </w:pPr>
      <w:r w:rsidRPr="00142016">
        <w:rPr>
          <w:rFonts w:ascii="Microsoft YaHei" w:eastAsia="Microsoft YaHei" w:hAnsi="Microsoft YaHei" w:cs="Microsoft YaHei"/>
          <w:b/>
          <w:color w:val="000000" w:themeColor="text1"/>
          <w:sz w:val="20"/>
          <w:lang w:eastAsia="zh-TW"/>
        </w:rPr>
        <w:t>Tourcode:</w:t>
      </w:r>
      <w:r w:rsidR="00AD086B">
        <w:rPr>
          <w:rFonts w:ascii="Microsoft YaHei" w:eastAsia="Microsoft YaHei" w:hAnsi="Microsoft YaHei" w:cs="Microsoft YaHei"/>
          <w:b/>
          <w:color w:val="000000" w:themeColor="text1"/>
          <w:sz w:val="20"/>
          <w:lang w:eastAsia="zh-TW"/>
        </w:rPr>
        <w:t>110726CAI12D</w:t>
      </w:r>
    </w:p>
    <w:p w14:paraId="7070BF92" w14:textId="77777777" w:rsidR="00382E4F" w:rsidRDefault="00382E4F" w:rsidP="00441FAA">
      <w:pPr>
        <w:tabs>
          <w:tab w:val="left" w:pos="1095"/>
          <w:tab w:val="center" w:pos="5670"/>
        </w:tabs>
        <w:spacing w:line="460" w:lineRule="exact"/>
        <w:ind w:right="1540"/>
        <w:jc w:val="right"/>
        <w:rPr>
          <w:rFonts w:eastAsia="UD Digi Kyokasho NK-B"/>
          <w:b/>
          <w:sz w:val="44"/>
          <w:szCs w:val="44"/>
        </w:rPr>
      </w:pPr>
    </w:p>
    <w:p w14:paraId="2872A52B" w14:textId="45F8AF7A" w:rsidR="00575A63" w:rsidRPr="00441FAA" w:rsidRDefault="00441FAA" w:rsidP="00441FAA">
      <w:pPr>
        <w:tabs>
          <w:tab w:val="left" w:pos="1095"/>
          <w:tab w:val="center" w:pos="5670"/>
        </w:tabs>
        <w:spacing w:line="460" w:lineRule="exact"/>
        <w:ind w:right="1540"/>
        <w:jc w:val="right"/>
        <w:rPr>
          <w:rFonts w:ascii="Microsoft YaHei" w:eastAsia="Microsoft YaHei" w:hAnsi="Microsoft YaHei" w:cs="Microsoft YaHei"/>
          <w:b/>
          <w:color w:val="000000" w:themeColor="text1"/>
          <w:sz w:val="44"/>
          <w:szCs w:val="44"/>
          <w:lang w:eastAsia="zh-TW"/>
        </w:rPr>
      </w:pPr>
      <w:r w:rsidRPr="00441FAA">
        <w:rPr>
          <w:rFonts w:eastAsia="UD Digi Kyokasho NK-B"/>
          <w:b/>
          <w:sz w:val="44"/>
          <w:szCs w:val="44"/>
        </w:rPr>
        <w:t>USD$ 2899</w:t>
      </w:r>
      <w:r>
        <w:rPr>
          <w:rFonts w:eastAsia="UD Digi Kyokasho NK-B"/>
          <w:b/>
          <w:sz w:val="44"/>
          <w:szCs w:val="44"/>
        </w:rPr>
        <w:t>/</w:t>
      </w:r>
      <w:r w:rsidRPr="00382E4F">
        <w:rPr>
          <w:rFonts w:ascii="Microsoft JhengHei" w:eastAsia="Microsoft JhengHei" w:hAnsi="Microsoft JhengHei" w:cs="Microsoft JhengHei" w:hint="eastAsia"/>
          <w:b/>
          <w:sz w:val="44"/>
          <w:szCs w:val="44"/>
        </w:rPr>
        <w:t>每</w:t>
      </w:r>
      <w:r w:rsidRPr="00382E4F">
        <w:rPr>
          <w:rFonts w:ascii="UD Digi Kyokasho NK-B" w:eastAsia="UD Digi Kyokasho NK-B" w:hint="eastAsia"/>
          <w:b/>
          <w:sz w:val="44"/>
          <w:szCs w:val="44"/>
        </w:rPr>
        <w:t>位</w:t>
      </w:r>
      <w:r w:rsidRPr="00382E4F">
        <w:rPr>
          <w:rFonts w:eastAsia="UD Digi Kyokasho NK-B"/>
          <w:b/>
          <w:sz w:val="44"/>
          <w:szCs w:val="44"/>
        </w:rPr>
        <w:t>含機票</w:t>
      </w:r>
    </w:p>
    <w:p w14:paraId="6E997A5A" w14:textId="12E9AB19" w:rsidR="00124EE1" w:rsidRPr="0046504A" w:rsidRDefault="00124EE1" w:rsidP="00124EE1">
      <w:pPr>
        <w:jc w:val="left"/>
        <w:rPr>
          <w:rFonts w:ascii="Microsoft YaHei" w:eastAsia="Microsoft YaHei" w:hAnsi="Microsoft YaHei" w:cs="Microsoft YaHei"/>
          <w:color w:val="1F497D" w:themeColor="text2"/>
          <w:sz w:val="20"/>
        </w:rPr>
      </w:pPr>
    </w:p>
    <w:tbl>
      <w:tblPr>
        <w:tblStyle w:val="TableGrid"/>
        <w:tblpPr w:leftFromText="180" w:rightFromText="180" w:vertAnchor="text" w:horzAnchor="margin" w:tblpX="1" w:tblpY="202"/>
        <w:tblW w:w="10345" w:type="dxa"/>
        <w:tblLayout w:type="fixed"/>
        <w:tblLook w:val="04A0" w:firstRow="1" w:lastRow="0" w:firstColumn="1" w:lastColumn="0" w:noHBand="0" w:noVBand="1"/>
      </w:tblPr>
      <w:tblGrid>
        <w:gridCol w:w="1435"/>
        <w:gridCol w:w="6660"/>
        <w:gridCol w:w="2250"/>
      </w:tblGrid>
      <w:tr w:rsidR="003C2E4E" w:rsidRPr="003C2E4E" w14:paraId="7AA95CD1" w14:textId="77777777" w:rsidTr="00E57A44">
        <w:trPr>
          <w:trHeight w:val="586"/>
        </w:trPr>
        <w:tc>
          <w:tcPr>
            <w:tcW w:w="1435" w:type="dxa"/>
          </w:tcPr>
          <w:p w14:paraId="7CEE940C" w14:textId="77777777" w:rsidR="003C2E4E" w:rsidRPr="003C2E4E" w:rsidRDefault="003C2E4E" w:rsidP="003C2E4E">
            <w:pPr>
              <w:ind w:right="-405"/>
              <w:rPr>
                <w:rFonts w:eastAsia="UD Digi Kyokasho NK-B"/>
                <w:b/>
                <w:sz w:val="28"/>
                <w:szCs w:val="28"/>
              </w:rPr>
            </w:pPr>
          </w:p>
        </w:tc>
        <w:tc>
          <w:tcPr>
            <w:tcW w:w="6660" w:type="dxa"/>
          </w:tcPr>
          <w:p w14:paraId="67B28240" w14:textId="77777777" w:rsidR="003C2E4E" w:rsidRPr="003C2E4E" w:rsidRDefault="003C2E4E" w:rsidP="003C2E4E">
            <w:pPr>
              <w:ind w:right="-405"/>
              <w:jc w:val="center"/>
              <w:rPr>
                <w:rFonts w:eastAsia="UD Digi Kyokasho NK-B"/>
                <w:b/>
                <w:sz w:val="28"/>
                <w:szCs w:val="28"/>
              </w:rPr>
            </w:pPr>
            <w:r w:rsidRPr="003C2E4E">
              <w:rPr>
                <w:rFonts w:eastAsia="UD Digi Kyokasho NK-B"/>
                <w:b/>
                <w:sz w:val="28"/>
                <w:szCs w:val="28"/>
              </w:rPr>
              <w:t>雙人房</w:t>
            </w:r>
          </w:p>
        </w:tc>
        <w:tc>
          <w:tcPr>
            <w:tcW w:w="2250" w:type="dxa"/>
          </w:tcPr>
          <w:p w14:paraId="463BAEAF" w14:textId="1C298D1E" w:rsidR="003C2E4E" w:rsidRPr="003C2E4E" w:rsidRDefault="003C2E4E" w:rsidP="003C2E4E">
            <w:pPr>
              <w:ind w:right="-405"/>
              <w:rPr>
                <w:rFonts w:eastAsia="UD Digi Kyokasho NK-B"/>
                <w:b/>
                <w:sz w:val="28"/>
                <w:szCs w:val="28"/>
              </w:rPr>
            </w:pPr>
            <w:r w:rsidRPr="003C2E4E">
              <w:rPr>
                <w:rFonts w:eastAsia="UD Digi Kyokasho NK-B"/>
                <w:b/>
                <w:sz w:val="28"/>
                <w:szCs w:val="28"/>
              </w:rPr>
              <w:t>單人房差價</w:t>
            </w:r>
          </w:p>
        </w:tc>
      </w:tr>
      <w:tr w:rsidR="003C2E4E" w:rsidRPr="003C2E4E" w14:paraId="655E9DE1" w14:textId="77777777" w:rsidTr="00E57A44">
        <w:trPr>
          <w:trHeight w:val="1956"/>
        </w:trPr>
        <w:tc>
          <w:tcPr>
            <w:tcW w:w="1435" w:type="dxa"/>
          </w:tcPr>
          <w:p w14:paraId="4E5AB7AF" w14:textId="77777777" w:rsidR="003C2E4E" w:rsidRPr="003C2E4E" w:rsidRDefault="003C2E4E" w:rsidP="003C2E4E">
            <w:pPr>
              <w:ind w:right="-405"/>
              <w:rPr>
                <w:rFonts w:eastAsia="UD Digi Kyokasho NK-B"/>
                <w:b/>
                <w:sz w:val="24"/>
                <w:szCs w:val="24"/>
              </w:rPr>
            </w:pPr>
            <w:r w:rsidRPr="003C2E4E">
              <w:rPr>
                <w:rFonts w:eastAsia="UD Digi Kyokasho NK-B"/>
                <w:b/>
                <w:sz w:val="24"/>
                <w:szCs w:val="24"/>
              </w:rPr>
              <w:t>團費</w:t>
            </w:r>
            <w:r w:rsidRPr="003C2E4E">
              <w:rPr>
                <w:rFonts w:eastAsia="UD Digi Kyokasho NK-B"/>
                <w:b/>
                <w:sz w:val="24"/>
                <w:szCs w:val="24"/>
              </w:rPr>
              <w:t>(</w:t>
            </w:r>
            <w:r w:rsidRPr="003C2E4E">
              <w:rPr>
                <w:rFonts w:eastAsia="UD Digi Kyokasho NK-B"/>
                <w:b/>
                <w:sz w:val="24"/>
                <w:szCs w:val="24"/>
              </w:rPr>
              <w:t>美元</w:t>
            </w:r>
            <w:r w:rsidRPr="003C2E4E">
              <w:rPr>
                <w:rFonts w:eastAsia="UD Digi Kyokasho NK-B"/>
                <w:b/>
                <w:sz w:val="24"/>
                <w:szCs w:val="24"/>
              </w:rPr>
              <w:t>)</w:t>
            </w:r>
          </w:p>
        </w:tc>
        <w:tc>
          <w:tcPr>
            <w:tcW w:w="6660" w:type="dxa"/>
          </w:tcPr>
          <w:p w14:paraId="094594DC" w14:textId="3667A8EB" w:rsidR="003C2E4E" w:rsidRPr="003C2E4E" w:rsidRDefault="003C2E4E" w:rsidP="003C2E4E">
            <w:pPr>
              <w:ind w:right="-405"/>
              <w:jc w:val="center"/>
              <w:rPr>
                <w:rFonts w:eastAsia="UD Digi Kyokasho NK-B"/>
                <w:b/>
                <w:sz w:val="32"/>
                <w:szCs w:val="32"/>
              </w:rPr>
            </w:pPr>
            <w:r w:rsidRPr="003C2E4E">
              <w:rPr>
                <w:rFonts w:eastAsia="UD Digi Kyokasho NK-B"/>
                <w:b/>
                <w:sz w:val="32"/>
                <w:szCs w:val="32"/>
              </w:rPr>
              <w:t>USD$ 2899 /</w:t>
            </w:r>
            <w:r w:rsidRPr="00E57A44">
              <w:rPr>
                <w:rFonts w:eastAsia="UD Digi Kyokasho NK-B"/>
                <w:b/>
                <w:sz w:val="28"/>
                <w:szCs w:val="28"/>
              </w:rPr>
              <w:t xml:space="preserve"> </w:t>
            </w:r>
            <w:r w:rsidRPr="00E57A44">
              <w:rPr>
                <w:rFonts w:eastAsia="Microsoft JhengHei"/>
                <w:b/>
                <w:sz w:val="28"/>
                <w:szCs w:val="28"/>
              </w:rPr>
              <w:t>每</w:t>
            </w:r>
            <w:r w:rsidRPr="00E57A44">
              <w:rPr>
                <w:rFonts w:eastAsia="UD Digi Kyokasho NK-B"/>
                <w:b/>
                <w:sz w:val="28"/>
                <w:szCs w:val="28"/>
              </w:rPr>
              <w:t>位</w:t>
            </w:r>
          </w:p>
          <w:p w14:paraId="36E98E33" w14:textId="77777777" w:rsidR="003C2E4E" w:rsidRDefault="003C2E4E" w:rsidP="003C2E4E">
            <w:pPr>
              <w:ind w:right="-405"/>
              <w:jc w:val="center"/>
              <w:rPr>
                <w:rFonts w:eastAsia="UD Digi Kyokasho NK-B"/>
                <w:b/>
                <w:sz w:val="25"/>
                <w:szCs w:val="25"/>
              </w:rPr>
            </w:pPr>
            <w:r w:rsidRPr="003C2E4E">
              <w:rPr>
                <w:rFonts w:eastAsia="UD Digi Kyokasho NK-B"/>
                <w:b/>
                <w:bCs/>
                <w:sz w:val="25"/>
                <w:szCs w:val="25"/>
              </w:rPr>
              <w:t>包含洛杉磯國際往返機票及</w:t>
            </w:r>
            <w:r w:rsidRPr="003C2E4E">
              <w:rPr>
                <w:rFonts w:ascii="Microsoft JhengHei" w:eastAsia="Microsoft JhengHei" w:hAnsi="Microsoft JhengHei" w:cs="Microsoft JhengHei" w:hint="eastAsia"/>
                <w:b/>
                <w:bCs/>
                <w:sz w:val="25"/>
                <w:szCs w:val="25"/>
              </w:rPr>
              <w:t>稅</w:t>
            </w:r>
            <w:r w:rsidRPr="003C2E4E">
              <w:rPr>
                <w:rFonts w:ascii="UD Digi Kyokasho NK-B" w:eastAsia="UD Digi Kyokasho NK-B" w:hAnsi="UD Digi Kyokasho NK-B" w:cs="UD Digi Kyokasho NK-B" w:hint="eastAsia"/>
                <w:b/>
                <w:bCs/>
                <w:sz w:val="25"/>
                <w:szCs w:val="25"/>
              </w:rPr>
              <w:t>金，</w:t>
            </w:r>
            <w:r w:rsidRPr="003C2E4E">
              <w:rPr>
                <w:rFonts w:ascii="Microsoft JhengHei" w:eastAsia="Microsoft JhengHei" w:hAnsi="Microsoft JhengHei" w:cs="Microsoft JhengHei" w:hint="eastAsia"/>
                <w:b/>
                <w:sz w:val="25"/>
                <w:szCs w:val="25"/>
              </w:rPr>
              <w:t>內</w:t>
            </w:r>
            <w:r w:rsidRPr="003C2E4E">
              <w:rPr>
                <w:rFonts w:ascii="UD Digi Kyokasho NK-B" w:eastAsia="UD Digi Kyokasho NK-B" w:hAnsi="UD Digi Kyokasho NK-B" w:cs="UD Digi Kyokasho NK-B" w:hint="eastAsia"/>
                <w:b/>
                <w:sz w:val="25"/>
                <w:szCs w:val="25"/>
              </w:rPr>
              <w:t>陸段機票：</w:t>
            </w:r>
            <w:r w:rsidRPr="003C2E4E">
              <w:rPr>
                <w:rFonts w:eastAsia="UD Digi Kyokasho NK-B"/>
                <w:b/>
                <w:sz w:val="25"/>
                <w:szCs w:val="25"/>
              </w:rPr>
              <w:t>開羅</w:t>
            </w:r>
          </w:p>
          <w:p w14:paraId="50CCC51C" w14:textId="021AFD90" w:rsidR="003C2E4E" w:rsidRPr="003C2E4E" w:rsidRDefault="003C2E4E" w:rsidP="003C2E4E">
            <w:pPr>
              <w:ind w:right="-405"/>
              <w:jc w:val="center"/>
              <w:rPr>
                <w:rFonts w:eastAsia="UD Digi Kyokasho NK-B"/>
                <w:b/>
                <w:sz w:val="25"/>
                <w:szCs w:val="25"/>
              </w:rPr>
            </w:pPr>
            <w:r w:rsidRPr="003C2E4E">
              <w:rPr>
                <w:rFonts w:eastAsia="UD Digi Kyokasho NK-B"/>
                <w:b/>
                <w:sz w:val="25"/>
                <w:szCs w:val="25"/>
              </w:rPr>
              <w:t>飛阿斯旺單程機票及</w:t>
            </w:r>
            <w:r w:rsidRPr="003C2E4E">
              <w:rPr>
                <w:rFonts w:ascii="Microsoft JhengHei" w:eastAsia="Microsoft JhengHei" w:hAnsi="Microsoft JhengHei" w:cs="Microsoft JhengHei" w:hint="eastAsia"/>
                <w:b/>
                <w:sz w:val="25"/>
                <w:szCs w:val="25"/>
              </w:rPr>
              <w:t>稅</w:t>
            </w:r>
            <w:r w:rsidRPr="003C2E4E">
              <w:rPr>
                <w:rFonts w:ascii="UD Digi Kyokasho NK-B" w:eastAsia="UD Digi Kyokasho NK-B" w:hAnsi="UD Digi Kyokasho NK-B" w:cs="UD Digi Kyokasho NK-B" w:hint="eastAsia"/>
                <w:b/>
                <w:sz w:val="25"/>
                <w:szCs w:val="25"/>
              </w:rPr>
              <w:t>金</w:t>
            </w:r>
            <w:r w:rsidRPr="003C2E4E">
              <w:rPr>
                <w:rFonts w:eastAsia="UD Digi Kyokasho NK-B"/>
                <w:b/>
                <w:sz w:val="25"/>
                <w:szCs w:val="25"/>
              </w:rPr>
              <w:t>(</w:t>
            </w:r>
            <w:r w:rsidRPr="003C2E4E">
              <w:rPr>
                <w:rFonts w:eastAsia="UD Digi Kyokasho NK-B"/>
                <w:b/>
                <w:sz w:val="25"/>
                <w:szCs w:val="25"/>
              </w:rPr>
              <w:t>團票必須支票付款全額</w:t>
            </w:r>
            <w:r w:rsidRPr="003C2E4E">
              <w:rPr>
                <w:rFonts w:eastAsia="UD Digi Kyokasho NK-B"/>
                <w:b/>
                <w:sz w:val="25"/>
                <w:szCs w:val="25"/>
              </w:rPr>
              <w:t>)</w:t>
            </w:r>
          </w:p>
          <w:p w14:paraId="5AB292F8" w14:textId="77777777" w:rsidR="003C2E4E" w:rsidRPr="003C2E4E" w:rsidRDefault="003C2E4E" w:rsidP="003C2E4E">
            <w:pPr>
              <w:ind w:right="-405"/>
              <w:jc w:val="center"/>
              <w:rPr>
                <w:rFonts w:eastAsia="UD Digi Kyokasho NK-B"/>
                <w:b/>
                <w:sz w:val="28"/>
                <w:szCs w:val="28"/>
              </w:rPr>
            </w:pPr>
            <w:r w:rsidRPr="003C2E4E">
              <w:rPr>
                <w:rFonts w:eastAsia="UD Digi Kyokasho NK-B"/>
                <w:b/>
                <w:sz w:val="25"/>
                <w:szCs w:val="25"/>
              </w:rPr>
              <w:t>＊＊＊機票不包含選座費用和行李托運費用</w:t>
            </w:r>
          </w:p>
        </w:tc>
        <w:tc>
          <w:tcPr>
            <w:tcW w:w="2250" w:type="dxa"/>
          </w:tcPr>
          <w:p w14:paraId="0FBD1F18" w14:textId="1C0E57A5" w:rsidR="003C2E4E" w:rsidRPr="003C2E4E" w:rsidRDefault="003C2E4E" w:rsidP="003C2E4E">
            <w:pPr>
              <w:ind w:right="-405"/>
              <w:rPr>
                <w:rFonts w:eastAsia="UD Digi Kyokasho NK-B"/>
                <w:b/>
                <w:sz w:val="28"/>
                <w:szCs w:val="28"/>
              </w:rPr>
            </w:pPr>
            <w:r w:rsidRPr="003C2E4E">
              <w:rPr>
                <w:rFonts w:eastAsia="UD Digi Kyokasho NK-B"/>
                <w:b/>
                <w:sz w:val="28"/>
                <w:szCs w:val="28"/>
              </w:rPr>
              <w:t xml:space="preserve">  USD$999</w:t>
            </w:r>
          </w:p>
        </w:tc>
      </w:tr>
      <w:tr w:rsidR="003C2E4E" w:rsidRPr="003C2E4E" w14:paraId="7B01F7B3" w14:textId="77777777" w:rsidTr="00E57A44">
        <w:trPr>
          <w:trHeight w:val="563"/>
        </w:trPr>
        <w:tc>
          <w:tcPr>
            <w:tcW w:w="10345" w:type="dxa"/>
            <w:gridSpan w:val="3"/>
            <w:tcBorders>
              <w:left w:val="nil"/>
              <w:right w:val="nil"/>
            </w:tcBorders>
          </w:tcPr>
          <w:p w14:paraId="79DBA97C" w14:textId="77777777" w:rsidR="003C2E4E" w:rsidRPr="003C2E4E" w:rsidRDefault="003C2E4E" w:rsidP="003C2E4E">
            <w:pPr>
              <w:ind w:right="-405"/>
              <w:rPr>
                <w:rFonts w:eastAsia="UD Digi Kyokasho NK-B"/>
                <w:b/>
                <w:sz w:val="28"/>
                <w:szCs w:val="28"/>
              </w:rPr>
            </w:pPr>
          </w:p>
        </w:tc>
      </w:tr>
      <w:tr w:rsidR="003C2E4E" w:rsidRPr="003C2E4E" w14:paraId="50D77C7F" w14:textId="77777777" w:rsidTr="00E57A44">
        <w:trPr>
          <w:trHeight w:val="449"/>
        </w:trPr>
        <w:tc>
          <w:tcPr>
            <w:tcW w:w="1435" w:type="dxa"/>
          </w:tcPr>
          <w:p w14:paraId="15887F66" w14:textId="77777777" w:rsidR="003C2E4E" w:rsidRPr="003C2E4E" w:rsidRDefault="003C2E4E" w:rsidP="003C2E4E">
            <w:pPr>
              <w:ind w:right="-405"/>
              <w:rPr>
                <w:rFonts w:eastAsia="UD Digi Kyokasho NK-B"/>
                <w:b/>
                <w:sz w:val="28"/>
                <w:szCs w:val="28"/>
              </w:rPr>
            </w:pPr>
          </w:p>
        </w:tc>
        <w:tc>
          <w:tcPr>
            <w:tcW w:w="6660" w:type="dxa"/>
          </w:tcPr>
          <w:p w14:paraId="308C18CA" w14:textId="77777777" w:rsidR="003C2E4E" w:rsidRPr="003C2E4E" w:rsidRDefault="003C2E4E" w:rsidP="003C2E4E">
            <w:pPr>
              <w:ind w:right="-405"/>
              <w:jc w:val="center"/>
              <w:rPr>
                <w:rFonts w:eastAsia="UD Digi Kyokasho NK-B"/>
                <w:b/>
                <w:sz w:val="28"/>
                <w:szCs w:val="28"/>
              </w:rPr>
            </w:pPr>
            <w:r w:rsidRPr="003C2E4E">
              <w:rPr>
                <w:rFonts w:eastAsia="UD Digi Kyokasho NK-B"/>
                <w:b/>
                <w:sz w:val="28"/>
                <w:szCs w:val="28"/>
              </w:rPr>
              <w:t>雙人房</w:t>
            </w:r>
          </w:p>
        </w:tc>
        <w:tc>
          <w:tcPr>
            <w:tcW w:w="2250" w:type="dxa"/>
          </w:tcPr>
          <w:p w14:paraId="099FC1B9" w14:textId="77777777" w:rsidR="003C2E4E" w:rsidRPr="003C2E4E" w:rsidRDefault="003C2E4E" w:rsidP="003C2E4E">
            <w:pPr>
              <w:ind w:right="-405"/>
              <w:jc w:val="center"/>
              <w:rPr>
                <w:rFonts w:eastAsia="UD Digi Kyokasho NK-B"/>
                <w:b/>
                <w:sz w:val="28"/>
                <w:szCs w:val="28"/>
              </w:rPr>
            </w:pPr>
            <w:r w:rsidRPr="003C2E4E">
              <w:rPr>
                <w:rFonts w:eastAsia="UD Digi Kyokasho NK-B"/>
                <w:b/>
                <w:sz w:val="28"/>
                <w:szCs w:val="28"/>
              </w:rPr>
              <w:t>單人房差價</w:t>
            </w:r>
          </w:p>
        </w:tc>
      </w:tr>
      <w:tr w:rsidR="003C2E4E" w:rsidRPr="003C2E4E" w14:paraId="3F7FEE7F" w14:textId="77777777" w:rsidTr="00E57A44">
        <w:trPr>
          <w:trHeight w:val="960"/>
        </w:trPr>
        <w:tc>
          <w:tcPr>
            <w:tcW w:w="1435" w:type="dxa"/>
          </w:tcPr>
          <w:p w14:paraId="75CFE701" w14:textId="77777777" w:rsidR="003C2E4E" w:rsidRPr="003C2E4E" w:rsidRDefault="003C2E4E" w:rsidP="003C2E4E">
            <w:pPr>
              <w:ind w:right="-405"/>
              <w:rPr>
                <w:rFonts w:eastAsia="UD Digi Kyokasho NK-B"/>
                <w:b/>
                <w:sz w:val="24"/>
                <w:szCs w:val="24"/>
              </w:rPr>
            </w:pPr>
            <w:r w:rsidRPr="003C2E4E">
              <w:rPr>
                <w:rFonts w:eastAsia="UD Digi Kyokasho NK-B"/>
                <w:b/>
                <w:sz w:val="24"/>
                <w:szCs w:val="24"/>
              </w:rPr>
              <w:t>團費</w:t>
            </w:r>
            <w:r w:rsidRPr="003C2E4E">
              <w:rPr>
                <w:rFonts w:eastAsia="UD Digi Kyokasho NK-B"/>
                <w:b/>
                <w:sz w:val="24"/>
                <w:szCs w:val="24"/>
              </w:rPr>
              <w:t>(</w:t>
            </w:r>
            <w:r w:rsidRPr="003C2E4E">
              <w:rPr>
                <w:rFonts w:eastAsia="UD Digi Kyokasho NK-B"/>
                <w:b/>
                <w:sz w:val="24"/>
                <w:szCs w:val="24"/>
              </w:rPr>
              <w:t>美元</w:t>
            </w:r>
            <w:r w:rsidRPr="003C2E4E">
              <w:rPr>
                <w:rFonts w:eastAsia="UD Digi Kyokasho NK-B"/>
                <w:b/>
                <w:sz w:val="24"/>
                <w:szCs w:val="24"/>
              </w:rPr>
              <w:t>)</w:t>
            </w:r>
          </w:p>
        </w:tc>
        <w:tc>
          <w:tcPr>
            <w:tcW w:w="6660" w:type="dxa"/>
          </w:tcPr>
          <w:p w14:paraId="43DE0D85" w14:textId="77777777" w:rsidR="003C2E4E" w:rsidRPr="0003439C" w:rsidRDefault="003C2E4E" w:rsidP="0003439C">
            <w:pPr>
              <w:ind w:right="-405"/>
              <w:jc w:val="center"/>
              <w:rPr>
                <w:rFonts w:eastAsia="UD Digi Kyokasho NK-B"/>
                <w:b/>
                <w:sz w:val="36"/>
                <w:szCs w:val="36"/>
              </w:rPr>
            </w:pPr>
            <w:r w:rsidRPr="0003439C">
              <w:rPr>
                <w:rFonts w:eastAsia="UD Digi Kyokasho NK-B"/>
                <w:b/>
                <w:sz w:val="36"/>
                <w:szCs w:val="36"/>
              </w:rPr>
              <w:t xml:space="preserve">USD$ 1899 / </w:t>
            </w:r>
            <w:r w:rsidRPr="00E57A44">
              <w:rPr>
                <w:rFonts w:ascii="Microsoft JhengHei" w:eastAsia="Microsoft JhengHei" w:hAnsi="Microsoft JhengHei" w:cs="Microsoft JhengHei" w:hint="eastAsia"/>
                <w:b/>
                <w:sz w:val="28"/>
                <w:szCs w:val="28"/>
              </w:rPr>
              <w:t>每</w:t>
            </w:r>
            <w:r w:rsidRPr="00E57A44">
              <w:rPr>
                <w:rFonts w:ascii="UD Digi Kyokasho NK-B" w:eastAsia="UD Digi Kyokasho NK-B" w:hAnsi="UD Digi Kyokasho NK-B" w:cs="UD Digi Kyokasho NK-B" w:hint="eastAsia"/>
                <w:b/>
                <w:sz w:val="28"/>
                <w:szCs w:val="28"/>
              </w:rPr>
              <w:t>位</w:t>
            </w:r>
            <w:r w:rsidRPr="0003439C">
              <w:rPr>
                <w:rFonts w:eastAsia="UD Digi Kyokasho NK-B"/>
                <w:b/>
                <w:sz w:val="36"/>
                <w:szCs w:val="36"/>
              </w:rPr>
              <w:t xml:space="preserve"> </w:t>
            </w:r>
            <w:r w:rsidRPr="0003439C">
              <w:rPr>
                <w:rFonts w:eastAsia="UD Digi Kyokasho NK-B"/>
                <w:b/>
                <w:sz w:val="28"/>
                <w:szCs w:val="28"/>
              </w:rPr>
              <w:t>(</w:t>
            </w:r>
            <w:r w:rsidRPr="0003439C">
              <w:rPr>
                <w:rFonts w:eastAsia="UD Digi Kyokasho NK-B"/>
                <w:b/>
                <w:sz w:val="28"/>
                <w:szCs w:val="28"/>
              </w:rPr>
              <w:t>機票費用</w:t>
            </w:r>
            <w:r w:rsidRPr="0003439C">
              <w:rPr>
                <w:rFonts w:ascii="Microsoft JhengHei" w:eastAsia="Microsoft JhengHei" w:hAnsi="Microsoft JhengHei" w:cs="Microsoft JhengHei" w:hint="eastAsia"/>
                <w:b/>
                <w:sz w:val="28"/>
                <w:szCs w:val="28"/>
              </w:rPr>
              <w:t>另</w:t>
            </w:r>
            <w:r w:rsidRPr="0003439C">
              <w:rPr>
                <w:rFonts w:ascii="UD Digi Kyokasho NK-B" w:eastAsia="UD Digi Kyokasho NK-B" w:hAnsi="UD Digi Kyokasho NK-B" w:cs="UD Digi Kyokasho NK-B" w:hint="eastAsia"/>
                <w:b/>
                <w:sz w:val="28"/>
                <w:szCs w:val="28"/>
              </w:rPr>
              <w:t>算</w:t>
            </w:r>
            <w:r w:rsidRPr="0003439C">
              <w:rPr>
                <w:rFonts w:eastAsia="UD Digi Kyokasho NK-B"/>
                <w:b/>
                <w:sz w:val="28"/>
                <w:szCs w:val="28"/>
              </w:rPr>
              <w:t>)</w:t>
            </w:r>
          </w:p>
        </w:tc>
        <w:tc>
          <w:tcPr>
            <w:tcW w:w="2250" w:type="dxa"/>
          </w:tcPr>
          <w:p w14:paraId="38B98068" w14:textId="77777777" w:rsidR="003C2E4E" w:rsidRPr="003C2E4E" w:rsidRDefault="003C2E4E" w:rsidP="003C2E4E">
            <w:pPr>
              <w:ind w:right="-405"/>
              <w:rPr>
                <w:rFonts w:eastAsia="UD Digi Kyokasho NK-B"/>
                <w:b/>
                <w:sz w:val="28"/>
                <w:szCs w:val="28"/>
              </w:rPr>
            </w:pPr>
            <w:r w:rsidRPr="003C2E4E">
              <w:rPr>
                <w:rFonts w:eastAsia="UD Digi Kyokasho NK-B"/>
                <w:b/>
                <w:sz w:val="28"/>
                <w:szCs w:val="28"/>
              </w:rPr>
              <w:t xml:space="preserve">  USD$999</w:t>
            </w:r>
          </w:p>
        </w:tc>
      </w:tr>
      <w:tr w:rsidR="003C2E4E" w:rsidRPr="003C2E4E" w14:paraId="6AF5C49A" w14:textId="77777777" w:rsidTr="00E57A44">
        <w:trPr>
          <w:trHeight w:val="1958"/>
        </w:trPr>
        <w:tc>
          <w:tcPr>
            <w:tcW w:w="1435" w:type="dxa"/>
          </w:tcPr>
          <w:p w14:paraId="29ED5A60" w14:textId="77777777" w:rsidR="003C2E4E" w:rsidRPr="003C2E4E" w:rsidRDefault="003C2E4E" w:rsidP="003C2E4E">
            <w:pPr>
              <w:ind w:right="-405"/>
              <w:rPr>
                <w:rFonts w:eastAsia="UD Digi Kyokasho NK-B"/>
                <w:b/>
                <w:sz w:val="24"/>
                <w:szCs w:val="24"/>
              </w:rPr>
            </w:pPr>
            <w:r w:rsidRPr="003C2E4E">
              <w:rPr>
                <w:rFonts w:eastAsia="UD Digi Kyokasho NK-B"/>
                <w:b/>
                <w:sz w:val="24"/>
                <w:szCs w:val="24"/>
              </w:rPr>
              <w:lastRenderedPageBreak/>
              <w:t>團費包括</w:t>
            </w:r>
            <w:r w:rsidRPr="003C2E4E">
              <w:rPr>
                <w:rFonts w:eastAsia="UD Digi Kyokasho NK-B"/>
                <w:b/>
                <w:sz w:val="24"/>
                <w:szCs w:val="24"/>
              </w:rPr>
              <w:t>:</w:t>
            </w:r>
          </w:p>
        </w:tc>
        <w:tc>
          <w:tcPr>
            <w:tcW w:w="8910" w:type="dxa"/>
            <w:gridSpan w:val="2"/>
          </w:tcPr>
          <w:p w14:paraId="7A34F55A" w14:textId="77777777" w:rsidR="00E57A44" w:rsidRDefault="003C2E4E" w:rsidP="003C2E4E">
            <w:pPr>
              <w:ind w:right="-405"/>
              <w:rPr>
                <w:rFonts w:eastAsia="UD Digi Kyokasho NK-B"/>
                <w:b/>
                <w:sz w:val="25"/>
                <w:szCs w:val="25"/>
              </w:rPr>
            </w:pPr>
            <w:r w:rsidRPr="0003439C">
              <w:rPr>
                <w:rFonts w:eastAsia="UD Digi Kyokasho NK-B"/>
                <w:b/>
                <w:sz w:val="25"/>
                <w:szCs w:val="25"/>
              </w:rPr>
              <w:t>**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餐膳（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9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早餐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+18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正餐）；</w:t>
            </w:r>
          </w:p>
          <w:p w14:paraId="11B0DF5B" w14:textId="7EB67A93" w:rsidR="003C2E4E" w:rsidRPr="0003439C" w:rsidRDefault="00E57A44" w:rsidP="003C2E4E">
            <w:pPr>
              <w:ind w:right="-405"/>
              <w:rPr>
                <w:rFonts w:eastAsia="UD Digi Kyokasho NK-B"/>
                <w:b/>
                <w:sz w:val="25"/>
                <w:szCs w:val="25"/>
              </w:rPr>
            </w:pPr>
            <w:r w:rsidRPr="00E57A44">
              <w:rPr>
                <w:rFonts w:eastAsia="UD Digi Kyokasho NK-B"/>
                <w:b/>
                <w:sz w:val="25"/>
                <w:szCs w:val="25"/>
              </w:rPr>
              <w:t>**</w:t>
            </w:r>
            <w:r w:rsidR="003C2E4E" w:rsidRPr="0003439C">
              <w:rPr>
                <w:rFonts w:eastAsia="UD Digi Kyokasho NK-B"/>
                <w:b/>
                <w:sz w:val="25"/>
                <w:szCs w:val="25"/>
              </w:rPr>
              <w:t>當地五星級酒店</w:t>
            </w:r>
            <w:r w:rsidR="003C2E4E" w:rsidRPr="0003439C">
              <w:rPr>
                <w:rFonts w:eastAsia="UD Digi Kyokasho NK-B"/>
                <w:b/>
                <w:sz w:val="25"/>
                <w:szCs w:val="25"/>
              </w:rPr>
              <w:t>6</w:t>
            </w:r>
            <w:r w:rsidR="003C2E4E" w:rsidRPr="0003439C">
              <w:rPr>
                <w:rFonts w:ascii="Microsoft JhengHei" w:eastAsia="Microsoft JhengHei" w:hAnsi="Microsoft JhengHei" w:cs="Microsoft JhengHei" w:hint="eastAsia"/>
                <w:b/>
                <w:sz w:val="25"/>
                <w:szCs w:val="25"/>
              </w:rPr>
              <w:t>晚</w:t>
            </w:r>
            <w:r w:rsidR="003C2E4E" w:rsidRPr="0003439C">
              <w:rPr>
                <w:rFonts w:ascii="UD Digi Kyokasho NK-B" w:eastAsia="UD Digi Kyokasho NK-B" w:hAnsi="UD Digi Kyokasho NK-B" w:cs="UD Digi Kyokasho NK-B" w:hint="eastAsia"/>
                <w:b/>
                <w:sz w:val="25"/>
                <w:szCs w:val="25"/>
              </w:rPr>
              <w:t>及尼羅河當地五星遊輪</w:t>
            </w:r>
            <w:r w:rsidR="003C2E4E" w:rsidRPr="0003439C">
              <w:rPr>
                <w:rFonts w:eastAsia="UD Digi Kyokasho NK-B"/>
                <w:b/>
                <w:sz w:val="25"/>
                <w:szCs w:val="25"/>
              </w:rPr>
              <w:t>3</w:t>
            </w:r>
            <w:r w:rsidR="003C2E4E" w:rsidRPr="0003439C">
              <w:rPr>
                <w:rFonts w:ascii="Microsoft JhengHei" w:eastAsia="Microsoft JhengHei" w:hAnsi="Microsoft JhengHei" w:cs="Microsoft JhengHei" w:hint="eastAsia"/>
                <w:b/>
                <w:sz w:val="25"/>
                <w:szCs w:val="25"/>
              </w:rPr>
              <w:t>晚</w:t>
            </w:r>
            <w:r w:rsidR="003C2E4E" w:rsidRPr="0003439C">
              <w:rPr>
                <w:rFonts w:ascii="UD Digi Kyokasho NK-B" w:eastAsia="UD Digi Kyokasho NK-B" w:hAnsi="UD Digi Kyokasho NK-B" w:cs="UD Digi Kyokasho NK-B" w:hint="eastAsia"/>
                <w:b/>
                <w:sz w:val="25"/>
                <w:szCs w:val="25"/>
              </w:rPr>
              <w:t>；</w:t>
            </w:r>
          </w:p>
          <w:p w14:paraId="49756EAA" w14:textId="77777777" w:rsidR="003C2E4E" w:rsidRPr="0003439C" w:rsidRDefault="003C2E4E" w:rsidP="003C2E4E">
            <w:pPr>
              <w:ind w:right="-405"/>
              <w:rPr>
                <w:rFonts w:eastAsia="UD Digi Kyokasho NK-B"/>
                <w:b/>
                <w:sz w:val="25"/>
                <w:szCs w:val="25"/>
              </w:rPr>
            </w:pPr>
            <w:r w:rsidRPr="0003439C">
              <w:rPr>
                <w:rFonts w:eastAsia="UD Digi Kyokasho NK-B"/>
                <w:b/>
                <w:sz w:val="25"/>
                <w:szCs w:val="25"/>
              </w:rPr>
              <w:t>**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已含門票：埃及博物館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+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吉薩金字塔及獅身人面像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+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高</w:t>
            </w:r>
            <w:r w:rsidRPr="0003439C">
              <w:rPr>
                <w:rFonts w:ascii="Microsoft JhengHei" w:eastAsia="Microsoft JhengHei" w:hAnsi="Microsoft JhengHei" w:cs="Microsoft JhengHei" w:hint="eastAsia"/>
                <w:b/>
                <w:sz w:val="25"/>
                <w:szCs w:val="25"/>
              </w:rPr>
              <w:t>壩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+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方尖石碑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+</w:t>
            </w:r>
          </w:p>
          <w:p w14:paraId="392349F9" w14:textId="77777777" w:rsidR="003C2E4E" w:rsidRPr="0003439C" w:rsidRDefault="003C2E4E" w:rsidP="003C2E4E">
            <w:pPr>
              <w:ind w:right="-405"/>
              <w:rPr>
                <w:rFonts w:eastAsia="UD Digi Kyokasho NK-B"/>
                <w:b/>
                <w:sz w:val="25"/>
                <w:szCs w:val="25"/>
              </w:rPr>
            </w:pPr>
            <w:r w:rsidRPr="0003439C">
              <w:rPr>
                <w:rFonts w:eastAsia="UD Digi Kyokasho NK-B"/>
                <w:b/>
                <w:sz w:val="25"/>
                <w:szCs w:val="25"/>
              </w:rPr>
              <w:t xml:space="preserve"> 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古代風帆船遊尼羅河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+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孔翁坡神廟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+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（含馬車）艾德芙神廟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+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盧克索神廟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+</w:t>
            </w:r>
          </w:p>
          <w:p w14:paraId="19D9A39C" w14:textId="77777777" w:rsidR="003C2E4E" w:rsidRPr="0003439C" w:rsidRDefault="003C2E4E" w:rsidP="003C2E4E">
            <w:pPr>
              <w:ind w:right="-405"/>
              <w:rPr>
                <w:rFonts w:eastAsia="UD Digi Kyokasho NK-B"/>
                <w:b/>
                <w:sz w:val="25"/>
                <w:szCs w:val="25"/>
              </w:rPr>
            </w:pPr>
            <w:r w:rsidRPr="0003439C">
              <w:rPr>
                <w:rFonts w:eastAsia="UD Digi Kyokasho NK-B"/>
                <w:b/>
                <w:sz w:val="25"/>
                <w:szCs w:val="25"/>
              </w:rPr>
              <w:t xml:space="preserve"> </w:t>
            </w:r>
            <w:r w:rsidRPr="0003439C">
              <w:rPr>
                <w:rFonts w:ascii="Microsoft JhengHei" w:eastAsia="Microsoft JhengHei" w:hAnsi="Microsoft JhengHei" w:cs="Microsoft JhengHei" w:hint="eastAsia"/>
                <w:b/>
                <w:sz w:val="25"/>
                <w:szCs w:val="25"/>
              </w:rPr>
              <w:t>卡</w:t>
            </w:r>
            <w:r w:rsidRPr="0003439C">
              <w:rPr>
                <w:rFonts w:ascii="UD Digi Kyokasho NK-B" w:eastAsia="UD Digi Kyokasho NK-B" w:hAnsi="UD Digi Kyokasho NK-B" w:cs="UD Digi Kyokasho NK-B" w:hint="eastAsia"/>
                <w:b/>
                <w:sz w:val="25"/>
                <w:szCs w:val="25"/>
              </w:rPr>
              <w:t>爾納克神殿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+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古城孟斐斯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+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薩拉丁城堡。</w:t>
            </w:r>
          </w:p>
          <w:p w14:paraId="4D665C75" w14:textId="0C8D9E61" w:rsidR="003C2E4E" w:rsidRPr="00E57A44" w:rsidRDefault="003C2E4E" w:rsidP="003C2E4E">
            <w:pPr>
              <w:ind w:right="-405"/>
              <w:rPr>
                <w:rFonts w:asciiTheme="minorHAnsi" w:eastAsia="UD Digi Kyokasho NK-B" w:hAnsiTheme="minorHAnsi" w:cs="UD Digi Kyokasho NK-B"/>
                <w:b/>
                <w:sz w:val="25"/>
                <w:szCs w:val="25"/>
              </w:rPr>
            </w:pPr>
            <w:r w:rsidRPr="0003439C">
              <w:rPr>
                <w:rFonts w:eastAsia="UD Digi Kyokasho NK-B"/>
                <w:b/>
                <w:sz w:val="25"/>
                <w:szCs w:val="25"/>
              </w:rPr>
              <w:t>**</w:t>
            </w:r>
            <w:r w:rsidRPr="0003439C">
              <w:rPr>
                <w:rFonts w:ascii="Microsoft JhengHei" w:eastAsia="Microsoft JhengHei" w:hAnsi="Microsoft JhengHei" w:cs="Microsoft JhengHei" w:hint="eastAsia"/>
                <w:b/>
                <w:sz w:val="25"/>
                <w:szCs w:val="25"/>
              </w:rPr>
              <w:t>內</w:t>
            </w:r>
            <w:r w:rsidRPr="0003439C">
              <w:rPr>
                <w:rFonts w:ascii="UD Digi Kyokasho NK-B" w:eastAsia="UD Digi Kyokasho NK-B" w:hAnsi="UD Digi Kyokasho NK-B" w:cs="UD Digi Kyokasho NK-B" w:hint="eastAsia"/>
                <w:b/>
                <w:sz w:val="25"/>
                <w:szCs w:val="25"/>
              </w:rPr>
              <w:t>陸段機票：開羅飛阿斯旺單程機票及</w:t>
            </w:r>
            <w:r w:rsidRPr="0003439C">
              <w:rPr>
                <w:rFonts w:ascii="Microsoft JhengHei" w:eastAsia="Microsoft JhengHei" w:hAnsi="Microsoft JhengHei" w:cs="Microsoft JhengHei" w:hint="eastAsia"/>
                <w:b/>
                <w:sz w:val="25"/>
                <w:szCs w:val="25"/>
              </w:rPr>
              <w:t>稅</w:t>
            </w:r>
            <w:r w:rsidRPr="0003439C">
              <w:rPr>
                <w:rFonts w:ascii="UD Digi Kyokasho NK-B" w:eastAsia="UD Digi Kyokasho NK-B" w:hAnsi="UD Digi Kyokasho NK-B" w:cs="UD Digi Kyokasho NK-B" w:hint="eastAsia"/>
                <w:b/>
                <w:sz w:val="25"/>
                <w:szCs w:val="25"/>
              </w:rPr>
              <w:t>金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(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不包含選座費用和行李托運費用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)</w:t>
            </w:r>
          </w:p>
        </w:tc>
      </w:tr>
      <w:tr w:rsidR="003C2E4E" w:rsidRPr="003C2E4E" w14:paraId="26EE5A46" w14:textId="77777777" w:rsidTr="00E57A44">
        <w:trPr>
          <w:trHeight w:val="1148"/>
        </w:trPr>
        <w:tc>
          <w:tcPr>
            <w:tcW w:w="1435" w:type="dxa"/>
          </w:tcPr>
          <w:p w14:paraId="71842873" w14:textId="77777777" w:rsidR="003C2E4E" w:rsidRPr="0003439C" w:rsidRDefault="003C2E4E" w:rsidP="003C2E4E">
            <w:pPr>
              <w:ind w:right="-405"/>
              <w:rPr>
                <w:rFonts w:eastAsia="UD Digi Kyokasho NK-B"/>
                <w:b/>
                <w:sz w:val="24"/>
                <w:szCs w:val="24"/>
              </w:rPr>
            </w:pPr>
            <w:r w:rsidRPr="0003439C">
              <w:rPr>
                <w:rFonts w:eastAsia="UD Digi Kyokasho NK-B"/>
                <w:b/>
                <w:sz w:val="24"/>
                <w:szCs w:val="24"/>
              </w:rPr>
              <w:t>團費不包括</w:t>
            </w:r>
            <w:r w:rsidRPr="0003439C">
              <w:rPr>
                <w:rFonts w:eastAsia="UD Digi Kyokasho NK-B"/>
                <w:b/>
                <w:sz w:val="24"/>
                <w:szCs w:val="24"/>
              </w:rPr>
              <w:t>:</w:t>
            </w:r>
          </w:p>
        </w:tc>
        <w:tc>
          <w:tcPr>
            <w:tcW w:w="8910" w:type="dxa"/>
            <w:gridSpan w:val="2"/>
          </w:tcPr>
          <w:p w14:paraId="7610C22E" w14:textId="77777777" w:rsidR="003C2E4E" w:rsidRPr="0003439C" w:rsidRDefault="003C2E4E" w:rsidP="003C2E4E">
            <w:pPr>
              <w:ind w:right="-405"/>
              <w:rPr>
                <w:rFonts w:eastAsia="UD Digi Kyokasho NK-B"/>
                <w:b/>
                <w:sz w:val="25"/>
                <w:szCs w:val="25"/>
              </w:rPr>
            </w:pPr>
            <w:r w:rsidRPr="0003439C">
              <w:rPr>
                <w:rFonts w:eastAsia="UD Digi Kyokasho NK-B"/>
                <w:b/>
                <w:sz w:val="25"/>
                <w:szCs w:val="25"/>
              </w:rPr>
              <w:t>＊＊＊不包含國際及</w:t>
            </w:r>
            <w:r w:rsidRPr="0003439C">
              <w:rPr>
                <w:rFonts w:ascii="Microsoft JhengHei" w:eastAsia="Microsoft JhengHei" w:hAnsi="Microsoft JhengHei" w:cs="Microsoft JhengHei" w:hint="eastAsia"/>
                <w:b/>
                <w:sz w:val="25"/>
                <w:szCs w:val="25"/>
              </w:rPr>
              <w:t>內</w:t>
            </w:r>
            <w:r w:rsidRPr="0003439C">
              <w:rPr>
                <w:rFonts w:ascii="UD Digi Kyokasho NK-B" w:eastAsia="UD Digi Kyokasho NK-B" w:hAnsi="UD Digi Kyokasho NK-B" w:cs="UD Digi Kyokasho NK-B" w:hint="eastAsia"/>
                <w:b/>
                <w:sz w:val="25"/>
                <w:szCs w:val="25"/>
              </w:rPr>
              <w:t>陸段航班選座費用和行李托運費用</w:t>
            </w:r>
          </w:p>
          <w:p w14:paraId="7BF64908" w14:textId="77777777" w:rsidR="003C2E4E" w:rsidRPr="0003439C" w:rsidRDefault="003C2E4E" w:rsidP="003C2E4E">
            <w:pPr>
              <w:ind w:right="-405"/>
              <w:rPr>
                <w:rFonts w:eastAsia="UD Digi Kyokasho NK-B"/>
                <w:b/>
                <w:sz w:val="25"/>
                <w:szCs w:val="25"/>
              </w:rPr>
            </w:pPr>
            <w:r w:rsidRPr="0003439C">
              <w:rPr>
                <w:rFonts w:eastAsia="UD Digi Kyokasho NK-B"/>
                <w:b/>
                <w:sz w:val="25"/>
                <w:szCs w:val="25"/>
              </w:rPr>
              <w:t>＊＊＊請務必自行購買旅遊醫療平安保險</w:t>
            </w:r>
          </w:p>
          <w:p w14:paraId="7DA537E0" w14:textId="77777777" w:rsidR="00E57A44" w:rsidRDefault="003C2E4E" w:rsidP="003C2E4E">
            <w:pPr>
              <w:ind w:right="-405"/>
              <w:rPr>
                <w:rFonts w:eastAsia="UD Digi Kyokasho NK-B"/>
                <w:b/>
                <w:sz w:val="25"/>
                <w:szCs w:val="25"/>
                <w:lang w:val="ms-MY"/>
              </w:rPr>
            </w:pPr>
            <w:r w:rsidRPr="0003439C">
              <w:rPr>
                <w:rFonts w:eastAsia="UD Digi Kyokasho NK-B"/>
                <w:b/>
                <w:sz w:val="25"/>
                <w:szCs w:val="25"/>
              </w:rPr>
              <w:t>＊＊＊美國護照須辨落地簽証，</w:t>
            </w:r>
            <w:r w:rsidRPr="0003439C">
              <w:rPr>
                <w:rFonts w:eastAsia="UD Digi Kyokasho NK-B"/>
                <w:b/>
                <w:sz w:val="25"/>
                <w:szCs w:val="25"/>
                <w:lang w:val="ms-MY"/>
              </w:rPr>
              <w:t>簽證費用</w:t>
            </w:r>
          </w:p>
          <w:p w14:paraId="325CAE85" w14:textId="4B3CFC3B" w:rsidR="003C2E4E" w:rsidRPr="0003439C" w:rsidRDefault="003C2E4E" w:rsidP="003C2E4E">
            <w:pPr>
              <w:ind w:right="-405"/>
              <w:rPr>
                <w:rFonts w:eastAsia="UD Digi Kyokasho NK-B"/>
                <w:b/>
                <w:sz w:val="25"/>
                <w:szCs w:val="25"/>
                <w:lang w:val="ms-MY"/>
              </w:rPr>
            </w:pPr>
            <w:r w:rsidRPr="0003439C">
              <w:rPr>
                <w:rFonts w:eastAsia="UD Digi Kyokasho NK-B"/>
                <w:b/>
                <w:sz w:val="25"/>
                <w:szCs w:val="25"/>
                <w:lang w:val="ms-MY"/>
              </w:rPr>
              <w:t>(</w:t>
            </w:r>
            <w:r w:rsidRPr="0003439C">
              <w:rPr>
                <w:rFonts w:eastAsia="UD Digi Kyokasho NK-B"/>
                <w:b/>
                <w:sz w:val="25"/>
                <w:szCs w:val="25"/>
                <w:lang w:val="ms-MY"/>
              </w:rPr>
              <w:t>美國、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中國</w:t>
            </w:r>
            <w:r w:rsidRPr="0003439C">
              <w:rPr>
                <w:rFonts w:eastAsia="UD Digi Kyokasho NK-B"/>
                <w:b/>
                <w:sz w:val="25"/>
                <w:szCs w:val="25"/>
                <w:lang w:val="ms-MY"/>
              </w:rPr>
              <w:t>護照，埃及落地簽</w:t>
            </w:r>
            <w:r w:rsidRPr="0003439C">
              <w:rPr>
                <w:rFonts w:eastAsia="UD Digi Kyokasho NK-B"/>
                <w:b/>
                <w:sz w:val="25"/>
                <w:szCs w:val="25"/>
                <w:lang w:val="ms-MY"/>
              </w:rPr>
              <w:t>US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$30</w:t>
            </w:r>
            <w:r w:rsidRPr="0003439C">
              <w:rPr>
                <w:rFonts w:eastAsia="UD Digi Kyokasho NK-B"/>
                <w:b/>
                <w:sz w:val="25"/>
                <w:szCs w:val="25"/>
                <w:lang w:val="ms-MY"/>
              </w:rPr>
              <w:t>/</w:t>
            </w:r>
            <w:r w:rsidRPr="0003439C">
              <w:rPr>
                <w:rFonts w:eastAsia="UD Digi Kyokasho NK-B"/>
                <w:b/>
                <w:sz w:val="25"/>
                <w:szCs w:val="25"/>
                <w:lang w:val="ms-MY"/>
              </w:rPr>
              <w:t>人）</w:t>
            </w:r>
          </w:p>
          <w:p w14:paraId="6782B667" w14:textId="77777777" w:rsidR="00E57A44" w:rsidRDefault="003C2E4E" w:rsidP="003C2E4E">
            <w:pPr>
              <w:ind w:right="-405"/>
              <w:rPr>
                <w:rFonts w:eastAsia="UD Digi Kyokasho NK-B"/>
                <w:b/>
                <w:bCs/>
                <w:sz w:val="25"/>
                <w:szCs w:val="25"/>
                <w:lang w:val="ms-MY"/>
              </w:rPr>
            </w:pPr>
            <w:r w:rsidRPr="0003439C">
              <w:rPr>
                <w:rFonts w:eastAsia="UD Digi Kyokasho NK-B"/>
                <w:b/>
                <w:sz w:val="25"/>
                <w:szCs w:val="25"/>
              </w:rPr>
              <w:t>＊＊＊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</w:rPr>
              <w:t>當地推薦自費項目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lang w:val="ms-MY"/>
              </w:rPr>
              <w:t>：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lang w:val="ms-MY"/>
              </w:rPr>
              <w:t xml:space="preserve"> 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</w:rPr>
              <w:t>A.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>阿布辛貝半日遊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 xml:space="preserve"> US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</w:rPr>
              <w:t>$14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>0/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>人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lang w:val="ms-MY"/>
              </w:rPr>
              <w:t>；</w:t>
            </w:r>
          </w:p>
          <w:p w14:paraId="73CAB17F" w14:textId="4979FA43" w:rsidR="00E57A44" w:rsidRPr="00E57A44" w:rsidRDefault="003C2E4E" w:rsidP="003C2E4E">
            <w:pPr>
              <w:ind w:right="-405"/>
              <w:rPr>
                <w:rFonts w:eastAsia="UD Digi Kyokasho NK-B"/>
                <w:b/>
                <w:bCs/>
                <w:sz w:val="25"/>
                <w:szCs w:val="25"/>
                <w:lang w:val="ms-MY"/>
              </w:rPr>
            </w:pP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</w:rPr>
              <w:t>B.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>乘坐熱氣球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>US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</w:rPr>
              <w:t>$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>150/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>人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lang w:val="ms-MY"/>
              </w:rPr>
              <w:t>；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</w:rPr>
              <w:t>C.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>沙漠沖沙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>US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</w:rPr>
              <w:t>$80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>/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>人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lang w:val="ms-MY"/>
              </w:rPr>
              <w:t>；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</w:rPr>
              <w:t>D.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>遊艇出海海釣、</w:t>
            </w:r>
          </w:p>
          <w:p w14:paraId="19050416" w14:textId="546E8192" w:rsidR="003C2E4E" w:rsidRPr="00E57A44" w:rsidRDefault="003C2E4E" w:rsidP="003C2E4E">
            <w:pPr>
              <w:ind w:right="-405"/>
              <w:rPr>
                <w:rFonts w:eastAsia="UD Digi Kyokasho NK-B"/>
                <w:b/>
                <w:bCs/>
                <w:sz w:val="25"/>
                <w:szCs w:val="25"/>
                <w:lang w:val="ms-MY"/>
              </w:rPr>
            </w:pP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>浮潛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 xml:space="preserve"> US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</w:rPr>
              <w:t>$80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>/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>人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lang w:val="ms-MY"/>
              </w:rPr>
              <w:t>；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</w:rPr>
              <w:t>E.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>尼羅河遊輪上肚皮舞及蘇菲舞表演</w:t>
            </w:r>
            <w:r w:rsidRPr="0003439C">
              <w:rPr>
                <w:rFonts w:ascii="Microsoft JhengHei" w:eastAsia="Microsoft JhengHei" w:hAnsi="Microsoft JhengHei" w:cs="Microsoft JhengHei" w:hint="eastAsia"/>
                <w:b/>
                <w:bCs/>
                <w:sz w:val="25"/>
                <w:szCs w:val="25"/>
                <w:u w:val="single"/>
                <w:lang w:val="ms-MY"/>
              </w:rPr>
              <w:t>晚</w:t>
            </w:r>
            <w:r w:rsidRPr="0003439C">
              <w:rPr>
                <w:rFonts w:ascii="UD Digi Kyokasho NK-B" w:eastAsia="UD Digi Kyokasho NK-B" w:hAnsi="UD Digi Kyokasho NK-B" w:cs="UD Digi Kyokasho NK-B" w:hint="eastAsia"/>
                <w:b/>
                <w:bCs/>
                <w:sz w:val="25"/>
                <w:szCs w:val="25"/>
                <w:u w:val="single"/>
                <w:lang w:val="ms-MY"/>
              </w:rPr>
              <w:t>宴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>US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</w:rPr>
              <w:t>$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>75/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>人。</w:t>
            </w:r>
          </w:p>
          <w:p w14:paraId="707A8287" w14:textId="77777777" w:rsidR="003C2E4E" w:rsidRPr="0003439C" w:rsidRDefault="003C2E4E" w:rsidP="003C2E4E">
            <w:pPr>
              <w:ind w:right="-405"/>
              <w:rPr>
                <w:rFonts w:eastAsia="UD Digi Kyokasho NK-B"/>
                <w:b/>
                <w:sz w:val="25"/>
                <w:szCs w:val="25"/>
              </w:rPr>
            </w:pPr>
            <w:r w:rsidRPr="0003439C">
              <w:rPr>
                <w:rFonts w:eastAsia="UD Digi Kyokasho NK-B"/>
                <w:b/>
                <w:sz w:val="25"/>
                <w:szCs w:val="25"/>
              </w:rPr>
              <w:t>導遊小費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 xml:space="preserve"> USD$16 X 10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天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=USD$160 (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不含行李搬運小費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)</w:t>
            </w:r>
          </w:p>
        </w:tc>
      </w:tr>
    </w:tbl>
    <w:p w14:paraId="415C1984" w14:textId="77777777" w:rsidR="0010335C" w:rsidRPr="006F301E" w:rsidRDefault="0010335C" w:rsidP="0010335C">
      <w:pPr>
        <w:jc w:val="left"/>
        <w:rPr>
          <w:rFonts w:ascii="Microsoft YaHei" w:eastAsia="Microsoft YaHei" w:hAnsi="Microsoft YaHei" w:cs="Microsoft YaHei"/>
          <w:b/>
          <w:color w:val="1F497D" w:themeColor="text2"/>
          <w:sz w:val="24"/>
          <w:szCs w:val="24"/>
        </w:rPr>
      </w:pPr>
      <w:r w:rsidRPr="006F301E">
        <w:rPr>
          <w:rFonts w:ascii="Microsoft YaHei" w:eastAsia="Microsoft YaHei" w:hAnsi="Microsoft YaHei" w:cs="Microsoft YaHei"/>
          <w:b/>
          <w:color w:val="1F497D" w:themeColor="text2"/>
          <w:sz w:val="24"/>
          <w:szCs w:val="24"/>
        </w:rPr>
        <w:t>洛杉磯出發建議航班:</w:t>
      </w:r>
    </w:p>
    <w:tbl>
      <w:tblPr>
        <w:tblW w:w="10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610"/>
        <w:gridCol w:w="2340"/>
        <w:gridCol w:w="3420"/>
      </w:tblGrid>
      <w:tr w:rsidR="0010335C" w:rsidRPr="006F301E" w14:paraId="44939CB6" w14:textId="77777777" w:rsidTr="00786032">
        <w:tc>
          <w:tcPr>
            <w:tcW w:w="104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hideMark/>
          </w:tcPr>
          <w:p w14:paraId="054BB60C" w14:textId="77777777" w:rsidR="0010335C" w:rsidRPr="006F301E" w:rsidRDefault="0010335C" w:rsidP="00786032">
            <w:pPr>
              <w:jc w:val="center"/>
              <w:rPr>
                <w:rFonts w:ascii="Microsoft YaHei" w:eastAsia="Microsoft YaHei" w:hAnsi="Microsoft YaHei" w:cs="Microsoft YaHei"/>
                <w:b/>
                <w:bCs/>
                <w:color w:val="1F497D" w:themeColor="text2"/>
                <w:sz w:val="24"/>
                <w:szCs w:val="24"/>
                <w:lang w:val="de-DE"/>
              </w:rPr>
            </w:pPr>
            <w:r w:rsidRPr="006F301E">
              <w:rPr>
                <w:rFonts w:ascii="Microsoft YaHei" w:eastAsia="Microsoft YaHei" w:hAnsi="Microsoft YaHei" w:cs="Microsoft YaHei"/>
                <w:b/>
                <w:bCs/>
                <w:color w:val="1F497D" w:themeColor="text2"/>
                <w:sz w:val="24"/>
                <w:szCs w:val="24"/>
                <w:lang w:val="de-DE"/>
              </w:rPr>
              <w:t>Flight Schedule</w:t>
            </w:r>
          </w:p>
        </w:tc>
      </w:tr>
      <w:tr w:rsidR="0010335C" w:rsidRPr="006F301E" w14:paraId="7DF12474" w14:textId="77777777" w:rsidTr="00786032">
        <w:trPr>
          <w:trHeight w:val="364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FCE5A" w14:textId="77777777" w:rsidR="0010335C" w:rsidRPr="006F301E" w:rsidRDefault="0010335C" w:rsidP="00786032">
            <w:pPr>
              <w:jc w:val="center"/>
              <w:rPr>
                <w:rFonts w:eastAsia="Microsoft YaHei"/>
                <w:b/>
                <w:bCs/>
                <w:color w:val="1F497D" w:themeColor="text2"/>
                <w:sz w:val="24"/>
                <w:szCs w:val="24"/>
                <w:lang w:val="de-DE"/>
              </w:rPr>
            </w:pPr>
            <w:r w:rsidRPr="006F301E">
              <w:rPr>
                <w:rFonts w:eastAsia="Microsoft YaHei"/>
                <w:b/>
                <w:bCs/>
                <w:color w:val="1F497D" w:themeColor="text2"/>
                <w:sz w:val="24"/>
                <w:szCs w:val="24"/>
                <w:lang w:val="de-DE"/>
              </w:rPr>
              <w:t>Date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C438A" w14:textId="77777777" w:rsidR="0010335C" w:rsidRPr="006F301E" w:rsidRDefault="0010335C" w:rsidP="00786032">
            <w:pPr>
              <w:jc w:val="center"/>
              <w:rPr>
                <w:rFonts w:eastAsia="Microsoft YaHei"/>
                <w:b/>
                <w:bCs/>
                <w:color w:val="1F497D" w:themeColor="text2"/>
                <w:sz w:val="24"/>
                <w:szCs w:val="24"/>
                <w:lang w:val="de-DE"/>
              </w:rPr>
            </w:pPr>
            <w:r w:rsidRPr="006F301E">
              <w:rPr>
                <w:rFonts w:eastAsia="Microsoft YaHei"/>
                <w:b/>
                <w:bCs/>
                <w:color w:val="1F497D" w:themeColor="text2"/>
                <w:sz w:val="24"/>
                <w:szCs w:val="24"/>
                <w:lang w:val="de-DE"/>
              </w:rPr>
              <w:t>Flight No.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7CDE3" w14:textId="77777777" w:rsidR="0010335C" w:rsidRPr="006F301E" w:rsidRDefault="0010335C" w:rsidP="00786032">
            <w:pPr>
              <w:jc w:val="center"/>
              <w:rPr>
                <w:rFonts w:eastAsia="Microsoft YaHei"/>
                <w:b/>
                <w:bCs/>
                <w:color w:val="1F497D" w:themeColor="text2"/>
                <w:sz w:val="24"/>
                <w:szCs w:val="24"/>
                <w:lang w:val="de-DE"/>
              </w:rPr>
            </w:pPr>
            <w:r w:rsidRPr="006F301E">
              <w:rPr>
                <w:rFonts w:eastAsia="Microsoft YaHei"/>
                <w:b/>
                <w:bCs/>
                <w:color w:val="1F497D" w:themeColor="text2"/>
                <w:sz w:val="24"/>
                <w:szCs w:val="24"/>
                <w:lang w:val="de-DE"/>
              </w:rPr>
              <w:t>Airport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2659D" w14:textId="77777777" w:rsidR="0010335C" w:rsidRPr="006F301E" w:rsidRDefault="0010335C" w:rsidP="00786032">
            <w:pPr>
              <w:jc w:val="center"/>
              <w:rPr>
                <w:rFonts w:eastAsia="Microsoft YaHei"/>
                <w:b/>
                <w:bCs/>
                <w:color w:val="1F497D" w:themeColor="text2"/>
                <w:sz w:val="24"/>
                <w:szCs w:val="24"/>
                <w:lang w:val="de-DE"/>
              </w:rPr>
            </w:pPr>
            <w:r w:rsidRPr="006F301E">
              <w:rPr>
                <w:rFonts w:eastAsia="Microsoft YaHei"/>
                <w:b/>
                <w:bCs/>
                <w:color w:val="1F497D" w:themeColor="text2"/>
                <w:sz w:val="24"/>
                <w:szCs w:val="24"/>
                <w:lang w:val="de-DE"/>
              </w:rPr>
              <w:t>Schedule</w:t>
            </w:r>
          </w:p>
        </w:tc>
      </w:tr>
      <w:tr w:rsidR="0010335C" w:rsidRPr="006F301E" w14:paraId="2E937295" w14:textId="77777777" w:rsidTr="00786032">
        <w:trPr>
          <w:trHeight w:val="269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06FFA" w14:textId="77777777" w:rsidR="0010335C" w:rsidRPr="006F301E" w:rsidRDefault="0010335C" w:rsidP="00786032">
            <w:pPr>
              <w:jc w:val="center"/>
              <w:rPr>
                <w:rFonts w:eastAsia="Microsoft YaHei"/>
                <w:b/>
                <w:color w:val="1F497D" w:themeColor="text2"/>
                <w:sz w:val="24"/>
                <w:szCs w:val="24"/>
              </w:rPr>
            </w:pP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11/</w:t>
            </w:r>
            <w:r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0</w:t>
            </w: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 xml:space="preserve">7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48AC9" w14:textId="77777777" w:rsidR="0010335C" w:rsidRPr="006F301E" w:rsidRDefault="0010335C" w:rsidP="00786032">
            <w:pPr>
              <w:jc w:val="center"/>
              <w:rPr>
                <w:rFonts w:eastAsia="Microsoft YaHei"/>
                <w:b/>
                <w:color w:val="1F497D" w:themeColor="text2"/>
                <w:sz w:val="24"/>
                <w:szCs w:val="24"/>
              </w:rPr>
            </w:pP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UA</w:t>
            </w:r>
            <w:r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 xml:space="preserve"> </w:t>
            </w: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8844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D0701" w14:textId="77777777" w:rsidR="0010335C" w:rsidRPr="006F301E" w:rsidRDefault="0010335C" w:rsidP="00786032">
            <w:pPr>
              <w:jc w:val="center"/>
              <w:rPr>
                <w:rFonts w:eastAsia="Microsoft YaHei"/>
                <w:b/>
                <w:color w:val="1F497D" w:themeColor="text2"/>
                <w:sz w:val="24"/>
                <w:szCs w:val="24"/>
              </w:rPr>
            </w:pP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LAX/FRA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27DDD" w14:textId="77777777" w:rsidR="0010335C" w:rsidRPr="006F301E" w:rsidRDefault="0010335C" w:rsidP="00786032">
            <w:pPr>
              <w:jc w:val="center"/>
              <w:rPr>
                <w:rFonts w:eastAsia="Microsoft YaHei"/>
                <w:b/>
                <w:color w:val="1F497D" w:themeColor="text2"/>
                <w:sz w:val="24"/>
                <w:szCs w:val="24"/>
              </w:rPr>
            </w:pP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3:00PM 10:55AM+1</w:t>
            </w:r>
          </w:p>
        </w:tc>
      </w:tr>
      <w:tr w:rsidR="0010335C" w:rsidRPr="006F301E" w14:paraId="3FF344D5" w14:textId="77777777" w:rsidTr="00786032">
        <w:trPr>
          <w:trHeight w:val="359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F9C29" w14:textId="77777777" w:rsidR="0010335C" w:rsidRPr="006F301E" w:rsidRDefault="0010335C" w:rsidP="00786032">
            <w:pPr>
              <w:jc w:val="center"/>
              <w:rPr>
                <w:rFonts w:eastAsia="Microsoft YaHei"/>
                <w:b/>
                <w:color w:val="1F497D" w:themeColor="text2"/>
                <w:sz w:val="24"/>
                <w:szCs w:val="24"/>
              </w:rPr>
            </w:pP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11/</w:t>
            </w:r>
            <w:r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0</w:t>
            </w: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8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6CF86" w14:textId="77777777" w:rsidR="0010335C" w:rsidRPr="006F301E" w:rsidRDefault="0010335C" w:rsidP="00786032">
            <w:pPr>
              <w:jc w:val="center"/>
              <w:rPr>
                <w:rFonts w:eastAsia="Microsoft YaHei"/>
                <w:b/>
                <w:color w:val="1F497D" w:themeColor="text2"/>
                <w:sz w:val="24"/>
                <w:szCs w:val="24"/>
              </w:rPr>
            </w:pP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UA</w:t>
            </w:r>
            <w:r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 xml:space="preserve"> </w:t>
            </w: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8910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42078" w14:textId="77777777" w:rsidR="0010335C" w:rsidRPr="006F301E" w:rsidRDefault="0010335C" w:rsidP="00786032">
            <w:pPr>
              <w:jc w:val="center"/>
              <w:rPr>
                <w:rFonts w:eastAsia="Microsoft YaHei"/>
                <w:b/>
                <w:color w:val="1F497D" w:themeColor="text2"/>
                <w:sz w:val="24"/>
                <w:szCs w:val="24"/>
              </w:rPr>
            </w:pP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FRA/CAI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E7ECD" w14:textId="77777777" w:rsidR="0010335C" w:rsidRPr="006F301E" w:rsidRDefault="0010335C" w:rsidP="00786032">
            <w:pPr>
              <w:jc w:val="center"/>
              <w:rPr>
                <w:rFonts w:eastAsia="Microsoft YaHei"/>
                <w:b/>
                <w:color w:val="1F497D" w:themeColor="text2"/>
                <w:sz w:val="24"/>
                <w:szCs w:val="24"/>
              </w:rPr>
            </w:pP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3:55PM 9:10PM</w:t>
            </w:r>
          </w:p>
        </w:tc>
      </w:tr>
      <w:tr w:rsidR="0010335C" w:rsidRPr="006F301E" w14:paraId="0349ED4A" w14:textId="77777777" w:rsidTr="00786032">
        <w:trPr>
          <w:trHeight w:val="359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4685B" w14:textId="77777777" w:rsidR="0010335C" w:rsidRPr="006F301E" w:rsidRDefault="0010335C" w:rsidP="00786032">
            <w:pPr>
              <w:jc w:val="center"/>
              <w:rPr>
                <w:rFonts w:eastAsia="Microsoft YaHei"/>
                <w:b/>
                <w:color w:val="1F497D" w:themeColor="text2"/>
                <w:sz w:val="24"/>
                <w:szCs w:val="24"/>
              </w:rPr>
            </w:pP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11/18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4681E" w14:textId="77777777" w:rsidR="0010335C" w:rsidRPr="006F301E" w:rsidRDefault="0010335C" w:rsidP="00786032">
            <w:pPr>
              <w:jc w:val="center"/>
              <w:rPr>
                <w:rFonts w:eastAsia="Microsoft YaHei"/>
                <w:b/>
                <w:color w:val="1F497D" w:themeColor="text2"/>
                <w:sz w:val="24"/>
                <w:szCs w:val="24"/>
              </w:rPr>
            </w:pP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UA</w:t>
            </w:r>
            <w:r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 xml:space="preserve"> </w:t>
            </w: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9025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B0084" w14:textId="77777777" w:rsidR="0010335C" w:rsidRPr="006F301E" w:rsidRDefault="0010335C" w:rsidP="00786032">
            <w:pPr>
              <w:jc w:val="center"/>
              <w:rPr>
                <w:rFonts w:eastAsia="Microsoft YaHei"/>
                <w:b/>
                <w:color w:val="1F497D" w:themeColor="text2"/>
                <w:sz w:val="24"/>
                <w:szCs w:val="24"/>
              </w:rPr>
            </w:pP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CAI/FRA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FBBF1" w14:textId="77777777" w:rsidR="0010335C" w:rsidRPr="006F301E" w:rsidRDefault="0010335C" w:rsidP="00786032">
            <w:pPr>
              <w:jc w:val="center"/>
              <w:rPr>
                <w:rFonts w:eastAsia="Microsoft YaHei"/>
                <w:b/>
                <w:color w:val="1F497D" w:themeColor="text2"/>
                <w:sz w:val="24"/>
                <w:szCs w:val="24"/>
              </w:rPr>
            </w:pP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1:55AM 5:30AM</w:t>
            </w:r>
          </w:p>
        </w:tc>
      </w:tr>
      <w:tr w:rsidR="0010335C" w:rsidRPr="006F301E" w14:paraId="6D239747" w14:textId="77777777" w:rsidTr="00786032">
        <w:trPr>
          <w:trHeight w:val="359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0D01A" w14:textId="77777777" w:rsidR="0010335C" w:rsidRPr="006F301E" w:rsidRDefault="0010335C" w:rsidP="00786032">
            <w:pPr>
              <w:jc w:val="center"/>
              <w:rPr>
                <w:rFonts w:eastAsia="Microsoft YaHei"/>
                <w:b/>
                <w:color w:val="1F497D" w:themeColor="text2"/>
                <w:sz w:val="24"/>
                <w:szCs w:val="24"/>
              </w:rPr>
            </w:pP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11/18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C5354" w14:textId="77777777" w:rsidR="0010335C" w:rsidRPr="006F301E" w:rsidRDefault="0010335C" w:rsidP="00786032">
            <w:pPr>
              <w:jc w:val="center"/>
              <w:rPr>
                <w:rFonts w:eastAsia="Microsoft YaHei"/>
                <w:b/>
                <w:color w:val="1F497D" w:themeColor="text2"/>
                <w:sz w:val="24"/>
                <w:szCs w:val="24"/>
              </w:rPr>
            </w:pP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UA</w:t>
            </w:r>
            <w:r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 xml:space="preserve"> </w:t>
            </w: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8845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5C535" w14:textId="77777777" w:rsidR="0010335C" w:rsidRPr="006F301E" w:rsidRDefault="0010335C" w:rsidP="00786032">
            <w:pPr>
              <w:jc w:val="center"/>
              <w:rPr>
                <w:rFonts w:eastAsia="Microsoft YaHei"/>
                <w:b/>
                <w:color w:val="1F497D" w:themeColor="text2"/>
                <w:sz w:val="24"/>
                <w:szCs w:val="24"/>
              </w:rPr>
            </w:pP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FRA/LAX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B80A8" w14:textId="77777777" w:rsidR="0010335C" w:rsidRPr="006F301E" w:rsidRDefault="0010335C" w:rsidP="00786032">
            <w:pPr>
              <w:jc w:val="center"/>
              <w:rPr>
                <w:rFonts w:eastAsia="Microsoft YaHei"/>
                <w:b/>
                <w:color w:val="1F497D" w:themeColor="text2"/>
                <w:sz w:val="24"/>
                <w:szCs w:val="24"/>
              </w:rPr>
            </w:pP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10:25AM 1:05PM</w:t>
            </w:r>
          </w:p>
        </w:tc>
      </w:tr>
    </w:tbl>
    <w:p w14:paraId="576E0BA1" w14:textId="2955923C" w:rsidR="00A3531F" w:rsidRPr="00360173" w:rsidRDefault="0010335C">
      <w:pPr>
        <w:jc w:val="left"/>
        <w:rPr>
          <w:rFonts w:eastAsia="Microsoft YaHei"/>
          <w:b/>
          <w:color w:val="1F497D" w:themeColor="text2"/>
          <w:sz w:val="26"/>
          <w:szCs w:val="26"/>
          <w:lang w:val="ms-MY"/>
        </w:rPr>
      </w:pPr>
      <w:r w:rsidRPr="0046504A">
        <w:rPr>
          <w:rFonts w:ascii="Microsoft YaHei" w:eastAsia="Microsoft YaHei" w:hAnsi="Microsoft YaHei" w:cs="Microsoft YaHei"/>
          <w:color w:val="1F497D" w:themeColor="text2"/>
          <w:sz w:val="20"/>
        </w:rPr>
        <w:t>*以上為本行程預定的航空班機及飛航路線，實際航班以確認的航班編號與飛行時間為準。</w:t>
      </w:r>
    </w:p>
    <w:p w14:paraId="26E8CFCB" w14:textId="70CE6FD4" w:rsidR="0034469C" w:rsidRDefault="00000000">
      <w:pPr>
        <w:jc w:val="left"/>
        <w:rPr>
          <w:rFonts w:ascii="Microsoft YaHei" w:eastAsia="Microsoft YaHei" w:hAnsi="Microsoft YaHei" w:cs="Microsoft YaHei"/>
          <w:b/>
          <w:color w:val="C00000"/>
          <w:sz w:val="32"/>
          <w:szCs w:val="32"/>
        </w:rPr>
      </w:pPr>
      <w:r>
        <w:rPr>
          <w:rFonts w:ascii="Microsoft YaHei" w:eastAsia="Microsoft YaHei" w:hAnsi="Microsoft YaHei" w:cs="Microsoft YaHei" w:hint="eastAsia"/>
          <w:b/>
          <w:color w:val="1F497D" w:themeColor="text2"/>
          <w:sz w:val="30"/>
          <w:szCs w:val="30"/>
          <w:lang w:val="ms-MY"/>
        </w:rPr>
        <w:t>行程特色：</w:t>
      </w:r>
      <w:r>
        <w:rPr>
          <w:rFonts w:ascii="Microsoft YaHei" w:eastAsia="Microsoft YaHei" w:hAnsi="Microsoft YaHei" w:cs="Microsoft YaHei" w:hint="eastAsia"/>
          <w:b/>
          <w:color w:val="C00000"/>
          <w:sz w:val="32"/>
          <w:szCs w:val="32"/>
        </w:rPr>
        <w:t>帶您暢遊“海陸空”體驗，一起探秘法老王朝。。。</w:t>
      </w:r>
    </w:p>
    <w:p w14:paraId="26E8CFCC" w14:textId="77777777" w:rsidR="0034469C" w:rsidRDefault="00000000">
      <w:pPr>
        <w:spacing w:line="300" w:lineRule="exact"/>
        <w:jc w:val="left"/>
        <w:rPr>
          <w:rFonts w:ascii="Microsoft YaHei" w:eastAsia="Microsoft YaHei" w:hAnsi="Microsoft YaHei" w:cs="Microsoft YaHei"/>
          <w:bCs/>
          <w:color w:val="002060"/>
          <w:szCs w:val="21"/>
        </w:rPr>
      </w:pPr>
      <w:r>
        <w:rPr>
          <w:rFonts w:ascii="Microsoft YaHei" w:eastAsia="Microsoft YaHei" w:hAnsi="Microsoft YaHei" w:cs="Microsoft YaHei" w:hint="eastAsia"/>
          <w:b/>
          <w:color w:val="002060"/>
          <w:szCs w:val="21"/>
        </w:rPr>
        <w:t>【品質保證】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：全程當地5星酒店6晚及3晚尼羅河五星遊輪觀景房、含乘坐內陸航班開羅飛往阿斯旺讓您旅途更舒適，精選地道美食，三餐全包</w:t>
      </w:r>
      <w:r w:rsidRPr="00EE0AB4">
        <w:rPr>
          <w:rFonts w:ascii="Microsoft YaHei" w:eastAsia="Microsoft YaHei" w:hAnsi="Microsoft YaHei" w:cs="Microsoft YaHei" w:hint="eastAsia"/>
          <w:b/>
          <w:szCs w:val="21"/>
        </w:rPr>
        <w:t xml:space="preserve">18正餐9早餐 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(接送機日除外）</w:t>
      </w:r>
    </w:p>
    <w:p w14:paraId="26E8CFCD" w14:textId="77777777" w:rsidR="0034469C" w:rsidRDefault="00000000">
      <w:pPr>
        <w:spacing w:line="300" w:lineRule="exact"/>
        <w:ind w:left="1260" w:hangingChars="600" w:hanging="1260"/>
        <w:jc w:val="left"/>
        <w:rPr>
          <w:rStyle w:val="red1"/>
          <w:rFonts w:ascii="Microsoft YaHei" w:eastAsia="Microsoft YaHei" w:hAnsi="Microsoft YaHei" w:cs="Microsoft YaHei"/>
          <w:color w:val="002060"/>
          <w:szCs w:val="21"/>
        </w:rPr>
      </w:pPr>
      <w:r>
        <w:rPr>
          <w:rFonts w:ascii="Microsoft YaHei" w:eastAsia="Microsoft YaHei" w:hAnsi="Microsoft YaHei" w:cs="Microsoft YaHei" w:hint="eastAsia"/>
          <w:b/>
          <w:color w:val="002060"/>
          <w:szCs w:val="21"/>
        </w:rPr>
        <w:t>【世界景觀】：</w:t>
      </w:r>
      <w:r>
        <w:rPr>
          <w:rStyle w:val="red1"/>
          <w:rFonts w:ascii="Microsoft YaHei" w:eastAsia="Microsoft YaHei" w:hAnsi="Microsoft YaHei" w:cs="Microsoft YaHei" w:hint="eastAsia"/>
          <w:color w:val="002060"/>
          <w:szCs w:val="21"/>
        </w:rPr>
        <w:t>世界七大奇跡之一-神秘金字塔及獅身人面像、世界文化遺產-古代神廟、世界最長河流-尼羅</w:t>
      </w:r>
    </w:p>
    <w:p w14:paraId="26E8CFCE" w14:textId="77777777" w:rsidR="0034469C" w:rsidRDefault="00000000">
      <w:pPr>
        <w:spacing w:line="300" w:lineRule="exact"/>
        <w:ind w:left="1260" w:hangingChars="600" w:hanging="1260"/>
        <w:jc w:val="left"/>
        <w:rPr>
          <w:rStyle w:val="red1"/>
          <w:rFonts w:ascii="Microsoft YaHei" w:eastAsia="Microsoft YaHei" w:hAnsi="Microsoft YaHei" w:cs="Microsoft YaHei"/>
          <w:color w:val="002060"/>
          <w:szCs w:val="21"/>
        </w:rPr>
      </w:pPr>
      <w:r>
        <w:rPr>
          <w:rStyle w:val="red1"/>
          <w:rFonts w:ascii="Microsoft YaHei" w:eastAsia="Microsoft YaHei" w:hAnsi="Microsoft YaHei" w:cs="Microsoft YaHei" w:hint="eastAsia"/>
          <w:color w:val="002060"/>
          <w:szCs w:val="21"/>
        </w:rPr>
        <w:t>河、世界最多珍寶-埃及博物館、</w:t>
      </w:r>
      <w:r>
        <w:rPr>
          <w:rFonts w:ascii="Microsoft YaHei" w:eastAsia="Microsoft YaHei" w:hAnsi="Microsoft YaHei" w:cs="Microsoft YaHei" w:hint="eastAsia"/>
          <w:color w:val="002060"/>
          <w:szCs w:val="21"/>
          <w:lang w:val="ms-MY" w:eastAsia="zh-TW"/>
        </w:rPr>
        <w:t>世界最古老城市</w:t>
      </w:r>
      <w:r>
        <w:rPr>
          <w:rFonts w:ascii="Microsoft YaHei" w:eastAsia="Microsoft YaHei" w:hAnsi="Microsoft YaHei" w:cs="Microsoft YaHei" w:hint="eastAsia"/>
          <w:color w:val="002060"/>
          <w:szCs w:val="21"/>
        </w:rPr>
        <w:t>-古城孟菲斯、記憶英雄時代-</w:t>
      </w:r>
      <w:r>
        <w:rPr>
          <w:rFonts w:ascii="Microsoft YaHei" w:eastAsia="Microsoft YaHei" w:hAnsi="Microsoft YaHei" w:cs="Microsoft YaHei" w:hint="eastAsia"/>
          <w:color w:val="002060"/>
          <w:szCs w:val="21"/>
          <w:lang w:val="ms-MY" w:eastAsia="zh-TW"/>
        </w:rPr>
        <w:t>薩拉丁城堡</w:t>
      </w:r>
    </w:p>
    <w:p w14:paraId="26E8CFCF" w14:textId="77777777" w:rsidR="0034469C" w:rsidRDefault="00000000">
      <w:pPr>
        <w:spacing w:line="300" w:lineRule="exact"/>
        <w:jc w:val="left"/>
        <w:rPr>
          <w:rStyle w:val="red1"/>
          <w:rFonts w:ascii="Microsoft YaHei" w:eastAsia="Microsoft YaHei" w:hAnsi="Microsoft YaHei" w:cs="Microsoft YaHei"/>
          <w:bCs/>
          <w:color w:val="002060"/>
          <w:szCs w:val="21"/>
        </w:rPr>
      </w:pPr>
      <w:r>
        <w:rPr>
          <w:rStyle w:val="red1"/>
          <w:rFonts w:ascii="Microsoft YaHei" w:eastAsia="Microsoft YaHei" w:hAnsi="Microsoft YaHei" w:cs="Microsoft YaHei" w:hint="eastAsia"/>
          <w:b/>
          <w:bCs/>
          <w:color w:val="002060"/>
          <w:szCs w:val="21"/>
        </w:rPr>
        <w:t>【八大名城】：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  <w:lang w:eastAsia="zh-TW"/>
        </w:rPr>
        <w:t>開羅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、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  <w:lang w:eastAsia="zh-TW"/>
        </w:rPr>
        <w:t>阿斯旺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、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  <w:lang w:eastAsia="zh-TW"/>
        </w:rPr>
        <w:t>孔翁坡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、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  <w:lang w:eastAsia="zh-TW"/>
        </w:rPr>
        <w:t>艾德芙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、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  <w:lang w:eastAsia="zh-TW"/>
        </w:rPr>
        <w:t>盧克索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、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  <w:lang w:eastAsia="zh-TW"/>
        </w:rPr>
        <w:t>洪加達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、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  <w:lang w:eastAsia="zh-TW"/>
        </w:rPr>
        <w:t>孟斐斯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、亞曆山大港</w:t>
      </w:r>
    </w:p>
    <w:p w14:paraId="26E8CFD0" w14:textId="77777777" w:rsidR="0034469C" w:rsidRDefault="00000000">
      <w:pPr>
        <w:spacing w:line="300" w:lineRule="exact"/>
        <w:jc w:val="left"/>
        <w:rPr>
          <w:rFonts w:ascii="Microsoft YaHei" w:eastAsia="Microsoft YaHei" w:hAnsi="Microsoft YaHei" w:cs="Microsoft YaHei"/>
          <w:color w:val="002060"/>
          <w:szCs w:val="21"/>
        </w:rPr>
      </w:pPr>
      <w:r>
        <w:rPr>
          <w:rFonts w:ascii="Microsoft YaHei" w:eastAsia="Microsoft YaHei" w:hAnsi="Microsoft YaHei" w:cs="Microsoft YaHei" w:hint="eastAsia"/>
          <w:b/>
          <w:bCs/>
          <w:color w:val="002060"/>
          <w:szCs w:val="21"/>
        </w:rPr>
        <w:t>【文化之旅】：</w:t>
      </w:r>
      <w:r>
        <w:rPr>
          <w:rFonts w:ascii="Microsoft YaHei" w:eastAsia="Microsoft YaHei" w:hAnsi="Microsoft YaHei" w:cs="Microsoft YaHei" w:hint="eastAsia"/>
          <w:color w:val="002060"/>
          <w:szCs w:val="21"/>
        </w:rPr>
        <w:t>特別安排具有考古，歷史學背景的埃及專家中文導遊帶你暢遊千年文明古跡</w:t>
      </w:r>
    </w:p>
    <w:p w14:paraId="26E8CFD1" w14:textId="77777777" w:rsidR="0034469C" w:rsidRDefault="00000000">
      <w:pPr>
        <w:spacing w:line="300" w:lineRule="exact"/>
        <w:ind w:left="1260" w:hangingChars="600" w:hanging="1260"/>
        <w:jc w:val="left"/>
        <w:rPr>
          <w:rFonts w:ascii="Microsoft YaHei" w:eastAsia="Microsoft YaHei" w:hAnsi="Microsoft YaHei" w:cs="Microsoft YaHei"/>
          <w:szCs w:val="21"/>
          <w:lang w:val="ms-MY"/>
        </w:rPr>
      </w:pPr>
      <w:r>
        <w:rPr>
          <w:rStyle w:val="red1"/>
          <w:rFonts w:ascii="Microsoft YaHei" w:eastAsia="Microsoft YaHei" w:hAnsi="Microsoft YaHei" w:cs="Microsoft YaHei" w:hint="eastAsia"/>
          <w:b/>
          <w:bCs/>
          <w:color w:val="002060"/>
          <w:szCs w:val="21"/>
        </w:rPr>
        <w:lastRenderedPageBreak/>
        <w:t>【精心安排】：</w:t>
      </w:r>
      <w:r>
        <w:rPr>
          <w:rFonts w:ascii="Microsoft YaHei" w:eastAsia="Microsoft YaHei" w:hAnsi="Microsoft YaHei" w:cs="Microsoft YaHei" w:hint="eastAsia"/>
          <w:color w:val="002060"/>
          <w:szCs w:val="21"/>
        </w:rPr>
        <w:t>獨家贈送金字塔區騎駱駝拍照，特別安排金字塔旁邊的無敵景觀餐廳用午餐，望著金字塔享用埃及地道美食的另一種意境體驗。乘坐五星遊輪欣賞世界第一長河尼羅河沿岸美景。</w:t>
      </w:r>
    </w:p>
    <w:p w14:paraId="26E8CFD2" w14:textId="77777777" w:rsidR="0034469C" w:rsidRDefault="00000000">
      <w:pPr>
        <w:rPr>
          <w:rFonts w:ascii="Microsoft YaHei" w:eastAsia="Microsoft YaHei" w:hAnsi="Microsoft YaHei" w:cs="Microsoft YaHei"/>
          <w:b/>
          <w:color w:val="C00000"/>
          <w:sz w:val="32"/>
          <w:szCs w:val="32"/>
          <w:lang w:val="ms-MY"/>
        </w:rPr>
      </w:pPr>
      <w:r>
        <w:rPr>
          <w:rFonts w:ascii="Microsoft YaHei" w:eastAsia="Microsoft YaHei" w:hAnsi="Microsoft YaHei" w:cs="Microsoft YaHei" w:hint="eastAsia"/>
          <w:b/>
          <w:color w:val="C00000"/>
          <w:sz w:val="32"/>
          <w:szCs w:val="32"/>
          <w:lang w:val="ms-MY"/>
        </w:rPr>
        <w:t>詳細行程Iitineray:</w:t>
      </w:r>
    </w:p>
    <w:p w14:paraId="26E8CFD3" w14:textId="69455861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color w:val="000000"/>
          <w:sz w:val="28"/>
          <w:szCs w:val="28"/>
          <w:lang w:val="ms-MY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/>
        </w:rPr>
        <w:t xml:space="preserve">11/7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D1: 原居地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Home City</w:t>
      </w:r>
      <w:r w:rsidR="00801AE0">
        <w:rPr>
          <w:noProof/>
        </w:rPr>
        <w:drawing>
          <wp:inline distT="0" distB="0" distL="0" distR="0" wp14:anchorId="245C7DD9" wp14:editId="0B54A3EF">
            <wp:extent cx="153035" cy="153035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035" cy="15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 xml:space="preserve">埃及開羅Cario Egypt     </w:t>
      </w:r>
    </w:p>
    <w:p w14:paraId="26E8CFD4" w14:textId="77777777" w:rsidR="0034469C" w:rsidRPr="0075620E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/>
        </w:rPr>
      </w:pPr>
      <w:r w:rsidRPr="0075620E"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今天由原居地搭機前往飛往埃及開羅。</w:t>
      </w:r>
      <w:r w:rsidRPr="0075620E"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班機於次日抵達，食宿於機上。</w:t>
      </w:r>
    </w:p>
    <w:p w14:paraId="26E8CFD5" w14:textId="77777777" w:rsidR="0034469C" w:rsidRPr="0075620E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4"/>
          <w:szCs w:val="24"/>
          <w:lang w:val="ms-MY"/>
        </w:rPr>
      </w:pPr>
    </w:p>
    <w:p w14:paraId="26E8CFD6" w14:textId="0A76D39C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/>
        </w:rPr>
        <w:t xml:space="preserve">11/8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 xml:space="preserve">D2：開羅Cario </w:t>
      </w:r>
    </w:p>
    <w:p w14:paraId="44809A4B" w14:textId="60CF02AD" w:rsidR="00811E18" w:rsidRPr="00811E18" w:rsidRDefault="00000000">
      <w:pPr>
        <w:spacing w:line="320" w:lineRule="exact"/>
        <w:rPr>
          <w:rFonts w:ascii="Microsoft YaHei" w:eastAsia="Microsoft YaHei" w:hAnsi="Microsoft YaHei" w:cs="Microsoft YaHei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sz w:val="24"/>
          <w:szCs w:val="24"/>
        </w:rPr>
        <w:t>恭候貴賓到來，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抵達開羅機場（CAI），</w:t>
      </w:r>
      <w:r>
        <w:rPr>
          <w:rFonts w:ascii="Microsoft YaHei" w:eastAsia="Microsoft YaHei" w:hAnsi="Microsoft YaHei" w:cs="Microsoft YaHei" w:hint="eastAsia"/>
          <w:sz w:val="24"/>
          <w:szCs w:val="24"/>
        </w:rPr>
        <w:t>辦理入境手續，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專業接機人員接機，之後送往酒店休息。</w:t>
      </w:r>
    </w:p>
    <w:p w14:paraId="26E8CFD8" w14:textId="4E8B629C" w:rsidR="0034469C" w:rsidRPr="00811E18" w:rsidRDefault="00811E18">
      <w:pPr>
        <w:spacing w:line="320" w:lineRule="exact"/>
        <w:rPr>
          <w:rFonts w:ascii="Microsoft YaHei" w:eastAsia="Microsoft YaHei" w:hAnsi="Microsoft YaHei" w:cs="Microsoft YaHei"/>
          <w:b/>
          <w:bCs/>
          <w:sz w:val="24"/>
          <w:szCs w:val="24"/>
          <w:lang w:val="ms-MY"/>
        </w:rPr>
        <w:sectPr w:rsidR="0034469C" w:rsidRPr="00811E18">
          <w:pgSz w:w="11906" w:h="16838"/>
          <w:pgMar w:top="850" w:right="680" w:bottom="850" w:left="680" w:header="851" w:footer="992" w:gutter="0"/>
          <w:cols w:space="720"/>
          <w:docGrid w:type="lines" w:linePitch="312"/>
        </w:sectPr>
      </w:pPr>
      <w:r w:rsidRPr="00811E18">
        <w:rPr>
          <w:rFonts w:ascii="Microsoft YaHei" w:eastAsia="Microsoft YaHei" w:hAnsi="Microsoft YaHei" w:cs="Microsoft YaHei"/>
          <w:b/>
          <w:bCs/>
          <w:sz w:val="24"/>
          <w:szCs w:val="24"/>
          <w:lang w:val="ms-MY"/>
        </w:rPr>
        <w:t xml:space="preserve">（當天餐自理）  </w:t>
      </w:r>
    </w:p>
    <w:p w14:paraId="26E8CFD9" w14:textId="77777777" w:rsidR="0034469C" w:rsidRPr="0075620E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C00000"/>
          <w:spacing w:val="-1"/>
          <w:sz w:val="24"/>
          <w:szCs w:val="24"/>
          <w:lang w:val="ms-MY"/>
        </w:rPr>
      </w:pPr>
      <w:r w:rsidRPr="0075620E"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  <w:lang w:val="ms-MY"/>
        </w:rPr>
        <w:t>酒店：開羅當地5* Sonesta Hotel Tower &amp; Casino Cairo或同級</w:t>
      </w:r>
    </w:p>
    <w:p w14:paraId="26E8CFDA" w14:textId="77777777" w:rsidR="0034469C" w:rsidRPr="0075620E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 w:eastAsia="zh-TW"/>
        </w:rPr>
      </w:pPr>
    </w:p>
    <w:p w14:paraId="26E8CFDB" w14:textId="2BB9E865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11/9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3：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開羅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Cairo</w:t>
      </w:r>
    </w:p>
    <w:p w14:paraId="21232FCA" w14:textId="07E15F40" w:rsidR="00AF3093" w:rsidRDefault="00000000" w:rsidP="00AF3093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</w:pP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酒店出發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，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參觀【</w:t>
      </w:r>
      <w:r w:rsidRPr="002B7692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埃及</w:t>
      </w:r>
      <w:r w:rsidRPr="002B7692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/>
        </w:rPr>
        <w:t>新</w:t>
      </w:r>
      <w:r w:rsidRPr="002B7692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博物館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】（含門票）</w:t>
      </w:r>
      <w:r w:rsidR="00D076C1" w:rsidRPr="00D076C1"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  <w:t>這座位於吉薩金字塔群旁的文化地標，被譽為「21世紀最重要的考古博物館」。距離金字塔僅約2公里，佔地超過50萬平方公尺，專注於古埃及文明的收藏與研究。</w:t>
      </w:r>
    </w:p>
    <w:p w14:paraId="0B7728D0" w14:textId="7A8A27BB" w:rsidR="00AF3093" w:rsidRPr="00AF3093" w:rsidRDefault="00000000" w:rsidP="00AF3093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</w:rPr>
      </w:pP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遊覽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【</w:t>
      </w:r>
      <w:r w:rsidRPr="002B7692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/>
        </w:rPr>
        <w:t>吉薩</w:t>
      </w:r>
      <w:r w:rsidRPr="002B7692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金字塔及獅身人面像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】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（含門票）</w:t>
      </w:r>
      <w:r w:rsidR="00AF3093" w:rsidRPr="002B7692">
        <w:rPr>
          <w:rFonts w:ascii="Microsoft YaHei" w:eastAsia="Microsoft YaHei" w:hAnsi="Microsoft YaHei" w:cs="Microsoft YaHei"/>
          <w:color w:val="0000FF"/>
        </w:rPr>
        <w:t>埃及金字塔是許多人為之嚮往的旅遊夢想之地，其中最具知名度就是「吉薩金字塔群」，包含大名鼎鼎的「獅身人面像</w:t>
      </w:r>
      <w:r w:rsidR="00AF3093" w:rsidRPr="00AF3093">
        <w:rPr>
          <w:rFonts w:ascii="Microsoft YaHei" w:eastAsia="Microsoft YaHei" w:hAnsi="Microsoft YaHei" w:cs="Microsoft YaHei"/>
          <w:color w:val="0000FF"/>
        </w:rPr>
        <w:t>」也同在景區之內，是埃及旅遊必訪之地！</w:t>
      </w:r>
    </w:p>
    <w:p w14:paraId="756561A4" w14:textId="77777777" w:rsidR="00AF3093" w:rsidRPr="00AF3093" w:rsidRDefault="00AF3093" w:rsidP="00AF3093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</w:rPr>
      </w:pPr>
      <w:r w:rsidRPr="00AF3093">
        <w:rPr>
          <w:rFonts w:ascii="Microsoft YaHei" w:eastAsia="Microsoft YaHei" w:hAnsi="Microsoft YaHei" w:cs="Microsoft YaHei"/>
          <w:color w:val="0000FF"/>
          <w:sz w:val="24"/>
          <w:szCs w:val="24"/>
        </w:rPr>
        <w:t>出發探索金字塔之前，請先來了解關於金字塔與法老的故事、金字塔景區的亮點，加碼揭秘告訴你，金字塔內部值不值得進去！</w:t>
      </w:r>
    </w:p>
    <w:p w14:paraId="26E8CFDC" w14:textId="6CE96631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b/>
          <w:bCs/>
          <w:color w:val="0000FF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【贈送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eastAsia="zh-TW"/>
        </w:rPr>
        <w:t>騎駱駝拍照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eastAsia="zh-TW"/>
        </w:rPr>
        <w:t>（有興趣團友可以參與）</w:t>
      </w:r>
      <w:r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</w:rPr>
        <w:t>。</w:t>
      </w:r>
    </w:p>
    <w:p w14:paraId="26E8CFDD" w14:textId="7777777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sz w:val="24"/>
          <w:szCs w:val="24"/>
        </w:rPr>
        <w:t>晚餐後入住酒店休息。</w:t>
      </w:r>
    </w:p>
    <w:p w14:paraId="75D1EEF8" w14:textId="7DA4861C" w:rsidR="00811E18" w:rsidRDefault="00811E18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</w:rPr>
      </w:pP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酒店早餐/午餐/晚餐</w:t>
      </w:r>
    </w:p>
    <w:p w14:paraId="26E8CFDE" w14:textId="7777777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C00000"/>
          <w:spacing w:val="-1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</w:rPr>
        <w:t>酒店：開羅當地5* Sonesta Hotel Tower &amp; Casino Cairo或同級</w:t>
      </w:r>
    </w:p>
    <w:p w14:paraId="26E8CFDF" w14:textId="77777777" w:rsidR="0034469C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color w:val="C00000"/>
          <w:spacing w:val="-1"/>
          <w:sz w:val="24"/>
          <w:szCs w:val="24"/>
        </w:rPr>
      </w:pPr>
    </w:p>
    <w:p w14:paraId="26E8CFE0" w14:textId="5F9241E6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11/10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</w:rPr>
        <w:t>4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  <w:lang w:val="ms-MY" w:eastAsia="zh-TW"/>
        </w:rPr>
        <w:t>開羅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  <w:lang w:val="ms-MY"/>
        </w:rPr>
        <w:t>Cairo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  <w:lang w:val="ms-MY"/>
        </w:rPr>
        <w:t>–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</w:rPr>
        <w:t>亞歷山大港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</w:rPr>
        <w:t>Alexandri</w:t>
      </w:r>
      <w:r w:rsidR="00375507" w:rsidRPr="00500B5C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</w:rPr>
        <w:t>a</w:t>
      </w:r>
      <w:r w:rsidR="00500B5C" w:rsidRPr="00500B5C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  <w:lang w:val="ms-MY"/>
        </w:rPr>
        <w:t>–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</w:rPr>
        <w:t>開羅Cairo</w:t>
      </w:r>
    </w:p>
    <w:p w14:paraId="5140A824" w14:textId="65A18904" w:rsidR="00F10F6A" w:rsidRDefault="00C33809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  <w:r w:rsidRPr="00C33809">
        <w:rPr>
          <w:rFonts w:ascii="Microsoft YaHei" w:eastAsia="Microsoft YaHei" w:hAnsi="Microsoft YaHei" w:cs="Microsoft YaHei"/>
          <w:b/>
          <w:bCs/>
          <w:sz w:val="24"/>
          <w:szCs w:val="24"/>
        </w:rPr>
        <w:t>【亞曆山大燈塔遺址】</w:t>
      </w:r>
      <w:r w:rsidRPr="00E220BC">
        <w:rPr>
          <w:rFonts w:ascii="Microsoft YaHei" w:eastAsia="Microsoft YaHei" w:hAnsi="Microsoft YaHei" w:cs="Microsoft YaHei" w:hint="eastAsia"/>
          <w:sz w:val="24"/>
          <w:szCs w:val="24"/>
        </w:rPr>
        <w:t>（含票，又名“盞特具城堡”）</w:t>
      </w:r>
      <w:r w:rsidR="00F10F6A" w:rsidRPr="00F10F6A">
        <w:rPr>
          <w:rFonts w:ascii="Microsoft YaHei" w:eastAsia="Microsoft YaHei" w:hAnsi="Microsoft YaHei" w:cs="Microsoft YaHei"/>
          <w:sz w:val="24"/>
          <w:szCs w:val="24"/>
        </w:rPr>
        <w:t>別稱大燈塔，位於埃及的亞歷山卓對面的法羅斯島上，因此也叫做法羅斯島燈塔（Pharos），是古代世界七大奇蹟之一。</w:t>
      </w:r>
    </w:p>
    <w:p w14:paraId="369BDB80" w14:textId="37DB223F" w:rsidR="00F10F6A" w:rsidRDefault="00C33809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  <w:r w:rsidRPr="00C33809">
        <w:rPr>
          <w:rFonts w:ascii="Microsoft YaHei" w:eastAsia="Microsoft YaHei" w:hAnsi="Microsoft YaHei" w:cs="Microsoft YaHei"/>
          <w:b/>
          <w:bCs/>
          <w:sz w:val="24"/>
          <w:szCs w:val="24"/>
        </w:rPr>
        <w:t>【</w:t>
      </w:r>
      <w:r w:rsidRPr="002B7692">
        <w:rPr>
          <w:rFonts w:ascii="Microsoft YaHei" w:eastAsia="Microsoft YaHei" w:hAnsi="Microsoft YaHei" w:cs="Microsoft YaHei" w:hint="eastAsia"/>
          <w:b/>
          <w:bCs/>
          <w:sz w:val="24"/>
          <w:szCs w:val="24"/>
        </w:rPr>
        <w:t>蒙塔紫宮</w:t>
      </w:r>
      <w:r w:rsidRPr="00C33809">
        <w:rPr>
          <w:rFonts w:ascii="Microsoft YaHei" w:eastAsia="Microsoft YaHei" w:hAnsi="Microsoft YaHei" w:cs="Microsoft YaHei"/>
          <w:b/>
          <w:bCs/>
          <w:sz w:val="24"/>
          <w:szCs w:val="24"/>
        </w:rPr>
        <w:t>】</w:t>
      </w:r>
      <w:r w:rsidRPr="00E220BC">
        <w:rPr>
          <w:rFonts w:ascii="Microsoft YaHei" w:eastAsia="Microsoft YaHei" w:hAnsi="Microsoft YaHei" w:cs="Microsoft YaHei" w:hint="eastAsia"/>
          <w:sz w:val="24"/>
          <w:szCs w:val="24"/>
        </w:rPr>
        <w:t xml:space="preserve"> (有名夏宮)（含票）</w:t>
      </w:r>
      <w:r w:rsidR="00DD3B74" w:rsidRPr="00DD3B74">
        <w:rPr>
          <w:rFonts w:ascii="Microsoft YaHei" w:eastAsia="Microsoft YaHei" w:hAnsi="Microsoft YaHei" w:cs="Microsoft YaHei"/>
          <w:sz w:val="24"/>
          <w:szCs w:val="24"/>
        </w:rPr>
        <w:t>它是埃及末代國王法魯克的行宮，它比特於亞曆山大港東端一個廣大的風景區中。蒙塔紮宮比特於海濱大道東端，是以前的國王及王室成員避暑的行宮，所以也稱為夏宮。</w:t>
      </w:r>
    </w:p>
    <w:p w14:paraId="26E8CFE1" w14:textId="33C49980" w:rsidR="0034469C" w:rsidRPr="00E220B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  <w:r w:rsidRPr="00E220BC">
        <w:rPr>
          <w:rFonts w:ascii="Microsoft YaHei" w:eastAsia="Microsoft YaHei" w:hAnsi="Microsoft YaHei" w:cs="Microsoft YaHei" w:hint="eastAsia"/>
          <w:sz w:val="24"/>
          <w:szCs w:val="24"/>
        </w:rPr>
        <w:t>亞曆山大國書館（ 外觀）</w:t>
      </w:r>
      <w:r w:rsidR="002640C4" w:rsidRPr="002640C4">
        <w:rPr>
          <w:rFonts w:ascii="Microsoft YaHei" w:eastAsia="Microsoft YaHei" w:hAnsi="Microsoft YaHei" w:cs="Microsoft YaHei"/>
          <w:sz w:val="24"/>
          <w:szCs w:val="24"/>
        </w:rPr>
        <w:t>位於</w:t>
      </w:r>
      <w:hyperlink r:id="rId10" w:tooltip="埃及" w:history="1">
        <w:r w:rsidR="002640C4" w:rsidRPr="002640C4">
          <w:rPr>
            <w:rStyle w:val="Hyperlink"/>
            <w:rFonts w:ascii="Microsoft YaHei" w:eastAsia="Microsoft YaHei" w:hAnsi="Microsoft YaHei" w:cs="Microsoft YaHei"/>
            <w:color w:val="auto"/>
            <w:sz w:val="24"/>
            <w:szCs w:val="24"/>
            <w:u w:val="none"/>
          </w:rPr>
          <w:t>埃及</w:t>
        </w:r>
      </w:hyperlink>
      <w:hyperlink r:id="rId11" w:tooltip="亞歷山卓 (埃及)" w:history="1">
        <w:r w:rsidR="002640C4" w:rsidRPr="002640C4">
          <w:rPr>
            <w:rStyle w:val="Hyperlink"/>
            <w:rFonts w:ascii="Microsoft YaHei" w:eastAsia="Microsoft YaHei" w:hAnsi="Microsoft YaHei" w:cs="Microsoft YaHei"/>
            <w:color w:val="auto"/>
            <w:sz w:val="24"/>
            <w:szCs w:val="24"/>
            <w:u w:val="none"/>
          </w:rPr>
          <w:t>亞歷山卓</w:t>
        </w:r>
      </w:hyperlink>
      <w:r w:rsidR="002640C4" w:rsidRPr="002640C4">
        <w:rPr>
          <w:rFonts w:ascii="Microsoft YaHei" w:eastAsia="Microsoft YaHei" w:hAnsi="Microsoft YaHei" w:cs="Microsoft YaHei"/>
          <w:sz w:val="24"/>
          <w:szCs w:val="24"/>
        </w:rPr>
        <w:t>，曾是世界上最大的</w:t>
      </w:r>
      <w:hyperlink r:id="rId12" w:tooltip="圖書館" w:history="1">
        <w:r w:rsidR="002640C4" w:rsidRPr="002640C4">
          <w:rPr>
            <w:rStyle w:val="Hyperlink"/>
            <w:rFonts w:ascii="Microsoft YaHei" w:eastAsia="Microsoft YaHei" w:hAnsi="Microsoft YaHei" w:cs="Microsoft YaHei"/>
            <w:color w:val="auto"/>
            <w:sz w:val="24"/>
            <w:szCs w:val="24"/>
            <w:u w:val="none"/>
          </w:rPr>
          <w:t>圖書館</w:t>
        </w:r>
      </w:hyperlink>
      <w:r w:rsidR="002640C4" w:rsidRPr="002640C4">
        <w:rPr>
          <w:rFonts w:ascii="Microsoft YaHei" w:eastAsia="Microsoft YaHei" w:hAnsi="Microsoft YaHei" w:cs="Microsoft YaHei"/>
          <w:sz w:val="24"/>
          <w:szCs w:val="24"/>
        </w:rPr>
        <w:t>。</w:t>
      </w:r>
      <w:r w:rsidR="00850E27" w:rsidRPr="00850E27">
        <w:rPr>
          <w:rFonts w:ascii="Microsoft YaHei" w:eastAsia="Microsoft YaHei" w:hAnsi="Microsoft YaHei" w:cs="Microsoft YaHei"/>
          <w:sz w:val="24"/>
          <w:szCs w:val="24"/>
        </w:rPr>
        <w:t>新建立的</w:t>
      </w:r>
      <w:hyperlink r:id="rId13" w:tooltip="新亞歷山卓圖書館" w:history="1">
        <w:r w:rsidR="00850E27" w:rsidRPr="00850E27">
          <w:rPr>
            <w:rStyle w:val="Hyperlink"/>
            <w:rFonts w:ascii="Microsoft YaHei" w:eastAsia="Microsoft YaHei" w:hAnsi="Microsoft YaHei" w:cs="Microsoft YaHei"/>
            <w:color w:val="auto"/>
            <w:sz w:val="24"/>
            <w:szCs w:val="24"/>
            <w:u w:val="none"/>
          </w:rPr>
          <w:t>新亞歷山卓圖書館</w:t>
        </w:r>
      </w:hyperlink>
      <w:r w:rsidR="00850E27" w:rsidRPr="00850E27">
        <w:rPr>
          <w:rFonts w:ascii="Microsoft YaHei" w:eastAsia="Microsoft YaHei" w:hAnsi="Microsoft YaHei" w:cs="Microsoft YaHei"/>
          <w:sz w:val="24"/>
          <w:szCs w:val="24"/>
        </w:rPr>
        <w:t>，則是</w:t>
      </w:r>
      <w:hyperlink r:id="rId14" w:tooltip="地中海" w:history="1">
        <w:r w:rsidR="00850E27" w:rsidRPr="00850E27">
          <w:rPr>
            <w:rStyle w:val="Hyperlink"/>
            <w:rFonts w:ascii="Microsoft YaHei" w:eastAsia="Microsoft YaHei" w:hAnsi="Microsoft YaHei" w:cs="Microsoft YaHei"/>
            <w:color w:val="auto"/>
            <w:sz w:val="24"/>
            <w:szCs w:val="24"/>
            <w:u w:val="none"/>
          </w:rPr>
          <w:t>地中海</w:t>
        </w:r>
      </w:hyperlink>
      <w:r w:rsidR="00850E27" w:rsidRPr="00850E27">
        <w:rPr>
          <w:rFonts w:ascii="Microsoft YaHei" w:eastAsia="Microsoft YaHei" w:hAnsi="Microsoft YaHei" w:cs="Microsoft YaHei"/>
          <w:sz w:val="24"/>
          <w:szCs w:val="24"/>
        </w:rPr>
        <w:t>沿岸主要的圖書館及文化中心之一。它同時代表著對亞歷山卓圖書館的紀念及振興學術文化的嘗試。</w:t>
      </w:r>
    </w:p>
    <w:p w14:paraId="26E8CFE2" w14:textId="7777777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  <w:r w:rsidRPr="00E220BC">
        <w:rPr>
          <w:rFonts w:ascii="Microsoft YaHei" w:eastAsia="Microsoft YaHei" w:hAnsi="Microsoft YaHei" w:cs="Microsoft YaHei" w:hint="eastAsia"/>
          <w:sz w:val="24"/>
          <w:szCs w:val="24"/>
        </w:rPr>
        <w:t>酒店出發前往亞曆山大港遊覽。晚餐後，送往開羅酒店入住休息。</w:t>
      </w:r>
    </w:p>
    <w:p w14:paraId="28778375" w14:textId="699C35ED" w:rsidR="00811E18" w:rsidRPr="00E220BC" w:rsidRDefault="00811E18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  <w:r w:rsidRPr="00C1641B">
        <w:rPr>
          <w:rFonts w:ascii="Microsoft YaHei" w:eastAsia="Microsoft YaHei" w:hAnsi="Microsoft YaHei" w:cs="Microsoft YaHei" w:hint="eastAsia"/>
          <w:b/>
          <w:sz w:val="24"/>
          <w:szCs w:val="24"/>
        </w:rPr>
        <w:t>酒店早餐/午餐/晚餐</w:t>
      </w:r>
    </w:p>
    <w:p w14:paraId="26E8CFE3" w14:textId="7777777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C00000"/>
          <w:spacing w:val="-1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</w:rPr>
        <w:t>酒店：開羅當地5* Sonesta Hotel Tower &amp; Casino Cairo或同級</w:t>
      </w:r>
    </w:p>
    <w:p w14:paraId="26E8CFE4" w14:textId="77777777" w:rsidR="0034469C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strike/>
          <w:color w:val="FF0000"/>
          <w:sz w:val="24"/>
          <w:szCs w:val="24"/>
          <w:lang w:val="ms-MY"/>
        </w:rPr>
      </w:pPr>
    </w:p>
    <w:p w14:paraId="26E8CFE5" w14:textId="71F806DB" w:rsidR="0034469C" w:rsidRPr="00A622F8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4"/>
          <w:szCs w:val="24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11/11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</w:rPr>
        <w:t>5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</w:rPr>
        <w:t>開羅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</w:rPr>
        <w:t>Cairo</w:t>
      </w:r>
      <w:r w:rsidR="00801AE0">
        <w:rPr>
          <w:noProof/>
        </w:rPr>
        <w:drawing>
          <wp:inline distT="0" distB="0" distL="0" distR="0" wp14:anchorId="532BF5DF" wp14:editId="58843EA8">
            <wp:extent cx="153035" cy="153035"/>
            <wp:effectExtent l="0" t="0" r="0" b="0"/>
            <wp:docPr id="170606973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035" cy="15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阿斯旺Aswan</w:t>
      </w:r>
      <w:r w:rsidR="00375507">
        <w:rPr>
          <w:rFonts w:ascii="Microsoft YaHei" w:eastAsia="Microsoft YaHei" w:hAnsi="Microsoft YaHei" w:cs="Microsoft YaHei"/>
          <w:b/>
          <w:sz w:val="24"/>
          <w:szCs w:val="24"/>
          <w:lang w:val="ms-MY" w:eastAsia="zh-TW"/>
        </w:rPr>
        <w:t xml:space="preserve">  </w:t>
      </w:r>
      <w:r w:rsidR="00375507" w:rsidRPr="00375507">
        <w:rPr>
          <w:rFonts w:ascii="Microsoft YaHei" w:eastAsia="Microsoft YaHei" w:hAnsi="Microsoft YaHei" w:cs="Microsoft YaHei"/>
          <w:b/>
          <w:color w:val="388600"/>
          <w:sz w:val="24"/>
          <w:szCs w:val="24"/>
          <w:lang w:val="ms-MY" w:eastAsia="zh-TW"/>
        </w:rPr>
        <w:t>(</w:t>
      </w:r>
      <w:r w:rsidRPr="00375507">
        <w:rPr>
          <w:rFonts w:ascii="Microsoft YaHei" w:eastAsia="Microsoft YaHei" w:hAnsi="Microsoft YaHei" w:cs="Microsoft YaHei" w:hint="eastAsia"/>
          <w:b/>
          <w:color w:val="388600"/>
          <w:sz w:val="24"/>
          <w:szCs w:val="24"/>
        </w:rPr>
        <w:t xml:space="preserve"> 參考航班SM131 09:00-10:20 </w:t>
      </w:r>
      <w:r w:rsidR="00375507" w:rsidRPr="00375507">
        <w:rPr>
          <w:rFonts w:ascii="Microsoft YaHei" w:eastAsia="Microsoft YaHei" w:hAnsi="Microsoft YaHei" w:cs="Microsoft YaHei"/>
          <w:b/>
          <w:color w:val="388600"/>
          <w:sz w:val="24"/>
          <w:szCs w:val="24"/>
        </w:rPr>
        <w:t>)</w:t>
      </w:r>
    </w:p>
    <w:p w14:paraId="26E8CFE6" w14:textId="7777777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sz w:val="24"/>
          <w:szCs w:val="24"/>
        </w:rPr>
        <w:t>乘坐早上飛機飛往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亞斯旺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，</w:t>
      </w:r>
      <w:r>
        <w:rPr>
          <w:rFonts w:ascii="Microsoft YaHei" w:eastAsia="Microsoft YaHei" w:hAnsi="Microsoft YaHei" w:cs="Microsoft YaHei" w:hint="eastAsia"/>
          <w:sz w:val="24"/>
          <w:szCs w:val="24"/>
        </w:rPr>
        <w:t>抵達阿斯旺開始遊覽。</w:t>
      </w:r>
    </w:p>
    <w:p w14:paraId="7C1AFB4C" w14:textId="33A26273" w:rsidR="005743AF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參觀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【</w:t>
      </w:r>
      <w:r w:rsidRPr="002B7692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高壩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】（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含門票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）</w:t>
      </w:r>
      <w:r w:rsidR="005743AF" w:rsidRPr="005743AF"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  <w:t>分為阿斯旺低壩（又稱阿斯旺舊壩、小阿斯旺壩）和阿斯旺高壩（又稱阿斯旺大壩），阿斯旺是位於埃及的尼羅河第一瀑布下的城市，兩座大壩在此跨過尼羅河</w:t>
      </w:r>
      <w:r w:rsidR="005743AF">
        <w:rPr>
          <w:rFonts w:ascii="Microsoft YaHei" w:eastAsia="Microsoft YaHei" w:hAnsi="Microsoft YaHei" w:cs="Microsoft YaHei" w:hint="eastAsia"/>
          <w:color w:val="0000FF"/>
          <w:sz w:val="24"/>
          <w:szCs w:val="24"/>
          <w:lang w:eastAsia="zh-TW"/>
        </w:rPr>
        <w:t>。</w:t>
      </w:r>
    </w:p>
    <w:p w14:paraId="72EC63EF" w14:textId="77777777" w:rsidR="00660199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eastAsia="zh-TW"/>
        </w:rPr>
        <w:t>【</w:t>
      </w:r>
      <w:r w:rsidRPr="002B7692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eastAsia="zh-TW"/>
        </w:rPr>
        <w:t>方尖石碑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eastAsia="zh-TW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（含門票）</w:t>
      </w:r>
      <w:r w:rsidR="00660199" w:rsidRPr="00660199">
        <w:rPr>
          <w:rFonts w:ascii="Microsoft YaHei" w:eastAsia="Microsoft YaHei" w:hAnsi="Microsoft YaHei" w:cs="Microsoft YaHei"/>
          <w:color w:val="0000FF"/>
          <w:sz w:val="24"/>
          <w:szCs w:val="24"/>
        </w:rPr>
        <w:t>方尖碑是</w:t>
      </w:r>
      <w:hyperlink r:id="rId15" w:tooltip="古埃及" w:history="1">
        <w:r w:rsidR="00660199" w:rsidRPr="00D83E5F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古埃及</w:t>
        </w:r>
      </w:hyperlink>
      <w:r w:rsidR="00660199" w:rsidRPr="00660199">
        <w:rPr>
          <w:rFonts w:ascii="Microsoft YaHei" w:eastAsia="Microsoft YaHei" w:hAnsi="Microsoft YaHei" w:cs="Microsoft YaHei"/>
          <w:color w:val="0000FF"/>
          <w:sz w:val="24"/>
          <w:szCs w:val="24"/>
        </w:rPr>
        <w:t>的另一件傑作，也是除金字塔以外，古埃及文明最富有特色的象徵。方尖碑外形呈尖頂方柱狀，由下而上逐漸縮小，頂端形似金字塔尖。</w:t>
      </w:r>
    </w:p>
    <w:p w14:paraId="26E8CFE7" w14:textId="44FE82CA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乘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【</w:t>
      </w:r>
      <w:r w:rsidRPr="006F301E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古代風帆船遊尼羅河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】（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含票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）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，途經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外觀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【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植物島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eastAsia="zh-TW"/>
        </w:rPr>
        <w:t>。</w:t>
      </w:r>
    </w:p>
    <w:p w14:paraId="26E8CFE8" w14:textId="7777777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sz w:val="24"/>
          <w:szCs w:val="24"/>
        </w:rPr>
        <w:t>入住尼羅河五星</w:t>
      </w:r>
      <w:r>
        <w:rPr>
          <w:rFonts w:ascii="Microsoft YaHei" w:eastAsia="Microsoft YaHei" w:hAnsi="Microsoft YaHei" w:cs="Microsoft YaHei" w:hint="eastAsia"/>
          <w:sz w:val="24"/>
          <w:szCs w:val="24"/>
          <w:lang w:eastAsia="zh-TW"/>
        </w:rPr>
        <w:t>遊輪。</w:t>
      </w:r>
      <w:r>
        <w:rPr>
          <w:rFonts w:ascii="Microsoft YaHei" w:eastAsia="Microsoft YaHei" w:hAnsi="Microsoft YaHei" w:cs="Microsoft YaHei" w:hint="eastAsia"/>
          <w:b/>
          <w:bCs/>
          <w:sz w:val="24"/>
          <w:szCs w:val="24"/>
          <w:lang w:val="ms-MY" w:eastAsia="zh-TW"/>
        </w:rPr>
        <w:t>溫馨提示：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如遇阿斯旺</w:t>
      </w:r>
      <w:r>
        <w:rPr>
          <w:rFonts w:ascii="Microsoft YaHei" w:eastAsia="Microsoft YaHei" w:hAnsi="Microsoft YaHei" w:cs="Microsoft YaHei" w:hint="eastAsia"/>
          <w:sz w:val="24"/>
          <w:szCs w:val="24"/>
        </w:rPr>
        <w:t>高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壩臨時關閉，將改為遠觀。</w:t>
      </w:r>
    </w:p>
    <w:p w14:paraId="71FAC2CC" w14:textId="4D21A310" w:rsidR="00545749" w:rsidRDefault="00545749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（</w:t>
      </w:r>
      <w:r>
        <w:rPr>
          <w:rFonts w:ascii="Microsoft YaHei" w:eastAsia="Microsoft YaHei" w:hAnsi="Microsoft YaHei" w:cs="Microsoft YaHei" w:hint="eastAsia"/>
          <w:b/>
          <w:sz w:val="24"/>
          <w:szCs w:val="24"/>
        </w:rPr>
        <w:t>酒店早餐/午</w:t>
      </w:r>
      <w:r w:rsidR="007B1ADA" w:rsidRPr="007B1ADA">
        <w:rPr>
          <w:rFonts w:ascii="Microsoft YaHei" w:eastAsia="Microsoft YaHei" w:hAnsi="Microsoft YaHei" w:cs="Microsoft YaHei"/>
          <w:b/>
          <w:sz w:val="24"/>
          <w:szCs w:val="24"/>
        </w:rPr>
        <w:t>、</w:t>
      </w:r>
      <w:r>
        <w:rPr>
          <w:rFonts w:ascii="Microsoft YaHei" w:eastAsia="Microsoft YaHei" w:hAnsi="Microsoft YaHei" w:cs="Microsoft YaHei" w:hint="eastAsia"/>
          <w:b/>
          <w:sz w:val="24"/>
          <w:szCs w:val="24"/>
        </w:rPr>
        <w:t>晚餐遊輪上）</w:t>
      </w:r>
    </w:p>
    <w:p w14:paraId="26E8CFE9" w14:textId="77777777" w:rsidR="0034469C" w:rsidRPr="007F5BB3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388600"/>
          <w:sz w:val="24"/>
          <w:szCs w:val="24"/>
          <w:lang w:val="ms-MY"/>
        </w:rPr>
      </w:pPr>
      <w:r w:rsidRPr="007F5BB3">
        <w:rPr>
          <w:rFonts w:ascii="Microsoft YaHei" w:eastAsia="Microsoft YaHei" w:hAnsi="Microsoft YaHei" w:cs="Microsoft YaHei" w:hint="eastAsia"/>
          <w:color w:val="388600"/>
          <w:spacing w:val="-1"/>
          <w:sz w:val="24"/>
          <w:szCs w:val="24"/>
          <w:lang w:val="ms-MY"/>
        </w:rPr>
        <w:t>酒店：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夜宿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/>
        </w:rPr>
        <w:t>5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星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/>
        </w:rPr>
        <w:t>遊輪</w:t>
      </w:r>
      <w:r w:rsidRPr="007F5BB3">
        <w:rPr>
          <w:rFonts w:ascii="UD Digi Kyokasho NK-B" w:eastAsia="UD Digi Kyokasho NK-B" w:hint="eastAsia"/>
          <w:color w:val="388600"/>
          <w:sz w:val="24"/>
          <w:szCs w:val="24"/>
          <w:lang w:val="ms-MY"/>
        </w:rPr>
        <w:t>MS Ciela Nile Cruise</w:t>
      </w:r>
      <w:r w:rsidRPr="007F5BB3">
        <w:rPr>
          <w:rFonts w:eastAsia="Microsoft YaHei"/>
          <w:color w:val="388600"/>
          <w:sz w:val="24"/>
          <w:szCs w:val="24"/>
          <w:lang w:val="ms-MY"/>
        </w:rPr>
        <w:t xml:space="preserve"> </w:t>
      </w:r>
      <w:r w:rsidRPr="007F5BB3">
        <w:rPr>
          <w:rFonts w:eastAsia="Microsoft YaHei"/>
          <w:color w:val="388600"/>
          <w:sz w:val="24"/>
          <w:szCs w:val="24"/>
          <w:lang w:val="ms-MY"/>
        </w:rPr>
        <w:t>或同級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（兩人一房）</w:t>
      </w:r>
    </w:p>
    <w:p w14:paraId="26E8CFEA" w14:textId="77777777" w:rsidR="0034469C" w:rsidRDefault="00000000">
      <w:pPr>
        <w:tabs>
          <w:tab w:val="left" w:pos="10017"/>
        </w:tabs>
        <w:spacing w:line="320" w:lineRule="exact"/>
        <w:jc w:val="left"/>
        <w:rPr>
          <w:rFonts w:ascii="Microsoft YaHei" w:eastAsia="Microsoft YaHei" w:hAnsi="Microsoft YaHei" w:cs="Microsoft YaHei"/>
          <w:color w:val="C00000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/>
        </w:rPr>
        <w:lastRenderedPageBreak/>
        <w:tab/>
      </w:r>
    </w:p>
    <w:p w14:paraId="26E8CFEB" w14:textId="3D2A5046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11/12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6：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阿斯旺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Aswan</w:t>
      </w:r>
      <w:r w:rsidR="00500B5C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–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孔翁坡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Kom Ombo</w:t>
      </w:r>
      <w:r w:rsidR="00500B5C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–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艾德芙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Edfu</w:t>
      </w:r>
    </w:p>
    <w:p w14:paraId="75AB0DC5" w14:textId="77777777" w:rsidR="00404915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上午船上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自由活動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。</w:t>
      </w:r>
    </w:p>
    <w:p w14:paraId="26E8CFEC" w14:textId="0BAC8D0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推薦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自費：【阿布辛貝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神廟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】及【哈索爾神廟】。參觀完畢返回遊輪。</w:t>
      </w:r>
    </w:p>
    <w:p w14:paraId="7280EDE3" w14:textId="77777777" w:rsidR="00305E45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下午開往</w:t>
      </w:r>
      <w:r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孔翁坡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 xml:space="preserve">, </w:t>
      </w:r>
      <w:r w:rsidR="00305E45" w:rsidRPr="00305E45"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  <w:t>它是埃及唯一同時供奉鷹神荷魯斯與鱷魚神索貝克的神廟，因此被稱為“雙神殿”</w:t>
      </w:r>
    </w:p>
    <w:p w14:paraId="26E8CFED" w14:textId="5CBDA572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參觀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【</w:t>
      </w:r>
      <w:r w:rsidRPr="006F301E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孔翁坡神廟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】（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含門票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）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。</w:t>
      </w:r>
    </w:p>
    <w:p w14:paraId="26E8CFEE" w14:textId="7777777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sz w:val="24"/>
          <w:szCs w:val="24"/>
        </w:rPr>
        <w:t>遊覽結束後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返回遊輪。繼續前往</w:t>
      </w:r>
      <w:r>
        <w:rPr>
          <w:rFonts w:ascii="Microsoft YaHei" w:eastAsia="Microsoft YaHei" w:hAnsi="Microsoft YaHei" w:cs="Microsoft YaHei" w:hint="eastAsia"/>
          <w:b/>
          <w:bCs/>
          <w:sz w:val="24"/>
          <w:szCs w:val="24"/>
          <w:lang w:val="ms-MY" w:eastAsia="zh-TW"/>
        </w:rPr>
        <w:t>艾德芙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。</w:t>
      </w:r>
    </w:p>
    <w:p w14:paraId="0D672535" w14:textId="5BC0980E" w:rsidR="007B1ADA" w:rsidRDefault="007B1ADA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（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早</w:t>
      </w:r>
      <w:r w:rsidRPr="007B1ADA">
        <w:rPr>
          <w:rFonts w:ascii="Microsoft YaHei" w:eastAsia="Microsoft YaHei" w:hAnsi="Microsoft YaHei" w:cs="Microsoft YaHei"/>
          <w:b/>
          <w:sz w:val="24"/>
          <w:szCs w:val="24"/>
          <w:lang w:val="ms-MY"/>
        </w:rPr>
        <w:t>、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午</w:t>
      </w:r>
      <w:r w:rsidRPr="007B1ADA">
        <w:rPr>
          <w:rFonts w:ascii="Microsoft YaHei" w:eastAsia="Microsoft YaHei" w:hAnsi="Microsoft YaHei" w:cs="Microsoft YaHei"/>
          <w:b/>
          <w:sz w:val="24"/>
          <w:szCs w:val="24"/>
          <w:lang w:val="ms-MY"/>
        </w:rPr>
        <w:t>、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晚餐遊輪上</w:t>
      </w: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）</w:t>
      </w:r>
    </w:p>
    <w:p w14:paraId="26E8CFEF" w14:textId="7777777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B050"/>
          <w:sz w:val="24"/>
          <w:szCs w:val="24"/>
          <w:lang w:val="ms-MY"/>
        </w:rPr>
      </w:pPr>
      <w:r w:rsidRPr="007F5BB3">
        <w:rPr>
          <w:rFonts w:ascii="Microsoft YaHei" w:eastAsia="Microsoft YaHei" w:hAnsi="Microsoft YaHei" w:cs="Microsoft YaHei" w:hint="eastAsia"/>
          <w:color w:val="388600"/>
          <w:spacing w:val="-1"/>
          <w:sz w:val="24"/>
          <w:szCs w:val="24"/>
          <w:lang w:val="ms-MY"/>
        </w:rPr>
        <w:t>酒店：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夜宿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/>
        </w:rPr>
        <w:t>5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星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/>
        </w:rPr>
        <w:t>遊輪</w:t>
      </w:r>
      <w:r w:rsidRPr="007F5BB3">
        <w:rPr>
          <w:rFonts w:ascii="UD Digi Kyokasho NK-B" w:eastAsia="UD Digi Kyokasho NK-B" w:hint="eastAsia"/>
          <w:color w:val="388600"/>
          <w:sz w:val="24"/>
          <w:szCs w:val="24"/>
          <w:lang w:val="ms-MY"/>
        </w:rPr>
        <w:t>MS Ciela Nile Cruise</w:t>
      </w:r>
      <w:r w:rsidRPr="007F5BB3">
        <w:rPr>
          <w:rFonts w:eastAsia="Microsoft YaHei"/>
          <w:color w:val="388600"/>
          <w:sz w:val="24"/>
          <w:szCs w:val="24"/>
          <w:lang w:val="ms-MY"/>
        </w:rPr>
        <w:t xml:space="preserve"> </w:t>
      </w:r>
      <w:r w:rsidRPr="007F5BB3">
        <w:rPr>
          <w:rFonts w:eastAsia="Microsoft YaHei"/>
          <w:color w:val="388600"/>
          <w:sz w:val="24"/>
          <w:szCs w:val="24"/>
          <w:lang w:val="ms-MY"/>
        </w:rPr>
        <w:t>或同級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（兩人一房）</w:t>
      </w:r>
    </w:p>
    <w:p w14:paraId="26E8CFF0" w14:textId="77777777" w:rsidR="0034469C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color w:val="FF0000"/>
          <w:sz w:val="24"/>
          <w:szCs w:val="24"/>
          <w:lang w:val="ms-MY"/>
        </w:rPr>
      </w:pPr>
    </w:p>
    <w:p w14:paraId="26E8CFF1" w14:textId="45755ED8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11/13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7：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艾德芙</w:t>
      </w:r>
      <w:r w:rsidR="00375507"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Edfu</w:t>
      </w:r>
      <w:r w:rsidR="00500B5C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–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伊斯納水閘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Esna</w:t>
      </w:r>
      <w:r w:rsidR="00500B5C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–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盧克索Lxuor</w:t>
      </w:r>
    </w:p>
    <w:p w14:paraId="5DE91492" w14:textId="160E49FE" w:rsidR="00047AD1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抵達</w:t>
      </w:r>
      <w:r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艾德芙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，搭乘</w:t>
      </w:r>
      <w:r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馬車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（</w:t>
      </w:r>
      <w:r w:rsidRPr="006F0876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含門票2-4人一輛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）</w:t>
      </w:r>
    </w:p>
    <w:p w14:paraId="3F5C8C71" w14:textId="77777777" w:rsidR="009B7A8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參觀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eastAsia="zh-TW"/>
        </w:rPr>
        <w:t>【</w:t>
      </w:r>
      <w:r w:rsidRPr="00047AD1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eastAsia="zh-TW"/>
        </w:rPr>
        <w:t>艾德芙神廟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eastAsia="zh-TW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（含門票）</w:t>
      </w:r>
      <w:r w:rsidR="00C17A26" w:rsidRPr="00C17A26">
        <w:rPr>
          <w:rFonts w:ascii="Microsoft YaHei" w:eastAsia="Microsoft YaHei" w:hAnsi="Microsoft YaHei" w:cs="Microsoft YaHei"/>
          <w:color w:val="0000FF"/>
          <w:sz w:val="24"/>
          <w:szCs w:val="24"/>
        </w:rPr>
        <w:t>艾德芙神廟是埃及保存最完整的古埃及神廟，以荷魯斯鷹神、宏偉塔門與清晰壁畫聞名。</w:t>
      </w:r>
    </w:p>
    <w:p w14:paraId="3FBAFC16" w14:textId="216D0F12" w:rsidR="009F7D41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遊輪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通過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【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伊斯納水閘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。晚上停靠在</w:t>
      </w:r>
      <w:r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盧克索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。</w:t>
      </w:r>
      <w:r w:rsidR="00341418" w:rsidRPr="00341418"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  <w:t>古稱底比斯，上埃及路克索省的首府，為埃及的古都、歷史名城及著名旅遊景點。</w:t>
      </w:r>
    </w:p>
    <w:p w14:paraId="26E8CFF2" w14:textId="6975C80C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夜遊【</w:t>
      </w:r>
      <w:r w:rsidRPr="009F7D41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盧克索神廟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（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含門票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）</w:t>
      </w:r>
      <w:r w:rsidR="00BA2775" w:rsidRPr="006F0876">
        <w:rPr>
          <w:rFonts w:ascii="Microsoft YaHei" w:eastAsia="Microsoft YaHei" w:hAnsi="Microsoft YaHei" w:cs="Microsoft YaHei"/>
          <w:color w:val="0000FF"/>
          <w:sz w:val="24"/>
          <w:szCs w:val="24"/>
          <w:lang w:eastAsia="zh-TW"/>
        </w:rPr>
        <w:t>位於</w:t>
      </w:r>
      <w:hyperlink r:id="rId16" w:tooltip="埃及" w:history="1">
        <w:r w:rsidR="00BA2775" w:rsidRPr="006F0876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  <w:lang w:eastAsia="zh-TW"/>
          </w:rPr>
          <w:t>埃及</w:t>
        </w:r>
      </w:hyperlink>
      <w:hyperlink r:id="rId17" w:tooltip="盧克索" w:history="1">
        <w:r w:rsidR="00BA2775" w:rsidRPr="006F0876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  <w:lang w:eastAsia="zh-TW"/>
          </w:rPr>
          <w:t>盧克索</w:t>
        </w:r>
      </w:hyperlink>
      <w:r w:rsidR="00BA2775" w:rsidRPr="006F0876">
        <w:rPr>
          <w:rFonts w:ascii="Microsoft YaHei" w:eastAsia="Microsoft YaHei" w:hAnsi="Microsoft YaHei" w:cs="Microsoft YaHei"/>
          <w:color w:val="0000FF"/>
          <w:sz w:val="24"/>
          <w:szCs w:val="24"/>
          <w:lang w:eastAsia="zh-TW"/>
        </w:rPr>
        <w:t>的</w:t>
      </w:r>
      <w:hyperlink r:id="rId18" w:tooltip="尼羅河" w:history="1">
        <w:r w:rsidR="00BA2775" w:rsidRPr="006F0876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  <w:lang w:eastAsia="zh-TW"/>
          </w:rPr>
          <w:t>尼羅河</w:t>
        </w:r>
      </w:hyperlink>
      <w:r w:rsidR="00BA2775" w:rsidRPr="006F0876">
        <w:rPr>
          <w:rFonts w:ascii="Microsoft YaHei" w:eastAsia="Microsoft YaHei" w:hAnsi="Microsoft YaHei" w:cs="Microsoft YaHei"/>
          <w:color w:val="0000FF"/>
          <w:sz w:val="24"/>
          <w:szCs w:val="24"/>
          <w:lang w:eastAsia="zh-TW"/>
        </w:rPr>
        <w:t>東岸，即古埃及</w:t>
      </w:r>
      <w:hyperlink r:id="rId19" w:tooltip="新王國時期" w:history="1">
        <w:r w:rsidR="00BA2775" w:rsidRPr="006F0876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  <w:lang w:eastAsia="zh-TW"/>
          </w:rPr>
          <w:t>新王國時期</w:t>
        </w:r>
      </w:hyperlink>
      <w:r w:rsidR="00BA2775" w:rsidRPr="006F0876">
        <w:rPr>
          <w:rFonts w:ascii="Microsoft YaHei" w:eastAsia="Microsoft YaHei" w:hAnsi="Microsoft YaHei" w:cs="Microsoft YaHei"/>
          <w:color w:val="0000FF"/>
          <w:sz w:val="24"/>
          <w:szCs w:val="24"/>
          <w:lang w:eastAsia="zh-TW"/>
        </w:rPr>
        <w:t>的首都</w:t>
      </w:r>
      <w:hyperlink r:id="rId20" w:tooltip="底比斯 (埃及)" w:history="1">
        <w:r w:rsidR="00BA2775" w:rsidRPr="006F0876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  <w:lang w:eastAsia="zh-TW"/>
          </w:rPr>
          <w:t>底比斯</w:t>
        </w:r>
      </w:hyperlink>
      <w:r w:rsidR="00BA2775" w:rsidRPr="00BA2775">
        <w:rPr>
          <w:rFonts w:ascii="Microsoft YaHei" w:eastAsia="Microsoft YaHei" w:hAnsi="Microsoft YaHei" w:cs="Microsoft YaHei"/>
          <w:color w:val="0000FF"/>
          <w:sz w:val="24"/>
          <w:szCs w:val="24"/>
          <w:lang w:eastAsia="zh-TW"/>
        </w:rPr>
        <w:t>，大約建於公元前十四世紀。</w:t>
      </w:r>
    </w:p>
    <w:p w14:paraId="73044005" w14:textId="77777777" w:rsidR="007B1ADA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sz w:val="24"/>
          <w:szCs w:val="24"/>
        </w:rPr>
        <w:t>遊覽結束後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 xml:space="preserve">返回遊輪。 </w:t>
      </w:r>
    </w:p>
    <w:p w14:paraId="26E8CFF3" w14:textId="2FBABD18" w:rsidR="0034469C" w:rsidRDefault="007B1ADA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（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早</w:t>
      </w:r>
      <w:r w:rsidRPr="007B1ADA">
        <w:rPr>
          <w:rFonts w:ascii="Microsoft YaHei" w:eastAsia="Microsoft YaHei" w:hAnsi="Microsoft YaHei" w:cs="Microsoft YaHei"/>
          <w:b/>
          <w:sz w:val="24"/>
          <w:szCs w:val="24"/>
          <w:lang w:val="ms-MY"/>
        </w:rPr>
        <w:t>、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午</w:t>
      </w:r>
      <w:r w:rsidRPr="007B1ADA">
        <w:rPr>
          <w:rFonts w:ascii="Microsoft YaHei" w:eastAsia="Microsoft YaHei" w:hAnsi="Microsoft YaHei" w:cs="Microsoft YaHei"/>
          <w:b/>
          <w:sz w:val="24"/>
          <w:szCs w:val="24"/>
          <w:lang w:val="ms-MY"/>
        </w:rPr>
        <w:t>、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晚餐遊輪上</w:t>
      </w: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）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 xml:space="preserve"> </w:t>
      </w:r>
    </w:p>
    <w:p w14:paraId="26E8CFF4" w14:textId="77777777" w:rsidR="0034469C" w:rsidRPr="007F5BB3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388600"/>
          <w:sz w:val="24"/>
          <w:szCs w:val="24"/>
          <w:lang w:val="ms-MY"/>
        </w:rPr>
      </w:pPr>
      <w:r w:rsidRPr="007F5BB3">
        <w:rPr>
          <w:rFonts w:ascii="Microsoft YaHei" w:eastAsia="Microsoft YaHei" w:hAnsi="Microsoft YaHei" w:cs="Microsoft YaHei" w:hint="eastAsia"/>
          <w:color w:val="388600"/>
          <w:spacing w:val="-1"/>
          <w:sz w:val="24"/>
          <w:szCs w:val="24"/>
          <w:lang w:val="ms-MY"/>
        </w:rPr>
        <w:t>酒店：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夜宿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/>
        </w:rPr>
        <w:t>5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星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/>
        </w:rPr>
        <w:t>遊輪</w:t>
      </w:r>
      <w:r w:rsidRPr="007F5BB3">
        <w:rPr>
          <w:rFonts w:ascii="UD Digi Kyokasho NK-B" w:eastAsia="UD Digi Kyokasho NK-B" w:hint="eastAsia"/>
          <w:color w:val="388600"/>
          <w:sz w:val="24"/>
          <w:szCs w:val="24"/>
          <w:lang w:val="ms-MY"/>
        </w:rPr>
        <w:t>MS Ciela Nile Cruise</w:t>
      </w:r>
      <w:r w:rsidRPr="007F5BB3">
        <w:rPr>
          <w:rFonts w:eastAsia="Microsoft YaHei"/>
          <w:color w:val="388600"/>
          <w:sz w:val="24"/>
          <w:szCs w:val="24"/>
          <w:lang w:val="ms-MY"/>
        </w:rPr>
        <w:t xml:space="preserve"> </w:t>
      </w:r>
      <w:r w:rsidRPr="007F5BB3">
        <w:rPr>
          <w:rFonts w:eastAsia="Microsoft YaHei"/>
          <w:color w:val="388600"/>
          <w:sz w:val="24"/>
          <w:szCs w:val="24"/>
          <w:lang w:val="ms-MY"/>
        </w:rPr>
        <w:t>或同級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（兩人一房）</w:t>
      </w:r>
    </w:p>
    <w:p w14:paraId="26E8CFF5" w14:textId="77777777" w:rsidR="0034469C" w:rsidRPr="0075620E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color w:val="FF0000"/>
          <w:sz w:val="24"/>
          <w:szCs w:val="24"/>
          <w:lang w:val="ms-MY"/>
        </w:rPr>
      </w:pPr>
    </w:p>
    <w:p w14:paraId="26E8CFF6" w14:textId="291A23CB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11/14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8：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盧克索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Luxor</w:t>
      </w:r>
      <w:r w:rsidR="00500B5C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–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洪加達Hurghada</w:t>
      </w:r>
    </w:p>
    <w:p w14:paraId="33475953" w14:textId="77777777" w:rsidR="00A20F51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遊覽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【</w:t>
      </w:r>
      <w:r w:rsidRPr="006F301E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卡爾納克神殿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（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含門票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）</w:t>
      </w:r>
      <w:r w:rsidR="009E1B39" w:rsidRPr="009E1B39">
        <w:rPr>
          <w:rFonts w:ascii="Microsoft YaHei" w:eastAsia="Microsoft YaHei" w:hAnsi="Microsoft YaHei" w:cs="Microsoft YaHei"/>
          <w:b/>
          <w:bCs/>
          <w:color w:val="0000FF"/>
          <w:sz w:val="24"/>
          <w:szCs w:val="24"/>
        </w:rPr>
        <w:t>神廟</w:t>
      </w:r>
      <w:r w:rsidR="009E1B39" w:rsidRPr="009E1B39">
        <w:rPr>
          <w:rFonts w:ascii="Microsoft YaHei" w:eastAsia="Microsoft YaHei" w:hAnsi="Microsoft YaHei" w:cs="Microsoft YaHei"/>
          <w:color w:val="0000FF"/>
          <w:sz w:val="24"/>
          <w:szCs w:val="24"/>
        </w:rPr>
        <w:t>是</w:t>
      </w:r>
      <w:hyperlink r:id="rId21" w:tooltip="底比斯 (埃及)" w:history="1">
        <w:r w:rsidR="009E1B39" w:rsidRPr="009E1B39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底比斯</w:t>
        </w:r>
      </w:hyperlink>
      <w:r w:rsidR="009E1B39" w:rsidRPr="009E1B39">
        <w:rPr>
          <w:rFonts w:ascii="Microsoft YaHei" w:eastAsia="Microsoft YaHei" w:hAnsi="Microsoft YaHei" w:cs="Microsoft YaHei"/>
          <w:color w:val="0000FF"/>
          <w:sz w:val="24"/>
          <w:szCs w:val="24"/>
        </w:rPr>
        <w:t>最為古老的廟宇，在尼羅河東岸的</w:t>
      </w:r>
      <w:hyperlink r:id="rId22" w:tooltip="盧克索鎮" w:history="1">
        <w:r w:rsidR="009E1B39" w:rsidRPr="006F0876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盧克索鎮</w:t>
        </w:r>
      </w:hyperlink>
      <w:r w:rsidR="009E1B39" w:rsidRPr="009E1B39">
        <w:rPr>
          <w:rFonts w:ascii="Microsoft YaHei" w:eastAsia="Microsoft YaHei" w:hAnsi="Microsoft YaHei" w:cs="Microsoft YaHei"/>
          <w:color w:val="0000FF"/>
          <w:sz w:val="24"/>
          <w:szCs w:val="24"/>
        </w:rPr>
        <w:t>北4千米處，</w:t>
      </w:r>
      <w:r w:rsidR="00A20F51" w:rsidRPr="00A20F51">
        <w:rPr>
          <w:rFonts w:ascii="Microsoft YaHei" w:eastAsia="Microsoft YaHei" w:hAnsi="Microsoft YaHei" w:cs="Microsoft YaHei"/>
          <w:color w:val="0000FF"/>
          <w:sz w:val="24"/>
          <w:szCs w:val="24"/>
        </w:rPr>
        <w:t>在卡納克神廟的周圍有</w:t>
      </w:r>
      <w:hyperlink r:id="rId23" w:tooltip="孔斯神廟（頁面不存在）" w:history="1">
        <w:r w:rsidR="00A20F51" w:rsidRPr="00A20F51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孔斯神廟</w:t>
        </w:r>
      </w:hyperlink>
      <w:r w:rsidR="00A20F51" w:rsidRPr="00A20F51">
        <w:rPr>
          <w:rFonts w:ascii="Microsoft YaHei" w:eastAsia="Microsoft YaHei" w:hAnsi="Microsoft YaHei" w:cs="Microsoft YaHei"/>
          <w:color w:val="0000FF"/>
          <w:sz w:val="24"/>
          <w:szCs w:val="24"/>
        </w:rPr>
        <w:t>和其他小神廟，每個宗教季節儀式從卡納克神廟開始，到</w:t>
      </w:r>
      <w:hyperlink r:id="rId24" w:tooltip="盧克索神廟" w:history="1">
        <w:r w:rsidR="00A20F51" w:rsidRPr="00A20F51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盧克索神廟</w:t>
        </w:r>
      </w:hyperlink>
      <w:r w:rsidR="00A20F51" w:rsidRPr="00A20F51">
        <w:rPr>
          <w:rFonts w:ascii="Microsoft YaHei" w:eastAsia="Microsoft YaHei" w:hAnsi="Microsoft YaHei" w:cs="Microsoft YaHei"/>
          <w:color w:val="0000FF"/>
          <w:sz w:val="24"/>
          <w:szCs w:val="24"/>
        </w:rPr>
        <w:t>結束。二者之間有一條一公里長的石板大道，兩側密排著聖羊像，路面夾雜著一些包著金箔或銀箔的石板，閃閃發光。</w:t>
      </w:r>
    </w:p>
    <w:p w14:paraId="26E8CFF8" w14:textId="63E6747B" w:rsidR="0034469C" w:rsidRPr="00B9083F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 w:rsidRPr="00DC1979">
        <w:rPr>
          <w:rFonts w:ascii="Microsoft YaHei" w:eastAsia="Microsoft YaHei" w:hAnsi="Microsoft YaHei" w:cs="Microsoft YaHei" w:hint="eastAsia"/>
          <w:sz w:val="24"/>
          <w:szCs w:val="24"/>
        </w:rPr>
        <w:t>參觀</w:t>
      </w:r>
      <w:r w:rsidRPr="00DC1979"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【</w:t>
      </w:r>
      <w:r w:rsidRPr="00DC1979"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雪花石雕刻工廠</w:t>
      </w:r>
      <w:r w:rsidRPr="00DC1979"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】</w:t>
      </w:r>
      <w:r w:rsidR="00B9083F" w:rsidRPr="00DC1979">
        <w:rPr>
          <w:rFonts w:ascii="Microsoft YaHei" w:eastAsia="Microsoft YaHei" w:hAnsi="Microsoft YaHei" w:cs="Microsoft YaHei"/>
          <w:sz w:val="24"/>
          <w:szCs w:val="24"/>
        </w:rPr>
        <w:t>。</w:t>
      </w:r>
      <w:r w:rsidRPr="00DC1979">
        <w:rPr>
          <w:rFonts w:ascii="Microsoft YaHei" w:eastAsia="Microsoft YaHei" w:hAnsi="Microsoft YaHei" w:cs="Microsoft YaHei" w:hint="eastAsia"/>
          <w:sz w:val="24"/>
          <w:szCs w:val="24"/>
        </w:rPr>
        <w:t>遊覽後</w:t>
      </w:r>
      <w:r w:rsidRPr="00DC1979"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前往洪加達</w:t>
      </w:r>
      <w:r>
        <w:rPr>
          <w:rFonts w:ascii="Microsoft YaHei" w:eastAsia="Microsoft YaHei" w:hAnsi="Microsoft YaHei" w:cs="Microsoft YaHei" w:hint="eastAsia"/>
          <w:sz w:val="24"/>
          <w:szCs w:val="24"/>
        </w:rPr>
        <w:t>,入住酒店。</w:t>
      </w:r>
    </w:p>
    <w:p w14:paraId="26E8CFF9" w14:textId="7777777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推薦自費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：</w:t>
      </w:r>
    </w:p>
    <w:p w14:paraId="26E8CFFA" w14:textId="77777777" w:rsidR="0034469C" w:rsidRDefault="00000000">
      <w:pPr>
        <w:numPr>
          <w:ilvl w:val="0"/>
          <w:numId w:val="1"/>
        </w:num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清晨乘坐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【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熱氣球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欣賞盧克索美麗日出，俯瞰浪漫尼羅河美景。</w:t>
      </w:r>
    </w:p>
    <w:p w14:paraId="26E8CFFB" w14:textId="77777777" w:rsidR="0034469C" w:rsidRDefault="00000000">
      <w:pPr>
        <w:numPr>
          <w:ilvl w:val="0"/>
          <w:numId w:val="1"/>
        </w:num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搭乘四驅車沙漠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沖沙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探訪。</w:t>
      </w:r>
    </w:p>
    <w:p w14:paraId="4E46AF34" w14:textId="2BD9A20E" w:rsidR="007B1ADA" w:rsidRPr="007B1ADA" w:rsidRDefault="007B1ADA" w:rsidP="007B1ADA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4"/>
          <w:szCs w:val="24"/>
          <w:lang w:val="ms-MY" w:eastAsia="zh-TW"/>
        </w:rPr>
      </w:pPr>
      <w:r w:rsidRPr="007B1ADA"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（</w:t>
      </w:r>
      <w:r w:rsidRPr="007B1ADA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遊輪早餐/午餐/晚餐</w:t>
      </w:r>
      <w:r w:rsidRPr="007B1ADA"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）</w:t>
      </w:r>
    </w:p>
    <w:p w14:paraId="26E8CFFC" w14:textId="77777777" w:rsidR="0034469C" w:rsidRPr="0075620E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FF0000"/>
          <w:sz w:val="24"/>
          <w:szCs w:val="24"/>
          <w:lang w:val="ms-MY"/>
        </w:rPr>
      </w:pPr>
      <w:r w:rsidRPr="0075620E"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  <w:lang w:val="ms-MY"/>
        </w:rPr>
        <w:t>酒店：</w:t>
      </w:r>
      <w:r w:rsidRPr="0075620E"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/>
        </w:rPr>
        <w:t>洪加達</w:t>
      </w:r>
      <w:r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 w:eastAsia="zh-TW"/>
        </w:rPr>
        <w:t>5★</w:t>
      </w:r>
      <w:r w:rsidRPr="0075620E">
        <w:rPr>
          <w:rFonts w:ascii="Microsoft YaHei" w:eastAsia="Microsoft YaHei" w:hAnsi="Microsoft YaHei" w:cs="Microsoft YaHei" w:hint="eastAsia"/>
          <w:color w:val="C00000"/>
          <w:sz w:val="24"/>
          <w:szCs w:val="24"/>
          <w:shd w:val="clear" w:color="auto" w:fill="FFFFFF"/>
          <w:lang w:val="ms-MY"/>
        </w:rPr>
        <w:t>AMC Royal Hotel &amp; Spa</w:t>
      </w:r>
      <w:r w:rsidRPr="0075620E"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 w:eastAsia="zh-TW"/>
        </w:rPr>
        <w:t>或同級</w:t>
      </w:r>
    </w:p>
    <w:p w14:paraId="26E8CFFD" w14:textId="77777777" w:rsidR="0034469C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color w:val="FF0000"/>
          <w:sz w:val="24"/>
          <w:szCs w:val="24"/>
          <w:lang w:val="ms-MY" w:eastAsia="zh-TW"/>
        </w:rPr>
      </w:pPr>
    </w:p>
    <w:p w14:paraId="26E8CFFE" w14:textId="1F6C18A0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11/15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9：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洪加達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(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紅海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)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Hurghada</w:t>
      </w:r>
    </w:p>
    <w:p w14:paraId="26E8CFFF" w14:textId="62D000BF" w:rsidR="0034469C" w:rsidRPr="0075620E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/>
        </w:rPr>
      </w:pP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遊覽景點：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全天自由活動。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享受</w:t>
      </w:r>
      <w:r w:rsidR="00555F1E" w:rsidRPr="00555F1E"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  <w:t>【</w:t>
      </w:r>
      <w:r w:rsidR="00555F1E" w:rsidRPr="0091421C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/>
        </w:rPr>
        <w:t>紅海</w:t>
      </w:r>
      <w:r w:rsidR="00555F1E" w:rsidRPr="00555F1E"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  <w:t>】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著名海濱度假勝地帶來的水上樂趣。</w:t>
      </w:r>
    </w:p>
    <w:p w14:paraId="26E8D000" w14:textId="7777777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推薦自費：搭乘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遊艇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出海，海釣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，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浮潛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。</w:t>
      </w:r>
    </w:p>
    <w:p w14:paraId="4EA6C97B" w14:textId="65E434BD" w:rsidR="007B1ADA" w:rsidRDefault="007B1ADA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（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早</w:t>
      </w:r>
      <w:r w:rsidRPr="007B1ADA">
        <w:rPr>
          <w:rFonts w:ascii="Microsoft YaHei" w:eastAsia="Microsoft YaHei" w:hAnsi="Microsoft YaHei" w:cs="Microsoft YaHei"/>
          <w:b/>
          <w:sz w:val="24"/>
          <w:szCs w:val="24"/>
          <w:lang w:val="ms-MY"/>
        </w:rPr>
        <w:t>、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午</w:t>
      </w:r>
      <w:r w:rsidRPr="007B1ADA">
        <w:rPr>
          <w:rFonts w:ascii="Microsoft YaHei" w:eastAsia="Microsoft YaHei" w:hAnsi="Microsoft YaHei" w:cs="Microsoft YaHei"/>
          <w:b/>
          <w:sz w:val="24"/>
          <w:szCs w:val="24"/>
          <w:lang w:val="ms-MY"/>
        </w:rPr>
        <w:t>、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晚餐酒店內</w:t>
      </w: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）</w:t>
      </w:r>
    </w:p>
    <w:p w14:paraId="26E8D001" w14:textId="77777777" w:rsidR="0034469C" w:rsidRPr="00F435A8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C00000"/>
          <w:sz w:val="24"/>
          <w:szCs w:val="24"/>
          <w:lang w:val="ms-MY" w:eastAsia="zh-TW"/>
        </w:rPr>
      </w:pPr>
      <w:r w:rsidRPr="00F435A8"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  <w:lang w:val="ms-MY"/>
        </w:rPr>
        <w:t>酒店：</w:t>
      </w:r>
      <w:r w:rsidRPr="00F435A8"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/>
        </w:rPr>
        <w:t>洪加達</w:t>
      </w:r>
      <w:r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 w:eastAsia="zh-TW"/>
        </w:rPr>
        <w:t>5★</w:t>
      </w:r>
      <w:r w:rsidRPr="00F435A8">
        <w:rPr>
          <w:rFonts w:ascii="Microsoft YaHei" w:eastAsia="Microsoft YaHei" w:hAnsi="Microsoft YaHei" w:cs="Microsoft YaHei" w:hint="eastAsia"/>
          <w:color w:val="C00000"/>
          <w:sz w:val="24"/>
          <w:szCs w:val="24"/>
          <w:shd w:val="clear" w:color="auto" w:fill="FFFFFF"/>
          <w:lang w:val="ms-MY"/>
        </w:rPr>
        <w:t>AMC Royal Hotel &amp; Spa</w:t>
      </w:r>
      <w:r w:rsidRPr="00F435A8"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 w:eastAsia="zh-TW"/>
        </w:rPr>
        <w:t>或同級</w:t>
      </w:r>
    </w:p>
    <w:p w14:paraId="26E8D002" w14:textId="77777777" w:rsidR="0034469C" w:rsidRPr="00F435A8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color w:val="C00000"/>
          <w:sz w:val="24"/>
          <w:szCs w:val="24"/>
          <w:lang w:val="ms-MY" w:eastAsia="zh-TW"/>
        </w:rPr>
      </w:pPr>
    </w:p>
    <w:p w14:paraId="26E8D003" w14:textId="7DF12019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11/16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F435A8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10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洪加達</w:t>
      </w:r>
      <w:r w:rsidRPr="00F435A8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(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紅海</w:t>
      </w:r>
      <w:r w:rsidRPr="00F435A8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)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 xml:space="preserve"> Hurghada</w:t>
      </w:r>
      <w:r w:rsidRPr="00F435A8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-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開羅Cairo</w:t>
      </w:r>
    </w:p>
    <w:p w14:paraId="26E8D004" w14:textId="7777777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 w:eastAsia="zh-TW"/>
        </w:rPr>
      </w:pPr>
      <w:r w:rsidRPr="00F435A8"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酒店出發，返回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開羅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（</w:t>
      </w:r>
      <w:r w:rsidRPr="00F435A8"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6小時車程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），</w:t>
      </w:r>
      <w:r w:rsidRPr="00F435A8"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途徑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紅海美麗海岸線公路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，</w:t>
      </w:r>
      <w:r w:rsidRPr="00F435A8"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抵達開羅入住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酒店。</w:t>
      </w:r>
    </w:p>
    <w:p w14:paraId="26E8D005" w14:textId="7777777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推薦自費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：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尼羅河遊輪上肚皮舞及蘇菲舞表演晚宴。</w:t>
      </w:r>
    </w:p>
    <w:p w14:paraId="643F3BAC" w14:textId="68E11D08" w:rsidR="005B6B64" w:rsidRDefault="005B6B64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（</w:t>
      </w:r>
      <w:r>
        <w:rPr>
          <w:rFonts w:ascii="Microsoft YaHei" w:eastAsia="Microsoft YaHei" w:hAnsi="Microsoft YaHei" w:cs="Microsoft YaHei" w:hint="eastAsia"/>
          <w:b/>
          <w:sz w:val="24"/>
          <w:szCs w:val="24"/>
        </w:rPr>
        <w:t>酒店早餐/午餐盒飯/晚餐</w:t>
      </w: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）</w:t>
      </w:r>
    </w:p>
    <w:p w14:paraId="26E8D006" w14:textId="77777777" w:rsidR="0034469C" w:rsidRPr="0075620E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C00000"/>
          <w:spacing w:val="-1"/>
          <w:sz w:val="24"/>
          <w:szCs w:val="24"/>
          <w:lang w:val="ms-MY"/>
        </w:rPr>
      </w:pPr>
      <w:r w:rsidRPr="0075620E"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  <w:lang w:val="ms-MY"/>
        </w:rPr>
        <w:t>酒店：開羅當地5* Sonesta Hotel Tower &amp; Casino Cairo或同級</w:t>
      </w:r>
    </w:p>
    <w:p w14:paraId="26E8D007" w14:textId="77777777" w:rsidR="0034469C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4"/>
          <w:szCs w:val="24"/>
          <w:lang w:val="ms-MY" w:eastAsia="zh-TW"/>
        </w:rPr>
      </w:pPr>
    </w:p>
    <w:p w14:paraId="26E8D008" w14:textId="7A8A6D19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1</w:t>
      </w:r>
      <w:r w:rsidR="00242A1C"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1/17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11：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開羅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Cairo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–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孟斐斯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Memphis</w:t>
      </w:r>
      <w:r w:rsidR="00500B5C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–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 xml:space="preserve">開羅Cairo </w:t>
      </w:r>
    </w:p>
    <w:p w14:paraId="58134FDC" w14:textId="51806038" w:rsidR="003636D1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 w:rsidRPr="00F435A8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酒店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出發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，</w:t>
      </w:r>
      <w:r w:rsidRPr="00F435A8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參觀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【</w:t>
      </w:r>
      <w:r w:rsidRPr="00305A66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古城孟斐斯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】(</w:t>
      </w:r>
      <w:r w:rsidRPr="00F435A8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含門票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)</w:t>
      </w:r>
      <w:r w:rsidR="003636D1" w:rsidRPr="006F0876">
        <w:rPr>
          <w:rFonts w:ascii="Arial" w:hAnsi="Arial" w:cs="Arial"/>
          <w:color w:val="202122"/>
          <w:shd w:val="clear" w:color="auto" w:fill="FFFFFF"/>
          <w:lang w:val="ms-MY"/>
        </w:rPr>
        <w:t xml:space="preserve"> </w:t>
      </w:r>
      <w:r w:rsidR="003636D1" w:rsidRPr="006F0876"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  <w:t>它是埃及古王國的首都，並直到</w:t>
      </w:r>
      <w:hyperlink r:id="rId25" w:tooltip="地中海地區歷史" w:history="1">
        <w:r w:rsidR="003636D1" w:rsidRPr="006F0876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  <w:lang w:val="ms-MY" w:eastAsia="zh-TW"/>
          </w:rPr>
          <w:t>古地中海時期</w:t>
        </w:r>
      </w:hyperlink>
      <w:r w:rsidR="003636D1" w:rsidRPr="006F0876"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  <w:t>都是一座重要的</w:t>
      </w:r>
      <w:r w:rsidR="003636D1" w:rsidRPr="006F0876"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  <w:lastRenderedPageBreak/>
        <w:t>城市。</w:t>
      </w:r>
      <w:r w:rsidR="006D4AFD" w:rsidRPr="006D4AFD">
        <w:rPr>
          <w:rFonts w:ascii="Microsoft YaHei" w:eastAsia="Microsoft YaHei" w:hAnsi="Microsoft YaHei" w:cs="Microsoft YaHei"/>
          <w:color w:val="0000FF"/>
          <w:sz w:val="24"/>
          <w:szCs w:val="24"/>
          <w:lang w:eastAsia="zh-TW"/>
        </w:rPr>
        <w:t>一般認為孟非斯的保護神是</w:t>
      </w:r>
      <w:hyperlink r:id="rId26" w:tooltip="卜塔" w:history="1">
        <w:r w:rsidR="006D4AFD" w:rsidRPr="006D4AFD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  <w:lang w:eastAsia="zh-TW"/>
          </w:rPr>
          <w:t>卜塔</w:t>
        </w:r>
      </w:hyperlink>
      <w:r w:rsidR="006D4AFD" w:rsidRPr="006D4AFD">
        <w:rPr>
          <w:rFonts w:ascii="Microsoft YaHei" w:eastAsia="Microsoft YaHei" w:hAnsi="Microsoft YaHei" w:cs="Microsoft YaHei"/>
          <w:color w:val="0000FF"/>
          <w:sz w:val="24"/>
          <w:szCs w:val="24"/>
          <w:lang w:eastAsia="zh-TW"/>
        </w:rPr>
        <w:t>，他同時也是工匠們的保護神。</w:t>
      </w:r>
    </w:p>
    <w:p w14:paraId="1B14DB44" w14:textId="098A1F12" w:rsidR="004041A5" w:rsidRPr="008F3FA3" w:rsidRDefault="00000000" w:rsidP="004041A5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【</w:t>
      </w:r>
      <w:r w:rsidRPr="00305A66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孟斐斯半露天博物館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（</w:t>
      </w:r>
      <w:r w:rsidRPr="00F435A8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入內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）</w:t>
      </w:r>
      <w:r w:rsidR="00305A66" w:rsidRPr="00305A66">
        <w:rPr>
          <w:rFonts w:ascii="Microsoft YaHei" w:eastAsia="Microsoft YaHei" w:hAnsi="Microsoft YaHei" w:cs="Microsoft YaHei"/>
          <w:color w:val="0000FF"/>
          <w:sz w:val="24"/>
          <w:szCs w:val="24"/>
        </w:rPr>
        <w:t>曾在漫長的歷史歲月中閱盡人間繁華，大片的宮殿、神廟和市場，在上千年的時間裡一直伴隨著一個龐大的帝國。</w:t>
      </w:r>
      <w:r w:rsidR="004041A5" w:rsidRPr="008F3FA3">
        <w:rPr>
          <w:rFonts w:ascii="Microsoft YaHei" w:eastAsia="Microsoft YaHei" w:hAnsi="Microsoft YaHei" w:cs="Microsoft YaHei"/>
          <w:color w:val="0000FF"/>
          <w:sz w:val="24"/>
          <w:szCs w:val="24"/>
        </w:rPr>
        <w:t>經過3000多年風雨，拉美西斯二世石像依然令人震撼，整石雕刻，線條平滑勻稱，細節紋路精美，安詳的面容依舊完好無損，細膩精美的雕工就連雕像上的象形文字依然清晰可見。</w:t>
      </w:r>
    </w:p>
    <w:p w14:paraId="26E8D009" w14:textId="358AE8C1" w:rsidR="0034469C" w:rsidRPr="0091421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【</w:t>
      </w:r>
      <w:r w:rsidRPr="00305A66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薩拉丁城堡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（</w:t>
      </w:r>
      <w:r w:rsidRPr="00F435A8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含門票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）</w:t>
      </w:r>
      <w:r w:rsidR="0091421C" w:rsidRPr="0091421C">
        <w:rPr>
          <w:rFonts w:ascii="Microsoft YaHei" w:eastAsia="Microsoft YaHei" w:hAnsi="Microsoft YaHei" w:cs="Microsoft YaHei"/>
          <w:color w:val="0000FF"/>
          <w:sz w:val="24"/>
          <w:szCs w:val="24"/>
        </w:rPr>
        <w:t>位於</w:t>
      </w:r>
      <w:hyperlink r:id="rId27" w:tooltip="埃及" w:history="1">
        <w:r w:rsidR="0091421C" w:rsidRPr="0091421C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埃及</w:t>
        </w:r>
      </w:hyperlink>
      <w:hyperlink r:id="rId28" w:tooltip="開羅" w:history="1">
        <w:r w:rsidR="0091421C" w:rsidRPr="0091421C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開羅</w:t>
        </w:r>
      </w:hyperlink>
      <w:hyperlink r:id="rId29" w:tooltip="開羅伊斯蘭老城" w:history="1">
        <w:r w:rsidR="0091421C" w:rsidRPr="0091421C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老城</w:t>
        </w:r>
      </w:hyperlink>
      <w:r w:rsidR="0091421C" w:rsidRPr="0091421C">
        <w:rPr>
          <w:rFonts w:ascii="Microsoft YaHei" w:eastAsia="Microsoft YaHei" w:hAnsi="Microsoft YaHei" w:cs="Microsoft YaHei"/>
          <w:color w:val="0000FF"/>
          <w:sz w:val="24"/>
          <w:szCs w:val="24"/>
        </w:rPr>
        <w:t>的穆卡塔姆山上，可俯瞰開羅全城。城堡最初為</w:t>
      </w:r>
      <w:hyperlink r:id="rId30" w:tooltip="埃宥比王朝" w:history="1">
        <w:r w:rsidR="0091421C" w:rsidRPr="0091421C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埃宥比王朝</w:t>
        </w:r>
      </w:hyperlink>
      <w:hyperlink r:id="rId31" w:history="1">
        <w:r w:rsidR="0091421C" w:rsidRPr="0091421C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蘇丹</w:t>
        </w:r>
      </w:hyperlink>
      <w:hyperlink r:id="rId32" w:tooltip="薩拉丁" w:history="1">
        <w:r w:rsidR="0091421C" w:rsidRPr="0091421C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薩拉丁</w:t>
        </w:r>
      </w:hyperlink>
      <w:r w:rsidR="0091421C" w:rsidRPr="0091421C">
        <w:rPr>
          <w:rFonts w:ascii="Microsoft YaHei" w:eastAsia="Microsoft YaHei" w:hAnsi="Microsoft YaHei" w:cs="Microsoft YaHei"/>
          <w:color w:val="0000FF"/>
          <w:sz w:val="24"/>
          <w:szCs w:val="24"/>
        </w:rPr>
        <w:t>所建，歷史上長期作為埃及政府官邸所在地，1983年起向公眾開放參觀，現已成為開羅最受歡迎的旅遊勝地之一。之後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參觀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【紙莎草藝術畫製造】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，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【埃及香精】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。</w:t>
      </w:r>
    </w:p>
    <w:p w14:paraId="26E8D00A" w14:textId="2FD9960D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sz w:val="24"/>
          <w:szCs w:val="24"/>
        </w:rPr>
        <w:t>晚餐後指定時間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送往</w:t>
      </w:r>
      <w:r>
        <w:rPr>
          <w:rFonts w:ascii="Microsoft YaHei" w:eastAsia="Microsoft YaHei" w:hAnsi="Microsoft YaHei" w:cs="Microsoft YaHei" w:hint="eastAsia"/>
          <w:sz w:val="24"/>
          <w:szCs w:val="24"/>
        </w:rPr>
        <w:t>開羅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機場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，</w:t>
      </w:r>
      <w:r w:rsidR="00500B5C" w:rsidRPr="00500B5C">
        <w:rPr>
          <w:rFonts w:ascii="Microsoft YaHei" w:eastAsia="Microsoft YaHei" w:hAnsi="Microsoft YaHei" w:cs="Microsoft YaHei"/>
          <w:sz w:val="24"/>
          <w:szCs w:val="24"/>
          <w:lang w:val="ms-MY"/>
        </w:rPr>
        <w:t>乘坐</w:t>
      </w:r>
      <w:r w:rsidR="00CE27A3" w:rsidRPr="00CE27A3">
        <w:rPr>
          <w:rFonts w:ascii="Microsoft YaHei" w:eastAsia="Microsoft YaHei" w:hAnsi="Microsoft YaHei" w:cs="Microsoft YaHei"/>
          <w:sz w:val="24"/>
          <w:szCs w:val="24"/>
          <w:lang w:val="ms-MY"/>
        </w:rPr>
        <w:t>零晨航班前往原居地。</w:t>
      </w:r>
    </w:p>
    <w:p w14:paraId="26E8D00B" w14:textId="0612FB4A" w:rsidR="0034469C" w:rsidRDefault="005B6B64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（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酒店早餐/午餐/晚餐</w:t>
      </w: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）</w:t>
      </w:r>
    </w:p>
    <w:p w14:paraId="6A586270" w14:textId="77777777" w:rsidR="00500B5C" w:rsidRDefault="00500B5C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4"/>
          <w:szCs w:val="24"/>
          <w:lang w:val="ms-MY" w:eastAsia="zh-TW"/>
        </w:rPr>
      </w:pPr>
    </w:p>
    <w:p w14:paraId="3DDCFD19" w14:textId="1C82D961" w:rsidR="00500B5C" w:rsidRDefault="00500B5C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4"/>
          <w:szCs w:val="24"/>
          <w:lang w:val="ms-MY" w:eastAsia="zh-TW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11/1</w:t>
      </w:r>
      <w:r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8</w:t>
      </w: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1</w:t>
      </w:r>
      <w:r>
        <w:rPr>
          <w:rFonts w:ascii="Microsoft YaHei" w:eastAsia="Microsoft YaHei" w:hAnsi="Microsoft YaHei" w:cs="Microsoft YaHei"/>
          <w:b/>
          <w:sz w:val="28"/>
          <w:szCs w:val="28"/>
          <w:lang w:val="ms-MY"/>
        </w:rPr>
        <w:t>2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開羅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Cairo</w:t>
      </w:r>
      <w:r w:rsidR="00801AE0">
        <w:rPr>
          <w:noProof/>
        </w:rPr>
        <w:drawing>
          <wp:inline distT="0" distB="0" distL="0" distR="0" wp14:anchorId="62DA1622" wp14:editId="63900385">
            <wp:extent cx="153035" cy="153035"/>
            <wp:effectExtent l="0" t="0" r="0" b="0"/>
            <wp:docPr id="78827853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035" cy="15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0B5C">
        <w:rPr>
          <w:rFonts w:ascii="Microsoft YaHei" w:eastAsia="Microsoft YaHei" w:hAnsi="Microsoft YaHei" w:cs="Microsoft YaHei"/>
          <w:b/>
          <w:sz w:val="28"/>
          <w:szCs w:val="28"/>
          <w:lang w:val="ms-MY"/>
        </w:rPr>
        <w:t>原居地Home City</w:t>
      </w:r>
    </w:p>
    <w:p w14:paraId="054D8E7D" w14:textId="1FB141F9" w:rsidR="005B6B64" w:rsidRPr="00500B5C" w:rsidRDefault="00500B5C">
      <w:pPr>
        <w:spacing w:line="320" w:lineRule="exact"/>
        <w:jc w:val="left"/>
        <w:rPr>
          <w:rFonts w:ascii="Microsoft YaHei" w:eastAsia="Microsoft YaHei" w:hAnsi="Microsoft YaHei" w:cs="Microsoft YaHei"/>
          <w:bCs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/>
          <w:b/>
          <w:sz w:val="24"/>
          <w:szCs w:val="24"/>
          <w:lang w:val="ms-MY" w:eastAsia="zh-TW"/>
        </w:rPr>
        <w:t xml:space="preserve"> </w:t>
      </w:r>
      <w:r w:rsidRPr="00500B5C">
        <w:rPr>
          <w:rFonts w:ascii="Microsoft YaHei" w:eastAsia="Microsoft YaHei" w:hAnsi="Microsoft YaHei" w:cs="Microsoft YaHei"/>
          <w:bCs/>
          <w:sz w:val="24"/>
          <w:szCs w:val="24"/>
          <w:lang w:val="ms-MY" w:eastAsia="zh-TW"/>
        </w:rPr>
        <w:t>今天抵達原居地，回到溫暖的家，</w:t>
      </w:r>
      <w:r w:rsidRPr="00500B5C">
        <w:rPr>
          <w:rFonts w:ascii="Microsoft YaHei" w:eastAsia="Microsoft YaHei" w:hAnsi="Microsoft YaHei" w:cs="Microsoft YaHei" w:hint="eastAsia"/>
          <w:bCs/>
          <w:sz w:val="24"/>
          <w:szCs w:val="24"/>
        </w:rPr>
        <w:t>結束愉快行程。</w:t>
      </w:r>
    </w:p>
    <w:p w14:paraId="7EFE5ABE" w14:textId="77777777" w:rsidR="005B6B64" w:rsidRDefault="005B6B64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</w:p>
    <w:p w14:paraId="26E8D00C" w14:textId="77777777" w:rsidR="0034469C" w:rsidRDefault="00000000">
      <w:pPr>
        <w:spacing w:line="320" w:lineRule="exact"/>
        <w:jc w:val="center"/>
        <w:rPr>
          <w:rFonts w:ascii="Microsoft YaHei" w:eastAsia="Microsoft YaHei" w:hAnsi="Microsoft YaHei" w:cs="Microsoft YaHei"/>
          <w:bCs/>
          <w:color w:val="000000"/>
          <w:szCs w:val="21"/>
          <w:u w:val="single"/>
        </w:rPr>
      </w:pPr>
      <w:r>
        <w:rPr>
          <w:rFonts w:ascii="Microsoft YaHei" w:eastAsia="Microsoft YaHei" w:hAnsi="Microsoft YaHei" w:cs="Microsoft YaHei" w:hint="eastAsia"/>
          <w:bCs/>
          <w:szCs w:val="21"/>
          <w:u w:val="single"/>
        </w:rPr>
        <w:t>注：以上行程僅為參考，</w:t>
      </w:r>
      <w:r>
        <w:rPr>
          <w:rFonts w:ascii="Microsoft YaHei" w:eastAsia="Microsoft YaHei" w:hAnsi="Microsoft YaHei" w:cs="Microsoft YaHei" w:hint="eastAsia"/>
          <w:bCs/>
          <w:color w:val="000000"/>
          <w:szCs w:val="21"/>
          <w:u w:val="single"/>
        </w:rPr>
        <w:t>如(堵車、惡劣天氣、景點關門、突發事件、觀光旺季等)，根據實際預訂情況，</w:t>
      </w:r>
    </w:p>
    <w:p w14:paraId="26E8D00D" w14:textId="77777777" w:rsidR="0034469C" w:rsidRDefault="00000000">
      <w:pPr>
        <w:spacing w:line="320" w:lineRule="exact"/>
        <w:jc w:val="center"/>
        <w:rPr>
          <w:rFonts w:ascii="Microsoft YaHei" w:eastAsia="Microsoft YaHei" w:hAnsi="Microsoft YaHei" w:cs="Microsoft YaHei"/>
          <w:bCs/>
          <w:szCs w:val="21"/>
          <w:u w:val="single"/>
        </w:rPr>
      </w:pPr>
      <w:r>
        <w:rPr>
          <w:rFonts w:ascii="Microsoft YaHei" w:eastAsia="Microsoft YaHei" w:hAnsi="Microsoft YaHei" w:cs="Microsoft YaHei" w:hint="eastAsia"/>
          <w:bCs/>
          <w:szCs w:val="21"/>
          <w:u w:val="single"/>
        </w:rPr>
        <w:t>具體行程（酒店、用餐、城市及景點遊覽順序）以出團通知書為准，</w:t>
      </w:r>
      <w:r>
        <w:rPr>
          <w:rFonts w:ascii="Microsoft YaHei" w:eastAsia="Microsoft YaHei" w:hAnsi="Microsoft YaHei" w:cs="Microsoft YaHei" w:hint="eastAsia"/>
          <w:bCs/>
          <w:color w:val="000000"/>
          <w:szCs w:val="21"/>
          <w:u w:val="single"/>
        </w:rPr>
        <w:t>敬請理解</w:t>
      </w:r>
      <w:r>
        <w:rPr>
          <w:rFonts w:ascii="Microsoft YaHei" w:eastAsia="Microsoft YaHei" w:hAnsi="Microsoft YaHei" w:cs="Microsoft YaHei" w:hint="eastAsia"/>
          <w:bCs/>
          <w:szCs w:val="21"/>
          <w:u w:val="single"/>
        </w:rPr>
        <w:t>！</w:t>
      </w:r>
    </w:p>
    <w:p w14:paraId="26E8D026" w14:textId="77777777" w:rsidR="0034469C" w:rsidRDefault="0034469C">
      <w:pPr>
        <w:tabs>
          <w:tab w:val="left" w:pos="8627"/>
        </w:tabs>
        <w:spacing w:line="280" w:lineRule="exact"/>
        <w:jc w:val="left"/>
        <w:rPr>
          <w:rFonts w:ascii="Microsoft YaHei" w:eastAsia="Microsoft YaHei" w:hAnsi="Microsoft YaHei" w:cs="Microsoft YaHei"/>
          <w:b/>
          <w:szCs w:val="21"/>
          <w:lang w:val="ms-MY" w:eastAsia="zh-TW"/>
        </w:rPr>
      </w:pPr>
    </w:p>
    <w:p w14:paraId="26E8D027" w14:textId="77777777" w:rsidR="0034469C" w:rsidRDefault="00000000">
      <w:pPr>
        <w:tabs>
          <w:tab w:val="left" w:pos="8627"/>
        </w:tabs>
        <w:spacing w:line="280" w:lineRule="exact"/>
        <w:jc w:val="left"/>
        <w:rPr>
          <w:rFonts w:ascii="Microsoft YaHei" w:eastAsia="Microsoft YaHei" w:hAnsi="Microsoft YaHei" w:cs="Microsoft YaHei"/>
          <w:b/>
          <w:szCs w:val="21"/>
          <w:lang w:val="ms-MY"/>
        </w:rPr>
      </w:pP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條款</w:t>
      </w:r>
      <w:r>
        <w:rPr>
          <w:rFonts w:ascii="Microsoft YaHei" w:eastAsia="Microsoft YaHei" w:hAnsi="Microsoft YaHei" w:cs="Microsoft YaHei" w:hint="eastAsia"/>
          <w:b/>
          <w:sz w:val="24"/>
          <w:szCs w:val="24"/>
        </w:rPr>
        <w:t>說明</w:t>
      </w: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：</w:t>
      </w:r>
      <w:r>
        <w:rPr>
          <w:rFonts w:ascii="Microsoft YaHei" w:eastAsia="Microsoft YaHei" w:hAnsi="Microsoft YaHei" w:cs="Microsoft YaHei" w:hint="eastAsia"/>
          <w:b/>
          <w:szCs w:val="21"/>
          <w:lang w:val="ms-MY"/>
        </w:rPr>
        <w:tab/>
      </w:r>
    </w:p>
    <w:p w14:paraId="26E8D028" w14:textId="77777777" w:rsidR="0034469C" w:rsidRDefault="00000000">
      <w:pPr>
        <w:numPr>
          <w:ilvl w:val="0"/>
          <w:numId w:val="4"/>
        </w:numPr>
        <w:tabs>
          <w:tab w:val="left" w:pos="8627"/>
        </w:tabs>
        <w:spacing w:line="320" w:lineRule="exact"/>
        <w:ind w:left="283" w:hanging="283"/>
        <w:jc w:val="left"/>
        <w:rPr>
          <w:rFonts w:ascii="Microsoft YaHei" w:eastAsia="Microsoft YaHei" w:hAnsi="Microsoft YaHei" w:cs="Microsoft YaHei"/>
          <w:szCs w:val="21"/>
          <w:lang w:val="ms-MY"/>
        </w:rPr>
      </w:pP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1</w:t>
      </w:r>
      <w:r>
        <w:rPr>
          <w:rFonts w:ascii="Microsoft YaHei" w:eastAsia="Microsoft YaHei" w:hAnsi="Microsoft YaHei" w:cs="Microsoft YaHei" w:hint="eastAsia"/>
          <w:szCs w:val="21"/>
        </w:rPr>
        <w:t>1</w:t>
      </w: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歲以下不占床兒童早餐費用請自行諮詢酒店前臺；</w:t>
      </w:r>
    </w:p>
    <w:p w14:paraId="26E8D029" w14:textId="77777777" w:rsidR="0034469C" w:rsidRDefault="00000000">
      <w:pPr>
        <w:numPr>
          <w:ilvl w:val="0"/>
          <w:numId w:val="4"/>
        </w:numPr>
        <w:tabs>
          <w:tab w:val="left" w:pos="8627"/>
        </w:tabs>
        <w:spacing w:line="320" w:lineRule="exact"/>
        <w:ind w:left="283" w:hanging="283"/>
        <w:jc w:val="left"/>
        <w:rPr>
          <w:rFonts w:ascii="Microsoft YaHei" w:eastAsia="Microsoft YaHei" w:hAnsi="Microsoft YaHei" w:cs="Microsoft YaHei"/>
          <w:bCs/>
          <w:szCs w:val="21"/>
          <w:lang w:val="en-GB"/>
        </w:rPr>
      </w:pP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客人需全程跟團，於出發當日或中途退出，不論任何理由均視作自動放棄，所有費用不再退回</w:t>
      </w:r>
    </w:p>
    <w:p w14:paraId="26E8D02A" w14:textId="77777777" w:rsidR="0034469C" w:rsidRDefault="00000000">
      <w:pPr>
        <w:numPr>
          <w:ilvl w:val="0"/>
          <w:numId w:val="4"/>
        </w:numPr>
        <w:tabs>
          <w:tab w:val="left" w:pos="8627"/>
        </w:tabs>
        <w:spacing w:line="320" w:lineRule="exact"/>
        <w:ind w:left="283" w:hanging="283"/>
        <w:jc w:val="left"/>
        <w:rPr>
          <w:rFonts w:ascii="Microsoft YaHei" w:eastAsia="Microsoft YaHei" w:hAnsi="Microsoft YaHei" w:cs="Microsoft YaHei"/>
          <w:bCs/>
          <w:szCs w:val="21"/>
          <w:lang w:val="en-GB"/>
        </w:rPr>
      </w:pP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行程</w:t>
      </w:r>
      <w:r>
        <w:rPr>
          <w:rFonts w:ascii="Microsoft YaHei" w:eastAsia="Microsoft YaHei" w:hAnsi="Microsoft YaHei" w:cs="Microsoft YaHei" w:hint="eastAsia"/>
          <w:szCs w:val="21"/>
        </w:rPr>
        <w:t>安排參觀瞭解當地手工藝商品的活動</w:t>
      </w: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，客人報名代表已同意接受安排，並遵守自願購物的政策</w:t>
      </w:r>
      <w:r>
        <w:rPr>
          <w:rFonts w:ascii="Microsoft YaHei" w:eastAsia="Microsoft YaHei" w:hAnsi="Microsoft YaHei" w:cs="Microsoft YaHei" w:hint="eastAsia"/>
          <w:szCs w:val="21"/>
        </w:rPr>
        <w:t xml:space="preserve"> </w:t>
      </w: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,客人在旅途購買的商品品質/價格、售後服務等請與商店聯繫、所產生一切糾紛均與組團社無關</w:t>
      </w:r>
      <w:r>
        <w:rPr>
          <w:rFonts w:ascii="Microsoft YaHei" w:eastAsia="Microsoft YaHei" w:hAnsi="Microsoft YaHei" w:cs="Microsoft YaHei" w:hint="eastAsia"/>
          <w:szCs w:val="21"/>
          <w:lang w:val="ms-MY"/>
        </w:rPr>
        <w:t>；</w:t>
      </w:r>
    </w:p>
    <w:p w14:paraId="26E8D02B" w14:textId="77777777" w:rsidR="0034469C" w:rsidRDefault="00000000">
      <w:pPr>
        <w:numPr>
          <w:ilvl w:val="0"/>
          <w:numId w:val="4"/>
        </w:numPr>
        <w:tabs>
          <w:tab w:val="left" w:pos="8627"/>
        </w:tabs>
        <w:spacing w:line="320" w:lineRule="exact"/>
        <w:ind w:left="283" w:hanging="283"/>
        <w:jc w:val="left"/>
        <w:rPr>
          <w:rFonts w:ascii="Microsoft YaHei" w:eastAsia="Microsoft YaHei" w:hAnsi="Microsoft YaHei" w:cs="Microsoft YaHei"/>
          <w:bCs/>
          <w:szCs w:val="21"/>
          <w:lang w:val="en-GB"/>
        </w:rPr>
      </w:pPr>
      <w:r>
        <w:rPr>
          <w:rFonts w:ascii="Microsoft YaHei" w:eastAsia="Microsoft YaHei" w:hAnsi="Microsoft YaHei" w:cs="Microsoft YaHei" w:hint="eastAsia"/>
          <w:szCs w:val="21"/>
        </w:rPr>
        <w:t>團費不包括不可預見或無法避免的情況所產生的額外費用。包括私人需求、航班晚點/取消、戰爭/潛在的戰爭威脅、暴亂、內亂、恐怖主義活動/實際的恐怖主義活動的威脅、自然災害、惡劣的環境天氣等等</w:t>
      </w: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；</w:t>
      </w:r>
    </w:p>
    <w:p w14:paraId="26E8D02C" w14:textId="77777777" w:rsidR="0034469C" w:rsidRDefault="00000000">
      <w:pPr>
        <w:numPr>
          <w:ilvl w:val="0"/>
          <w:numId w:val="4"/>
        </w:numPr>
        <w:tabs>
          <w:tab w:val="left" w:pos="8627"/>
        </w:tabs>
        <w:spacing w:line="320" w:lineRule="exact"/>
        <w:ind w:left="283" w:hanging="283"/>
        <w:jc w:val="left"/>
        <w:rPr>
          <w:rFonts w:ascii="Microsoft YaHei" w:eastAsia="Microsoft YaHei" w:hAnsi="Microsoft YaHei" w:cs="Microsoft YaHei"/>
          <w:szCs w:val="21"/>
          <w:lang w:val="ms-MY"/>
        </w:rPr>
      </w:pPr>
      <w:r>
        <w:rPr>
          <w:rFonts w:ascii="Microsoft YaHei" w:eastAsia="Microsoft YaHei" w:hAnsi="Microsoft YaHei" w:cs="Microsoft YaHei" w:hint="eastAsia"/>
          <w:szCs w:val="21"/>
        </w:rPr>
        <w:t>訂位一經預訂確認後，如因客人方面的取消或更改情況，涉及產生費用將按照旅遊相關條款執行；如因國家政策法規及其它因素等無法成行，將扣除手續費後退還已付的團隊費用</w:t>
      </w:r>
      <w:r>
        <w:rPr>
          <w:rFonts w:ascii="Microsoft YaHei" w:eastAsia="Microsoft YaHei" w:hAnsi="Microsoft YaHei" w:cs="Microsoft YaHei" w:hint="eastAsia"/>
          <w:bCs/>
          <w:szCs w:val="21"/>
          <w:lang w:val="en-GB"/>
        </w:rPr>
        <w:t>；</w:t>
      </w:r>
    </w:p>
    <w:p w14:paraId="26E8D02D" w14:textId="77777777" w:rsidR="0034469C" w:rsidRDefault="00000000">
      <w:pPr>
        <w:numPr>
          <w:ilvl w:val="0"/>
          <w:numId w:val="4"/>
        </w:numPr>
        <w:tabs>
          <w:tab w:val="left" w:pos="8627"/>
        </w:tabs>
        <w:spacing w:line="320" w:lineRule="exact"/>
        <w:ind w:left="283" w:hanging="283"/>
        <w:jc w:val="left"/>
        <w:rPr>
          <w:rFonts w:ascii="Microsoft YaHei" w:eastAsia="Microsoft YaHei" w:hAnsi="Microsoft YaHei" w:cs="Microsoft YaHei"/>
          <w:szCs w:val="21"/>
          <w:lang w:val="ms-MY"/>
        </w:rPr>
      </w:pPr>
      <w:r>
        <w:rPr>
          <w:rFonts w:ascii="Microsoft YaHei" w:eastAsia="Microsoft YaHei" w:hAnsi="Microsoft YaHei" w:cs="Microsoft YaHei" w:hint="eastAsia"/>
          <w:szCs w:val="21"/>
        </w:rPr>
        <w:t>組團社保留根據實際情況適當調整行程及酒店的權利，圖片資料僅作參考，以實際行程景點為准；最終解釋權由組團社所有</w:t>
      </w: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。</w:t>
      </w:r>
    </w:p>
    <w:p w14:paraId="621B18B6" w14:textId="00A1BE61" w:rsidR="00B81C27" w:rsidRDefault="00B81C27">
      <w:pPr>
        <w:numPr>
          <w:ilvl w:val="0"/>
          <w:numId w:val="4"/>
        </w:numPr>
        <w:tabs>
          <w:tab w:val="left" w:pos="8627"/>
        </w:tabs>
        <w:spacing w:line="320" w:lineRule="exact"/>
        <w:ind w:left="283" w:hanging="283"/>
        <w:jc w:val="left"/>
        <w:rPr>
          <w:rFonts w:ascii="Microsoft YaHei" w:eastAsia="Microsoft YaHei" w:hAnsi="Microsoft YaHei" w:cs="Microsoft YaHei"/>
          <w:szCs w:val="21"/>
          <w:lang w:val="ms-MY"/>
        </w:rPr>
      </w:pPr>
      <w:r w:rsidRPr="00B81C27">
        <w:rPr>
          <w:rFonts w:ascii="Microsoft YaHei" w:eastAsia="Microsoft YaHei" w:hAnsi="Microsoft YaHei" w:cs="Microsoft YaHei"/>
          <w:szCs w:val="21"/>
          <w:lang w:val="ms-MY"/>
        </w:rPr>
        <w:t>額外接送機服務及提前抵達或延住的費用，請另行咨詢為準</w:t>
      </w:r>
    </w:p>
    <w:p w14:paraId="73ACBFBC" w14:textId="77777777" w:rsidR="00706AD7" w:rsidRPr="00706AD7" w:rsidRDefault="00706AD7" w:rsidP="00706AD7">
      <w:pPr>
        <w:rPr>
          <w:rFonts w:ascii="Microsoft YaHei" w:eastAsia="Microsoft YaHei" w:hAnsi="Microsoft YaHei" w:cs="Microsoft YaHei"/>
          <w:szCs w:val="21"/>
          <w:lang w:val="ms-MY"/>
        </w:rPr>
      </w:pPr>
    </w:p>
    <w:p w14:paraId="4EB67C74" w14:textId="1707317E" w:rsidR="00706AD7" w:rsidRDefault="00706AD7" w:rsidP="00706AD7">
      <w:pPr>
        <w:rPr>
          <w:rFonts w:ascii="Bookman Old Style" w:hAnsi="Bookman Old Style"/>
        </w:rPr>
      </w:pPr>
      <w:r>
        <w:rPr>
          <w:rFonts w:ascii="Microsoft YaHei" w:eastAsia="Microsoft YaHei" w:hAnsi="Microsoft YaHei" w:cs="Microsoft YaHei"/>
          <w:szCs w:val="21"/>
          <w:lang w:val="ms-MY"/>
        </w:rPr>
        <w:tab/>
      </w:r>
      <w:r>
        <w:rPr>
          <w:rFonts w:hint="eastAsia"/>
        </w:rPr>
        <w:t xml:space="preserve">                         </w:t>
      </w:r>
      <w:r>
        <w:t xml:space="preserve">   </w:t>
      </w:r>
      <w:r>
        <w:rPr>
          <w:rFonts w:hint="eastAsia"/>
        </w:rPr>
        <w:t xml:space="preserve">        </w:t>
      </w:r>
    </w:p>
    <w:p w14:paraId="49D15491" w14:textId="77777777" w:rsidR="00706AD7" w:rsidRDefault="00706AD7" w:rsidP="00706AD7">
      <w:pPr>
        <w:rPr>
          <w:rFonts w:ascii="Bookman Old Style" w:hAnsi="Bookman Old Style"/>
        </w:rPr>
      </w:pPr>
      <w:r>
        <w:rPr>
          <w:rFonts w:ascii="Bookman Old Style" w:hAnsi="Bookman Old Style" w:hint="eastAsia"/>
        </w:rPr>
        <w:t xml:space="preserve">                                 </w:t>
      </w:r>
      <w:r>
        <w:rPr>
          <w:rFonts w:ascii="Bookman Old Style" w:hAnsi="Bookman Old Style"/>
        </w:rPr>
        <w:t>*SOT#2094010-40*WWW.XOTOURS.NET*</w:t>
      </w:r>
    </w:p>
    <w:sectPr w:rsidR="00706AD7">
      <w:type w:val="continuous"/>
      <w:pgSz w:w="11906" w:h="16838"/>
      <w:pgMar w:top="850" w:right="454" w:bottom="567" w:left="6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B531E" w14:textId="77777777" w:rsidR="00FA5FD7" w:rsidRDefault="00FA5FD7" w:rsidP="00BE0BC4">
      <w:r>
        <w:separator/>
      </w:r>
    </w:p>
  </w:endnote>
  <w:endnote w:type="continuationSeparator" w:id="0">
    <w:p w14:paraId="2CB52A70" w14:textId="77777777" w:rsidR="00FA5FD7" w:rsidRDefault="00FA5FD7" w:rsidP="00BE0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UD Digi Kyokasho NK-B">
    <w:charset w:val="80"/>
    <w:family w:val="roman"/>
    <w:pitch w:val="variable"/>
    <w:sig w:usb0="800002A3" w:usb1="2AC7ECFA" w:usb2="00000010" w:usb3="00000000" w:csb0="0002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E4E2D" w14:textId="77777777" w:rsidR="00FA5FD7" w:rsidRDefault="00FA5FD7" w:rsidP="00BE0BC4">
      <w:r>
        <w:separator/>
      </w:r>
    </w:p>
  </w:footnote>
  <w:footnote w:type="continuationSeparator" w:id="0">
    <w:p w14:paraId="0ED3495A" w14:textId="77777777" w:rsidR="00FA5FD7" w:rsidRDefault="00FA5FD7" w:rsidP="00BE0B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484922"/>
    <w:multiLevelType w:val="singleLevel"/>
    <w:tmpl w:val="82484922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8B615194"/>
    <w:multiLevelType w:val="singleLevel"/>
    <w:tmpl w:val="8B615194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ascii="Microsoft YaHei" w:eastAsia="Microsoft YaHei" w:hAnsi="Microsoft YaHei" w:cs="Microsoft YaHei" w:hint="default"/>
        <w:b w:val="0"/>
        <w:bCs w:val="0"/>
        <w:sz w:val="21"/>
        <w:szCs w:val="21"/>
      </w:rPr>
    </w:lvl>
  </w:abstractNum>
  <w:abstractNum w:abstractNumId="2" w15:restartNumberingAfterBreak="0">
    <w:nsid w:val="55679B9A"/>
    <w:multiLevelType w:val="singleLevel"/>
    <w:tmpl w:val="55679B9A"/>
    <w:lvl w:ilvl="0">
      <w:start w:val="1"/>
      <w:numFmt w:val="bullet"/>
      <w:lvlText w:val=""/>
      <w:lvlJc w:val="left"/>
      <w:pPr>
        <w:ind w:left="630" w:hanging="420"/>
      </w:pPr>
      <w:rPr>
        <w:rFonts w:ascii="Wingdings" w:hAnsi="Wingdings" w:hint="default"/>
      </w:rPr>
    </w:lvl>
  </w:abstractNum>
  <w:abstractNum w:abstractNumId="3" w15:restartNumberingAfterBreak="0">
    <w:nsid w:val="6A42E5E3"/>
    <w:multiLevelType w:val="singleLevel"/>
    <w:tmpl w:val="6A42E5E3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ascii="Microsoft YaHei" w:eastAsia="Microsoft YaHei" w:hAnsi="Microsoft YaHei" w:cs="Microsoft YaHei" w:hint="default"/>
        <w:b w:val="0"/>
        <w:bCs w:val="0"/>
        <w:sz w:val="21"/>
        <w:szCs w:val="21"/>
      </w:rPr>
    </w:lvl>
  </w:abstractNum>
  <w:num w:numId="1" w16cid:durableId="1646281412">
    <w:abstractNumId w:val="2"/>
  </w:num>
  <w:num w:numId="2" w16cid:durableId="848370387">
    <w:abstractNumId w:val="1"/>
  </w:num>
  <w:num w:numId="3" w16cid:durableId="785928070">
    <w:abstractNumId w:val="3"/>
  </w:num>
  <w:num w:numId="4" w16cid:durableId="495416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420"/>
  <w:drawingGridVerticalSpacing w:val="156"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FhYzViNDg0N2M3ZTQ4OTkyYWVkN2ZiOTNhY2EwZjEifQ=="/>
  </w:docVars>
  <w:rsids>
    <w:rsidRoot w:val="00172A27"/>
    <w:rsid w:val="000005A0"/>
    <w:rsid w:val="00006F64"/>
    <w:rsid w:val="00012334"/>
    <w:rsid w:val="00024D83"/>
    <w:rsid w:val="0003439C"/>
    <w:rsid w:val="0004740B"/>
    <w:rsid w:val="00047AD1"/>
    <w:rsid w:val="00050059"/>
    <w:rsid w:val="00050C77"/>
    <w:rsid w:val="00067337"/>
    <w:rsid w:val="000765EF"/>
    <w:rsid w:val="0007725D"/>
    <w:rsid w:val="000A230C"/>
    <w:rsid w:val="000B2EC2"/>
    <w:rsid w:val="000B4FB1"/>
    <w:rsid w:val="000C618A"/>
    <w:rsid w:val="000D4AA0"/>
    <w:rsid w:val="000D61D8"/>
    <w:rsid w:val="000D762B"/>
    <w:rsid w:val="000E3E31"/>
    <w:rsid w:val="000E7084"/>
    <w:rsid w:val="000F216E"/>
    <w:rsid w:val="0010335C"/>
    <w:rsid w:val="00110BDD"/>
    <w:rsid w:val="0011349E"/>
    <w:rsid w:val="001148E9"/>
    <w:rsid w:val="00122127"/>
    <w:rsid w:val="001224FF"/>
    <w:rsid w:val="00124EE1"/>
    <w:rsid w:val="0013158E"/>
    <w:rsid w:val="001413DD"/>
    <w:rsid w:val="00142016"/>
    <w:rsid w:val="001437A2"/>
    <w:rsid w:val="00150793"/>
    <w:rsid w:val="00172A27"/>
    <w:rsid w:val="00172D5F"/>
    <w:rsid w:val="00180685"/>
    <w:rsid w:val="00183F10"/>
    <w:rsid w:val="001863FD"/>
    <w:rsid w:val="00186820"/>
    <w:rsid w:val="00187166"/>
    <w:rsid w:val="001919A3"/>
    <w:rsid w:val="00192AA2"/>
    <w:rsid w:val="00192C6D"/>
    <w:rsid w:val="001A03BC"/>
    <w:rsid w:val="001A2964"/>
    <w:rsid w:val="001A3D57"/>
    <w:rsid w:val="001B1795"/>
    <w:rsid w:val="001B4492"/>
    <w:rsid w:val="001B6634"/>
    <w:rsid w:val="001C1D78"/>
    <w:rsid w:val="001C384E"/>
    <w:rsid w:val="001D6225"/>
    <w:rsid w:val="00201392"/>
    <w:rsid w:val="00215EDB"/>
    <w:rsid w:val="00217120"/>
    <w:rsid w:val="002216E2"/>
    <w:rsid w:val="002239FC"/>
    <w:rsid w:val="002349FE"/>
    <w:rsid w:val="00242A1C"/>
    <w:rsid w:val="00245D74"/>
    <w:rsid w:val="00245FA6"/>
    <w:rsid w:val="00252D17"/>
    <w:rsid w:val="002600E0"/>
    <w:rsid w:val="002640C4"/>
    <w:rsid w:val="0027265E"/>
    <w:rsid w:val="002774BF"/>
    <w:rsid w:val="002A361E"/>
    <w:rsid w:val="002A3E6B"/>
    <w:rsid w:val="002A5225"/>
    <w:rsid w:val="002B7692"/>
    <w:rsid w:val="002C15A8"/>
    <w:rsid w:val="002D04C8"/>
    <w:rsid w:val="002D09FF"/>
    <w:rsid w:val="002E2F94"/>
    <w:rsid w:val="002E38D0"/>
    <w:rsid w:val="002F3F8C"/>
    <w:rsid w:val="00305A66"/>
    <w:rsid w:val="00305E45"/>
    <w:rsid w:val="00310373"/>
    <w:rsid w:val="00313BDB"/>
    <w:rsid w:val="0032589E"/>
    <w:rsid w:val="003276DB"/>
    <w:rsid w:val="00341418"/>
    <w:rsid w:val="00341D91"/>
    <w:rsid w:val="00344623"/>
    <w:rsid w:val="0034469C"/>
    <w:rsid w:val="00360173"/>
    <w:rsid w:val="00361EBC"/>
    <w:rsid w:val="003636D1"/>
    <w:rsid w:val="00371289"/>
    <w:rsid w:val="00375507"/>
    <w:rsid w:val="0038167A"/>
    <w:rsid w:val="00382E4F"/>
    <w:rsid w:val="003833A3"/>
    <w:rsid w:val="00392598"/>
    <w:rsid w:val="003A08C7"/>
    <w:rsid w:val="003A15A7"/>
    <w:rsid w:val="003B1A3E"/>
    <w:rsid w:val="003B77A5"/>
    <w:rsid w:val="003C2E4E"/>
    <w:rsid w:val="003C5D31"/>
    <w:rsid w:val="003D672D"/>
    <w:rsid w:val="003E0D21"/>
    <w:rsid w:val="003F117B"/>
    <w:rsid w:val="003F3305"/>
    <w:rsid w:val="003F5338"/>
    <w:rsid w:val="003F660B"/>
    <w:rsid w:val="004041A5"/>
    <w:rsid w:val="00404915"/>
    <w:rsid w:val="00415B0B"/>
    <w:rsid w:val="00416D6F"/>
    <w:rsid w:val="004174F0"/>
    <w:rsid w:val="004210A6"/>
    <w:rsid w:val="0043608C"/>
    <w:rsid w:val="00440A78"/>
    <w:rsid w:val="00441FAA"/>
    <w:rsid w:val="00444FD3"/>
    <w:rsid w:val="00447865"/>
    <w:rsid w:val="00447F7B"/>
    <w:rsid w:val="004503B4"/>
    <w:rsid w:val="004504E0"/>
    <w:rsid w:val="00450655"/>
    <w:rsid w:val="0046504A"/>
    <w:rsid w:val="00467850"/>
    <w:rsid w:val="00472128"/>
    <w:rsid w:val="00473195"/>
    <w:rsid w:val="00474418"/>
    <w:rsid w:val="00480677"/>
    <w:rsid w:val="00485474"/>
    <w:rsid w:val="00486707"/>
    <w:rsid w:val="004D3A5D"/>
    <w:rsid w:val="004D51A0"/>
    <w:rsid w:val="004D54FF"/>
    <w:rsid w:val="004E1F8B"/>
    <w:rsid w:val="004E5D5D"/>
    <w:rsid w:val="004F7C38"/>
    <w:rsid w:val="00500B5C"/>
    <w:rsid w:val="00502C18"/>
    <w:rsid w:val="00506518"/>
    <w:rsid w:val="00531441"/>
    <w:rsid w:val="00541EEF"/>
    <w:rsid w:val="00545749"/>
    <w:rsid w:val="00555F1E"/>
    <w:rsid w:val="00560926"/>
    <w:rsid w:val="00564194"/>
    <w:rsid w:val="005743AF"/>
    <w:rsid w:val="00575A63"/>
    <w:rsid w:val="00577A2C"/>
    <w:rsid w:val="00577B01"/>
    <w:rsid w:val="0059375D"/>
    <w:rsid w:val="005A0E2D"/>
    <w:rsid w:val="005A5CAE"/>
    <w:rsid w:val="005B6965"/>
    <w:rsid w:val="005B6B64"/>
    <w:rsid w:val="005D33C0"/>
    <w:rsid w:val="005D5977"/>
    <w:rsid w:val="005E5431"/>
    <w:rsid w:val="005E73B8"/>
    <w:rsid w:val="005F29B1"/>
    <w:rsid w:val="005F6926"/>
    <w:rsid w:val="006037A7"/>
    <w:rsid w:val="00611693"/>
    <w:rsid w:val="006116CA"/>
    <w:rsid w:val="00617368"/>
    <w:rsid w:val="00625FA1"/>
    <w:rsid w:val="00631A74"/>
    <w:rsid w:val="006430C7"/>
    <w:rsid w:val="00647560"/>
    <w:rsid w:val="00655E0E"/>
    <w:rsid w:val="00655F41"/>
    <w:rsid w:val="00660199"/>
    <w:rsid w:val="006637F5"/>
    <w:rsid w:val="006645E8"/>
    <w:rsid w:val="006663F6"/>
    <w:rsid w:val="006A6970"/>
    <w:rsid w:val="006D42B6"/>
    <w:rsid w:val="006D4AFD"/>
    <w:rsid w:val="006E199D"/>
    <w:rsid w:val="006E3D08"/>
    <w:rsid w:val="006F0876"/>
    <w:rsid w:val="006F2985"/>
    <w:rsid w:val="006F301E"/>
    <w:rsid w:val="006F308C"/>
    <w:rsid w:val="007019E8"/>
    <w:rsid w:val="007046EE"/>
    <w:rsid w:val="00706AD7"/>
    <w:rsid w:val="007130E2"/>
    <w:rsid w:val="00717D12"/>
    <w:rsid w:val="00724651"/>
    <w:rsid w:val="00743733"/>
    <w:rsid w:val="007445B0"/>
    <w:rsid w:val="00745D36"/>
    <w:rsid w:val="00747E45"/>
    <w:rsid w:val="00752DB7"/>
    <w:rsid w:val="0075620E"/>
    <w:rsid w:val="00756779"/>
    <w:rsid w:val="00761D88"/>
    <w:rsid w:val="0078612B"/>
    <w:rsid w:val="0079025B"/>
    <w:rsid w:val="0079352B"/>
    <w:rsid w:val="007A00D8"/>
    <w:rsid w:val="007A3771"/>
    <w:rsid w:val="007A72D6"/>
    <w:rsid w:val="007B1ADA"/>
    <w:rsid w:val="007C798A"/>
    <w:rsid w:val="007F5BB3"/>
    <w:rsid w:val="00801AE0"/>
    <w:rsid w:val="00811E18"/>
    <w:rsid w:val="00812921"/>
    <w:rsid w:val="0081677A"/>
    <w:rsid w:val="00850E27"/>
    <w:rsid w:val="00854910"/>
    <w:rsid w:val="008645F0"/>
    <w:rsid w:val="008720E0"/>
    <w:rsid w:val="0089685D"/>
    <w:rsid w:val="008B6E2A"/>
    <w:rsid w:val="008D2BF8"/>
    <w:rsid w:val="008D5201"/>
    <w:rsid w:val="008E6DC3"/>
    <w:rsid w:val="008F3FA3"/>
    <w:rsid w:val="0091421C"/>
    <w:rsid w:val="009142D9"/>
    <w:rsid w:val="00914C3F"/>
    <w:rsid w:val="00921541"/>
    <w:rsid w:val="0092653B"/>
    <w:rsid w:val="00931DCA"/>
    <w:rsid w:val="00946A52"/>
    <w:rsid w:val="00955955"/>
    <w:rsid w:val="0096260F"/>
    <w:rsid w:val="00966EF1"/>
    <w:rsid w:val="009934DC"/>
    <w:rsid w:val="0099369A"/>
    <w:rsid w:val="009A0CEA"/>
    <w:rsid w:val="009A5380"/>
    <w:rsid w:val="009B7A8C"/>
    <w:rsid w:val="009C130C"/>
    <w:rsid w:val="009D1C7D"/>
    <w:rsid w:val="009E1B39"/>
    <w:rsid w:val="009E7CFC"/>
    <w:rsid w:val="009F1DF1"/>
    <w:rsid w:val="009F7D41"/>
    <w:rsid w:val="00A044DD"/>
    <w:rsid w:val="00A20F51"/>
    <w:rsid w:val="00A27593"/>
    <w:rsid w:val="00A31B9D"/>
    <w:rsid w:val="00A33AFC"/>
    <w:rsid w:val="00A34482"/>
    <w:rsid w:val="00A3531F"/>
    <w:rsid w:val="00A37F11"/>
    <w:rsid w:val="00A6032F"/>
    <w:rsid w:val="00A622F8"/>
    <w:rsid w:val="00A62CA7"/>
    <w:rsid w:val="00A633E7"/>
    <w:rsid w:val="00AA6C7B"/>
    <w:rsid w:val="00AB537D"/>
    <w:rsid w:val="00AB56F7"/>
    <w:rsid w:val="00AC3D9A"/>
    <w:rsid w:val="00AD086B"/>
    <w:rsid w:val="00AD3070"/>
    <w:rsid w:val="00AE235D"/>
    <w:rsid w:val="00AE7C7D"/>
    <w:rsid w:val="00AF3093"/>
    <w:rsid w:val="00AF64CA"/>
    <w:rsid w:val="00B0003E"/>
    <w:rsid w:val="00B06484"/>
    <w:rsid w:val="00B073D6"/>
    <w:rsid w:val="00B35FEF"/>
    <w:rsid w:val="00B46993"/>
    <w:rsid w:val="00B555E5"/>
    <w:rsid w:val="00B80745"/>
    <w:rsid w:val="00B81C27"/>
    <w:rsid w:val="00B86A82"/>
    <w:rsid w:val="00B9083F"/>
    <w:rsid w:val="00BA013E"/>
    <w:rsid w:val="00BA2775"/>
    <w:rsid w:val="00BB3857"/>
    <w:rsid w:val="00BC0605"/>
    <w:rsid w:val="00BD2BC5"/>
    <w:rsid w:val="00BD5FE1"/>
    <w:rsid w:val="00BE0BC4"/>
    <w:rsid w:val="00BE43E2"/>
    <w:rsid w:val="00BE524C"/>
    <w:rsid w:val="00BF077B"/>
    <w:rsid w:val="00BF0A0B"/>
    <w:rsid w:val="00BF2949"/>
    <w:rsid w:val="00C13962"/>
    <w:rsid w:val="00C15E38"/>
    <w:rsid w:val="00C1641B"/>
    <w:rsid w:val="00C17A26"/>
    <w:rsid w:val="00C21147"/>
    <w:rsid w:val="00C31493"/>
    <w:rsid w:val="00C33809"/>
    <w:rsid w:val="00C3593A"/>
    <w:rsid w:val="00C368DC"/>
    <w:rsid w:val="00C46BA5"/>
    <w:rsid w:val="00C471F5"/>
    <w:rsid w:val="00C67F49"/>
    <w:rsid w:val="00C72B71"/>
    <w:rsid w:val="00C86E12"/>
    <w:rsid w:val="00C94BB4"/>
    <w:rsid w:val="00C959A3"/>
    <w:rsid w:val="00CB5DC7"/>
    <w:rsid w:val="00CD351C"/>
    <w:rsid w:val="00CE27A3"/>
    <w:rsid w:val="00CE3761"/>
    <w:rsid w:val="00CE3BD6"/>
    <w:rsid w:val="00D076C1"/>
    <w:rsid w:val="00D07F5D"/>
    <w:rsid w:val="00D266C5"/>
    <w:rsid w:val="00D3005E"/>
    <w:rsid w:val="00D36094"/>
    <w:rsid w:val="00D44357"/>
    <w:rsid w:val="00D5298B"/>
    <w:rsid w:val="00D53925"/>
    <w:rsid w:val="00D600DD"/>
    <w:rsid w:val="00D80C2E"/>
    <w:rsid w:val="00D83E5F"/>
    <w:rsid w:val="00D8422B"/>
    <w:rsid w:val="00D87C25"/>
    <w:rsid w:val="00D90667"/>
    <w:rsid w:val="00D9458A"/>
    <w:rsid w:val="00D94A30"/>
    <w:rsid w:val="00DA1D59"/>
    <w:rsid w:val="00DA4FD1"/>
    <w:rsid w:val="00DB0DBA"/>
    <w:rsid w:val="00DC1979"/>
    <w:rsid w:val="00DD3B74"/>
    <w:rsid w:val="00DD4429"/>
    <w:rsid w:val="00DD4B67"/>
    <w:rsid w:val="00DE47F3"/>
    <w:rsid w:val="00E16BAA"/>
    <w:rsid w:val="00E220BC"/>
    <w:rsid w:val="00E3369B"/>
    <w:rsid w:val="00E35B03"/>
    <w:rsid w:val="00E44BE1"/>
    <w:rsid w:val="00E51E7B"/>
    <w:rsid w:val="00E56721"/>
    <w:rsid w:val="00E57A44"/>
    <w:rsid w:val="00E71375"/>
    <w:rsid w:val="00E72A84"/>
    <w:rsid w:val="00E778AA"/>
    <w:rsid w:val="00E85714"/>
    <w:rsid w:val="00EA6551"/>
    <w:rsid w:val="00EC142A"/>
    <w:rsid w:val="00EC176E"/>
    <w:rsid w:val="00EC26FE"/>
    <w:rsid w:val="00EE0AB4"/>
    <w:rsid w:val="00EF4972"/>
    <w:rsid w:val="00EF4F30"/>
    <w:rsid w:val="00EF603D"/>
    <w:rsid w:val="00F07181"/>
    <w:rsid w:val="00F07E22"/>
    <w:rsid w:val="00F10F6A"/>
    <w:rsid w:val="00F122DB"/>
    <w:rsid w:val="00F25701"/>
    <w:rsid w:val="00F30E86"/>
    <w:rsid w:val="00F321B7"/>
    <w:rsid w:val="00F33880"/>
    <w:rsid w:val="00F349C1"/>
    <w:rsid w:val="00F3704C"/>
    <w:rsid w:val="00F435A8"/>
    <w:rsid w:val="00F468CD"/>
    <w:rsid w:val="00F478EA"/>
    <w:rsid w:val="00F57AEF"/>
    <w:rsid w:val="00F60FAD"/>
    <w:rsid w:val="00F70911"/>
    <w:rsid w:val="00F77A94"/>
    <w:rsid w:val="00F90F64"/>
    <w:rsid w:val="00F91601"/>
    <w:rsid w:val="00FA5FD7"/>
    <w:rsid w:val="00FA613C"/>
    <w:rsid w:val="00FB0128"/>
    <w:rsid w:val="00FB1B62"/>
    <w:rsid w:val="00FB43E6"/>
    <w:rsid w:val="00FB7615"/>
    <w:rsid w:val="00FC5933"/>
    <w:rsid w:val="00FD718E"/>
    <w:rsid w:val="00FF25ED"/>
    <w:rsid w:val="02C26890"/>
    <w:rsid w:val="03C33F8A"/>
    <w:rsid w:val="04FF212C"/>
    <w:rsid w:val="05AE2707"/>
    <w:rsid w:val="05D24FD4"/>
    <w:rsid w:val="066C66B9"/>
    <w:rsid w:val="069E1C66"/>
    <w:rsid w:val="06D231EC"/>
    <w:rsid w:val="06DC0279"/>
    <w:rsid w:val="075B55E4"/>
    <w:rsid w:val="07C80EFB"/>
    <w:rsid w:val="091A5E82"/>
    <w:rsid w:val="092F0863"/>
    <w:rsid w:val="0B4D40DB"/>
    <w:rsid w:val="0C4C64AA"/>
    <w:rsid w:val="0CAC5999"/>
    <w:rsid w:val="0D374B59"/>
    <w:rsid w:val="0D471659"/>
    <w:rsid w:val="0DA90E87"/>
    <w:rsid w:val="0DAF3CAA"/>
    <w:rsid w:val="0DC25536"/>
    <w:rsid w:val="0E075193"/>
    <w:rsid w:val="0FBE2419"/>
    <w:rsid w:val="1086411A"/>
    <w:rsid w:val="10EB0C45"/>
    <w:rsid w:val="10FD703D"/>
    <w:rsid w:val="11883ED5"/>
    <w:rsid w:val="118F41D5"/>
    <w:rsid w:val="11FF39FA"/>
    <w:rsid w:val="12016199"/>
    <w:rsid w:val="12413A23"/>
    <w:rsid w:val="127C6BF9"/>
    <w:rsid w:val="12ED5CBA"/>
    <w:rsid w:val="14AF73D1"/>
    <w:rsid w:val="15172348"/>
    <w:rsid w:val="15680F35"/>
    <w:rsid w:val="16F749D7"/>
    <w:rsid w:val="17A54DB5"/>
    <w:rsid w:val="181E041F"/>
    <w:rsid w:val="1A937FEA"/>
    <w:rsid w:val="1B023A99"/>
    <w:rsid w:val="1B5E183C"/>
    <w:rsid w:val="1C927F09"/>
    <w:rsid w:val="1CC950A2"/>
    <w:rsid w:val="1CCE5AC1"/>
    <w:rsid w:val="1D634314"/>
    <w:rsid w:val="1DD44C5F"/>
    <w:rsid w:val="1E0430EC"/>
    <w:rsid w:val="206A0B69"/>
    <w:rsid w:val="21A24D84"/>
    <w:rsid w:val="21D04D3A"/>
    <w:rsid w:val="22606227"/>
    <w:rsid w:val="234B49EE"/>
    <w:rsid w:val="237406BF"/>
    <w:rsid w:val="239035B0"/>
    <w:rsid w:val="2474721E"/>
    <w:rsid w:val="2489116B"/>
    <w:rsid w:val="24EF17A6"/>
    <w:rsid w:val="253A05DE"/>
    <w:rsid w:val="25697043"/>
    <w:rsid w:val="26766DBB"/>
    <w:rsid w:val="26FE3B9A"/>
    <w:rsid w:val="274E2D73"/>
    <w:rsid w:val="279E3830"/>
    <w:rsid w:val="27E4636F"/>
    <w:rsid w:val="28000C10"/>
    <w:rsid w:val="281D0AA5"/>
    <w:rsid w:val="28B22BFF"/>
    <w:rsid w:val="29757DE9"/>
    <w:rsid w:val="29A900F9"/>
    <w:rsid w:val="29DF2C55"/>
    <w:rsid w:val="29EA5207"/>
    <w:rsid w:val="2BD20926"/>
    <w:rsid w:val="2BED5C9C"/>
    <w:rsid w:val="2BEF2FFA"/>
    <w:rsid w:val="2CC66F08"/>
    <w:rsid w:val="2D866A39"/>
    <w:rsid w:val="2DBA109D"/>
    <w:rsid w:val="2EA16E12"/>
    <w:rsid w:val="2EAA324A"/>
    <w:rsid w:val="2F1F07FE"/>
    <w:rsid w:val="3199108F"/>
    <w:rsid w:val="31EB45A6"/>
    <w:rsid w:val="320A4A27"/>
    <w:rsid w:val="32D22650"/>
    <w:rsid w:val="332E3C56"/>
    <w:rsid w:val="340A4410"/>
    <w:rsid w:val="3426043E"/>
    <w:rsid w:val="355815B9"/>
    <w:rsid w:val="35936690"/>
    <w:rsid w:val="35A40002"/>
    <w:rsid w:val="373A6BBE"/>
    <w:rsid w:val="38B11D12"/>
    <w:rsid w:val="38FC25B7"/>
    <w:rsid w:val="3AC0784D"/>
    <w:rsid w:val="3AD873D6"/>
    <w:rsid w:val="3AEB2011"/>
    <w:rsid w:val="3AF50362"/>
    <w:rsid w:val="3AFE5C11"/>
    <w:rsid w:val="3B1A1116"/>
    <w:rsid w:val="3BE70C49"/>
    <w:rsid w:val="3C0149B0"/>
    <w:rsid w:val="3E48034E"/>
    <w:rsid w:val="3EA63861"/>
    <w:rsid w:val="3EE7624C"/>
    <w:rsid w:val="3F512799"/>
    <w:rsid w:val="3FC512A1"/>
    <w:rsid w:val="40205A66"/>
    <w:rsid w:val="404176CB"/>
    <w:rsid w:val="40B046AF"/>
    <w:rsid w:val="411439B7"/>
    <w:rsid w:val="413F7537"/>
    <w:rsid w:val="414954A9"/>
    <w:rsid w:val="41AB1504"/>
    <w:rsid w:val="42441DE5"/>
    <w:rsid w:val="42443B6F"/>
    <w:rsid w:val="42672BF2"/>
    <w:rsid w:val="43495151"/>
    <w:rsid w:val="436F4800"/>
    <w:rsid w:val="43D0318A"/>
    <w:rsid w:val="44D81C2D"/>
    <w:rsid w:val="462C02CC"/>
    <w:rsid w:val="4632535C"/>
    <w:rsid w:val="4666067B"/>
    <w:rsid w:val="497F66C3"/>
    <w:rsid w:val="4A0F796D"/>
    <w:rsid w:val="4A230338"/>
    <w:rsid w:val="4BF929FE"/>
    <w:rsid w:val="4C2C4AFF"/>
    <w:rsid w:val="4CC80DBF"/>
    <w:rsid w:val="4CF8319A"/>
    <w:rsid w:val="4D717E4E"/>
    <w:rsid w:val="4E863269"/>
    <w:rsid w:val="4EB06432"/>
    <w:rsid w:val="4EB36DD8"/>
    <w:rsid w:val="5129717E"/>
    <w:rsid w:val="517077D2"/>
    <w:rsid w:val="51C93A7A"/>
    <w:rsid w:val="51F31300"/>
    <w:rsid w:val="51F3153A"/>
    <w:rsid w:val="525E144C"/>
    <w:rsid w:val="52D66334"/>
    <w:rsid w:val="52D94783"/>
    <w:rsid w:val="53650509"/>
    <w:rsid w:val="550F502F"/>
    <w:rsid w:val="555C6A11"/>
    <w:rsid w:val="55C33663"/>
    <w:rsid w:val="584B0A37"/>
    <w:rsid w:val="58E918B6"/>
    <w:rsid w:val="59123351"/>
    <w:rsid w:val="5A1763DB"/>
    <w:rsid w:val="5A8E4C59"/>
    <w:rsid w:val="5AE97091"/>
    <w:rsid w:val="5B83329D"/>
    <w:rsid w:val="5C534C51"/>
    <w:rsid w:val="5DA725AA"/>
    <w:rsid w:val="5E05057B"/>
    <w:rsid w:val="5E311289"/>
    <w:rsid w:val="5EE97CAA"/>
    <w:rsid w:val="603669B7"/>
    <w:rsid w:val="604723C3"/>
    <w:rsid w:val="609B1CBB"/>
    <w:rsid w:val="60A32AE1"/>
    <w:rsid w:val="61053393"/>
    <w:rsid w:val="61AC7E10"/>
    <w:rsid w:val="62A51290"/>
    <w:rsid w:val="6318505B"/>
    <w:rsid w:val="649355A2"/>
    <w:rsid w:val="653463FD"/>
    <w:rsid w:val="655C7883"/>
    <w:rsid w:val="656066E2"/>
    <w:rsid w:val="65D20068"/>
    <w:rsid w:val="67AD2558"/>
    <w:rsid w:val="683219E2"/>
    <w:rsid w:val="68A2000E"/>
    <w:rsid w:val="68EA45EF"/>
    <w:rsid w:val="69B53FB1"/>
    <w:rsid w:val="6A6D0673"/>
    <w:rsid w:val="6BEB618E"/>
    <w:rsid w:val="6C0D3B41"/>
    <w:rsid w:val="6CB73B9C"/>
    <w:rsid w:val="6D7F68F8"/>
    <w:rsid w:val="6DC312BC"/>
    <w:rsid w:val="6E7201EF"/>
    <w:rsid w:val="6E737F96"/>
    <w:rsid w:val="6EB84EEB"/>
    <w:rsid w:val="6FDE7692"/>
    <w:rsid w:val="6FF46EB5"/>
    <w:rsid w:val="70571DD2"/>
    <w:rsid w:val="7137090D"/>
    <w:rsid w:val="71897B63"/>
    <w:rsid w:val="72BA43E6"/>
    <w:rsid w:val="72D42AD4"/>
    <w:rsid w:val="735E1215"/>
    <w:rsid w:val="746A5998"/>
    <w:rsid w:val="748079B0"/>
    <w:rsid w:val="74AC1C32"/>
    <w:rsid w:val="74B00386"/>
    <w:rsid w:val="74FB3B74"/>
    <w:rsid w:val="757203DB"/>
    <w:rsid w:val="762F4DD2"/>
    <w:rsid w:val="76BE7E7C"/>
    <w:rsid w:val="76CA7706"/>
    <w:rsid w:val="777E5046"/>
    <w:rsid w:val="77B228F1"/>
    <w:rsid w:val="77C05A32"/>
    <w:rsid w:val="77C47AB5"/>
    <w:rsid w:val="781E6369"/>
    <w:rsid w:val="788371EC"/>
    <w:rsid w:val="79140292"/>
    <w:rsid w:val="79650B16"/>
    <w:rsid w:val="79EE5E38"/>
    <w:rsid w:val="79FE2930"/>
    <w:rsid w:val="7A107113"/>
    <w:rsid w:val="7A444E4A"/>
    <w:rsid w:val="7D2408FA"/>
    <w:rsid w:val="7D9662BE"/>
    <w:rsid w:val="7E4B64CB"/>
    <w:rsid w:val="7E9C7B49"/>
    <w:rsid w:val="7EE05460"/>
    <w:rsid w:val="7F731FBC"/>
    <w:rsid w:val="7FAF4B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8CFC7"/>
  <w15:docId w15:val="{AF622882-3DC1-406F-8FFE-235796E0E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 w:qFormat="1"/>
    <w:lsdException w:name="Table Theme" w:semiHidden="1" w:uiPriority="99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TableGrid">
    <w:name w:val="Table Grid"/>
    <w:basedOn w:val="TableNormal"/>
    <w:uiPriority w:val="9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Pr>
      <w:b/>
      <w:bCs/>
    </w:rPr>
  </w:style>
  <w:style w:type="character" w:customStyle="1" w:styleId="p0Char">
    <w:name w:val="p0 Char"/>
    <w:link w:val="p0"/>
    <w:qFormat/>
    <w:rPr>
      <w:rFonts w:ascii="Cambria" w:eastAsia="SimSun" w:hAnsi="Cambria" w:cs="SimSun"/>
      <w:szCs w:val="21"/>
    </w:rPr>
  </w:style>
  <w:style w:type="paragraph" w:customStyle="1" w:styleId="p0">
    <w:name w:val="p0"/>
    <w:basedOn w:val="Normal"/>
    <w:link w:val="p0Char"/>
    <w:qFormat/>
    <w:pPr>
      <w:widowControl/>
      <w:spacing w:after="200" w:line="276" w:lineRule="auto"/>
    </w:pPr>
    <w:rPr>
      <w:rFonts w:ascii="Cambria" w:hAnsi="Cambria"/>
      <w:kern w:val="0"/>
      <w:sz w:val="20"/>
      <w:szCs w:val="21"/>
    </w:rPr>
  </w:style>
  <w:style w:type="character" w:customStyle="1" w:styleId="jfinfocont1">
    <w:name w:val="jf_info_cont1"/>
    <w:basedOn w:val="DefaultParagraphFont"/>
    <w:qFormat/>
  </w:style>
  <w:style w:type="character" w:customStyle="1" w:styleId="red1">
    <w:name w:val="red1"/>
    <w:qFormat/>
    <w:rPr>
      <w:color w:val="FF0000"/>
    </w:rPr>
  </w:style>
  <w:style w:type="paragraph" w:customStyle="1" w:styleId="ListParagraph1">
    <w:name w:val="List Paragraph1"/>
    <w:basedOn w:val="Normal"/>
    <w:qFormat/>
    <w:pPr>
      <w:ind w:firstLineChars="200" w:firstLine="420"/>
    </w:pPr>
  </w:style>
  <w:style w:type="paragraph" w:customStyle="1" w:styleId="1">
    <w:name w:val="列出段落1"/>
    <w:basedOn w:val="Normal"/>
    <w:qFormat/>
    <w:pPr>
      <w:ind w:firstLineChars="200" w:firstLine="420"/>
    </w:pPr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ListParagraph">
    <w:name w:val="List Paragraph"/>
    <w:basedOn w:val="Normal"/>
    <w:uiPriority w:val="99"/>
    <w:unhideWhenUsed/>
    <w:rsid w:val="007B1ADA"/>
    <w:pPr>
      <w:ind w:left="720"/>
      <w:contextualSpacing/>
    </w:pPr>
  </w:style>
  <w:style w:type="paragraph" w:styleId="NormalWeb">
    <w:name w:val="Normal (Web)"/>
    <w:basedOn w:val="Normal"/>
    <w:rsid w:val="00AF3093"/>
    <w:rPr>
      <w:sz w:val="24"/>
      <w:szCs w:val="24"/>
    </w:rPr>
  </w:style>
  <w:style w:type="character" w:styleId="Hyperlink">
    <w:name w:val="Hyperlink"/>
    <w:basedOn w:val="DefaultParagraphFont"/>
    <w:rsid w:val="002640C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40C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rsid w:val="004041A5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rsid w:val="004041A5"/>
    <w:rPr>
      <w:rFonts w:ascii="Consolas" w:hAnsi="Consolas"/>
      <w:kern w:val="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zh.wikipedia.org/wiki/%E6%96%B0%E4%BA%9A%E5%8E%86%E5%B1%B1%E5%A4%A7%E5%9B%BE%E4%B9%A6%E9%A6%86" TargetMode="External"/><Relationship Id="rId18" Type="http://schemas.openxmlformats.org/officeDocument/2006/relationships/hyperlink" Target="https://zh.wikipedia.org/wiki/%E5%B0%BC%E7%BD%97%E6%B2%B3" TargetMode="External"/><Relationship Id="rId26" Type="http://schemas.openxmlformats.org/officeDocument/2006/relationships/hyperlink" Target="https://zh.wikipedia.org/wiki/%E5%8D%9C%E5%A1%94" TargetMode="External"/><Relationship Id="rId3" Type="http://schemas.openxmlformats.org/officeDocument/2006/relationships/styles" Target="styles.xml"/><Relationship Id="rId21" Type="http://schemas.openxmlformats.org/officeDocument/2006/relationships/hyperlink" Target="https://zh.wikipedia.org/wiki/%E5%BA%95%E6%AF%94%E6%96%AF_(%E5%9F%83%E5%8F%8A)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zh.wikipedia.org/wiki/%E5%9C%96%E6%9B%B8%E9%A4%A8" TargetMode="External"/><Relationship Id="rId17" Type="http://schemas.openxmlformats.org/officeDocument/2006/relationships/hyperlink" Target="https://zh.wikipedia.org/wiki/%E5%8D%A2%E5%85%8B%E7%B4%A2" TargetMode="External"/><Relationship Id="rId25" Type="http://schemas.openxmlformats.org/officeDocument/2006/relationships/hyperlink" Target="https://zh.wikipedia.org/wiki/%E5%9C%B0%E4%B8%AD%E6%B5%B7%E5%9C%B0%E5%8D%80%E6%AD%B7%E5%8F%B2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zh.wikipedia.org/wiki/%E5%9F%83%E5%8F%8A" TargetMode="External"/><Relationship Id="rId20" Type="http://schemas.openxmlformats.org/officeDocument/2006/relationships/hyperlink" Target="https://zh.wikipedia.org/wiki/%E5%BA%95%E6%AF%94%E6%96%AF_(%E5%9F%83%E5%8F%8A)" TargetMode="External"/><Relationship Id="rId29" Type="http://schemas.openxmlformats.org/officeDocument/2006/relationships/hyperlink" Target="https://zh.wikipedia.org/wiki/%E5%BC%80%E7%BD%97%E4%BC%8A%E6%96%AF%E5%85%B0%E8%80%81%E5%9F%8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zh.wikipedia.org/wiki/%E4%BA%9A%E5%8E%86%E5%B1%B1%E5%A4%A7_(%E5%9F%83%E5%8F%8A)" TargetMode="External"/><Relationship Id="rId24" Type="http://schemas.openxmlformats.org/officeDocument/2006/relationships/hyperlink" Target="https://zh.wikipedia.org/wiki/%E5%8D%A2%E5%85%8B%E7%B4%A2%E7%A5%9E%E5%BA%99" TargetMode="External"/><Relationship Id="rId32" Type="http://schemas.openxmlformats.org/officeDocument/2006/relationships/hyperlink" Target="https://zh.wikipedia.org/wiki/%E8%90%A8%E6%8B%89%E4%B8%8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zh.wikipedia.org/wiki/%E5%8F%A4%E5%9F%83%E5%8F%8A" TargetMode="External"/><Relationship Id="rId23" Type="http://schemas.openxmlformats.org/officeDocument/2006/relationships/hyperlink" Target="https://zh.wikipedia.org/w/index.php?title=%E5%AD%94%E6%96%AF%E7%A5%9E%E5%BA%99&amp;action=edit&amp;redlink=1" TargetMode="External"/><Relationship Id="rId28" Type="http://schemas.openxmlformats.org/officeDocument/2006/relationships/hyperlink" Target="https://zh.wikipedia.org/wiki/%E5%BC%80%E7%BD%97" TargetMode="External"/><Relationship Id="rId10" Type="http://schemas.openxmlformats.org/officeDocument/2006/relationships/hyperlink" Target="https://zh.wikipedia.org/wiki/%E5%9F%83%E5%8F%8A" TargetMode="External"/><Relationship Id="rId19" Type="http://schemas.openxmlformats.org/officeDocument/2006/relationships/hyperlink" Target="https://zh.wikipedia.org/wiki/%E6%96%B0%E7%8E%8B%E5%9C%8B%E6%99%82%E6%9C%9F" TargetMode="External"/><Relationship Id="rId31" Type="http://schemas.openxmlformats.org/officeDocument/2006/relationships/hyperlink" Target="https://zh.wikipedia.org/wiki/%E8%8B%8F%E4%B8%B9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zh.wikipedia.org/wiki/%E5%9C%B0%E4%B8%AD%E6%B5%B7" TargetMode="External"/><Relationship Id="rId22" Type="http://schemas.openxmlformats.org/officeDocument/2006/relationships/hyperlink" Target="https://zh.wikipedia.org/wiki/%E5%8D%A2%E5%85%8B%E7%B4%A2%E9%95%87" TargetMode="External"/><Relationship Id="rId27" Type="http://schemas.openxmlformats.org/officeDocument/2006/relationships/hyperlink" Target="https://zh.wikipedia.org/wiki/%E5%9F%83%E5%8F%8A" TargetMode="External"/><Relationship Id="rId30" Type="http://schemas.openxmlformats.org/officeDocument/2006/relationships/hyperlink" Target="https://zh.wikipedia.org/wiki/%E9%98%BF%E5%B0%A4%E5%B8%83%E7%8E%8B%E6%9C%9D" TargetMode="External"/><Relationship Id="rId8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125BE3-F732-40D8-9505-5E269511B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5</Pages>
  <Words>1052</Words>
  <Characters>5997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Doris Lam</cp:lastModifiedBy>
  <cp:revision>155</cp:revision>
  <cp:lastPrinted>2026-07-02T23:21:00Z</cp:lastPrinted>
  <dcterms:created xsi:type="dcterms:W3CDTF">2023-11-01T20:45:00Z</dcterms:created>
  <dcterms:modified xsi:type="dcterms:W3CDTF">2026-07-02T23:43:00Z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DEDEA059AE91466E81298E9461FB6545_13</vt:lpwstr>
  </property>
  <property fmtid="{D5CDD505-2E9C-101B-9397-08002B2CF9AE}" pid="4" name="KSOTemplateDocerSaveRecord">
    <vt:lpwstr>eyJoZGlkIjoiNmIwMGE4MWQ2OGNhNmE4ZTZmZDg4ZmY5NmQzMmU3MGYiLCJ1c2VySWQiOiIxMTU2MDMwMDEwIn0=</vt:lpwstr>
  </property>
</Properties>
</file>