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F560076" w14:textId="6281065A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9255E6">
        <w:rPr>
          <w:rFonts w:ascii="Microsoft JhengHei UI" w:eastAsia="Microsoft JhengHei UI" w:hAnsi="Microsoft JhengHei UI"/>
          <w:sz w:val="24"/>
          <w:szCs w:val="24"/>
        </w:rPr>
        <w:t>2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290B76">
        <w:rPr>
          <w:rFonts w:ascii="Microsoft JhengHei UI" w:eastAsia="Microsoft JhengHei UI" w:hAnsi="Microsoft JhengHei UI"/>
          <w:sz w:val="24"/>
          <w:szCs w:val="24"/>
        </w:rPr>
        <w:t>2</w:t>
      </w:r>
      <w:r w:rsidR="0051116A">
        <w:rPr>
          <w:rFonts w:ascii="Microsoft JhengHei UI" w:eastAsia="Microsoft JhengHei UI" w:hAnsi="Microsoft JhengHei UI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B63EA0"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1116A">
        <w:rPr>
          <w:rFonts w:ascii="Microsoft JhengHei UI" w:eastAsia="Microsoft JhengHei UI" w:hAnsi="Microsoft JhengHei UI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Pr="00DB18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台灣燈會8天遊</w:t>
      </w:r>
      <w:r w:rsidR="003969F5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615C72E6" w14:textId="35B2F684" w:rsidR="00B63EA0" w:rsidRDefault="00B63EA0" w:rsidP="00B63EA0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A56062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="009255E6"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 w:rsidR="009255E6">
        <w:rPr>
          <w:rFonts w:ascii="Microsoft JhengHei UI" w:eastAsia="Microsoft JhengHei UI" w:hAnsi="Microsoft JhengHei UI"/>
          <w:sz w:val="24"/>
          <w:szCs w:val="24"/>
        </w:rPr>
        <w:t>(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 w:rsidR="009255E6">
        <w:rPr>
          <w:rFonts w:ascii="Microsoft JhengHei UI" w:eastAsia="Microsoft JhengHei UI" w:hAnsi="Microsoft JhengHei UI"/>
          <w:sz w:val="24"/>
          <w:szCs w:val="24"/>
        </w:rPr>
        <w:t>)+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="009255E6"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="009255E6"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 w:rsidR="00677955">
        <w:rPr>
          <w:rFonts w:ascii="Microsoft JhengHei UI" w:eastAsia="Microsoft JhengHei UI" w:hAnsi="Microsoft JhengHei UI"/>
          <w:sz w:val="24"/>
          <w:szCs w:val="24"/>
        </w:rPr>
        <w:t>0</w:t>
      </w:r>
      <w:r w:rsidR="009255E6"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7B2D6BA" w14:textId="4A10B0E5" w:rsidR="00495391" w:rsidRPr="007D1A49" w:rsidRDefault="00495391" w:rsidP="00495391">
      <w:pPr>
        <w:rPr>
          <w:rFonts w:ascii="Microsoft JhengHei UI" w:eastAsia="Microsoft JhengHei UI" w:hAnsi="Microsoft JhengHei UI"/>
          <w:color w:val="EE0000"/>
          <w:sz w:val="24"/>
          <w:szCs w:val="24"/>
        </w:rPr>
      </w:pPr>
      <w:bookmarkStart w:id="0" w:name="_Hlk214631021"/>
      <w:r>
        <w:rPr>
          <w:rFonts w:ascii="Microsoft JhengHei UI" w:eastAsia="Microsoft JhengHei UI" w:hAnsi="Microsoft JhengHei UI"/>
          <w:sz w:val="24"/>
          <w:szCs w:val="24"/>
        </w:rPr>
        <w:t xml:space="preserve">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台灣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E55912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越南</w:t>
      </w:r>
      <w:r w:rsidR="00322714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可以</w:t>
      </w:r>
      <w: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2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團接著一起玩，一張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495391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兩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地，省時</w:t>
      </w:r>
      <w:r w:rsidR="003C20F6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bookmarkEnd w:id="0"/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47727CB" w14:textId="0CA2E572" w:rsidR="0098295B" w:rsidRDefault="0098295B" w:rsidP="00B63EA0">
      <w:pPr>
        <w:rPr>
          <w:rFonts w:ascii="Microsoft JhengHei UI" w:eastAsia="Microsoft JhengHei UI" w:hAnsi="Microsoft JhengHei UI"/>
          <w:sz w:val="24"/>
          <w:szCs w:val="24"/>
        </w:rPr>
      </w:pPr>
      <w:bookmarkStart w:id="1" w:name="_Hlk214631233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900E8E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DF5527">
        <w:rPr>
          <w:rFonts w:ascii="Microsoft JhengHei UI" w:eastAsia="Microsoft JhengHei UI" w:hAnsi="Microsoft JhengHei UI"/>
          <w:sz w:val="24"/>
          <w:szCs w:val="24"/>
        </w:rPr>
        <w:t>3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30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F5527">
        <w:rPr>
          <w:rFonts w:ascii="Microsoft JhengHei UI" w:eastAsia="Microsoft JhengHei UI" w:hAnsi="Microsoft JhengHei UI"/>
          <w:sz w:val="24"/>
          <w:szCs w:val="24"/>
        </w:rPr>
        <w:t>4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E732E5">
        <w:rPr>
          <w:rFonts w:ascii="Microsoft JhengHei UI" w:eastAsia="Microsoft JhengHei UI" w:hAnsi="Microsoft JhengHei UI"/>
          <w:sz w:val="24"/>
          <w:szCs w:val="24"/>
        </w:rPr>
        <w:t>11</w:t>
      </w:r>
      <w:r w:rsidR="00DF5527"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F5527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2" w:name="_Hlk21463114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2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8D1D4F">
        <w:rPr>
          <w:rFonts w:ascii="Microsoft JhengHei UI" w:eastAsia="Microsoft JhengHei UI" w:hAnsi="Microsoft JhengHei UI"/>
          <w:sz w:val="24"/>
          <w:szCs w:val="24"/>
        </w:rPr>
        <w:t>0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bookmarkEnd w:id="1"/>
    <w:p w14:paraId="62D768DC" w14:textId="7E18EB35" w:rsidR="009064BA" w:rsidRDefault="009064BA" w:rsidP="00B63EA0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233F55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11234C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7B0F9A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3" w:name="_Hlk214631168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</w:t>
      </w:r>
      <w:bookmarkEnd w:id="3"/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深度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4C96CAE8" w14:textId="5661BEB9" w:rsidR="00254EB6" w:rsidRDefault="00254EB6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E354EC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992B15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bookmarkStart w:id="4" w:name="_Hlk21307920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瑞士</w:t>
      </w:r>
      <w:bookmarkEnd w:id="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10天火車之旅</w:t>
      </w:r>
    </w:p>
    <w:p w14:paraId="0ACF462C" w14:textId="50663DB4" w:rsidR="00E85FF0" w:rsidRDefault="00E85FF0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</w:t>
      </w:r>
      <w:r w:rsidR="008B323D"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="008B323D"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希臘再加</w:t>
      </w:r>
      <w:r w:rsidR="00D52E79" w:rsidRPr="00D52E79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上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</w:t>
      </w:r>
      <w:r w:rsidR="008B323D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="008B323D"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="008B323D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3A09DB82" w14:textId="40838305" w:rsidR="00927BDC" w:rsidRPr="00DB18DF" w:rsidRDefault="00927BDC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5月1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6F84"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新東方快車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-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南北疆暮春專列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 喀什旅拍+盤龍古道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1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2FDEC622" w14:textId="77777777" w:rsidR="00736C8A" w:rsidRPr="00DB18DF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加東名城5或6日豪華遊</w:t>
      </w:r>
    </w:p>
    <w:p w14:paraId="1063DF7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10月 暑假 愛德華王子島9或10日</w:t>
      </w:r>
    </w:p>
    <w:p w14:paraId="115BE731" w14:textId="77777777" w:rsidR="00C12086" w:rsidRDefault="00C12086" w:rsidP="00C1208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r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『芬蘭、瑞典、挪威、丹麥』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</w:p>
    <w:p w14:paraId="55A92766" w14:textId="2A720DBE" w:rsidR="00E969E5" w:rsidRDefault="00483392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87DC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28</w:t>
      </w:r>
      <w:r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5" w:name="_Hlk214631034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969E5" w:rsidRPr="00E969E5">
        <w:rPr>
          <w:rFonts w:ascii="Microsoft JhengHei UI" w:eastAsia="Microsoft JhengHei UI" w:hAnsi="Microsoft JhengHei UI" w:cs="Microsoft Tai Le"/>
          <w:sz w:val="24"/>
          <w:szCs w:val="24"/>
        </w:rPr>
        <w:t>東歐四國</w:t>
      </w:r>
      <w:bookmarkEnd w:id="5"/>
      <w:r w:rsidR="00C830F1" w:rsidRPr="00C830F1">
        <w:rPr>
          <w:rFonts w:ascii="Microsoft JhengHei UI" w:eastAsia="Microsoft JhengHei UI" w:hAnsi="Microsoft JhengHei UI" w:cs="Microsoft Tai Le" w:hint="eastAsia"/>
          <w:sz w:val="24"/>
          <w:szCs w:val="24"/>
        </w:rPr>
        <w:t>『奧地利~維也納』、『匈牙利~布達佩斯』『斯洛伐克、捷克~布拉格』</w:t>
      </w:r>
      <w:r w:rsidR="001C7A43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1C7A43" w:rsidRPr="001C7A4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10951BC5" w14:textId="32D82474" w:rsidR="00DB197B" w:rsidRDefault="00087B3E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bookmarkStart w:id="6" w:name="_Hlk214630918"/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2064E6">
        <w:rPr>
          <w:rFonts w:ascii="Microsoft JhengHei UI" w:eastAsia="Microsoft JhengHei UI" w:hAnsi="Microsoft JhengHei UI" w:cs="Microsoft Tai Le"/>
          <w:sz w:val="24"/>
          <w:szCs w:val="24"/>
        </w:rPr>
        <w:t xml:space="preserve"> 5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27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2064E6"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483392"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48339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bookmarkEnd w:id="6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東歐 </w:t>
      </w:r>
      <w:bookmarkStart w:id="7" w:name="_Hlk214631043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克羅埃西亞</w:t>
      </w:r>
      <w:bookmarkEnd w:id="7"/>
      <w:r w:rsidR="00DB197B" w:rsidRPr="00DB197B">
        <w:rPr>
          <w:rFonts w:ascii="Microsoft JhengHei UI" w:eastAsia="Microsoft JhengHei UI" w:hAnsi="Microsoft JhengHei UI" w:cs="Microsoft Tai Le" w:hint="eastAsia"/>
          <w:sz w:val="24"/>
          <w:szCs w:val="24"/>
        </w:rPr>
        <w:t>精彩9天遊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24E1" w:rsidRPr="004024E1">
        <w:rPr>
          <w:rFonts w:ascii="Microsoft JhengHei UI" w:eastAsia="Microsoft JhengHei UI" w:hAnsi="Microsoft JhengHei UI" w:cs="Microsoft Tai Le" w:hint="eastAsia"/>
          <w:sz w:val="24"/>
          <w:szCs w:val="24"/>
        </w:rPr>
        <w:t>最負盛名的自然景觀--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普萊維斯十六湖國家公園』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087B3E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1807CAA9" w14:textId="00DAAA37" w:rsidR="00FA40B6" w:rsidRDefault="00FA40B6" w:rsidP="00B94231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="00C12086" w:rsidRPr="00C1208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北歐四國、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東歐四國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克羅埃西亞</w:t>
      </w:r>
      <w:r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C12086"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 xml:space="preserve"> </w:t>
      </w:r>
      <w:r w:rsidR="00E85FF0"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  <w:t>3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團連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E85FF0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lastRenderedPageBreak/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8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8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22F5EB1A" w14:textId="406D6665" w:rsidR="00C458D2" w:rsidRDefault="00C458D2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2026 8</w:t>
      </w:r>
      <w:r w:rsidRPr="00C458D2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15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希臘深度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37DB035C" w14:textId="498BC6B7" w:rsidR="000D268A" w:rsidRDefault="000D268A" w:rsidP="00D52E79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555B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0D268A">
        <w:rPr>
          <w:rFonts w:ascii="Microsoft JhengHei UI" w:eastAsia="Microsoft JhengHei UI" w:hAnsi="Microsoft JhengHei UI" w:cs="Microsoft Tai Le" w:hint="eastAsia"/>
          <w:sz w:val="24"/>
          <w:szCs w:val="24"/>
        </w:rPr>
        <w:t>日 南義大利那波里古王國深度遊9日</w:t>
      </w:r>
    </w:p>
    <w:p w14:paraId="77CECA4E" w14:textId="7F244EE4" w:rsidR="00550E2F" w:rsidRDefault="00550E2F" w:rsidP="00D52E79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             </w:t>
      </w:r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</w:t>
      </w:r>
      <w:r w:rsidR="00F5555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F5555B" w:rsidRPr="00F5555B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南義大利</w:t>
      </w:r>
      <w:r w:rsidRPr="00550E2F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連著一起玩，一張國際機票玩到底，省時又省錢！</w:t>
      </w:r>
    </w:p>
    <w:p w14:paraId="5902C333" w14:textId="633EC8DE" w:rsidR="007C064B" w:rsidRPr="00C86F66" w:rsidRDefault="007C064B" w:rsidP="007C064B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『新東方快車』-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0181BBC3" w14:textId="3EF0B18A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E0694C" w:rsidRPr="00E0694C">
        <w:rPr>
          <w:rFonts w:ascii="Microsoft JhengHei UI" w:eastAsia="Microsoft JhengHei UI" w:hAnsi="Microsoft JhengHei UI" w:hint="eastAsia"/>
          <w:sz w:val="24"/>
          <w:szCs w:val="24"/>
        </w:rPr>
        <w:t>泰國芭達雅 、曼谷、寶島台灣11天豪華之旅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DJ將帶您開啟一段精彩的泰國和台灣之旅！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9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9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10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10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5473AAEE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126FDE88" w14:textId="77777777" w:rsidR="00C86F66" w:rsidRPr="00C86F66" w:rsidRDefault="00D06FC2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2026 10月1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日至10月2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馬來西亞、</w:t>
      </w:r>
      <w:r w:rsidR="00BA6B59" w:rsidRPr="00BA6B59">
        <w:rPr>
          <w:rFonts w:ascii="Microsoft JhengHei UI" w:eastAsia="Microsoft JhengHei UI" w:hAnsi="Microsoft JhengHei UI" w:cs="Microsoft Tai Le" w:hint="eastAsia"/>
          <w:sz w:val="24"/>
          <w:szCs w:val="24"/>
        </w:rPr>
        <w:t>印度尼西亞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『巴里島』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天豪華之旅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4B0FE3A" w14:textId="434AAC29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="00321E89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1E89">
        <w:rPr>
          <w:rFonts w:ascii="Microsoft JhengHei UI" w:eastAsia="Microsoft JhengHei UI" w:hAnsi="Microsoft JhengHei UI"/>
          <w:sz w:val="24"/>
          <w:szCs w:val="24"/>
        </w:rPr>
        <w:t>30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>
        <w:rPr>
          <w:rFonts w:ascii="Microsoft JhengHei UI" w:eastAsia="Microsoft JhengHei UI" w:hAnsi="Microsoft JhengHei UI"/>
          <w:sz w:val="24"/>
          <w:szCs w:val="24"/>
        </w:rPr>
        <w:t>)+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>
        <w:rPr>
          <w:rFonts w:ascii="Microsoft JhengHei UI" w:eastAsia="Microsoft JhengHei UI" w:hAnsi="Microsoft JhengHei UI"/>
          <w:sz w:val="24"/>
          <w:szCs w:val="24"/>
        </w:rPr>
        <w:t>0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CD64495" w14:textId="3DFA4A10" w:rsidR="00C86F66" w:rsidRPr="00C86F66" w:rsidRDefault="005E0493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45A06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98419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阿聯酋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杜拜</w:t>
      </w:r>
      <w:r w:rsidR="00076E85">
        <w:rPr>
          <w:rFonts w:ascii="Microsoft JhengHei UI" w:eastAsia="Microsoft JhengHei UI" w:hAnsi="Microsoft JhengHei UI" w:cs="Microsoft Tai Le"/>
          <w:sz w:val="24"/>
          <w:szCs w:val="24"/>
        </w:rPr>
        <w:t>+</w:t>
      </w:r>
      <w:r w:rsidR="00076E85" w:rsidRPr="00076E85">
        <w:rPr>
          <w:rFonts w:ascii="Microsoft JhengHei UI" w:eastAsia="Microsoft JhengHei UI" w:hAnsi="Microsoft JhengHei UI" w:cs="Microsoft Tai Le" w:hint="eastAsia"/>
          <w:sz w:val="24"/>
          <w:szCs w:val="24"/>
        </w:rPr>
        <w:t>埃及</w:t>
      </w:r>
      <w:r w:rsidR="00DE37D2">
        <w:rPr>
          <w:rFonts w:ascii="Microsoft JhengHei UI" w:eastAsia="Microsoft JhengHei UI" w:hAnsi="Microsoft JhengHei UI" w:cs="Microsoft Tai Le"/>
          <w:sz w:val="24"/>
          <w:szCs w:val="24"/>
        </w:rPr>
        <w:t>&amp;</w:t>
      </w:r>
      <w:r w:rsidR="00DE37D2" w:rsidRPr="00DE37D2">
        <w:rPr>
          <w:rFonts w:ascii="Microsoft JhengHei UI" w:eastAsia="Microsoft JhengHei UI" w:hAnsi="Microsoft JhengHei UI" w:cs="Microsoft Tai Le" w:hint="eastAsia"/>
          <w:sz w:val="24"/>
          <w:szCs w:val="24"/>
        </w:rPr>
        <w:t>尼羅河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郵輪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B01B02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晚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0C9F965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78A4C4" w14:textId="77777777" w:rsidR="00256EB2" w:rsidRDefault="00256EB2">
      <w:pPr>
        <w:spacing w:line="240" w:lineRule="auto"/>
      </w:pPr>
      <w:r>
        <w:separator/>
      </w:r>
    </w:p>
  </w:endnote>
  <w:endnote w:type="continuationSeparator" w:id="0">
    <w:p w14:paraId="0FA7F0AC" w14:textId="77777777" w:rsidR="00256EB2" w:rsidRDefault="00256E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E9BED" w14:textId="77777777" w:rsidR="00256EB2" w:rsidRDefault="00256EB2">
      <w:pPr>
        <w:spacing w:after="0"/>
      </w:pPr>
      <w:r>
        <w:separator/>
      </w:r>
    </w:p>
  </w:footnote>
  <w:footnote w:type="continuationSeparator" w:id="0">
    <w:p w14:paraId="3D54A54E" w14:textId="77777777" w:rsidR="00256EB2" w:rsidRDefault="00256EB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7865"/>
    <w:rsid w:val="00027989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76E85"/>
    <w:rsid w:val="0008077D"/>
    <w:rsid w:val="000818CD"/>
    <w:rsid w:val="00082D4D"/>
    <w:rsid w:val="000847B2"/>
    <w:rsid w:val="000867E9"/>
    <w:rsid w:val="00087B3E"/>
    <w:rsid w:val="00090DAF"/>
    <w:rsid w:val="000913E2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3890"/>
    <w:rsid w:val="000C0A32"/>
    <w:rsid w:val="000C2E6C"/>
    <w:rsid w:val="000C7039"/>
    <w:rsid w:val="000C7B1C"/>
    <w:rsid w:val="000C7E65"/>
    <w:rsid w:val="000D268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881"/>
    <w:rsid w:val="00132B58"/>
    <w:rsid w:val="001333E2"/>
    <w:rsid w:val="0013356E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F0101"/>
    <w:rsid w:val="001F1534"/>
    <w:rsid w:val="001F22CB"/>
    <w:rsid w:val="001F61CF"/>
    <w:rsid w:val="002022E8"/>
    <w:rsid w:val="002057DE"/>
    <w:rsid w:val="002061DB"/>
    <w:rsid w:val="002064E6"/>
    <w:rsid w:val="00212A97"/>
    <w:rsid w:val="00217787"/>
    <w:rsid w:val="002211F2"/>
    <w:rsid w:val="002227D4"/>
    <w:rsid w:val="002316A1"/>
    <w:rsid w:val="00233F55"/>
    <w:rsid w:val="00237CDA"/>
    <w:rsid w:val="00242682"/>
    <w:rsid w:val="00245EF7"/>
    <w:rsid w:val="0025167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ABD"/>
    <w:rsid w:val="002C46BE"/>
    <w:rsid w:val="002D2AB2"/>
    <w:rsid w:val="002D340C"/>
    <w:rsid w:val="002D50DB"/>
    <w:rsid w:val="002D6D3B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40FB"/>
    <w:rsid w:val="003B5217"/>
    <w:rsid w:val="003C20F6"/>
    <w:rsid w:val="003C4ACE"/>
    <w:rsid w:val="003D3647"/>
    <w:rsid w:val="003D5A8B"/>
    <w:rsid w:val="003D5E3F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4483D"/>
    <w:rsid w:val="004454A8"/>
    <w:rsid w:val="00461CD4"/>
    <w:rsid w:val="004634CE"/>
    <w:rsid w:val="00463EE3"/>
    <w:rsid w:val="00465754"/>
    <w:rsid w:val="00470C19"/>
    <w:rsid w:val="00471A5F"/>
    <w:rsid w:val="0047701B"/>
    <w:rsid w:val="00483392"/>
    <w:rsid w:val="00484D1B"/>
    <w:rsid w:val="004912F1"/>
    <w:rsid w:val="00495391"/>
    <w:rsid w:val="004A58B9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722D8"/>
    <w:rsid w:val="006736D1"/>
    <w:rsid w:val="0067558A"/>
    <w:rsid w:val="0067679E"/>
    <w:rsid w:val="00677955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6C19"/>
    <w:rsid w:val="00736C8A"/>
    <w:rsid w:val="00737651"/>
    <w:rsid w:val="00743532"/>
    <w:rsid w:val="00744A59"/>
    <w:rsid w:val="007452BC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17E34"/>
    <w:rsid w:val="0082437F"/>
    <w:rsid w:val="008258B2"/>
    <w:rsid w:val="00830ED5"/>
    <w:rsid w:val="008341C1"/>
    <w:rsid w:val="00835CF0"/>
    <w:rsid w:val="008360ED"/>
    <w:rsid w:val="00846326"/>
    <w:rsid w:val="00846D69"/>
    <w:rsid w:val="008524CA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4045"/>
    <w:rsid w:val="009255E6"/>
    <w:rsid w:val="00927BDC"/>
    <w:rsid w:val="00930056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91D92"/>
    <w:rsid w:val="00992B15"/>
    <w:rsid w:val="009937A6"/>
    <w:rsid w:val="00995EF8"/>
    <w:rsid w:val="009A1EF4"/>
    <w:rsid w:val="009A2D30"/>
    <w:rsid w:val="009A650A"/>
    <w:rsid w:val="009B31B4"/>
    <w:rsid w:val="009B3B8E"/>
    <w:rsid w:val="009B7AEF"/>
    <w:rsid w:val="009B7FBC"/>
    <w:rsid w:val="009C04D5"/>
    <w:rsid w:val="009C1571"/>
    <w:rsid w:val="009D0E7B"/>
    <w:rsid w:val="009D1ECF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1BCE"/>
    <w:rsid w:val="00A943E4"/>
    <w:rsid w:val="00AA01DD"/>
    <w:rsid w:val="00AA1F20"/>
    <w:rsid w:val="00AB2618"/>
    <w:rsid w:val="00AB3861"/>
    <w:rsid w:val="00AB39DB"/>
    <w:rsid w:val="00AC492B"/>
    <w:rsid w:val="00AE194E"/>
    <w:rsid w:val="00AE225B"/>
    <w:rsid w:val="00AE4645"/>
    <w:rsid w:val="00AF16E2"/>
    <w:rsid w:val="00AF287B"/>
    <w:rsid w:val="00AF58DB"/>
    <w:rsid w:val="00AF623F"/>
    <w:rsid w:val="00B01B02"/>
    <w:rsid w:val="00B13BCF"/>
    <w:rsid w:val="00B16E3F"/>
    <w:rsid w:val="00B179D0"/>
    <w:rsid w:val="00B2443A"/>
    <w:rsid w:val="00B245F3"/>
    <w:rsid w:val="00B25ACB"/>
    <w:rsid w:val="00B2693B"/>
    <w:rsid w:val="00B311F7"/>
    <w:rsid w:val="00B472D6"/>
    <w:rsid w:val="00B60509"/>
    <w:rsid w:val="00B626C3"/>
    <w:rsid w:val="00B639E8"/>
    <w:rsid w:val="00B63EA0"/>
    <w:rsid w:val="00B67A5A"/>
    <w:rsid w:val="00B753DE"/>
    <w:rsid w:val="00B77F37"/>
    <w:rsid w:val="00B80043"/>
    <w:rsid w:val="00B81A80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318"/>
    <w:rsid w:val="00CB336A"/>
    <w:rsid w:val="00CC0D37"/>
    <w:rsid w:val="00CC56BB"/>
    <w:rsid w:val="00CC6748"/>
    <w:rsid w:val="00CC6993"/>
    <w:rsid w:val="00CD5CD5"/>
    <w:rsid w:val="00CD60C3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B151A"/>
    <w:rsid w:val="00DB18DF"/>
    <w:rsid w:val="00DB197B"/>
    <w:rsid w:val="00DB20C1"/>
    <w:rsid w:val="00DB4391"/>
    <w:rsid w:val="00DB5959"/>
    <w:rsid w:val="00DC5EF6"/>
    <w:rsid w:val="00DC7CFD"/>
    <w:rsid w:val="00DD40A5"/>
    <w:rsid w:val="00DD68A3"/>
    <w:rsid w:val="00DD6BE5"/>
    <w:rsid w:val="00DD7F22"/>
    <w:rsid w:val="00DE1816"/>
    <w:rsid w:val="00DE37D2"/>
    <w:rsid w:val="00DE4A31"/>
    <w:rsid w:val="00DF07E8"/>
    <w:rsid w:val="00DF1C74"/>
    <w:rsid w:val="00DF5527"/>
    <w:rsid w:val="00DF5CB7"/>
    <w:rsid w:val="00E00BE9"/>
    <w:rsid w:val="00E0537A"/>
    <w:rsid w:val="00E0694C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4CD9"/>
    <w:rsid w:val="00EA6A07"/>
    <w:rsid w:val="00EA72F2"/>
    <w:rsid w:val="00EB54A0"/>
    <w:rsid w:val="00EB6B40"/>
    <w:rsid w:val="00EB6DE5"/>
    <w:rsid w:val="00EC11C8"/>
    <w:rsid w:val="00EC22E1"/>
    <w:rsid w:val="00EC4F96"/>
    <w:rsid w:val="00ED0713"/>
    <w:rsid w:val="00ED64CD"/>
    <w:rsid w:val="00ED737F"/>
    <w:rsid w:val="00EE1AF3"/>
    <w:rsid w:val="00EE478C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2</Pages>
  <Words>657</Words>
  <Characters>770</Characters>
  <Application>Microsoft Office Word</Application>
  <DocSecurity>0</DocSecurity>
  <Lines>27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215</cp:revision>
  <cp:lastPrinted>2026-02-04T20:56:00Z</cp:lastPrinted>
  <dcterms:created xsi:type="dcterms:W3CDTF">2025-07-11T21:53:00Z</dcterms:created>
  <dcterms:modified xsi:type="dcterms:W3CDTF">2026-02-06T23:26:00Z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