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25DB" w14:textId="3DCD2AE0" w:rsidR="00E430F6" w:rsidRPr="00063195" w:rsidRDefault="00E430F6" w:rsidP="00063195">
      <w:pPr>
        <w:pStyle w:val="ListParagraph"/>
        <w:numPr>
          <w:ilvl w:val="0"/>
          <w:numId w:val="1"/>
        </w:numPr>
        <w:spacing w:after="0" w:line="360" w:lineRule="auto"/>
        <w:rPr>
          <w:rFonts w:ascii="Calibri" w:hAnsi="Calibri" w:cs="Calibri"/>
          <w:b/>
          <w:bCs/>
        </w:rPr>
      </w:pPr>
      <w:r w:rsidRPr="00063195">
        <w:rPr>
          <w:rFonts w:ascii="Calibri" w:hAnsi="Calibri" w:cs="Calibri"/>
          <w:b/>
          <w:bCs/>
        </w:rPr>
        <w:t>Season and Visit reason</w:t>
      </w:r>
    </w:p>
    <w:p w14:paraId="231CB36D" w14:textId="64CCD96D" w:rsidR="00213F72" w:rsidRPr="00063195" w:rsidRDefault="00213F72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 xml:space="preserve">The need to simulate p-values in your Chi-square test comes from violations of the assumptions behind the standard Chi-square test. </w:t>
      </w:r>
    </w:p>
    <w:p w14:paraId="4B1437EF" w14:textId="2A231799" w:rsidR="00213F72" w:rsidRPr="00063195" w:rsidRDefault="00213F72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 xml:space="preserve">Warning error = "Chi-squared approximation may be incorrect" This means the assumptions of the Chi-square test may not be met.  </w:t>
      </w:r>
    </w:p>
    <w:p w14:paraId="78BD6729" w14:textId="77777777" w:rsidR="00213F72" w:rsidRPr="00063195" w:rsidRDefault="00213F72" w:rsidP="00063195">
      <w:pPr>
        <w:spacing w:after="0" w:line="360" w:lineRule="auto"/>
        <w:rPr>
          <w:rFonts w:ascii="Calibri" w:hAnsi="Calibri" w:cs="Calibri"/>
          <w:b/>
          <w:bCs/>
        </w:rPr>
      </w:pPr>
      <w:r w:rsidRPr="00063195">
        <w:rPr>
          <w:rFonts w:ascii="Calibri" w:hAnsi="Calibri" w:cs="Calibri"/>
          <w:b/>
          <w:bCs/>
        </w:rPr>
        <w:t xml:space="preserve">Chi-square Test Assumptions: </w:t>
      </w:r>
    </w:p>
    <w:p w14:paraId="67F68C15" w14:textId="77777777" w:rsidR="00D06AEF" w:rsidRPr="00063195" w:rsidRDefault="00213F72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 xml:space="preserve">Expected frequencies in each cell should be ≥ 5  </w:t>
      </w:r>
    </w:p>
    <w:p w14:paraId="6A61F4A2" w14:textId="77777777" w:rsidR="00D06AEF" w:rsidRPr="00063195" w:rsidRDefault="00213F72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 xml:space="preserve">Observations should be independent  </w:t>
      </w:r>
    </w:p>
    <w:p w14:paraId="7E94D053" w14:textId="77777777" w:rsidR="00D06AEF" w:rsidRPr="00063195" w:rsidRDefault="00213F72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 xml:space="preserve">Table dimensions should not be too sparse (too many rows/columns with 0s or small counts)  </w:t>
      </w:r>
    </w:p>
    <w:p w14:paraId="73E1EA57" w14:textId="1379E3C9" w:rsidR="00D06AEF" w:rsidRPr="00063195" w:rsidRDefault="00D06AEF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>My data has s</w:t>
      </w:r>
      <w:r w:rsidR="00213F72" w:rsidRPr="00063195">
        <w:rPr>
          <w:rFonts w:ascii="Calibri" w:hAnsi="Calibri" w:cs="Calibri"/>
        </w:rPr>
        <w:t>ome visit reasons with very low counts in certain seasons</w:t>
      </w:r>
      <w:r w:rsidR="00FB49F5" w:rsidRPr="00063195">
        <w:rPr>
          <w:rFonts w:ascii="Calibri" w:hAnsi="Calibri" w:cs="Calibri"/>
        </w:rPr>
        <w:t xml:space="preserve">. </w:t>
      </w:r>
      <w:r w:rsidR="00213F72" w:rsidRPr="00063195">
        <w:rPr>
          <w:rFonts w:ascii="Calibri" w:hAnsi="Calibri" w:cs="Calibri"/>
        </w:rPr>
        <w:t xml:space="preserve">This causes </w:t>
      </w:r>
      <w:r w:rsidRPr="00063195">
        <w:rPr>
          <w:rFonts w:ascii="Calibri" w:hAnsi="Calibri" w:cs="Calibri"/>
        </w:rPr>
        <w:t>t</w:t>
      </w:r>
      <w:r w:rsidR="00213F72" w:rsidRPr="00063195">
        <w:rPr>
          <w:rFonts w:ascii="Calibri" w:hAnsi="Calibri" w:cs="Calibri"/>
        </w:rPr>
        <w:t xml:space="preserve">he expected frequencies (calculated internally during the test) to fall below </w:t>
      </w:r>
      <w:r w:rsidR="00FB49F5" w:rsidRPr="00063195">
        <w:rPr>
          <w:rFonts w:ascii="Calibri" w:hAnsi="Calibri" w:cs="Calibri"/>
        </w:rPr>
        <w:t>5 Standard</w:t>
      </w:r>
      <w:r w:rsidR="00213F72" w:rsidRPr="00063195">
        <w:rPr>
          <w:rFonts w:ascii="Calibri" w:hAnsi="Calibri" w:cs="Calibri"/>
        </w:rPr>
        <w:t xml:space="preserve"> Chi-square p-values to become unreliable</w:t>
      </w:r>
      <w:r w:rsidRPr="00063195">
        <w:rPr>
          <w:rFonts w:ascii="Calibri" w:hAnsi="Calibri" w:cs="Calibri"/>
        </w:rPr>
        <w:t xml:space="preserve">. </w:t>
      </w:r>
    </w:p>
    <w:p w14:paraId="33805801" w14:textId="27A14C07" w:rsidR="00970C8E" w:rsidRPr="00063195" w:rsidRDefault="00D06AEF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 xml:space="preserve">Therefore, </w:t>
      </w:r>
      <w:r w:rsidR="00213F72" w:rsidRPr="00063195">
        <w:rPr>
          <w:rFonts w:ascii="Calibri" w:hAnsi="Calibri" w:cs="Calibri"/>
        </w:rPr>
        <w:t xml:space="preserve">Monte Carlo Simulation </w:t>
      </w:r>
      <w:r w:rsidR="004D2CAA" w:rsidRPr="00063195">
        <w:rPr>
          <w:rFonts w:ascii="Calibri" w:hAnsi="Calibri" w:cs="Calibri"/>
        </w:rPr>
        <w:t>is done. Like</w:t>
      </w:r>
      <w:r w:rsidR="00213F72" w:rsidRPr="00063195">
        <w:rPr>
          <w:rFonts w:ascii="Calibri" w:hAnsi="Calibri" w:cs="Calibri"/>
        </w:rPr>
        <w:t xml:space="preserve"> </w:t>
      </w:r>
      <w:proofErr w:type="spellStart"/>
      <w:r w:rsidR="00213F72" w:rsidRPr="00063195">
        <w:rPr>
          <w:rFonts w:ascii="Calibri" w:hAnsi="Calibri" w:cs="Calibri"/>
        </w:rPr>
        <w:t>chisq.test</w:t>
      </w:r>
      <w:proofErr w:type="spellEnd"/>
      <w:r w:rsidR="00213F72" w:rsidRPr="00063195">
        <w:rPr>
          <w:rFonts w:ascii="Calibri" w:hAnsi="Calibri" w:cs="Calibri"/>
        </w:rPr>
        <w:t>(</w:t>
      </w:r>
      <w:proofErr w:type="spellStart"/>
      <w:r w:rsidR="00213F72" w:rsidRPr="00063195">
        <w:rPr>
          <w:rFonts w:ascii="Calibri" w:hAnsi="Calibri" w:cs="Calibri"/>
        </w:rPr>
        <w:t>season_reason</w:t>
      </w:r>
      <w:proofErr w:type="spellEnd"/>
      <w:r w:rsidR="00213F72" w:rsidRPr="00063195">
        <w:rPr>
          <w:rFonts w:ascii="Calibri" w:hAnsi="Calibri" w:cs="Calibri"/>
        </w:rPr>
        <w:t xml:space="preserve">, </w:t>
      </w:r>
      <w:proofErr w:type="spellStart"/>
      <w:r w:rsidR="00213F72" w:rsidRPr="00063195">
        <w:rPr>
          <w:rFonts w:ascii="Calibri" w:hAnsi="Calibri" w:cs="Calibri"/>
        </w:rPr>
        <w:t>simulate.p.value</w:t>
      </w:r>
      <w:proofErr w:type="spellEnd"/>
      <w:r w:rsidR="00213F72" w:rsidRPr="00063195">
        <w:rPr>
          <w:rFonts w:ascii="Calibri" w:hAnsi="Calibri" w:cs="Calibri"/>
        </w:rPr>
        <w:t xml:space="preserve"> = TRUE, B = 10000)</w:t>
      </w:r>
      <w:r w:rsidR="004D2CAA" w:rsidRPr="00063195">
        <w:rPr>
          <w:rFonts w:ascii="Calibri" w:hAnsi="Calibri" w:cs="Calibri"/>
        </w:rPr>
        <w:t xml:space="preserve">. Where </w:t>
      </w:r>
      <w:r w:rsidR="00FB49F5" w:rsidRPr="00063195">
        <w:rPr>
          <w:rFonts w:ascii="Calibri" w:hAnsi="Calibri" w:cs="Calibri"/>
        </w:rPr>
        <w:t>R Randomly</w:t>
      </w:r>
      <w:r w:rsidR="00213F72" w:rsidRPr="00063195">
        <w:rPr>
          <w:rFonts w:ascii="Calibri" w:hAnsi="Calibri" w:cs="Calibri"/>
        </w:rPr>
        <w:t xml:space="preserve"> shuffle the table structure 10,000 times</w:t>
      </w:r>
      <w:r w:rsidR="00FB49F5" w:rsidRPr="00063195">
        <w:rPr>
          <w:rFonts w:ascii="Calibri" w:hAnsi="Calibri" w:cs="Calibri"/>
        </w:rPr>
        <w:t>.</w:t>
      </w:r>
      <w:r w:rsidR="00213F72" w:rsidRPr="00063195">
        <w:rPr>
          <w:rFonts w:ascii="Calibri" w:hAnsi="Calibri" w:cs="Calibri"/>
        </w:rPr>
        <w:t xml:space="preserve">  Recalculate the Chi-square statistic for </w:t>
      </w:r>
      <w:r w:rsidR="00FB49F5" w:rsidRPr="00063195">
        <w:rPr>
          <w:rFonts w:ascii="Calibri" w:hAnsi="Calibri" w:cs="Calibri"/>
        </w:rPr>
        <w:t>each. Compare</w:t>
      </w:r>
      <w:r w:rsidR="00213F72" w:rsidRPr="00063195">
        <w:rPr>
          <w:rFonts w:ascii="Calibri" w:hAnsi="Calibri" w:cs="Calibri"/>
        </w:rPr>
        <w:t xml:space="preserve"> observed Chi-square statistic to this simulated distribution</w:t>
      </w:r>
      <w:r w:rsidR="00FB49F5" w:rsidRPr="00063195">
        <w:rPr>
          <w:rFonts w:ascii="Calibri" w:hAnsi="Calibri" w:cs="Calibri"/>
        </w:rPr>
        <w:t>.</w:t>
      </w:r>
      <w:r w:rsidR="00213F72" w:rsidRPr="00063195">
        <w:rPr>
          <w:rFonts w:ascii="Calibri" w:hAnsi="Calibri" w:cs="Calibri"/>
        </w:rPr>
        <w:t xml:space="preserve">  This gives a more accurate p-value, especially when assumptions are violated.</w:t>
      </w:r>
    </w:p>
    <w:p w14:paraId="2FAD2E07" w14:textId="77777777" w:rsidR="00E430F6" w:rsidRPr="00063195" w:rsidRDefault="00E430F6" w:rsidP="00063195">
      <w:pPr>
        <w:spacing w:after="0" w:line="360" w:lineRule="auto"/>
        <w:rPr>
          <w:rFonts w:ascii="Calibri" w:hAnsi="Calibri" w:cs="Calibri"/>
        </w:rPr>
      </w:pPr>
    </w:p>
    <w:p w14:paraId="1B6C2215" w14:textId="35A143CC" w:rsidR="00E430F6" w:rsidRPr="00063195" w:rsidRDefault="00E430F6" w:rsidP="00063195">
      <w:pPr>
        <w:spacing w:after="0" w:line="360" w:lineRule="auto"/>
        <w:rPr>
          <w:rFonts w:ascii="Calibri" w:hAnsi="Calibri" w:cs="Calibri"/>
          <w:b/>
          <w:bCs/>
        </w:rPr>
      </w:pPr>
      <w:r w:rsidRPr="00063195">
        <w:rPr>
          <w:rFonts w:ascii="Calibri" w:hAnsi="Calibri" w:cs="Calibri"/>
          <w:b/>
          <w:bCs/>
        </w:rPr>
        <w:t>Result:</w:t>
      </w:r>
    </w:p>
    <w:p w14:paraId="3ACA332A" w14:textId="380CB8FD" w:rsidR="00EF74FC" w:rsidRPr="00063195" w:rsidRDefault="00EF74FC" w:rsidP="00063195">
      <w:pPr>
        <w:pStyle w:val="ListParagraph"/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>Pearson's Chi-squared test with simulated p-value (based on 10000</w:t>
      </w:r>
    </w:p>
    <w:p w14:paraId="4217D8DB" w14:textId="096679FD" w:rsidR="00EF74FC" w:rsidRPr="00EF74FC" w:rsidRDefault="00EF74FC" w:rsidP="00063195">
      <w:pPr>
        <w:spacing w:after="0" w:line="360" w:lineRule="auto"/>
        <w:rPr>
          <w:rFonts w:ascii="Calibri" w:hAnsi="Calibri" w:cs="Calibri"/>
        </w:rPr>
      </w:pPr>
      <w:r w:rsidRPr="00EF74FC">
        <w:rPr>
          <w:rFonts w:ascii="Calibri" w:hAnsi="Calibri" w:cs="Calibri"/>
        </w:rPr>
        <w:tab/>
        <w:t>replicates)</w:t>
      </w:r>
    </w:p>
    <w:p w14:paraId="27E714DD" w14:textId="77777777" w:rsidR="00EF74FC" w:rsidRPr="00EF74FC" w:rsidRDefault="00EF74FC" w:rsidP="00063195">
      <w:pPr>
        <w:spacing w:after="0" w:line="360" w:lineRule="auto"/>
        <w:rPr>
          <w:rFonts w:ascii="Calibri" w:hAnsi="Calibri" w:cs="Calibri"/>
        </w:rPr>
      </w:pPr>
      <w:r w:rsidRPr="00EF74FC">
        <w:rPr>
          <w:rFonts w:ascii="Calibri" w:hAnsi="Calibri" w:cs="Calibri"/>
        </w:rPr>
        <w:t xml:space="preserve">data:  </w:t>
      </w:r>
      <w:proofErr w:type="spellStart"/>
      <w:r w:rsidRPr="00EF74FC">
        <w:rPr>
          <w:rFonts w:ascii="Calibri" w:hAnsi="Calibri" w:cs="Calibri"/>
        </w:rPr>
        <w:t>season_reason</w:t>
      </w:r>
      <w:proofErr w:type="spellEnd"/>
    </w:p>
    <w:p w14:paraId="67182AD0" w14:textId="77777777" w:rsidR="00EF74FC" w:rsidRPr="00063195" w:rsidRDefault="00EF74FC" w:rsidP="00063195">
      <w:pPr>
        <w:spacing w:after="0" w:line="360" w:lineRule="auto"/>
        <w:rPr>
          <w:rFonts w:ascii="Calibri" w:hAnsi="Calibri" w:cs="Calibri"/>
        </w:rPr>
      </w:pPr>
      <w:r w:rsidRPr="00EF74FC">
        <w:rPr>
          <w:rFonts w:ascii="Calibri" w:hAnsi="Calibri" w:cs="Calibri"/>
        </w:rPr>
        <w:t xml:space="preserve">X-squared = 337.32, </w:t>
      </w:r>
      <w:proofErr w:type="spellStart"/>
      <w:r w:rsidRPr="00EF74FC">
        <w:rPr>
          <w:rFonts w:ascii="Calibri" w:hAnsi="Calibri" w:cs="Calibri"/>
        </w:rPr>
        <w:t>df</w:t>
      </w:r>
      <w:proofErr w:type="spellEnd"/>
      <w:r w:rsidRPr="00EF74FC">
        <w:rPr>
          <w:rFonts w:ascii="Calibri" w:hAnsi="Calibri" w:cs="Calibri"/>
        </w:rPr>
        <w:t xml:space="preserve"> = NA, p-value = 9.999e-05</w:t>
      </w:r>
    </w:p>
    <w:p w14:paraId="1AAFF58E" w14:textId="48DFC908" w:rsidR="0004725F" w:rsidRPr="00063195" w:rsidRDefault="0004725F" w:rsidP="00063195">
      <w:pPr>
        <w:spacing w:after="0" w:line="360" w:lineRule="auto"/>
        <w:rPr>
          <w:rFonts w:ascii="Calibri" w:hAnsi="Calibri" w:cs="Calibri"/>
        </w:rPr>
      </w:pPr>
      <w:r w:rsidRPr="0004725F">
        <w:rPr>
          <w:rFonts w:ascii="Calibri" w:hAnsi="Calibri" w:cs="Calibri"/>
        </w:rPr>
        <w:t xml:space="preserve">The p-value is far below 0.05, so we reject the null hypothesis that season and </w:t>
      </w:r>
      <w:proofErr w:type="spellStart"/>
      <w:r w:rsidRPr="0004725F">
        <w:rPr>
          <w:rFonts w:ascii="Calibri" w:hAnsi="Calibri" w:cs="Calibri"/>
        </w:rPr>
        <w:t>visit.reason</w:t>
      </w:r>
      <w:proofErr w:type="spellEnd"/>
      <w:r w:rsidRPr="0004725F">
        <w:rPr>
          <w:rFonts w:ascii="Calibri" w:hAnsi="Calibri" w:cs="Calibri"/>
        </w:rPr>
        <w:t xml:space="preserve"> are independent. </w:t>
      </w:r>
      <w:r w:rsidR="00750201" w:rsidRPr="00063195">
        <w:rPr>
          <w:rFonts w:ascii="Calibri" w:hAnsi="Calibri" w:cs="Calibri"/>
        </w:rPr>
        <w:t>T</w:t>
      </w:r>
      <w:r w:rsidRPr="0004725F">
        <w:rPr>
          <w:rFonts w:ascii="Calibri" w:hAnsi="Calibri" w:cs="Calibri"/>
        </w:rPr>
        <w:t>he reason for a visit is significantly associated with the season – certain activities are much more common in specific seasons.</w:t>
      </w:r>
    </w:p>
    <w:p w14:paraId="6CEBC99F" w14:textId="1822BBD2" w:rsidR="00750201" w:rsidRPr="00063195" w:rsidRDefault="009E6026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>High Chi-square</w:t>
      </w:r>
      <w:r w:rsidR="00F111C3" w:rsidRPr="00063195">
        <w:rPr>
          <w:rFonts w:ascii="Calibri" w:hAnsi="Calibri" w:cs="Calibri"/>
        </w:rPr>
        <w:t xml:space="preserve"> value also</w:t>
      </w:r>
      <w:r w:rsidRPr="00063195">
        <w:rPr>
          <w:rFonts w:ascii="Calibri" w:hAnsi="Calibri" w:cs="Calibri"/>
        </w:rPr>
        <w:t xml:space="preserve"> supports the conclusion that season and visit reason are dependent — i.e., they influence each other.</w:t>
      </w:r>
    </w:p>
    <w:p w14:paraId="6869D2A9" w14:textId="65B7688B" w:rsidR="00F111C3" w:rsidRPr="00063195" w:rsidRDefault="00194586" w:rsidP="00063195">
      <w:pPr>
        <w:pStyle w:val="ListParagraph"/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>Strength association</w:t>
      </w:r>
    </w:p>
    <w:p w14:paraId="3D265AC6" w14:textId="60A11326" w:rsidR="002B36AD" w:rsidRPr="00063195" w:rsidRDefault="002B36AD" w:rsidP="00063195">
      <w:pPr>
        <w:pStyle w:val="ListParagraph"/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</w:pPr>
      <w:r w:rsidRPr="00063195"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  <w:tab/>
      </w:r>
      <w:r w:rsidRPr="00063195"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  <w:tab/>
      </w:r>
      <w:r w:rsidRPr="00063195"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  <w:tab/>
        <w:t xml:space="preserve">X^2    </w:t>
      </w:r>
      <w:proofErr w:type="spellStart"/>
      <w:r w:rsidRPr="00063195"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  <w:t>df</w:t>
      </w:r>
      <w:proofErr w:type="spellEnd"/>
      <w:r w:rsidRPr="00063195"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  <w:t xml:space="preserve">    P(&gt; X^2)</w:t>
      </w:r>
    </w:p>
    <w:p w14:paraId="03752078" w14:textId="77777777" w:rsidR="002B36AD" w:rsidRPr="00063195" w:rsidRDefault="002B36AD" w:rsidP="009C6879">
      <w:pPr>
        <w:pStyle w:val="ListParagraph"/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</w:pPr>
      <w:r w:rsidRPr="00063195"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  <w:t>Likelihood Ratio 381.29 66        0</w:t>
      </w:r>
    </w:p>
    <w:p w14:paraId="3F6B5A75" w14:textId="77777777" w:rsidR="002B36AD" w:rsidRPr="00063195" w:rsidRDefault="002B36AD" w:rsidP="009C6879">
      <w:pPr>
        <w:pStyle w:val="ListParagraph"/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</w:pPr>
      <w:r w:rsidRPr="00063195"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  <w:t>Pearson          337.32 66        0</w:t>
      </w:r>
    </w:p>
    <w:p w14:paraId="147A238E" w14:textId="77777777" w:rsidR="002B36AD" w:rsidRPr="00063195" w:rsidRDefault="002B36AD" w:rsidP="009C6879">
      <w:pPr>
        <w:pStyle w:val="ListParagraph"/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</w:pPr>
    </w:p>
    <w:p w14:paraId="2CB2CB64" w14:textId="77777777" w:rsidR="002B36AD" w:rsidRPr="00063195" w:rsidRDefault="002B36AD" w:rsidP="009C6879">
      <w:pPr>
        <w:pStyle w:val="ListParagraph"/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</w:pPr>
      <w:r w:rsidRPr="00063195"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  <w:t xml:space="preserve">Phi-Coefficient   : NA </w:t>
      </w:r>
    </w:p>
    <w:p w14:paraId="623175C5" w14:textId="77777777" w:rsidR="002B36AD" w:rsidRPr="00063195" w:rsidRDefault="002B36AD" w:rsidP="009C6879">
      <w:pPr>
        <w:pStyle w:val="ListParagraph"/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</w:pPr>
      <w:r w:rsidRPr="00063195"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  <w:t xml:space="preserve">Contingency Coeff.: 0.505 </w:t>
      </w:r>
    </w:p>
    <w:p w14:paraId="1E7FFA7C" w14:textId="77777777" w:rsidR="002B36AD" w:rsidRPr="00063195" w:rsidRDefault="002B36AD" w:rsidP="009C6879">
      <w:pPr>
        <w:pStyle w:val="ListParagraph"/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alibri" w:eastAsia="Times New Roman" w:hAnsi="Calibri" w:cs="Calibri"/>
          <w:color w:val="FFFFFF"/>
          <w:kern w:val="0"/>
          <w:lang w:eastAsia="en-IN"/>
          <w14:ligatures w14:val="none"/>
        </w:rPr>
      </w:pPr>
      <w:r w:rsidRPr="00063195">
        <w:rPr>
          <w:rFonts w:ascii="Calibri" w:eastAsia="Times New Roman" w:hAnsi="Calibri" w:cs="Calibri"/>
          <w:color w:val="FFFFFF"/>
          <w:kern w:val="0"/>
          <w:bdr w:val="none" w:sz="0" w:space="0" w:color="auto" w:frame="1"/>
          <w:lang w:eastAsia="en-IN"/>
          <w14:ligatures w14:val="none"/>
        </w:rPr>
        <w:lastRenderedPageBreak/>
        <w:t xml:space="preserve">Cramer's V        : 0.414 </w:t>
      </w:r>
    </w:p>
    <w:p w14:paraId="519105C8" w14:textId="77777777" w:rsidR="00964022" w:rsidRPr="00964022" w:rsidRDefault="00964022" w:rsidP="00063195">
      <w:pPr>
        <w:spacing w:after="0" w:line="360" w:lineRule="auto"/>
        <w:rPr>
          <w:rFonts w:ascii="Calibri" w:hAnsi="Calibri" w:cs="Calibri"/>
        </w:rPr>
      </w:pPr>
      <w:r w:rsidRPr="00964022">
        <w:rPr>
          <w:rFonts w:ascii="Calibri" w:hAnsi="Calibri" w:cs="Calibri"/>
        </w:rPr>
        <w:t>Cramér’s V = 0.414: This is a measure of association strength, ranging from 0 (no association) to 1 (perfect association).</w:t>
      </w:r>
    </w:p>
    <w:p w14:paraId="7188F256" w14:textId="322FD522" w:rsidR="00964022" w:rsidRPr="00063195" w:rsidRDefault="00964022" w:rsidP="00063195">
      <w:pPr>
        <w:spacing w:after="0" w:line="360" w:lineRule="auto"/>
        <w:rPr>
          <w:rFonts w:ascii="Calibri" w:hAnsi="Calibri" w:cs="Calibri"/>
        </w:rPr>
      </w:pPr>
      <w:r w:rsidRPr="00964022">
        <w:rPr>
          <w:rFonts w:ascii="Calibri" w:hAnsi="Calibri" w:cs="Calibri"/>
        </w:rPr>
        <w:t>Rule of thumb:</w:t>
      </w:r>
      <w:r w:rsidR="00E008B0" w:rsidRPr="00063195">
        <w:rPr>
          <w:rFonts w:ascii="Calibri" w:hAnsi="Calibri" w:cs="Calibri"/>
        </w:rPr>
        <w:t xml:space="preserve"> </w:t>
      </w:r>
      <w:r w:rsidRPr="00964022">
        <w:rPr>
          <w:rFonts w:ascii="Calibri" w:hAnsi="Calibri" w:cs="Calibri"/>
        </w:rPr>
        <w:t>0.1 = weak</w:t>
      </w:r>
      <w:r w:rsidR="00E008B0" w:rsidRPr="00063195">
        <w:rPr>
          <w:rFonts w:ascii="Calibri" w:hAnsi="Calibri" w:cs="Calibri"/>
        </w:rPr>
        <w:t xml:space="preserve">, </w:t>
      </w:r>
      <w:r w:rsidRPr="00964022">
        <w:rPr>
          <w:rFonts w:ascii="Calibri" w:hAnsi="Calibri" w:cs="Calibri"/>
        </w:rPr>
        <w:t>0.3 = moderate</w:t>
      </w:r>
      <w:r w:rsidR="00E008B0" w:rsidRPr="00063195">
        <w:rPr>
          <w:rFonts w:ascii="Calibri" w:hAnsi="Calibri" w:cs="Calibri"/>
        </w:rPr>
        <w:t xml:space="preserve">, and </w:t>
      </w:r>
      <w:r w:rsidRPr="00964022">
        <w:rPr>
          <w:rFonts w:ascii="Calibri" w:hAnsi="Calibri" w:cs="Calibri"/>
        </w:rPr>
        <w:t>0.5 = strong</w:t>
      </w:r>
      <w:r w:rsidR="00E008B0" w:rsidRPr="00063195">
        <w:rPr>
          <w:rFonts w:ascii="Calibri" w:hAnsi="Calibri" w:cs="Calibri"/>
        </w:rPr>
        <w:t xml:space="preserve">. </w:t>
      </w:r>
      <w:r w:rsidRPr="00964022">
        <w:rPr>
          <w:rFonts w:ascii="Calibri" w:hAnsi="Calibri" w:cs="Calibri"/>
        </w:rPr>
        <w:t>So here, Cramér’s V = 0.414 indicates a moderate-to-strong association between season and visit reason.</w:t>
      </w:r>
    </w:p>
    <w:p w14:paraId="510C60D3" w14:textId="6E88551C" w:rsidR="00EF74FC" w:rsidRPr="00EF74FC" w:rsidRDefault="00155A8E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  <w:noProof/>
        </w:rPr>
        <w:drawing>
          <wp:inline distT="0" distB="0" distL="0" distR="0" wp14:anchorId="7D03ED33" wp14:editId="6A0AB572">
            <wp:extent cx="6607372" cy="3549650"/>
            <wp:effectExtent l="0" t="0" r="3175" b="0"/>
            <wp:docPr id="2012383196" name="Picture 2" descr="A table with numbers and a number of seas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83196" name="Picture 2" descr="A table with numbers and a number of season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691" cy="356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F0A0" w14:textId="49428C26" w:rsidR="000975B2" w:rsidRPr="000975B2" w:rsidRDefault="000975B2" w:rsidP="00063195">
      <w:pPr>
        <w:spacing w:after="0" w:line="360" w:lineRule="auto"/>
        <w:rPr>
          <w:rFonts w:ascii="Calibri" w:hAnsi="Calibri" w:cs="Calibri"/>
        </w:rPr>
      </w:pPr>
      <w:r w:rsidRPr="000975B2">
        <w:rPr>
          <w:rFonts w:ascii="Calibri" w:hAnsi="Calibri" w:cs="Calibri"/>
        </w:rPr>
        <w:t>The standardized residual is basically:</w:t>
      </w:r>
      <w:r w:rsidRPr="00063195">
        <w:rPr>
          <w:rFonts w:ascii="Calibri" w:hAnsi="Calibri" w:cs="Calibri"/>
        </w:rPr>
        <w:t xml:space="preserve"> </w:t>
      </w:r>
      <w:r w:rsidRPr="000975B2">
        <w:rPr>
          <w:rFonts w:ascii="Calibri" w:hAnsi="Calibri" w:cs="Calibri"/>
        </w:rPr>
        <w:t>(Observed - Expected) / Standard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4907"/>
      </w:tblGrid>
      <w:tr w:rsidR="000975B2" w:rsidRPr="000975B2" w14:paraId="6BBF7289" w14:textId="77777777" w:rsidTr="00097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C2396" w14:textId="77777777" w:rsidR="000975B2" w:rsidRPr="000975B2" w:rsidRDefault="000975B2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0975B2">
              <w:rPr>
                <w:rFonts w:ascii="Calibri" w:hAnsi="Calibri" w:cs="Calibri"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4BADF5E7" w14:textId="77777777" w:rsidR="000975B2" w:rsidRPr="000975B2" w:rsidRDefault="000975B2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0975B2">
              <w:rPr>
                <w:rFonts w:ascii="Calibri" w:hAnsi="Calibri" w:cs="Calibri"/>
              </w:rPr>
              <w:t>Interpretation</w:t>
            </w:r>
          </w:p>
        </w:tc>
      </w:tr>
      <w:tr w:rsidR="000975B2" w:rsidRPr="000975B2" w14:paraId="156D066F" w14:textId="77777777" w:rsidTr="00097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E6E2" w14:textId="77777777" w:rsidR="000975B2" w:rsidRPr="000975B2" w:rsidRDefault="000975B2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0975B2">
              <w:rPr>
                <w:rFonts w:ascii="Calibri" w:hAnsi="Calibri" w:cs="Calibri"/>
              </w:rPr>
              <w:t>&gt; +2</w:t>
            </w:r>
          </w:p>
        </w:tc>
        <w:tc>
          <w:tcPr>
            <w:tcW w:w="0" w:type="auto"/>
            <w:vAlign w:val="center"/>
            <w:hideMark/>
          </w:tcPr>
          <w:p w14:paraId="6D3B4257" w14:textId="77777777" w:rsidR="000975B2" w:rsidRPr="000975B2" w:rsidRDefault="000975B2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0975B2">
              <w:rPr>
                <w:rFonts w:ascii="Calibri" w:hAnsi="Calibri" w:cs="Calibri"/>
              </w:rPr>
              <w:t>Observed value is much higher than expected</w:t>
            </w:r>
          </w:p>
        </w:tc>
      </w:tr>
      <w:tr w:rsidR="000975B2" w:rsidRPr="000975B2" w14:paraId="13E0D186" w14:textId="77777777" w:rsidTr="00097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897F" w14:textId="77777777" w:rsidR="000975B2" w:rsidRPr="000975B2" w:rsidRDefault="000975B2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0975B2">
              <w:rPr>
                <w:rFonts w:ascii="Calibri" w:hAnsi="Calibri" w:cs="Calibri"/>
              </w:rPr>
              <w:t>&lt; –2</w:t>
            </w:r>
          </w:p>
        </w:tc>
        <w:tc>
          <w:tcPr>
            <w:tcW w:w="0" w:type="auto"/>
            <w:vAlign w:val="center"/>
            <w:hideMark/>
          </w:tcPr>
          <w:p w14:paraId="1A539751" w14:textId="77777777" w:rsidR="000975B2" w:rsidRPr="000975B2" w:rsidRDefault="000975B2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0975B2">
              <w:rPr>
                <w:rFonts w:ascii="Calibri" w:hAnsi="Calibri" w:cs="Calibri"/>
              </w:rPr>
              <w:t>Observed value is much lower than expected</w:t>
            </w:r>
          </w:p>
        </w:tc>
      </w:tr>
      <w:tr w:rsidR="000975B2" w:rsidRPr="000975B2" w14:paraId="29BE62AE" w14:textId="77777777" w:rsidTr="00097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C604" w14:textId="77777777" w:rsidR="000975B2" w:rsidRPr="000975B2" w:rsidRDefault="000975B2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0975B2">
              <w:rPr>
                <w:rFonts w:ascii="Calibri" w:hAnsi="Calibri" w:cs="Calibri"/>
              </w:rPr>
              <w:t>Between –2 and +2</w:t>
            </w:r>
          </w:p>
        </w:tc>
        <w:tc>
          <w:tcPr>
            <w:tcW w:w="0" w:type="auto"/>
            <w:vAlign w:val="center"/>
            <w:hideMark/>
          </w:tcPr>
          <w:p w14:paraId="5B03541A" w14:textId="77777777" w:rsidR="000975B2" w:rsidRPr="000975B2" w:rsidRDefault="000975B2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0975B2">
              <w:rPr>
                <w:rFonts w:ascii="Calibri" w:hAnsi="Calibri" w:cs="Calibri"/>
              </w:rPr>
              <w:t>Nothing unusual — expected and observed are similar</w:t>
            </w:r>
          </w:p>
        </w:tc>
      </w:tr>
    </w:tbl>
    <w:p w14:paraId="341F1D3F" w14:textId="77777777" w:rsidR="002E2034" w:rsidRDefault="002E2034" w:rsidP="00063195">
      <w:pPr>
        <w:spacing w:after="0" w:line="360" w:lineRule="auto"/>
        <w:rPr>
          <w:rFonts w:ascii="Calibri" w:hAnsi="Calibri" w:cs="Calibri"/>
        </w:rPr>
      </w:pPr>
    </w:p>
    <w:p w14:paraId="708B4C09" w14:textId="21361DBA" w:rsidR="00BC2D6A" w:rsidRPr="00063195" w:rsidRDefault="00763182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 xml:space="preserve">#### The residual tells which activities (visit reasons) happened more or less often in each season than expected if there was </w:t>
      </w:r>
      <w:r w:rsidR="00526832" w:rsidRPr="00063195">
        <w:rPr>
          <w:rFonts w:ascii="Calibri" w:hAnsi="Calibri" w:cs="Calibri"/>
        </w:rPr>
        <w:t xml:space="preserve">no pattern or unrelated.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177"/>
        <w:gridCol w:w="832"/>
        <w:gridCol w:w="6200"/>
      </w:tblGrid>
      <w:tr w:rsidR="00C36661" w:rsidRPr="00C36661" w14:paraId="23E801D9" w14:textId="77777777" w:rsidTr="00C36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96048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  <w:b/>
                <w:bCs/>
              </w:rPr>
            </w:pPr>
            <w:r w:rsidRPr="00C36661">
              <w:rPr>
                <w:rFonts w:ascii="Calibri" w:hAnsi="Calibri" w:cs="Calibri"/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5EAF7023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  <w:b/>
                <w:bCs/>
              </w:rPr>
            </w:pPr>
            <w:r w:rsidRPr="00C36661">
              <w:rPr>
                <w:rFonts w:ascii="Calibri" w:hAnsi="Calibri" w:cs="Calibri"/>
                <w:b/>
                <w:bCs/>
              </w:rPr>
              <w:t>Visit Reason</w:t>
            </w:r>
          </w:p>
        </w:tc>
        <w:tc>
          <w:tcPr>
            <w:tcW w:w="0" w:type="auto"/>
            <w:vAlign w:val="center"/>
            <w:hideMark/>
          </w:tcPr>
          <w:p w14:paraId="0B6DE195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  <w:b/>
                <w:bCs/>
              </w:rPr>
            </w:pPr>
            <w:r w:rsidRPr="00C36661">
              <w:rPr>
                <w:rFonts w:ascii="Calibri" w:hAnsi="Calibri" w:cs="Calibri"/>
                <w:b/>
                <w:bCs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14:paraId="1173D611" w14:textId="73EAD174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  <w:b/>
                <w:bCs/>
              </w:rPr>
            </w:pPr>
            <w:r w:rsidRPr="00063195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C36661" w:rsidRPr="00C36661" w14:paraId="1E490F60" w14:textId="77777777" w:rsidTr="00C3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BA1A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14:paraId="6F3F29DF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Trapping</w:t>
            </w:r>
          </w:p>
        </w:tc>
        <w:tc>
          <w:tcPr>
            <w:tcW w:w="0" w:type="auto"/>
            <w:vAlign w:val="center"/>
            <w:hideMark/>
          </w:tcPr>
          <w:p w14:paraId="65363337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6B57B1B3" w14:textId="7D27E15A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Trapping is very common in winter — much more than expected.</w:t>
            </w:r>
          </w:p>
        </w:tc>
      </w:tr>
      <w:tr w:rsidR="00C36661" w:rsidRPr="00C36661" w14:paraId="45C1D432" w14:textId="77777777" w:rsidTr="00C3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865A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14:paraId="6132188A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Hunting</w:t>
            </w:r>
          </w:p>
        </w:tc>
        <w:tc>
          <w:tcPr>
            <w:tcW w:w="0" w:type="auto"/>
            <w:vAlign w:val="center"/>
            <w:hideMark/>
          </w:tcPr>
          <w:p w14:paraId="59E44B0F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262071FE" w14:textId="73C03F9C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 xml:space="preserve">Hunting is also very common in winter — much more than expected. </w:t>
            </w:r>
          </w:p>
        </w:tc>
      </w:tr>
      <w:tr w:rsidR="00C36661" w:rsidRPr="00C36661" w14:paraId="6BF75374" w14:textId="77777777" w:rsidTr="00C3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6179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02063A99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Mithun</w:t>
            </w:r>
          </w:p>
        </w:tc>
        <w:tc>
          <w:tcPr>
            <w:tcW w:w="0" w:type="auto"/>
            <w:vAlign w:val="center"/>
            <w:hideMark/>
          </w:tcPr>
          <w:p w14:paraId="4402B8AD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3773AE6D" w14:textId="2EE03CB6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Mithun-related visits happen more in both seasons than expected.</w:t>
            </w:r>
          </w:p>
        </w:tc>
      </w:tr>
      <w:tr w:rsidR="00C36661" w:rsidRPr="00C36661" w14:paraId="08BD04A1" w14:textId="77777777" w:rsidTr="00C3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6A67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3D839C34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Fencing</w:t>
            </w:r>
          </w:p>
        </w:tc>
        <w:tc>
          <w:tcPr>
            <w:tcW w:w="0" w:type="auto"/>
            <w:vAlign w:val="center"/>
            <w:hideMark/>
          </w:tcPr>
          <w:p w14:paraId="7D0C45DD" w14:textId="77777777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5AE11A5B" w14:textId="3BD517AE" w:rsidR="00C36661" w:rsidRPr="00C36661" w:rsidRDefault="00C36661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C36661">
              <w:rPr>
                <w:rFonts w:ascii="Calibri" w:hAnsi="Calibri" w:cs="Calibri"/>
              </w:rPr>
              <w:t xml:space="preserve">Fencing are also more common in both seasons. </w:t>
            </w:r>
          </w:p>
        </w:tc>
      </w:tr>
    </w:tbl>
    <w:p w14:paraId="76C14ED3" w14:textId="77777777" w:rsidR="00BC2D6A" w:rsidRPr="00063195" w:rsidRDefault="00BC2D6A" w:rsidP="00063195">
      <w:pPr>
        <w:spacing w:after="0" w:line="360" w:lineRule="auto"/>
        <w:rPr>
          <w:rFonts w:ascii="Calibri" w:hAnsi="Calibri" w:cs="Calibr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177"/>
        <w:gridCol w:w="832"/>
        <w:gridCol w:w="5019"/>
      </w:tblGrid>
      <w:tr w:rsidR="007E3BA5" w:rsidRPr="007E3BA5" w14:paraId="6B7D7655" w14:textId="77777777" w:rsidTr="007E3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FE6DC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  <w:b/>
                <w:bCs/>
              </w:rPr>
            </w:pPr>
            <w:r w:rsidRPr="007E3BA5">
              <w:rPr>
                <w:rFonts w:ascii="Calibri" w:hAnsi="Calibri" w:cs="Calibri"/>
                <w:b/>
                <w:bCs/>
              </w:rPr>
              <w:lastRenderedPageBreak/>
              <w:t>Season</w:t>
            </w:r>
          </w:p>
        </w:tc>
        <w:tc>
          <w:tcPr>
            <w:tcW w:w="0" w:type="auto"/>
            <w:vAlign w:val="center"/>
            <w:hideMark/>
          </w:tcPr>
          <w:p w14:paraId="448837D3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  <w:b/>
                <w:bCs/>
              </w:rPr>
            </w:pPr>
            <w:r w:rsidRPr="007E3BA5">
              <w:rPr>
                <w:rFonts w:ascii="Calibri" w:hAnsi="Calibri" w:cs="Calibri"/>
                <w:b/>
                <w:bCs/>
              </w:rPr>
              <w:t>Visit Reason</w:t>
            </w:r>
          </w:p>
        </w:tc>
        <w:tc>
          <w:tcPr>
            <w:tcW w:w="0" w:type="auto"/>
            <w:vAlign w:val="center"/>
            <w:hideMark/>
          </w:tcPr>
          <w:p w14:paraId="38D27271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  <w:b/>
                <w:bCs/>
              </w:rPr>
            </w:pPr>
            <w:r w:rsidRPr="007E3BA5">
              <w:rPr>
                <w:rFonts w:ascii="Calibri" w:hAnsi="Calibri" w:cs="Calibri"/>
                <w:b/>
                <w:bCs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14:paraId="7C7D3C41" w14:textId="0B87AB15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  <w:b/>
                <w:bCs/>
              </w:rPr>
            </w:pPr>
            <w:r w:rsidRPr="00063195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7E3BA5" w:rsidRPr="007E3BA5" w14:paraId="50E93B77" w14:textId="77777777" w:rsidTr="007E3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8A4C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Summer</w:t>
            </w:r>
          </w:p>
        </w:tc>
        <w:tc>
          <w:tcPr>
            <w:tcW w:w="0" w:type="auto"/>
            <w:vAlign w:val="center"/>
            <w:hideMark/>
          </w:tcPr>
          <w:p w14:paraId="52936358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14:paraId="7B5709B9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–3.1</w:t>
            </w:r>
          </w:p>
        </w:tc>
        <w:tc>
          <w:tcPr>
            <w:tcW w:w="0" w:type="auto"/>
            <w:vAlign w:val="center"/>
            <w:hideMark/>
          </w:tcPr>
          <w:p w14:paraId="551CE77B" w14:textId="70FCDA4F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People went for rice less than expected in summer.</w:t>
            </w:r>
          </w:p>
        </w:tc>
      </w:tr>
      <w:tr w:rsidR="007E3BA5" w:rsidRPr="007E3BA5" w14:paraId="0C82C425" w14:textId="77777777" w:rsidTr="007E3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1FA5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14:paraId="4019C77F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Ginger</w:t>
            </w:r>
          </w:p>
        </w:tc>
        <w:tc>
          <w:tcPr>
            <w:tcW w:w="0" w:type="auto"/>
            <w:vAlign w:val="center"/>
            <w:hideMark/>
          </w:tcPr>
          <w:p w14:paraId="380722B6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–2.5</w:t>
            </w:r>
          </w:p>
        </w:tc>
        <w:tc>
          <w:tcPr>
            <w:tcW w:w="0" w:type="auto"/>
            <w:vAlign w:val="center"/>
            <w:hideMark/>
          </w:tcPr>
          <w:p w14:paraId="04CB7637" w14:textId="794EC633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Ginger</w:t>
            </w:r>
            <w:r w:rsidR="003368A3" w:rsidRPr="00063195">
              <w:rPr>
                <w:rFonts w:ascii="Calibri" w:hAnsi="Calibri" w:cs="Calibri"/>
              </w:rPr>
              <w:t xml:space="preserve"> collection</w:t>
            </w:r>
            <w:r w:rsidRPr="007E3BA5">
              <w:rPr>
                <w:rFonts w:ascii="Calibri" w:hAnsi="Calibri" w:cs="Calibri"/>
              </w:rPr>
              <w:t xml:space="preserve"> happened less in winter.</w:t>
            </w:r>
          </w:p>
        </w:tc>
      </w:tr>
      <w:tr w:rsidR="007E3BA5" w:rsidRPr="007E3BA5" w14:paraId="05047974" w14:textId="77777777" w:rsidTr="007E3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80B5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Summer</w:t>
            </w:r>
          </w:p>
        </w:tc>
        <w:tc>
          <w:tcPr>
            <w:tcW w:w="0" w:type="auto"/>
            <w:vAlign w:val="center"/>
            <w:hideMark/>
          </w:tcPr>
          <w:p w14:paraId="41755B3F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Firewood</w:t>
            </w:r>
          </w:p>
        </w:tc>
        <w:tc>
          <w:tcPr>
            <w:tcW w:w="0" w:type="auto"/>
            <w:vAlign w:val="center"/>
            <w:hideMark/>
          </w:tcPr>
          <w:p w14:paraId="4E3A6244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–2.8</w:t>
            </w:r>
          </w:p>
        </w:tc>
        <w:tc>
          <w:tcPr>
            <w:tcW w:w="0" w:type="auto"/>
            <w:vAlign w:val="center"/>
            <w:hideMark/>
          </w:tcPr>
          <w:p w14:paraId="30D8B780" w14:textId="7B7C671D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Firewood</w:t>
            </w:r>
            <w:r w:rsidR="003368A3" w:rsidRPr="00063195">
              <w:rPr>
                <w:rFonts w:ascii="Calibri" w:hAnsi="Calibri" w:cs="Calibri"/>
              </w:rPr>
              <w:t xml:space="preserve"> collections</w:t>
            </w:r>
            <w:r w:rsidRPr="007E3BA5">
              <w:rPr>
                <w:rFonts w:ascii="Calibri" w:hAnsi="Calibri" w:cs="Calibri"/>
              </w:rPr>
              <w:t xml:space="preserve"> are less in summer than expected. </w:t>
            </w:r>
          </w:p>
        </w:tc>
      </w:tr>
      <w:tr w:rsidR="007E3BA5" w:rsidRPr="007E3BA5" w14:paraId="5A64F0E5" w14:textId="77777777" w:rsidTr="007E3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035A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14:paraId="6FF14D9D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Fishing</w:t>
            </w:r>
          </w:p>
        </w:tc>
        <w:tc>
          <w:tcPr>
            <w:tcW w:w="0" w:type="auto"/>
            <w:vAlign w:val="center"/>
            <w:hideMark/>
          </w:tcPr>
          <w:p w14:paraId="173B6989" w14:textId="77777777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–3.3</w:t>
            </w:r>
          </w:p>
        </w:tc>
        <w:tc>
          <w:tcPr>
            <w:tcW w:w="0" w:type="auto"/>
            <w:vAlign w:val="center"/>
            <w:hideMark/>
          </w:tcPr>
          <w:p w14:paraId="5D4C7D04" w14:textId="59C1EC28" w:rsidR="007E3BA5" w:rsidRPr="007E3BA5" w:rsidRDefault="007E3BA5" w:rsidP="00063195">
            <w:pPr>
              <w:spacing w:after="0" w:line="360" w:lineRule="auto"/>
              <w:rPr>
                <w:rFonts w:ascii="Calibri" w:hAnsi="Calibri" w:cs="Calibri"/>
              </w:rPr>
            </w:pPr>
            <w:r w:rsidRPr="007E3BA5">
              <w:rPr>
                <w:rFonts w:ascii="Calibri" w:hAnsi="Calibri" w:cs="Calibri"/>
              </w:rPr>
              <w:t>Fishing happens less in winter</w:t>
            </w:r>
            <w:r w:rsidR="003368A3" w:rsidRPr="00063195">
              <w:rPr>
                <w:rFonts w:ascii="Calibri" w:hAnsi="Calibri" w:cs="Calibri"/>
              </w:rPr>
              <w:t xml:space="preserve">. </w:t>
            </w:r>
          </w:p>
        </w:tc>
      </w:tr>
    </w:tbl>
    <w:p w14:paraId="1DF22FB4" w14:textId="77777777" w:rsidR="007E3BA5" w:rsidRPr="00063195" w:rsidRDefault="007E3BA5" w:rsidP="00063195">
      <w:pPr>
        <w:spacing w:after="0" w:line="360" w:lineRule="auto"/>
        <w:rPr>
          <w:rFonts w:ascii="Calibri" w:hAnsi="Calibri" w:cs="Calibri"/>
        </w:rPr>
      </w:pPr>
    </w:p>
    <w:p w14:paraId="375C48DE" w14:textId="5A558102" w:rsidR="006C5008" w:rsidRPr="00063195" w:rsidRDefault="0052315F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 xml:space="preserve">Since season and </w:t>
      </w:r>
      <w:proofErr w:type="spellStart"/>
      <w:r w:rsidRPr="00063195">
        <w:rPr>
          <w:rFonts w:ascii="Calibri" w:hAnsi="Calibri" w:cs="Calibri"/>
        </w:rPr>
        <w:t>visit.reason</w:t>
      </w:r>
      <w:proofErr w:type="spellEnd"/>
      <w:r w:rsidRPr="00063195">
        <w:rPr>
          <w:rFonts w:ascii="Calibri" w:hAnsi="Calibri" w:cs="Calibri"/>
        </w:rPr>
        <w:t xml:space="preserve"> are not independent, including both as covariates in the same model may lead to</w:t>
      </w:r>
      <w:r w:rsidR="00700798" w:rsidRPr="00063195">
        <w:rPr>
          <w:rFonts w:ascii="Calibri" w:hAnsi="Calibri" w:cs="Calibri"/>
        </w:rPr>
        <w:t xml:space="preserve"> --- a) Multicollinearity (they will overlap in meaning) b) </w:t>
      </w:r>
      <w:r w:rsidR="00B864F5" w:rsidRPr="00063195">
        <w:rPr>
          <w:rFonts w:ascii="Calibri" w:hAnsi="Calibri" w:cs="Calibri"/>
        </w:rPr>
        <w:t xml:space="preserve">Overfitting or inflated standard errors c) difficulty in interpreting which variable is driving the detection probability. </w:t>
      </w:r>
    </w:p>
    <w:p w14:paraId="5A8BD742" w14:textId="72168D5E" w:rsidR="000F6EC3" w:rsidRPr="00063195" w:rsidRDefault="000F6EC3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>###Standard errors tell us how confident we are about the effect of a variable.</w:t>
      </w:r>
      <w:r w:rsidRPr="00063195">
        <w:rPr>
          <w:rFonts w:ascii="Calibri" w:hAnsi="Calibri" w:cs="Calibri"/>
        </w:rPr>
        <w:br/>
        <w:t xml:space="preserve">When you include two variables that are highly related (like season and </w:t>
      </w:r>
      <w:proofErr w:type="spellStart"/>
      <w:r w:rsidRPr="00063195">
        <w:rPr>
          <w:rFonts w:ascii="Calibri" w:hAnsi="Calibri" w:cs="Calibri"/>
        </w:rPr>
        <w:t>visit.reason</w:t>
      </w:r>
      <w:proofErr w:type="spellEnd"/>
      <w:r w:rsidRPr="00063195">
        <w:rPr>
          <w:rFonts w:ascii="Calibri" w:hAnsi="Calibri" w:cs="Calibri"/>
        </w:rPr>
        <w:t>), the model gets confused about which one is actually causing the effect. This makes the estimates unstable and less reliable</w:t>
      </w:r>
      <w:r w:rsidR="00E55846" w:rsidRPr="00063195">
        <w:rPr>
          <w:rFonts w:ascii="Calibri" w:hAnsi="Calibri" w:cs="Calibri"/>
        </w:rPr>
        <w:t xml:space="preserve"> giving large Standard errors. </w:t>
      </w:r>
    </w:p>
    <w:p w14:paraId="564A5E8C" w14:textId="0A47F6B6" w:rsidR="000E3FE0" w:rsidRPr="00063195" w:rsidRDefault="00705A84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 xml:space="preserve">Therefore, </w:t>
      </w:r>
      <w:r w:rsidR="00AE3A37" w:rsidRPr="00063195">
        <w:rPr>
          <w:rFonts w:ascii="Calibri" w:hAnsi="Calibri" w:cs="Calibri"/>
        </w:rPr>
        <w:t xml:space="preserve">If we model human activity’s effect on detection prob. Then we can </w:t>
      </w:r>
      <w:r w:rsidR="00A31831" w:rsidRPr="00063195">
        <w:rPr>
          <w:rFonts w:ascii="Calibri" w:hAnsi="Calibri" w:cs="Calibri"/>
        </w:rPr>
        <w:t xml:space="preserve">use </w:t>
      </w:r>
      <w:proofErr w:type="spellStart"/>
      <w:r w:rsidR="00A31831" w:rsidRPr="00063195">
        <w:rPr>
          <w:rFonts w:ascii="Calibri" w:hAnsi="Calibri" w:cs="Calibri"/>
        </w:rPr>
        <w:t>visit.reason</w:t>
      </w:r>
      <w:proofErr w:type="spellEnd"/>
      <w:r w:rsidR="00A31831" w:rsidRPr="00063195">
        <w:rPr>
          <w:rFonts w:ascii="Calibri" w:hAnsi="Calibri" w:cs="Calibri"/>
        </w:rPr>
        <w:t>, but if modelling ecological or seasonal dynamics, then we can use season</w:t>
      </w:r>
      <w:r w:rsidR="00EC1FF0" w:rsidRPr="00063195">
        <w:rPr>
          <w:rFonts w:ascii="Calibri" w:hAnsi="Calibri" w:cs="Calibri"/>
        </w:rPr>
        <w:t xml:space="preserve">. </w:t>
      </w:r>
    </w:p>
    <w:p w14:paraId="6BD1AC05" w14:textId="77777777" w:rsidR="00495EE0" w:rsidRPr="00063195" w:rsidRDefault="00495EE0" w:rsidP="00063195">
      <w:pPr>
        <w:spacing w:after="0" w:line="360" w:lineRule="auto"/>
        <w:rPr>
          <w:rFonts w:ascii="Calibri" w:hAnsi="Calibri" w:cs="Calibri"/>
        </w:rPr>
      </w:pPr>
    </w:p>
    <w:p w14:paraId="3F599276" w14:textId="3C3B8CC6" w:rsidR="00495EE0" w:rsidRPr="00654A37" w:rsidRDefault="006004FB" w:rsidP="00063195">
      <w:pPr>
        <w:pStyle w:val="ListParagraph"/>
        <w:numPr>
          <w:ilvl w:val="0"/>
          <w:numId w:val="1"/>
        </w:numPr>
        <w:spacing w:after="0" w:line="360" w:lineRule="auto"/>
        <w:rPr>
          <w:rFonts w:ascii="Calibri" w:hAnsi="Calibri" w:cs="Calibri"/>
          <w:b/>
          <w:bCs/>
        </w:rPr>
      </w:pPr>
      <w:r w:rsidRPr="00654A37">
        <w:rPr>
          <w:rFonts w:ascii="Calibri" w:hAnsi="Calibri" w:cs="Calibri"/>
          <w:b/>
          <w:bCs/>
        </w:rPr>
        <w:t>Visit reason and total day per year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078"/>
      </w:tblGrid>
      <w:tr w:rsidR="006004FB" w:rsidRPr="006004FB" w14:paraId="67CBE01F" w14:textId="77777777" w:rsidTr="00600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22B98" w14:textId="77777777" w:rsidR="006004FB" w:rsidRPr="00063195" w:rsidRDefault="006004FB" w:rsidP="00063195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06319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If Assumptions Are Met</w:t>
            </w:r>
          </w:p>
        </w:tc>
        <w:tc>
          <w:tcPr>
            <w:tcW w:w="0" w:type="auto"/>
            <w:vAlign w:val="center"/>
            <w:hideMark/>
          </w:tcPr>
          <w:p w14:paraId="490F375E" w14:textId="77777777" w:rsidR="006004FB" w:rsidRPr="006004FB" w:rsidRDefault="006004FB" w:rsidP="0006319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6004FB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Test to Use</w:t>
            </w:r>
          </w:p>
        </w:tc>
      </w:tr>
    </w:tbl>
    <w:p w14:paraId="1361F056" w14:textId="77777777" w:rsidR="006004FB" w:rsidRPr="006004FB" w:rsidRDefault="006004FB" w:rsidP="00063195">
      <w:pPr>
        <w:spacing w:after="0" w:line="360" w:lineRule="auto"/>
        <w:rPr>
          <w:rFonts w:ascii="Calibri" w:eastAsia="Times New Roman" w:hAnsi="Calibri" w:cs="Calibri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1880"/>
      </w:tblGrid>
      <w:tr w:rsidR="006004FB" w:rsidRPr="006004FB" w14:paraId="3E60F5BF" w14:textId="77777777" w:rsidTr="0060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DC60" w14:textId="77777777" w:rsidR="006004FB" w:rsidRPr="006004FB" w:rsidRDefault="006004FB" w:rsidP="00063195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6004FB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Normal distribution, equal variances</w:t>
            </w:r>
          </w:p>
        </w:tc>
        <w:tc>
          <w:tcPr>
            <w:tcW w:w="0" w:type="auto"/>
            <w:vAlign w:val="center"/>
            <w:hideMark/>
          </w:tcPr>
          <w:p w14:paraId="590C0D24" w14:textId="40EFC38F" w:rsidR="006004FB" w:rsidRPr="006004FB" w:rsidRDefault="006004FB" w:rsidP="00063195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06319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    </w:t>
            </w:r>
            <w:r w:rsidRPr="006004FB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One-Way ANOVA</w:t>
            </w:r>
          </w:p>
        </w:tc>
      </w:tr>
    </w:tbl>
    <w:p w14:paraId="28C067CC" w14:textId="77777777" w:rsidR="006004FB" w:rsidRPr="006004FB" w:rsidRDefault="006004FB" w:rsidP="00063195">
      <w:pPr>
        <w:spacing w:after="0" w:line="360" w:lineRule="auto"/>
        <w:rPr>
          <w:rFonts w:ascii="Calibri" w:eastAsia="Times New Roman" w:hAnsi="Calibri" w:cs="Calibri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4945"/>
      </w:tblGrid>
      <w:tr w:rsidR="006004FB" w:rsidRPr="006004FB" w14:paraId="4BE5DCED" w14:textId="77777777" w:rsidTr="0060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B48E" w14:textId="77777777" w:rsidR="006004FB" w:rsidRPr="006004FB" w:rsidRDefault="006004FB" w:rsidP="00063195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6004FB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If not normal / unequal variances</w:t>
            </w:r>
          </w:p>
        </w:tc>
        <w:tc>
          <w:tcPr>
            <w:tcW w:w="0" w:type="auto"/>
            <w:vAlign w:val="center"/>
            <w:hideMark/>
          </w:tcPr>
          <w:p w14:paraId="4ACD954F" w14:textId="21A23FCD" w:rsidR="006004FB" w:rsidRPr="006004FB" w:rsidRDefault="006004FB" w:rsidP="00063195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06319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          </w:t>
            </w:r>
            <w:r w:rsidRPr="006004FB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Kruskal–Wallis Test (non-parametric alternative)</w:t>
            </w:r>
          </w:p>
        </w:tc>
      </w:tr>
    </w:tbl>
    <w:p w14:paraId="7D88FEF8" w14:textId="77777777" w:rsidR="006004FB" w:rsidRPr="00063195" w:rsidRDefault="006004FB" w:rsidP="00063195">
      <w:pPr>
        <w:spacing w:after="0" w:line="360" w:lineRule="auto"/>
        <w:rPr>
          <w:rFonts w:ascii="Calibri" w:hAnsi="Calibri" w:cs="Calibri"/>
        </w:rPr>
      </w:pPr>
    </w:p>
    <w:p w14:paraId="4B22E3DA" w14:textId="41B7AECE" w:rsidR="0052315F" w:rsidRPr="00063195" w:rsidRDefault="006E36DC" w:rsidP="00063195">
      <w:pPr>
        <w:pStyle w:val="ListParagraph"/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 xml:space="preserve">First, do normality test to understand data distribution. </w:t>
      </w:r>
    </w:p>
    <w:p w14:paraId="6D942907" w14:textId="76E8565C" w:rsidR="00DF7205" w:rsidRPr="00063195" w:rsidRDefault="00DF7205" w:rsidP="00063195">
      <w:pPr>
        <w:pStyle w:val="ListParagraph"/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>The data was not normally distributed so not ANOVA</w:t>
      </w:r>
      <w:r w:rsidR="00F95542" w:rsidRPr="00063195">
        <w:rPr>
          <w:rFonts w:ascii="Calibri" w:hAnsi="Calibri" w:cs="Calibri"/>
        </w:rPr>
        <w:t xml:space="preserve">, but Kruskal </w:t>
      </w:r>
      <w:proofErr w:type="spellStart"/>
      <w:r w:rsidR="00F95542" w:rsidRPr="00063195">
        <w:rPr>
          <w:rFonts w:ascii="Calibri" w:hAnsi="Calibri" w:cs="Calibri"/>
        </w:rPr>
        <w:t>wallis</w:t>
      </w:r>
      <w:proofErr w:type="spellEnd"/>
      <w:r w:rsidR="00F95542" w:rsidRPr="00063195">
        <w:rPr>
          <w:rFonts w:ascii="Calibri" w:hAnsi="Calibri" w:cs="Calibri"/>
        </w:rPr>
        <w:t xml:space="preserve"> test</w:t>
      </w:r>
    </w:p>
    <w:p w14:paraId="3334DFA7" w14:textId="4E2A1FA7" w:rsidR="00055721" w:rsidRPr="00055721" w:rsidRDefault="00F95542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 xml:space="preserve">Result: </w:t>
      </w:r>
      <w:r w:rsidR="00055721" w:rsidRPr="00063195">
        <w:rPr>
          <w:rFonts w:ascii="Calibri" w:hAnsi="Calibri" w:cs="Calibri"/>
        </w:rPr>
        <w:t>Kruskal-Wallis rank sum test</w:t>
      </w:r>
    </w:p>
    <w:p w14:paraId="0E74E8E8" w14:textId="77777777" w:rsidR="00055721" w:rsidRPr="00055721" w:rsidRDefault="00055721" w:rsidP="00063195">
      <w:pPr>
        <w:spacing w:after="0" w:line="360" w:lineRule="auto"/>
        <w:rPr>
          <w:rFonts w:ascii="Calibri" w:hAnsi="Calibri" w:cs="Calibri"/>
        </w:rPr>
      </w:pPr>
      <w:r w:rsidRPr="00055721">
        <w:rPr>
          <w:rFonts w:ascii="Calibri" w:hAnsi="Calibri" w:cs="Calibri"/>
        </w:rPr>
        <w:t xml:space="preserve">data:  </w:t>
      </w:r>
      <w:proofErr w:type="spellStart"/>
      <w:r w:rsidRPr="00055721">
        <w:rPr>
          <w:rFonts w:ascii="Calibri" w:hAnsi="Calibri" w:cs="Calibri"/>
        </w:rPr>
        <w:t>total.day.per.year</w:t>
      </w:r>
      <w:proofErr w:type="spellEnd"/>
      <w:r w:rsidRPr="00055721">
        <w:rPr>
          <w:rFonts w:ascii="Calibri" w:hAnsi="Calibri" w:cs="Calibri"/>
        </w:rPr>
        <w:t xml:space="preserve"> by </w:t>
      </w:r>
      <w:proofErr w:type="spellStart"/>
      <w:r w:rsidRPr="00055721">
        <w:rPr>
          <w:rFonts w:ascii="Calibri" w:hAnsi="Calibri" w:cs="Calibri"/>
        </w:rPr>
        <w:t>visit.reason</w:t>
      </w:r>
      <w:proofErr w:type="spellEnd"/>
    </w:p>
    <w:p w14:paraId="3617BA96" w14:textId="77777777" w:rsidR="00055721" w:rsidRPr="00063195" w:rsidRDefault="00055721" w:rsidP="00063195">
      <w:pPr>
        <w:spacing w:after="0" w:line="360" w:lineRule="auto"/>
        <w:rPr>
          <w:rFonts w:ascii="Calibri" w:hAnsi="Calibri" w:cs="Calibri"/>
        </w:rPr>
      </w:pPr>
      <w:r w:rsidRPr="00055721">
        <w:rPr>
          <w:rFonts w:ascii="Calibri" w:hAnsi="Calibri" w:cs="Calibri"/>
        </w:rPr>
        <w:t xml:space="preserve">Kruskal-Wallis chi-squared = 433.97, </w:t>
      </w:r>
      <w:proofErr w:type="spellStart"/>
      <w:r w:rsidRPr="00055721">
        <w:rPr>
          <w:rFonts w:ascii="Calibri" w:hAnsi="Calibri" w:cs="Calibri"/>
        </w:rPr>
        <w:t>df</w:t>
      </w:r>
      <w:proofErr w:type="spellEnd"/>
      <w:r w:rsidRPr="00055721">
        <w:rPr>
          <w:rFonts w:ascii="Calibri" w:hAnsi="Calibri" w:cs="Calibri"/>
        </w:rPr>
        <w:t xml:space="preserve"> = 33, p-value &lt; 2.2e-16</w:t>
      </w:r>
    </w:p>
    <w:p w14:paraId="27AFCAF0" w14:textId="5119E504" w:rsidR="00082993" w:rsidRPr="00063195" w:rsidRDefault="00082993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>#### High chi -</w:t>
      </w:r>
      <w:proofErr w:type="spellStart"/>
      <w:r w:rsidRPr="00063195">
        <w:rPr>
          <w:rFonts w:ascii="Calibri" w:hAnsi="Calibri" w:cs="Calibri"/>
        </w:rPr>
        <w:t>sq</w:t>
      </w:r>
      <w:proofErr w:type="spellEnd"/>
      <w:r w:rsidRPr="00063195">
        <w:rPr>
          <w:rFonts w:ascii="Calibri" w:hAnsi="Calibri" w:cs="Calibri"/>
        </w:rPr>
        <w:t xml:space="preserve"> value shows strong difference between groups</w:t>
      </w:r>
    </w:p>
    <w:p w14:paraId="397D76DD" w14:textId="05982A83" w:rsidR="00CC10E3" w:rsidRPr="00063195" w:rsidRDefault="00CC10E3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 xml:space="preserve">#### p -value less then 0.05, the result is highly significant. </w:t>
      </w:r>
    </w:p>
    <w:p w14:paraId="7D1EBAC1" w14:textId="11F97E28" w:rsidR="0065620E" w:rsidRDefault="0065620E" w:rsidP="00063195">
      <w:pPr>
        <w:spacing w:after="0" w:line="360" w:lineRule="auto"/>
        <w:rPr>
          <w:rFonts w:ascii="Calibri" w:hAnsi="Calibri" w:cs="Calibri"/>
        </w:rPr>
      </w:pPr>
      <w:r w:rsidRPr="00063195">
        <w:rPr>
          <w:rFonts w:ascii="Calibri" w:hAnsi="Calibri" w:cs="Calibri"/>
        </w:rPr>
        <w:t>Therefore, t</w:t>
      </w:r>
      <w:r w:rsidRPr="00DF7205">
        <w:rPr>
          <w:rFonts w:ascii="Calibri" w:hAnsi="Calibri" w:cs="Calibri"/>
        </w:rPr>
        <w:t xml:space="preserve">here is a highly significant difference in the number of days per year people spend in the </w:t>
      </w:r>
      <w:r w:rsidRPr="00063195">
        <w:rPr>
          <w:rFonts w:ascii="Calibri" w:hAnsi="Calibri" w:cs="Calibri"/>
        </w:rPr>
        <w:t>AOK</w:t>
      </w:r>
      <w:r w:rsidRPr="00DF7205">
        <w:rPr>
          <w:rFonts w:ascii="Calibri" w:hAnsi="Calibri" w:cs="Calibri"/>
        </w:rPr>
        <w:t>, depending on their visit reason.</w:t>
      </w:r>
      <w:r w:rsidR="0018474F" w:rsidRPr="00063195">
        <w:rPr>
          <w:rFonts w:ascii="Calibri" w:hAnsi="Calibri" w:cs="Calibri"/>
        </w:rPr>
        <w:t xml:space="preserve"> We take both</w:t>
      </w:r>
      <w:r w:rsidR="004F1893" w:rsidRPr="00063195">
        <w:rPr>
          <w:rFonts w:ascii="Calibri" w:hAnsi="Calibri" w:cs="Calibri"/>
        </w:rPr>
        <w:t xml:space="preserve"> the covariates as independent variables. </w:t>
      </w:r>
    </w:p>
    <w:p w14:paraId="0150DDF2" w14:textId="77777777" w:rsidR="00063195" w:rsidRDefault="00063195" w:rsidP="00063195">
      <w:pPr>
        <w:spacing w:after="0" w:line="360" w:lineRule="auto"/>
        <w:rPr>
          <w:rFonts w:ascii="Calibri" w:hAnsi="Calibri" w:cs="Calibri"/>
        </w:rPr>
      </w:pPr>
    </w:p>
    <w:p w14:paraId="5F868A61" w14:textId="6600C1AC" w:rsidR="00063195" w:rsidRPr="00063195" w:rsidRDefault="00654A37" w:rsidP="00063195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A406BEC" wp14:editId="26CB72D3">
            <wp:extent cx="5727700" cy="3403600"/>
            <wp:effectExtent l="0" t="0" r="6350" b="6350"/>
            <wp:docPr id="1322975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5A3B9" w14:textId="77777777" w:rsidR="004F1893" w:rsidRPr="00063195" w:rsidRDefault="004F1893" w:rsidP="00063195">
      <w:pPr>
        <w:spacing w:after="0" w:line="360" w:lineRule="auto"/>
        <w:rPr>
          <w:rFonts w:ascii="Calibri" w:hAnsi="Calibri" w:cs="Calibri"/>
        </w:rPr>
      </w:pPr>
    </w:p>
    <w:p w14:paraId="42EFDEC1" w14:textId="7BF166F9" w:rsidR="004F1893" w:rsidRPr="00654A37" w:rsidRDefault="00063195" w:rsidP="00063195">
      <w:pPr>
        <w:pStyle w:val="ListParagraph"/>
        <w:numPr>
          <w:ilvl w:val="0"/>
          <w:numId w:val="1"/>
        </w:numPr>
        <w:spacing w:after="0" w:line="360" w:lineRule="auto"/>
        <w:rPr>
          <w:rFonts w:ascii="Calibri" w:hAnsi="Calibri" w:cs="Calibri"/>
          <w:b/>
          <w:bCs/>
        </w:rPr>
      </w:pPr>
      <w:r w:rsidRPr="00654A37">
        <w:rPr>
          <w:rFonts w:ascii="Calibri" w:hAnsi="Calibri" w:cs="Calibri"/>
          <w:b/>
          <w:bCs/>
        </w:rPr>
        <w:t xml:space="preserve">Season and total days per year. </w:t>
      </w:r>
    </w:p>
    <w:p w14:paraId="2CE6C781" w14:textId="1EEF6A63" w:rsidR="0065620E" w:rsidRPr="00055721" w:rsidRDefault="0065620E" w:rsidP="00063195">
      <w:pPr>
        <w:spacing w:after="0" w:line="360" w:lineRule="auto"/>
        <w:rPr>
          <w:rFonts w:ascii="Calibri" w:hAnsi="Calibri" w:cs="Calibri"/>
        </w:rPr>
      </w:pPr>
    </w:p>
    <w:p w14:paraId="5178DDEB" w14:textId="3F17A90D" w:rsidR="005D77B9" w:rsidRPr="005D77B9" w:rsidRDefault="005D77B9" w:rsidP="005D77B9">
      <w:pPr>
        <w:spacing w:after="0" w:line="360" w:lineRule="auto"/>
        <w:rPr>
          <w:rFonts w:ascii="Calibri" w:hAnsi="Calibri" w:cs="Calibri"/>
        </w:rPr>
      </w:pPr>
      <w:r w:rsidRPr="005D77B9">
        <w:rPr>
          <w:rFonts w:ascii="Calibri" w:hAnsi="Calibri" w:cs="Calibri"/>
        </w:rPr>
        <w:t>Kruskal-Wallis rank sum test</w:t>
      </w:r>
    </w:p>
    <w:p w14:paraId="24E66108" w14:textId="77777777" w:rsidR="005D77B9" w:rsidRPr="005D77B9" w:rsidRDefault="005D77B9" w:rsidP="005D77B9">
      <w:pPr>
        <w:spacing w:after="0" w:line="360" w:lineRule="auto"/>
        <w:rPr>
          <w:rFonts w:ascii="Calibri" w:hAnsi="Calibri" w:cs="Calibri"/>
        </w:rPr>
      </w:pPr>
      <w:r w:rsidRPr="005D77B9">
        <w:rPr>
          <w:rFonts w:ascii="Calibri" w:hAnsi="Calibri" w:cs="Calibri"/>
        </w:rPr>
        <w:t xml:space="preserve">data:  </w:t>
      </w:r>
      <w:proofErr w:type="spellStart"/>
      <w:r w:rsidRPr="005D77B9">
        <w:rPr>
          <w:rFonts w:ascii="Calibri" w:hAnsi="Calibri" w:cs="Calibri"/>
        </w:rPr>
        <w:t>total.day.per.year</w:t>
      </w:r>
      <w:proofErr w:type="spellEnd"/>
      <w:r w:rsidRPr="005D77B9">
        <w:rPr>
          <w:rFonts w:ascii="Calibri" w:hAnsi="Calibri" w:cs="Calibri"/>
        </w:rPr>
        <w:t xml:space="preserve"> by season</w:t>
      </w:r>
    </w:p>
    <w:p w14:paraId="35252F85" w14:textId="77777777" w:rsidR="005D77B9" w:rsidRDefault="005D77B9" w:rsidP="005D77B9">
      <w:pPr>
        <w:spacing w:after="0" w:line="360" w:lineRule="auto"/>
        <w:rPr>
          <w:rFonts w:ascii="Calibri" w:hAnsi="Calibri" w:cs="Calibri"/>
        </w:rPr>
      </w:pPr>
      <w:r w:rsidRPr="005D77B9">
        <w:rPr>
          <w:rFonts w:ascii="Calibri" w:hAnsi="Calibri" w:cs="Calibri"/>
        </w:rPr>
        <w:t xml:space="preserve">Kruskal-Wallis chi-squared = 179.59, </w:t>
      </w:r>
      <w:proofErr w:type="spellStart"/>
      <w:r w:rsidRPr="005D77B9">
        <w:rPr>
          <w:rFonts w:ascii="Calibri" w:hAnsi="Calibri" w:cs="Calibri"/>
        </w:rPr>
        <w:t>df</w:t>
      </w:r>
      <w:proofErr w:type="spellEnd"/>
      <w:r w:rsidRPr="005D77B9">
        <w:rPr>
          <w:rFonts w:ascii="Calibri" w:hAnsi="Calibri" w:cs="Calibri"/>
        </w:rPr>
        <w:t xml:space="preserve"> = 2, p-value &lt; 2.2e-16</w:t>
      </w:r>
    </w:p>
    <w:p w14:paraId="1EB58401" w14:textId="77777777" w:rsidR="00E2590E" w:rsidRDefault="00E2590E" w:rsidP="005D77B9">
      <w:pPr>
        <w:spacing w:after="0" w:line="360" w:lineRule="auto"/>
        <w:rPr>
          <w:rFonts w:ascii="Calibri" w:hAnsi="Calibri" w:cs="Calibri"/>
        </w:rPr>
      </w:pPr>
    </w:p>
    <w:p w14:paraId="7287DCF4" w14:textId="2428D673" w:rsidR="00E2590E" w:rsidRDefault="00E2590E" w:rsidP="005D77B9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P value is less than 0.05, therefore </w:t>
      </w:r>
      <w:r w:rsidR="00536229">
        <w:rPr>
          <w:rFonts w:ascii="Calibri" w:hAnsi="Calibri" w:cs="Calibri"/>
        </w:rPr>
        <w:t>the result is highly significant. There is a very strong difference between number of days people spend in the AOK</w:t>
      </w:r>
      <w:r w:rsidR="00824E82">
        <w:rPr>
          <w:rFonts w:ascii="Calibri" w:hAnsi="Calibri" w:cs="Calibri"/>
        </w:rPr>
        <w:t xml:space="preserve"> based on season. </w:t>
      </w:r>
    </w:p>
    <w:p w14:paraId="4D035B00" w14:textId="77777777" w:rsidR="00824E82" w:rsidRDefault="00824E82" w:rsidP="005D77B9">
      <w:pPr>
        <w:spacing w:after="0" w:line="360" w:lineRule="auto"/>
        <w:rPr>
          <w:rFonts w:ascii="Calibri" w:hAnsi="Calibri" w:cs="Calibri"/>
        </w:rPr>
      </w:pPr>
    </w:p>
    <w:p w14:paraId="30FE6DD3" w14:textId="16E8F41D" w:rsidR="00824E82" w:rsidRPr="0052587C" w:rsidRDefault="00374B08" w:rsidP="00824E82">
      <w:pPr>
        <w:pStyle w:val="ListParagraph"/>
        <w:numPr>
          <w:ilvl w:val="0"/>
          <w:numId w:val="1"/>
        </w:numPr>
        <w:spacing w:after="0" w:line="360" w:lineRule="auto"/>
        <w:rPr>
          <w:rFonts w:ascii="Calibri" w:hAnsi="Calibri" w:cs="Calibri"/>
          <w:b/>
          <w:bCs/>
        </w:rPr>
      </w:pPr>
      <w:r w:rsidRPr="0052587C">
        <w:rPr>
          <w:rFonts w:ascii="Calibri" w:hAnsi="Calibri" w:cs="Calibri"/>
          <w:b/>
          <w:bCs/>
        </w:rPr>
        <w:t>Distance and visit reason</w:t>
      </w:r>
    </w:p>
    <w:p w14:paraId="32944CBC" w14:textId="77777777" w:rsidR="00AD2A30" w:rsidRDefault="00AD2A30" w:rsidP="00AD2A30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>Kruskal-Wallis rank sum test</w:t>
      </w:r>
    </w:p>
    <w:p w14:paraId="7E509FF6" w14:textId="77777777" w:rsidR="00AD2A30" w:rsidRDefault="00AD2A30" w:rsidP="00AD2A30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</w:p>
    <w:p w14:paraId="76158E22" w14:textId="77777777" w:rsidR="00AD2A30" w:rsidRDefault="00AD2A30" w:rsidP="00AD2A30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 xml:space="preserve">data:  distance by </w:t>
      </w:r>
      <w:proofErr w:type="spellStart"/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>visit.reason</w:t>
      </w:r>
      <w:proofErr w:type="spellEnd"/>
    </w:p>
    <w:p w14:paraId="62AF77A4" w14:textId="78E8D784" w:rsidR="00AD2A30" w:rsidRPr="00AD2A30" w:rsidRDefault="00AD2A30" w:rsidP="00AD2A30">
      <w:pPr>
        <w:pStyle w:val="HTMLPreformatted"/>
        <w:shd w:val="clear" w:color="auto" w:fill="323232"/>
        <w:wordWrap w:val="0"/>
        <w:spacing w:line="240" w:lineRule="atLeast"/>
        <w:ind w:left="720"/>
        <w:rPr>
          <w:rFonts w:ascii="Lucida Console" w:eastAsiaTheme="majorEastAsia" w:hAnsi="Lucida Console"/>
          <w:color w:val="FFFFFF"/>
          <w:bdr w:val="none" w:sz="0" w:space="0" w:color="auto" w:frame="1"/>
        </w:rPr>
      </w:pPr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 xml:space="preserve">Kruskal-Wallis chi-squared = 150.47, </w:t>
      </w:r>
      <w:proofErr w:type="spellStart"/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>df</w:t>
      </w:r>
      <w:proofErr w:type="spellEnd"/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 xml:space="preserve"> = 33, p-value &lt; 2.2e-16</w:t>
      </w:r>
    </w:p>
    <w:p w14:paraId="7DF26AAC" w14:textId="75085549" w:rsidR="00374B08" w:rsidRDefault="007F736D" w:rsidP="00374B08">
      <w:pPr>
        <w:spacing w:after="0" w:line="360" w:lineRule="auto"/>
        <w:rPr>
          <w:rFonts w:ascii="Calibri" w:hAnsi="Calibri" w:cs="Calibri"/>
        </w:rPr>
      </w:pPr>
      <w:r w:rsidRPr="007F736D">
        <w:rPr>
          <w:rFonts w:ascii="Calibri" w:hAnsi="Calibri" w:cs="Calibri"/>
        </w:rPr>
        <w:t xml:space="preserve">The average distance </w:t>
      </w:r>
      <w:r>
        <w:rPr>
          <w:rFonts w:ascii="Calibri" w:hAnsi="Calibri" w:cs="Calibri"/>
        </w:rPr>
        <w:t xml:space="preserve">travelled </w:t>
      </w:r>
      <w:r w:rsidR="00496B6E">
        <w:rPr>
          <w:rFonts w:ascii="Calibri" w:hAnsi="Calibri" w:cs="Calibri"/>
        </w:rPr>
        <w:t>by people in AOK</w:t>
      </w:r>
      <w:r w:rsidRPr="007F736D">
        <w:rPr>
          <w:rFonts w:ascii="Calibri" w:hAnsi="Calibri" w:cs="Calibri"/>
        </w:rPr>
        <w:t xml:space="preserve"> is significantly different depending on the</w:t>
      </w:r>
      <w:r w:rsidR="00496B6E">
        <w:rPr>
          <w:rFonts w:ascii="Calibri" w:hAnsi="Calibri" w:cs="Calibri"/>
        </w:rPr>
        <w:t xml:space="preserve"> activities (Visit reasons)</w:t>
      </w:r>
    </w:p>
    <w:p w14:paraId="73A45086" w14:textId="77777777" w:rsidR="00496B6E" w:rsidRDefault="00496B6E" w:rsidP="00374B08">
      <w:pPr>
        <w:spacing w:after="0" w:line="360" w:lineRule="auto"/>
        <w:rPr>
          <w:rFonts w:ascii="Calibri" w:hAnsi="Calibri" w:cs="Calibri"/>
        </w:rPr>
      </w:pPr>
    </w:p>
    <w:p w14:paraId="27D3BF95" w14:textId="35A69862" w:rsidR="00496B6E" w:rsidRDefault="00496B6E" w:rsidP="00496B6E">
      <w:pPr>
        <w:pStyle w:val="ListParagraph"/>
        <w:numPr>
          <w:ilvl w:val="0"/>
          <w:numId w:val="1"/>
        </w:numPr>
        <w:spacing w:after="0" w:line="360" w:lineRule="auto"/>
        <w:rPr>
          <w:rFonts w:ascii="Calibri" w:hAnsi="Calibri" w:cs="Calibri"/>
          <w:b/>
          <w:bCs/>
        </w:rPr>
      </w:pPr>
      <w:r w:rsidRPr="006355A9">
        <w:rPr>
          <w:rFonts w:ascii="Calibri" w:hAnsi="Calibri" w:cs="Calibri"/>
          <w:b/>
          <w:bCs/>
        </w:rPr>
        <w:t>Distance and total day per year</w:t>
      </w:r>
    </w:p>
    <w:p w14:paraId="2DFF00BF" w14:textId="6EE56676" w:rsidR="006921DD" w:rsidRPr="006921DD" w:rsidRDefault="006921DD" w:rsidP="006921DD">
      <w:pPr>
        <w:pStyle w:val="ListParagraph"/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Before log transform</w:t>
      </w:r>
    </w:p>
    <w:p w14:paraId="1F0D2840" w14:textId="77777777" w:rsidR="001F4559" w:rsidRDefault="001F4559" w:rsidP="001F4559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>Spearman's rank correlation rho</w:t>
      </w:r>
    </w:p>
    <w:p w14:paraId="56CDEED3" w14:textId="77777777" w:rsidR="001F4559" w:rsidRDefault="001F4559" w:rsidP="001F4559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</w:p>
    <w:p w14:paraId="354FEABF" w14:textId="77777777" w:rsidR="001F4559" w:rsidRDefault="001F4559" w:rsidP="001F4559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 xml:space="preserve">data:  </w:t>
      </w:r>
      <w:proofErr w:type="spellStart"/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>ob.cov$distance</w:t>
      </w:r>
      <w:proofErr w:type="spellEnd"/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 xml:space="preserve"> and </w:t>
      </w:r>
      <w:proofErr w:type="spellStart"/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>ob.cov$total.day.per.year</w:t>
      </w:r>
      <w:proofErr w:type="spellEnd"/>
    </w:p>
    <w:p w14:paraId="55ED6FE9" w14:textId="77777777" w:rsidR="001F4559" w:rsidRDefault="001F4559" w:rsidP="001F4559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>S = 167462045, p-value = 0.1071</w:t>
      </w:r>
    </w:p>
    <w:p w14:paraId="10EB2546" w14:textId="77777777" w:rsidR="001F4559" w:rsidRDefault="001F4559" w:rsidP="001F4559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lastRenderedPageBreak/>
        <w:t>alternative hypothesis: true rho is not equal to 0</w:t>
      </w:r>
    </w:p>
    <w:p w14:paraId="2801A9ED" w14:textId="77777777" w:rsidR="001F4559" w:rsidRDefault="001F4559" w:rsidP="001F4559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>sample estimates:</w:t>
      </w:r>
    </w:p>
    <w:p w14:paraId="5F2B3654" w14:textId="6EFECA87" w:rsidR="001F4559" w:rsidRDefault="001F4559" w:rsidP="001F4559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 xml:space="preserve"> rho -0.05137924 </w:t>
      </w:r>
    </w:p>
    <w:p w14:paraId="51054C42" w14:textId="77777777" w:rsidR="00AD2A30" w:rsidRDefault="00AD2A30" w:rsidP="00374B08">
      <w:pPr>
        <w:spacing w:after="0" w:line="360" w:lineRule="auto"/>
        <w:rPr>
          <w:rFonts w:ascii="Calibri" w:hAnsi="Calibri" w:cs="Calibri"/>
        </w:rPr>
      </w:pPr>
    </w:p>
    <w:p w14:paraId="6ACC266F" w14:textId="69DBCBB3" w:rsidR="002A6DC6" w:rsidRDefault="00237A50" w:rsidP="00F64A39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rho value is low, showing very weak negative correlation</w:t>
      </w:r>
      <w:r w:rsidR="001735A8">
        <w:rPr>
          <w:rFonts w:ascii="Calibri" w:hAnsi="Calibri" w:cs="Calibri"/>
        </w:rPr>
        <w:t>, thus when distance increases, the number of days slightly decreases, but the effect is minute. P value</w:t>
      </w:r>
      <w:r w:rsidR="00CC4A63">
        <w:rPr>
          <w:rFonts w:ascii="Calibri" w:hAnsi="Calibri" w:cs="Calibri"/>
        </w:rPr>
        <w:t xml:space="preserve"> is above 0.05, so the result is not statistically significant</w:t>
      </w:r>
      <w:r w:rsidR="00F64A39">
        <w:rPr>
          <w:rFonts w:ascii="Calibri" w:hAnsi="Calibri" w:cs="Calibri"/>
        </w:rPr>
        <w:t xml:space="preserve">, i.e., there is no meaningful relationship between distance and total days spend per year. </w:t>
      </w:r>
    </w:p>
    <w:p w14:paraId="0783DC5D" w14:textId="77777777" w:rsidR="006921DD" w:rsidRDefault="006921DD" w:rsidP="00F64A39">
      <w:pPr>
        <w:spacing w:after="0" w:line="360" w:lineRule="auto"/>
        <w:rPr>
          <w:rFonts w:ascii="Calibri" w:hAnsi="Calibri" w:cs="Calibri"/>
        </w:rPr>
      </w:pPr>
    </w:p>
    <w:p w14:paraId="6565DE1F" w14:textId="77B7B5C3" w:rsidR="006921DD" w:rsidRDefault="006921DD" w:rsidP="00F64A39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####After log transformation</w:t>
      </w:r>
    </w:p>
    <w:p w14:paraId="46799F5F" w14:textId="07974915" w:rsidR="006921DD" w:rsidRPr="006921DD" w:rsidRDefault="006921DD" w:rsidP="006921DD">
      <w:pPr>
        <w:spacing w:after="0" w:line="360" w:lineRule="auto"/>
        <w:rPr>
          <w:rFonts w:ascii="Calibri" w:hAnsi="Calibri" w:cs="Calibri"/>
        </w:rPr>
      </w:pPr>
      <w:r w:rsidRPr="006921DD">
        <w:rPr>
          <w:rFonts w:ascii="Calibri" w:hAnsi="Calibri" w:cs="Calibri"/>
        </w:rPr>
        <w:t>Spearman's rank correlation rho</w:t>
      </w:r>
    </w:p>
    <w:p w14:paraId="42E3C8A5" w14:textId="77777777" w:rsidR="006921DD" w:rsidRPr="006921DD" w:rsidRDefault="006921DD" w:rsidP="006921DD">
      <w:pPr>
        <w:spacing w:after="0" w:line="360" w:lineRule="auto"/>
        <w:rPr>
          <w:rFonts w:ascii="Calibri" w:hAnsi="Calibri" w:cs="Calibri"/>
        </w:rPr>
      </w:pPr>
      <w:r w:rsidRPr="006921DD">
        <w:rPr>
          <w:rFonts w:ascii="Calibri" w:hAnsi="Calibri" w:cs="Calibri"/>
        </w:rPr>
        <w:t xml:space="preserve">data:  </w:t>
      </w:r>
      <w:proofErr w:type="spellStart"/>
      <w:r w:rsidRPr="006921DD">
        <w:rPr>
          <w:rFonts w:ascii="Calibri" w:hAnsi="Calibri" w:cs="Calibri"/>
        </w:rPr>
        <w:t>ob.cov$log_distance</w:t>
      </w:r>
      <w:proofErr w:type="spellEnd"/>
      <w:r w:rsidRPr="006921DD">
        <w:rPr>
          <w:rFonts w:ascii="Calibri" w:hAnsi="Calibri" w:cs="Calibri"/>
        </w:rPr>
        <w:t xml:space="preserve"> and </w:t>
      </w:r>
      <w:proofErr w:type="spellStart"/>
      <w:r w:rsidRPr="006921DD">
        <w:rPr>
          <w:rFonts w:ascii="Calibri" w:hAnsi="Calibri" w:cs="Calibri"/>
        </w:rPr>
        <w:t>ob.cov$log_total.day.per.year</w:t>
      </w:r>
      <w:proofErr w:type="spellEnd"/>
    </w:p>
    <w:p w14:paraId="37952BAC" w14:textId="77777777" w:rsidR="006921DD" w:rsidRPr="006921DD" w:rsidRDefault="006921DD" w:rsidP="006921DD">
      <w:pPr>
        <w:spacing w:after="0" w:line="360" w:lineRule="auto"/>
        <w:rPr>
          <w:rFonts w:ascii="Calibri" w:hAnsi="Calibri" w:cs="Calibri"/>
        </w:rPr>
      </w:pPr>
      <w:r w:rsidRPr="006921DD">
        <w:rPr>
          <w:rFonts w:ascii="Calibri" w:hAnsi="Calibri" w:cs="Calibri"/>
        </w:rPr>
        <w:t>S = 167462045, p-value = 0.1071</w:t>
      </w:r>
    </w:p>
    <w:p w14:paraId="70B93521" w14:textId="77777777" w:rsidR="006921DD" w:rsidRPr="006921DD" w:rsidRDefault="006921DD" w:rsidP="006921DD">
      <w:pPr>
        <w:spacing w:after="0" w:line="360" w:lineRule="auto"/>
        <w:rPr>
          <w:rFonts w:ascii="Calibri" w:hAnsi="Calibri" w:cs="Calibri"/>
        </w:rPr>
      </w:pPr>
      <w:r w:rsidRPr="006921DD">
        <w:rPr>
          <w:rFonts w:ascii="Calibri" w:hAnsi="Calibri" w:cs="Calibri"/>
        </w:rPr>
        <w:t>alternative hypothesis: true rho is not equal to 0</w:t>
      </w:r>
    </w:p>
    <w:p w14:paraId="0C38366A" w14:textId="77777777" w:rsidR="006921DD" w:rsidRPr="006921DD" w:rsidRDefault="006921DD" w:rsidP="006921DD">
      <w:pPr>
        <w:spacing w:after="0" w:line="360" w:lineRule="auto"/>
        <w:rPr>
          <w:rFonts w:ascii="Calibri" w:hAnsi="Calibri" w:cs="Calibri"/>
        </w:rPr>
      </w:pPr>
      <w:r w:rsidRPr="006921DD">
        <w:rPr>
          <w:rFonts w:ascii="Calibri" w:hAnsi="Calibri" w:cs="Calibri"/>
        </w:rPr>
        <w:t>sample estimates:</w:t>
      </w:r>
    </w:p>
    <w:p w14:paraId="638C4B0F" w14:textId="77777777" w:rsidR="006921DD" w:rsidRPr="006921DD" w:rsidRDefault="006921DD" w:rsidP="006921DD">
      <w:pPr>
        <w:spacing w:after="0" w:line="360" w:lineRule="auto"/>
        <w:rPr>
          <w:rFonts w:ascii="Calibri" w:hAnsi="Calibri" w:cs="Calibri"/>
        </w:rPr>
      </w:pPr>
      <w:r w:rsidRPr="006921DD">
        <w:rPr>
          <w:rFonts w:ascii="Calibri" w:hAnsi="Calibri" w:cs="Calibri"/>
        </w:rPr>
        <w:t xml:space="preserve">        rho </w:t>
      </w:r>
    </w:p>
    <w:p w14:paraId="18287464" w14:textId="77777777" w:rsidR="006921DD" w:rsidRDefault="006921DD" w:rsidP="006921DD">
      <w:pPr>
        <w:spacing w:after="0" w:line="360" w:lineRule="auto"/>
        <w:rPr>
          <w:rFonts w:ascii="Calibri" w:hAnsi="Calibri" w:cs="Calibri"/>
        </w:rPr>
      </w:pPr>
      <w:r w:rsidRPr="006921DD">
        <w:rPr>
          <w:rFonts w:ascii="Calibri" w:hAnsi="Calibri" w:cs="Calibri"/>
        </w:rPr>
        <w:t xml:space="preserve">-0.05137924 </w:t>
      </w:r>
    </w:p>
    <w:p w14:paraId="5DB8362D" w14:textId="7D4C65B4" w:rsidR="00BD3D16" w:rsidRPr="006921DD" w:rsidRDefault="00BD3D16" w:rsidP="006921DD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####Not difference</w:t>
      </w:r>
    </w:p>
    <w:p w14:paraId="39A12F7C" w14:textId="77777777" w:rsidR="00F64A39" w:rsidRDefault="00F64A39" w:rsidP="00F64A39">
      <w:pPr>
        <w:spacing w:after="0" w:line="360" w:lineRule="auto"/>
        <w:rPr>
          <w:rFonts w:ascii="Calibri" w:hAnsi="Calibri" w:cs="Calibri"/>
        </w:rPr>
      </w:pPr>
    </w:p>
    <w:p w14:paraId="7011F46D" w14:textId="48E79D47" w:rsidR="00F64A39" w:rsidRDefault="00BB6EED" w:rsidP="00BB6EED">
      <w:pPr>
        <w:pStyle w:val="ListParagraph"/>
        <w:numPr>
          <w:ilvl w:val="0"/>
          <w:numId w:val="1"/>
        </w:numPr>
        <w:spacing w:after="0" w:line="360" w:lineRule="auto"/>
        <w:rPr>
          <w:rFonts w:ascii="Calibri" w:hAnsi="Calibri" w:cs="Calibri"/>
          <w:b/>
          <w:bCs/>
        </w:rPr>
      </w:pPr>
      <w:r w:rsidRPr="00BB6EED">
        <w:rPr>
          <w:rFonts w:ascii="Calibri" w:hAnsi="Calibri" w:cs="Calibri"/>
          <w:b/>
          <w:bCs/>
        </w:rPr>
        <w:t>Distance an</w:t>
      </w:r>
      <w:r>
        <w:rPr>
          <w:rFonts w:ascii="Calibri" w:hAnsi="Calibri" w:cs="Calibri"/>
          <w:b/>
          <w:bCs/>
        </w:rPr>
        <w:t>d</w:t>
      </w:r>
      <w:r w:rsidRPr="00BB6EED">
        <w:rPr>
          <w:rFonts w:ascii="Calibri" w:hAnsi="Calibri" w:cs="Calibri"/>
          <w:b/>
          <w:bCs/>
        </w:rPr>
        <w:t xml:space="preserve"> season</w:t>
      </w:r>
    </w:p>
    <w:p w14:paraId="09539CD6" w14:textId="77777777" w:rsidR="00BB6EED" w:rsidRDefault="00BB6EED" w:rsidP="00BB6EED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>Kruskal-Wallis rank sum test</w:t>
      </w:r>
    </w:p>
    <w:p w14:paraId="67B46527" w14:textId="77777777" w:rsidR="00BB6EED" w:rsidRDefault="00BB6EED" w:rsidP="00BB6EED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</w:p>
    <w:p w14:paraId="0E9977D7" w14:textId="77777777" w:rsidR="00BB6EED" w:rsidRDefault="00BB6EED" w:rsidP="00BB6EED">
      <w:pPr>
        <w:pStyle w:val="HTMLPreformatted"/>
        <w:shd w:val="clear" w:color="auto" w:fill="323232"/>
        <w:wordWrap w:val="0"/>
        <w:spacing w:line="240" w:lineRule="atLeast"/>
        <w:ind w:left="720"/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</w:pPr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>data:  distance by season</w:t>
      </w:r>
    </w:p>
    <w:p w14:paraId="30973172" w14:textId="77777777" w:rsidR="00BB6EED" w:rsidRDefault="00BB6EED" w:rsidP="00BB6EED">
      <w:pPr>
        <w:pStyle w:val="HTMLPreformatted"/>
        <w:shd w:val="clear" w:color="auto" w:fill="323232"/>
        <w:wordWrap w:val="0"/>
        <w:spacing w:line="240" w:lineRule="atLeast"/>
        <w:ind w:left="720"/>
        <w:rPr>
          <w:rFonts w:ascii="Lucida Console" w:hAnsi="Lucida Console"/>
          <w:color w:val="FFFFFF"/>
        </w:rPr>
      </w:pPr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 xml:space="preserve">Kruskal-Wallis chi-squared = 7.7014, </w:t>
      </w:r>
      <w:proofErr w:type="spellStart"/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>df</w:t>
      </w:r>
      <w:proofErr w:type="spellEnd"/>
      <w:r>
        <w:rPr>
          <w:rStyle w:val="gpwvoe5cb5b"/>
          <w:rFonts w:ascii="Lucida Console" w:eastAsiaTheme="majorEastAsia" w:hAnsi="Lucida Console"/>
          <w:color w:val="FFFFFF"/>
          <w:bdr w:val="none" w:sz="0" w:space="0" w:color="auto" w:frame="1"/>
        </w:rPr>
        <w:t xml:space="preserve"> = 2, p-value = 0.02126</w:t>
      </w:r>
    </w:p>
    <w:p w14:paraId="4F328432" w14:textId="33C3982A" w:rsidR="00BB6EED" w:rsidRDefault="003E6F27" w:rsidP="00BB6EED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 value less than 0.05, thus statistically significant. </w:t>
      </w:r>
      <w:r w:rsidR="003B553A">
        <w:rPr>
          <w:rFonts w:ascii="Calibri" w:hAnsi="Calibri" w:cs="Calibri"/>
        </w:rPr>
        <w:t xml:space="preserve">i.e., there is difference in </w:t>
      </w:r>
      <w:r w:rsidR="00565D78">
        <w:rPr>
          <w:rFonts w:ascii="Calibri" w:hAnsi="Calibri" w:cs="Calibri"/>
        </w:rPr>
        <w:t xml:space="preserve">distance travel in each season. </w:t>
      </w:r>
    </w:p>
    <w:p w14:paraId="28F0B3C9" w14:textId="77777777" w:rsidR="00067BE1" w:rsidRPr="008744CD" w:rsidRDefault="00067BE1" w:rsidP="00BB6EED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</w:p>
    <w:p w14:paraId="4027F352" w14:textId="42128B12" w:rsidR="00067BE1" w:rsidRDefault="00067BE1" w:rsidP="00BB6EED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8744CD">
        <w:rPr>
          <w:rFonts w:ascii="Calibri" w:hAnsi="Calibri" w:cs="Calibri"/>
          <w:b/>
          <w:bCs/>
          <w:sz w:val="32"/>
          <w:szCs w:val="32"/>
        </w:rPr>
        <w:t xml:space="preserve">Final </w:t>
      </w:r>
      <w:r w:rsidR="008744CD" w:rsidRPr="008744CD">
        <w:rPr>
          <w:rFonts w:ascii="Calibri" w:hAnsi="Calibri" w:cs="Calibri"/>
          <w:b/>
          <w:bCs/>
          <w:sz w:val="32"/>
          <w:szCs w:val="32"/>
        </w:rPr>
        <w:t>conclusion:</w:t>
      </w:r>
    </w:p>
    <w:p w14:paraId="297EA5F6" w14:textId="7E6332B1" w:rsidR="008744CD" w:rsidRDefault="003F457B" w:rsidP="00100830">
      <w:pPr>
        <w:pStyle w:val="ListParagraph"/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100830">
        <w:rPr>
          <w:rFonts w:ascii="Calibri" w:hAnsi="Calibri" w:cs="Calibri"/>
        </w:rPr>
        <w:t xml:space="preserve">Visit reason </w:t>
      </w:r>
      <w:r w:rsidR="0049721B">
        <w:rPr>
          <w:rFonts w:ascii="Calibri" w:hAnsi="Calibri" w:cs="Calibri"/>
        </w:rPr>
        <w:t xml:space="preserve">(categorical detection covariate) </w:t>
      </w:r>
      <w:r w:rsidRPr="00100830">
        <w:rPr>
          <w:rFonts w:ascii="Calibri" w:hAnsi="Calibri" w:cs="Calibri"/>
        </w:rPr>
        <w:t xml:space="preserve">= </w:t>
      </w:r>
      <w:r w:rsidR="00394759" w:rsidRPr="00100830">
        <w:rPr>
          <w:rFonts w:ascii="Calibri" w:hAnsi="Calibri" w:cs="Calibri"/>
        </w:rPr>
        <w:t>keep it as it explains the variations in human activity and can influence detection probability</w:t>
      </w:r>
      <w:r w:rsidR="00100830" w:rsidRPr="00100830">
        <w:rPr>
          <w:rFonts w:ascii="Calibri" w:hAnsi="Calibri" w:cs="Calibri"/>
        </w:rPr>
        <w:t xml:space="preserve"> and occupancy is human modified </w:t>
      </w:r>
      <w:r w:rsidR="0066320D">
        <w:rPr>
          <w:rFonts w:ascii="Calibri" w:hAnsi="Calibri" w:cs="Calibri"/>
        </w:rPr>
        <w:t>areas.</w:t>
      </w:r>
      <w:r w:rsidR="00100830" w:rsidRPr="00100830">
        <w:rPr>
          <w:rFonts w:ascii="Calibri" w:hAnsi="Calibri" w:cs="Calibri"/>
        </w:rPr>
        <w:t xml:space="preserve"> </w:t>
      </w:r>
    </w:p>
    <w:p w14:paraId="5D101D7C" w14:textId="72182EF3" w:rsidR="00234203" w:rsidRDefault="00234203" w:rsidP="00234203">
      <w:pPr>
        <w:pStyle w:val="ListParagraph"/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Need to</w:t>
      </w:r>
      <w:r w:rsidR="008762BE">
        <w:rPr>
          <w:rFonts w:ascii="Calibri" w:hAnsi="Calibri" w:cs="Calibri"/>
        </w:rPr>
        <w:t xml:space="preserve"> Regroup reason to lesser categories</w:t>
      </w:r>
      <w:r w:rsidR="000A02F6">
        <w:rPr>
          <w:rFonts w:ascii="Calibri" w:hAnsi="Calibri" w:cs="Calibri"/>
        </w:rPr>
        <w:t xml:space="preserve">, like subsistence (hunting, trapping, fishing etc), Agriculture (rice, jhum, </w:t>
      </w:r>
      <w:r w:rsidR="0004154E">
        <w:rPr>
          <w:rFonts w:ascii="Calibri" w:hAnsi="Calibri" w:cs="Calibri"/>
        </w:rPr>
        <w:t>ginger etc), collection (firewood, timber etc), others</w:t>
      </w:r>
    </w:p>
    <w:p w14:paraId="4CB5E561" w14:textId="28201559" w:rsidR="00100830" w:rsidRDefault="00D9550F" w:rsidP="00100830">
      <w:pPr>
        <w:pStyle w:val="ListParagraph"/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Total day per year</w:t>
      </w:r>
      <w:r w:rsidR="0049721B">
        <w:rPr>
          <w:rFonts w:ascii="Calibri" w:hAnsi="Calibri" w:cs="Calibri"/>
        </w:rPr>
        <w:t xml:space="preserve"> (</w:t>
      </w:r>
      <w:r w:rsidR="0036620B">
        <w:rPr>
          <w:rFonts w:ascii="Calibri" w:hAnsi="Calibri" w:cs="Calibri"/>
        </w:rPr>
        <w:t>continuous covariate)</w:t>
      </w:r>
      <w:r>
        <w:rPr>
          <w:rFonts w:ascii="Calibri" w:hAnsi="Calibri" w:cs="Calibri"/>
        </w:rPr>
        <w:t xml:space="preserve"> = keep, as it reflects effort, intensity and possibly detection</w:t>
      </w:r>
      <w:r w:rsidR="009B11E7">
        <w:rPr>
          <w:rFonts w:ascii="Calibri" w:hAnsi="Calibri" w:cs="Calibri"/>
        </w:rPr>
        <w:t xml:space="preserve">. </w:t>
      </w:r>
    </w:p>
    <w:p w14:paraId="3ACE5BCC" w14:textId="6AE2121F" w:rsidR="009B11E7" w:rsidRDefault="009B11E7" w:rsidP="00100830">
      <w:pPr>
        <w:pStyle w:val="ListParagraph"/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Distance</w:t>
      </w:r>
      <w:r w:rsidR="0036620B">
        <w:rPr>
          <w:rFonts w:ascii="Calibri" w:hAnsi="Calibri" w:cs="Calibri"/>
        </w:rPr>
        <w:t xml:space="preserve"> (continuous covariate)</w:t>
      </w:r>
      <w:r>
        <w:rPr>
          <w:rFonts w:ascii="Calibri" w:hAnsi="Calibri" w:cs="Calibri"/>
        </w:rPr>
        <w:t xml:space="preserve"> = keep it, </w:t>
      </w:r>
      <w:r w:rsidR="00A75BB7">
        <w:rPr>
          <w:rFonts w:ascii="Calibri" w:hAnsi="Calibri" w:cs="Calibri"/>
        </w:rPr>
        <w:t>reflects effor</w:t>
      </w:r>
      <w:r w:rsidR="006D7133">
        <w:rPr>
          <w:rFonts w:ascii="Calibri" w:hAnsi="Calibri" w:cs="Calibri"/>
        </w:rPr>
        <w:t xml:space="preserve">t. </w:t>
      </w:r>
    </w:p>
    <w:p w14:paraId="25F21EAE" w14:textId="4A5B9EA0" w:rsidR="006D7133" w:rsidRDefault="006D7133" w:rsidP="00100830">
      <w:pPr>
        <w:pStyle w:val="ListParagraph"/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Season = maybe drop it as it overlaps with visit reasons</w:t>
      </w:r>
      <w:r w:rsidR="00C92A67">
        <w:rPr>
          <w:rFonts w:ascii="Calibri" w:hAnsi="Calibri" w:cs="Calibri"/>
        </w:rPr>
        <w:t xml:space="preserve"> (strong association) to avoid multicollinearity. </w:t>
      </w:r>
    </w:p>
    <w:p w14:paraId="13965A9A" w14:textId="7396ACA5" w:rsidR="00AB218A" w:rsidRDefault="00AB218A" w:rsidP="00100830">
      <w:pPr>
        <w:pStyle w:val="ListParagraph"/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Total day per year is highly correlated with day per month, so just chose one</w:t>
      </w:r>
      <w:r w:rsidR="00B57922">
        <w:rPr>
          <w:rFonts w:ascii="Calibri" w:hAnsi="Calibri" w:cs="Calibri"/>
        </w:rPr>
        <w:t xml:space="preserve"> to avoid collinearity. </w:t>
      </w:r>
    </w:p>
    <w:p w14:paraId="06B4A93D" w14:textId="6F2D5E42" w:rsidR="005126B0" w:rsidRPr="00100830" w:rsidRDefault="005126B0" w:rsidP="00100830">
      <w:pPr>
        <w:pStyle w:val="ListParagraph"/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Distance – can be meaning to see human access</w:t>
      </w:r>
      <w:r w:rsidR="005E0B39">
        <w:rPr>
          <w:rFonts w:ascii="Calibri" w:hAnsi="Calibri" w:cs="Calibri"/>
        </w:rPr>
        <w:t xml:space="preserve"> and </w:t>
      </w:r>
      <w:r w:rsidR="009067CB">
        <w:rPr>
          <w:rFonts w:ascii="Calibri" w:hAnsi="Calibri" w:cs="Calibri"/>
        </w:rPr>
        <w:t xml:space="preserve">effort, so </w:t>
      </w:r>
      <w:r w:rsidR="005E0B39">
        <w:rPr>
          <w:rFonts w:ascii="Calibri" w:hAnsi="Calibri" w:cs="Calibri"/>
        </w:rPr>
        <w:t>keep it</w:t>
      </w:r>
      <w:r w:rsidR="00C617D0">
        <w:rPr>
          <w:rFonts w:ascii="Calibri" w:hAnsi="Calibri" w:cs="Calibri"/>
        </w:rPr>
        <w:t xml:space="preserve">. </w:t>
      </w:r>
    </w:p>
    <w:p w14:paraId="70803B90" w14:textId="77777777" w:rsidR="00CF2763" w:rsidRPr="008744CD" w:rsidRDefault="00CF2763" w:rsidP="00BB6EED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</w:p>
    <w:p w14:paraId="6BFBD0DC" w14:textId="77777777" w:rsidR="003E6F27" w:rsidRDefault="003E6F27" w:rsidP="00BB6EED">
      <w:pPr>
        <w:spacing w:after="0" w:line="360" w:lineRule="auto"/>
        <w:rPr>
          <w:rFonts w:ascii="Calibri" w:hAnsi="Calibri" w:cs="Calibri"/>
        </w:rPr>
      </w:pPr>
    </w:p>
    <w:p w14:paraId="2D28F8D4" w14:textId="77777777" w:rsidR="003E6F27" w:rsidRPr="003E6F27" w:rsidRDefault="003E6F27" w:rsidP="00BB6EED">
      <w:pPr>
        <w:spacing w:after="0" w:line="360" w:lineRule="auto"/>
        <w:rPr>
          <w:rFonts w:ascii="Calibri" w:hAnsi="Calibri" w:cs="Calibri"/>
        </w:rPr>
      </w:pPr>
    </w:p>
    <w:p w14:paraId="0FCA6A62" w14:textId="77777777" w:rsidR="002A6DC6" w:rsidRPr="002A6DC6" w:rsidRDefault="002A6DC6" w:rsidP="002A6DC6">
      <w:pPr>
        <w:spacing w:after="0" w:line="360" w:lineRule="auto"/>
        <w:rPr>
          <w:rFonts w:ascii="Calibri" w:hAnsi="Calibri" w:cs="Calibri"/>
          <w:vanish/>
        </w:rPr>
      </w:pPr>
    </w:p>
    <w:p w14:paraId="422717F7" w14:textId="77777777" w:rsidR="002A6DC6" w:rsidRPr="007F736D" w:rsidRDefault="002A6DC6" w:rsidP="00374B08">
      <w:pPr>
        <w:spacing w:after="0" w:line="360" w:lineRule="auto"/>
        <w:rPr>
          <w:rFonts w:ascii="Calibri" w:hAnsi="Calibri" w:cs="Calibri"/>
        </w:rPr>
      </w:pPr>
    </w:p>
    <w:p w14:paraId="79241386" w14:textId="475DF012" w:rsidR="00F95542" w:rsidRPr="00063195" w:rsidRDefault="00F95542" w:rsidP="00063195">
      <w:pPr>
        <w:spacing w:after="0" w:line="360" w:lineRule="auto"/>
        <w:rPr>
          <w:rFonts w:ascii="Calibri" w:hAnsi="Calibri" w:cs="Calibri"/>
        </w:rPr>
      </w:pPr>
    </w:p>
    <w:p w14:paraId="0671145F" w14:textId="77777777" w:rsidR="00DF7205" w:rsidRPr="00063195" w:rsidRDefault="00DF7205" w:rsidP="00063195">
      <w:pPr>
        <w:spacing w:after="0" w:line="360" w:lineRule="auto"/>
        <w:rPr>
          <w:rFonts w:ascii="Calibri" w:hAnsi="Calibri" w:cs="Calibri"/>
        </w:rPr>
      </w:pPr>
    </w:p>
    <w:p w14:paraId="4A2A44F1" w14:textId="77777777" w:rsidR="006E36DC" w:rsidRPr="00063195" w:rsidRDefault="006E36DC" w:rsidP="00063195">
      <w:pPr>
        <w:spacing w:after="0" w:line="360" w:lineRule="auto"/>
        <w:rPr>
          <w:rFonts w:ascii="Calibri" w:hAnsi="Calibri" w:cs="Calibri"/>
        </w:rPr>
      </w:pPr>
    </w:p>
    <w:p w14:paraId="6E2EF343" w14:textId="77777777" w:rsidR="006E36DC" w:rsidRPr="00063195" w:rsidRDefault="006E36DC" w:rsidP="00063195">
      <w:pPr>
        <w:spacing w:after="0" w:line="360" w:lineRule="auto"/>
        <w:rPr>
          <w:rFonts w:ascii="Calibri" w:hAnsi="Calibri" w:cs="Calibri"/>
        </w:rPr>
      </w:pPr>
    </w:p>
    <w:sectPr w:rsidR="006E36DC" w:rsidRPr="00063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171"/>
    <w:multiLevelType w:val="multilevel"/>
    <w:tmpl w:val="437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A5177"/>
    <w:multiLevelType w:val="hybridMultilevel"/>
    <w:tmpl w:val="611011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06191"/>
    <w:multiLevelType w:val="multilevel"/>
    <w:tmpl w:val="614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30712"/>
    <w:multiLevelType w:val="hybridMultilevel"/>
    <w:tmpl w:val="031487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87F4D"/>
    <w:multiLevelType w:val="hybridMultilevel"/>
    <w:tmpl w:val="E11A3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57C12"/>
    <w:multiLevelType w:val="multilevel"/>
    <w:tmpl w:val="324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05A5D"/>
    <w:multiLevelType w:val="hybridMultilevel"/>
    <w:tmpl w:val="58B23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179125">
    <w:abstractNumId w:val="3"/>
  </w:num>
  <w:num w:numId="2" w16cid:durableId="1742099575">
    <w:abstractNumId w:val="1"/>
  </w:num>
  <w:num w:numId="3" w16cid:durableId="500657266">
    <w:abstractNumId w:val="5"/>
  </w:num>
  <w:num w:numId="4" w16cid:durableId="1488520620">
    <w:abstractNumId w:val="2"/>
  </w:num>
  <w:num w:numId="5" w16cid:durableId="1036002795">
    <w:abstractNumId w:val="0"/>
  </w:num>
  <w:num w:numId="6" w16cid:durableId="1773429357">
    <w:abstractNumId w:val="4"/>
  </w:num>
  <w:num w:numId="7" w16cid:durableId="5229804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51"/>
    <w:rsid w:val="0004154E"/>
    <w:rsid w:val="0004725F"/>
    <w:rsid w:val="00055721"/>
    <w:rsid w:val="00063195"/>
    <w:rsid w:val="00067BE1"/>
    <w:rsid w:val="00082993"/>
    <w:rsid w:val="000975B2"/>
    <w:rsid w:val="000A02F6"/>
    <w:rsid w:val="000E3FE0"/>
    <w:rsid w:val="000F6EC3"/>
    <w:rsid w:val="00100830"/>
    <w:rsid w:val="00155A8E"/>
    <w:rsid w:val="001735A8"/>
    <w:rsid w:val="0018474F"/>
    <w:rsid w:val="00194586"/>
    <w:rsid w:val="001F4559"/>
    <w:rsid w:val="00213F72"/>
    <w:rsid w:val="00234203"/>
    <w:rsid w:val="00237A50"/>
    <w:rsid w:val="002A6DC6"/>
    <w:rsid w:val="002B36AD"/>
    <w:rsid w:val="002E2034"/>
    <w:rsid w:val="003368A3"/>
    <w:rsid w:val="0036620B"/>
    <w:rsid w:val="00374B08"/>
    <w:rsid w:val="00394759"/>
    <w:rsid w:val="003A2A5F"/>
    <w:rsid w:val="003B553A"/>
    <w:rsid w:val="003E6F27"/>
    <w:rsid w:val="003F457B"/>
    <w:rsid w:val="00495EE0"/>
    <w:rsid w:val="00496B6E"/>
    <w:rsid w:val="0049721B"/>
    <w:rsid w:val="004D1D14"/>
    <w:rsid w:val="004D2CAA"/>
    <w:rsid w:val="004F1893"/>
    <w:rsid w:val="005126B0"/>
    <w:rsid w:val="0052315F"/>
    <w:rsid w:val="0052587C"/>
    <w:rsid w:val="00526832"/>
    <w:rsid w:val="00536229"/>
    <w:rsid w:val="00565D78"/>
    <w:rsid w:val="005D77B9"/>
    <w:rsid w:val="005E0B39"/>
    <w:rsid w:val="006004FB"/>
    <w:rsid w:val="006355A9"/>
    <w:rsid w:val="00654A37"/>
    <w:rsid w:val="0065620E"/>
    <w:rsid w:val="0066320D"/>
    <w:rsid w:val="006921DD"/>
    <w:rsid w:val="006C5008"/>
    <w:rsid w:val="006D7133"/>
    <w:rsid w:val="006E36DC"/>
    <w:rsid w:val="00700798"/>
    <w:rsid w:val="00705A84"/>
    <w:rsid w:val="00705DFC"/>
    <w:rsid w:val="00750201"/>
    <w:rsid w:val="00763182"/>
    <w:rsid w:val="00784CEE"/>
    <w:rsid w:val="007E3BA5"/>
    <w:rsid w:val="007F736D"/>
    <w:rsid w:val="008071FD"/>
    <w:rsid w:val="00824E82"/>
    <w:rsid w:val="008744CD"/>
    <w:rsid w:val="008762BE"/>
    <w:rsid w:val="009067CB"/>
    <w:rsid w:val="00964022"/>
    <w:rsid w:val="00970C8E"/>
    <w:rsid w:val="009B11E7"/>
    <w:rsid w:val="009C2E2B"/>
    <w:rsid w:val="009C6879"/>
    <w:rsid w:val="009E6026"/>
    <w:rsid w:val="00A31831"/>
    <w:rsid w:val="00A75BB7"/>
    <w:rsid w:val="00AB218A"/>
    <w:rsid w:val="00AD2A30"/>
    <w:rsid w:val="00AE3A37"/>
    <w:rsid w:val="00B57922"/>
    <w:rsid w:val="00B7151A"/>
    <w:rsid w:val="00B864F5"/>
    <w:rsid w:val="00BB6EED"/>
    <w:rsid w:val="00BC2D6A"/>
    <w:rsid w:val="00BC3251"/>
    <w:rsid w:val="00BD3D16"/>
    <w:rsid w:val="00BD4217"/>
    <w:rsid w:val="00C36661"/>
    <w:rsid w:val="00C617D0"/>
    <w:rsid w:val="00C8145D"/>
    <w:rsid w:val="00C92A67"/>
    <w:rsid w:val="00CC10E3"/>
    <w:rsid w:val="00CC4A63"/>
    <w:rsid w:val="00CF1BBA"/>
    <w:rsid w:val="00CF2763"/>
    <w:rsid w:val="00D06AEF"/>
    <w:rsid w:val="00D67E08"/>
    <w:rsid w:val="00D85C36"/>
    <w:rsid w:val="00D9550F"/>
    <w:rsid w:val="00DF6A90"/>
    <w:rsid w:val="00DF7205"/>
    <w:rsid w:val="00E008B0"/>
    <w:rsid w:val="00E2590E"/>
    <w:rsid w:val="00E430F6"/>
    <w:rsid w:val="00E55846"/>
    <w:rsid w:val="00EC1FF0"/>
    <w:rsid w:val="00EF74FC"/>
    <w:rsid w:val="00F111C3"/>
    <w:rsid w:val="00F64A39"/>
    <w:rsid w:val="00F95542"/>
    <w:rsid w:val="00FB49F5"/>
    <w:rsid w:val="00FB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A40"/>
  <w15:chartTrackingRefBased/>
  <w15:docId w15:val="{DC160248-43EF-425F-966E-201DF72E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25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36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36A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pwvoe5cb5b">
    <w:name w:val="gpwvoe5cb5b"/>
    <w:basedOn w:val="DefaultParagraphFont"/>
    <w:rsid w:val="002B36AD"/>
  </w:style>
  <w:style w:type="character" w:styleId="Strong">
    <w:name w:val="Strong"/>
    <w:basedOn w:val="DefaultParagraphFont"/>
    <w:uiPriority w:val="22"/>
    <w:qFormat/>
    <w:rsid w:val="006004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943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89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9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6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85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6</Pages>
  <Words>1099</Words>
  <Characters>6268</Characters>
  <Application>Microsoft Office Word</Application>
  <DocSecurity>0</DocSecurity>
  <Lines>52</Lines>
  <Paragraphs>14</Paragraphs>
  <ScaleCrop>false</ScaleCrop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Chiging Pilia</dc:creator>
  <cp:keywords/>
  <dc:description/>
  <cp:lastModifiedBy>Chiging Pilia</cp:lastModifiedBy>
  <cp:revision>106</cp:revision>
  <dcterms:created xsi:type="dcterms:W3CDTF">2025-06-11T09:59:00Z</dcterms:created>
  <dcterms:modified xsi:type="dcterms:W3CDTF">2025-06-16T18:14:00Z</dcterms:modified>
</cp:coreProperties>
</file>