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9070A" w14:textId="68BFFB72" w:rsidR="00EB18C8" w:rsidRPr="005413BF" w:rsidRDefault="00440059" w:rsidP="00440059">
      <w:pPr>
        <w:pStyle w:val="NoSpacing"/>
        <w:rPr>
          <w:b/>
          <w:bCs/>
          <w:sz w:val="48"/>
          <w:szCs w:val="48"/>
        </w:rPr>
      </w:pPr>
      <w:r w:rsidRPr="005413BF">
        <w:rPr>
          <w:b/>
          <w:bCs/>
          <w:sz w:val="48"/>
          <w:szCs w:val="48"/>
        </w:rPr>
        <w:t xml:space="preserve">Learning </w:t>
      </w:r>
      <w:r w:rsidR="009A2976">
        <w:rPr>
          <w:b/>
          <w:bCs/>
          <w:sz w:val="48"/>
          <w:szCs w:val="48"/>
        </w:rPr>
        <w:t>Notes</w:t>
      </w:r>
      <w:r w:rsidRPr="005413BF">
        <w:rPr>
          <w:b/>
          <w:bCs/>
          <w:sz w:val="48"/>
          <w:szCs w:val="48"/>
        </w:rPr>
        <w:t xml:space="preserve"> for .NET</w:t>
      </w:r>
      <w:r w:rsidR="00E338F2">
        <w:rPr>
          <w:b/>
          <w:bCs/>
          <w:sz w:val="48"/>
          <w:szCs w:val="48"/>
        </w:rPr>
        <w:t xml:space="preserve"> (Microsoft Stack)</w:t>
      </w:r>
    </w:p>
    <w:sdt>
      <w:sdtPr>
        <w:rPr>
          <w:rFonts w:asciiTheme="minorHAnsi" w:eastAsiaTheme="minorEastAsia" w:hAnsiTheme="minorHAnsi" w:cstheme="minorHAnsi"/>
          <w:color w:val="auto"/>
          <w:sz w:val="22"/>
          <w:szCs w:val="22"/>
          <w:lang w:eastAsia="zh-CN"/>
        </w:rPr>
        <w:id w:val="-7741664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B95FBC" w14:textId="68600975" w:rsidR="005413BF" w:rsidRPr="005413BF" w:rsidRDefault="005413BF">
          <w:pPr>
            <w:pStyle w:val="TOCHeading"/>
            <w:rPr>
              <w:rFonts w:asciiTheme="minorHAnsi" w:hAnsiTheme="minorHAnsi" w:cstheme="minorHAnsi"/>
              <w:b/>
              <w:bCs/>
              <w:color w:val="auto"/>
            </w:rPr>
          </w:pPr>
          <w:r w:rsidRPr="005413BF">
            <w:rPr>
              <w:rFonts w:asciiTheme="minorHAnsi" w:hAnsiTheme="minorHAnsi" w:cstheme="minorHAnsi"/>
              <w:b/>
              <w:bCs/>
              <w:color w:val="auto"/>
            </w:rPr>
            <w:t>Table of Contents</w:t>
          </w:r>
        </w:p>
        <w:p w14:paraId="2922FAC7" w14:textId="49080CF1" w:rsidR="00686A01" w:rsidRDefault="005413BF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lang w:val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9889638" w:history="1">
            <w:r w:rsidR="00686A01" w:rsidRPr="001A3D24">
              <w:rPr>
                <w:rStyle w:val="Hyperlink"/>
                <w:noProof/>
              </w:rPr>
              <w:t>1</w:t>
            </w:r>
            <w:r w:rsidR="00686A01">
              <w:rPr>
                <w:rFonts w:cstheme="minorBidi"/>
                <w:noProof/>
                <w:lang w:val="en-NZ"/>
              </w:rPr>
              <w:tab/>
            </w:r>
            <w:r w:rsidR="00686A01" w:rsidRPr="001A3D24">
              <w:rPr>
                <w:rStyle w:val="Hyperlink"/>
                <w:noProof/>
              </w:rPr>
              <w:t>Introduction</w:t>
            </w:r>
            <w:r w:rsidR="00686A01">
              <w:rPr>
                <w:noProof/>
                <w:webHidden/>
              </w:rPr>
              <w:tab/>
            </w:r>
            <w:r w:rsidR="00686A01">
              <w:rPr>
                <w:noProof/>
                <w:webHidden/>
              </w:rPr>
              <w:fldChar w:fldCharType="begin"/>
            </w:r>
            <w:r w:rsidR="00686A01">
              <w:rPr>
                <w:noProof/>
                <w:webHidden/>
              </w:rPr>
              <w:instrText xml:space="preserve"> PAGEREF _Toc79889638 \h </w:instrText>
            </w:r>
            <w:r w:rsidR="00686A01">
              <w:rPr>
                <w:noProof/>
                <w:webHidden/>
              </w:rPr>
            </w:r>
            <w:r w:rsidR="00686A01">
              <w:rPr>
                <w:noProof/>
                <w:webHidden/>
              </w:rPr>
              <w:fldChar w:fldCharType="separate"/>
            </w:r>
            <w:r w:rsidR="00686A01">
              <w:rPr>
                <w:noProof/>
                <w:webHidden/>
              </w:rPr>
              <w:t>1</w:t>
            </w:r>
            <w:r w:rsidR="00686A01">
              <w:rPr>
                <w:noProof/>
                <w:webHidden/>
              </w:rPr>
              <w:fldChar w:fldCharType="end"/>
            </w:r>
          </w:hyperlink>
        </w:p>
        <w:p w14:paraId="3DFB5B11" w14:textId="79C0B2CA" w:rsidR="00686A01" w:rsidRDefault="00686A01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lang w:val="en-NZ"/>
            </w:rPr>
          </w:pPr>
          <w:hyperlink w:anchor="_Toc79889639" w:history="1">
            <w:r w:rsidRPr="001A3D24">
              <w:rPr>
                <w:rStyle w:val="Hyperlink"/>
                <w:noProof/>
              </w:rPr>
              <w:t>2</w:t>
            </w:r>
            <w:r>
              <w:rPr>
                <w:rFonts w:cstheme="minorBidi"/>
                <w:noProof/>
                <w:lang w:val="en-NZ"/>
              </w:rPr>
              <w:tab/>
            </w:r>
            <w:r w:rsidRPr="001A3D24">
              <w:rPr>
                <w:rStyle w:val="Hyperlink"/>
                <w:noProof/>
              </w:rPr>
              <w:t>Manage User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_Toc79889639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16C8C" w14:textId="2CBAA188" w:rsidR="00686A01" w:rsidRDefault="00686A01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lang w:val="en-NZ"/>
            </w:rPr>
          </w:pPr>
          <w:hyperlink w:anchor="_Toc79889640" w:history="1">
            <w:r w:rsidRPr="001A3D24">
              <w:rPr>
                <w:rStyle w:val="Hyperlink"/>
                <w:noProof/>
              </w:rPr>
              <w:t>3</w:t>
            </w:r>
            <w:r>
              <w:rPr>
                <w:rFonts w:cstheme="minorBidi"/>
                <w:noProof/>
                <w:lang w:val="en-NZ"/>
              </w:rPr>
              <w:tab/>
            </w:r>
            <w:r w:rsidRPr="001A3D24">
              <w:rPr>
                <w:rStyle w:val="Hyperlink"/>
                <w:noProof/>
              </w:rPr>
              <w:t>Class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_Toc79889640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E1ABD" w14:textId="4BB9FB06" w:rsidR="00686A01" w:rsidRDefault="00686A01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lang w:val="en-NZ"/>
            </w:rPr>
          </w:pPr>
          <w:hyperlink w:anchor="_Toc79889641" w:history="1">
            <w:r w:rsidRPr="001A3D24">
              <w:rPr>
                <w:rStyle w:val="Hyperlink"/>
                <w:noProof/>
                <w:lang w:val="en-NZ"/>
              </w:rPr>
              <w:t>4</w:t>
            </w:r>
            <w:r>
              <w:rPr>
                <w:rFonts w:cstheme="minorBidi"/>
                <w:noProof/>
                <w:lang w:val="en-NZ"/>
              </w:rPr>
              <w:tab/>
            </w:r>
            <w:r w:rsidRPr="001A3D24">
              <w:rPr>
                <w:rStyle w:val="Hyperlink"/>
                <w:noProof/>
                <w:lang w:val="en-NZ"/>
              </w:rPr>
              <w:t>Debug Blazor WebAssembly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_Toc79889641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4A373" w14:textId="2845D986" w:rsidR="00686A01" w:rsidRDefault="00686A01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lang w:val="en-NZ"/>
            </w:rPr>
          </w:pPr>
          <w:hyperlink w:anchor="_Toc79889642" w:history="1">
            <w:r w:rsidRPr="001A3D24">
              <w:rPr>
                <w:rStyle w:val="Hyperlink"/>
                <w:noProof/>
              </w:rPr>
              <w:t>5</w:t>
            </w:r>
            <w:r>
              <w:rPr>
                <w:rFonts w:cstheme="minorBidi"/>
                <w:noProof/>
                <w:lang w:val="en-NZ"/>
              </w:rPr>
              <w:tab/>
            </w:r>
            <w:r w:rsidRPr="001A3D24">
              <w:rPr>
                <w:rStyle w:val="Hyperlink"/>
                <w:noProof/>
              </w:rPr>
              <w:t>Two approaches to split a Razor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_Toc79889642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A688B" w14:textId="519F1DA3" w:rsidR="005413BF" w:rsidRDefault="005413BF">
          <w:r>
            <w:rPr>
              <w:b/>
              <w:bCs/>
              <w:noProof/>
            </w:rPr>
            <w:fldChar w:fldCharType="end"/>
          </w:r>
        </w:p>
      </w:sdtContent>
    </w:sdt>
    <w:p w14:paraId="1FDC9647" w14:textId="6C7DEA52" w:rsidR="00440059" w:rsidRPr="00440059" w:rsidRDefault="00440059" w:rsidP="00440059">
      <w:pPr>
        <w:pStyle w:val="NoSpacing"/>
      </w:pPr>
    </w:p>
    <w:p w14:paraId="27580564" w14:textId="547581A3" w:rsidR="00440059" w:rsidRDefault="00440059" w:rsidP="00440059">
      <w:pPr>
        <w:pStyle w:val="Heading1"/>
      </w:pPr>
      <w:bookmarkStart w:id="0" w:name="_Toc79889638"/>
      <w:r>
        <w:t>Introduction</w:t>
      </w:r>
      <w:bookmarkEnd w:id="0"/>
    </w:p>
    <w:p w14:paraId="1A304A99" w14:textId="78F05B07" w:rsidR="00384031" w:rsidRPr="00440059" w:rsidRDefault="009A2976" w:rsidP="00440059">
      <w:r>
        <w:t>This is a summary of learning notes</w:t>
      </w:r>
    </w:p>
    <w:p w14:paraId="35934566" w14:textId="391948D5" w:rsidR="00440059" w:rsidRDefault="005D6496" w:rsidP="00440059">
      <w:pPr>
        <w:pStyle w:val="Heading1"/>
      </w:pPr>
      <w:bookmarkStart w:id="1" w:name="_Toc79889639"/>
      <w:r>
        <w:t>Manage User Secrets</w:t>
      </w:r>
      <w:bookmarkEnd w:id="1"/>
    </w:p>
    <w:p w14:paraId="514AF200" w14:textId="54A5A6F6" w:rsidR="00440059" w:rsidRDefault="005D6496" w:rsidP="00440059">
      <w:r>
        <w:t xml:space="preserve">The connection string of the project in </w:t>
      </w:r>
      <w:r w:rsidR="008F630C">
        <w:t xml:space="preserve">the </w:t>
      </w:r>
      <w:r>
        <w:t>developer own local development environment can be stored in User Secret file secret.json instead of appsettings.json</w:t>
      </w:r>
      <w:r w:rsidR="008F630C">
        <w:t>.</w:t>
      </w:r>
    </w:p>
    <w:p w14:paraId="72030940" w14:textId="7986CCF0" w:rsidR="008F630C" w:rsidRDefault="008F630C" w:rsidP="00440059"/>
    <w:p w14:paraId="43711A95" w14:textId="25A70082" w:rsidR="008F630C" w:rsidRDefault="008F630C" w:rsidP="00440059">
      <w:r w:rsidRPr="008F630C">
        <w:t>The connection string</w:t>
      </w:r>
      <w:r>
        <w:t xml:space="preserve"> in secret.json is used during development in developer’s local environment.</w:t>
      </w:r>
    </w:p>
    <w:p w14:paraId="126D44F8" w14:textId="1E8C11F0" w:rsidR="00213B5D" w:rsidRDefault="00213B5D" w:rsidP="00213B5D"/>
    <w:p w14:paraId="7E98F2DC" w14:textId="7148913B" w:rsidR="00731D1D" w:rsidRDefault="00731D1D" w:rsidP="00731D1D">
      <w:pPr>
        <w:pStyle w:val="Heading1"/>
      </w:pPr>
      <w:bookmarkStart w:id="2" w:name="_Toc79889640"/>
      <w:r>
        <w:t>Class library</w:t>
      </w:r>
      <w:bookmarkEnd w:id="2"/>
      <w:r>
        <w:t xml:space="preserve"> </w:t>
      </w:r>
    </w:p>
    <w:p w14:paraId="07F888E9" w14:textId="359B430E" w:rsidR="00731D1D" w:rsidRDefault="00731D1D" w:rsidP="00731D1D">
      <w:r>
        <w:t xml:space="preserve">The class library can be created in a solution to be shared with other projects in the solution. </w:t>
      </w:r>
    </w:p>
    <w:p w14:paraId="2068371F" w14:textId="59175B3B" w:rsidR="00731D1D" w:rsidRDefault="00731D1D" w:rsidP="00731D1D"/>
    <w:p w14:paraId="7013BE66" w14:textId="5342E269" w:rsidR="00731D1D" w:rsidRDefault="00731D1D" w:rsidP="00731D1D">
      <w:r>
        <w:t>For sharing the class library with a project, a dependency of the project shell be added to be the class library as a reference of the project.</w:t>
      </w:r>
      <w:r w:rsidR="00852519">
        <w:t xml:space="preserve"> In other word, the class library is added into the project as a reference of the project’s dependency.</w:t>
      </w:r>
    </w:p>
    <w:p w14:paraId="47F4C051" w14:textId="1382CC07" w:rsidR="00E17677" w:rsidRDefault="00E17677" w:rsidP="00731D1D"/>
    <w:p w14:paraId="49FE87C6" w14:textId="2A54EF7A" w:rsidR="00E17677" w:rsidRDefault="00E17677" w:rsidP="00E17677">
      <w:pPr>
        <w:rPr>
          <w:rFonts w:cstheme="minorBidi"/>
          <w:lang w:val="en-NZ"/>
        </w:rPr>
      </w:pPr>
    </w:p>
    <w:p w14:paraId="1773D278" w14:textId="025D7054" w:rsidR="00E17677" w:rsidRPr="00E17677" w:rsidRDefault="00E17677" w:rsidP="00E17677">
      <w:pPr>
        <w:pStyle w:val="Heading1"/>
        <w:rPr>
          <w:lang w:val="en-NZ"/>
        </w:rPr>
      </w:pPr>
      <w:bookmarkStart w:id="3" w:name="_Toc79889641"/>
      <w:r w:rsidRPr="00E17677">
        <w:rPr>
          <w:color w:val="000000" w:themeColor="text1"/>
          <w:lang w:val="en-NZ"/>
        </w:rPr>
        <w:t>Debug Blazor WebAssembly</w:t>
      </w:r>
      <w:bookmarkEnd w:id="3"/>
    </w:p>
    <w:p w14:paraId="2A82671D" w14:textId="77777777" w:rsidR="00E17677" w:rsidRDefault="00E17677" w:rsidP="00E17677">
      <w:pPr>
        <w:rPr>
          <w:rFonts w:eastAsiaTheme="majorEastAsia"/>
          <w:b/>
          <w:bCs/>
          <w:color w:val="000000" w:themeColor="text1"/>
          <w:sz w:val="32"/>
          <w:szCs w:val="32"/>
          <w:lang w:val="en-NZ"/>
        </w:rPr>
      </w:pPr>
    </w:p>
    <w:p w14:paraId="0605B9EC" w14:textId="67BA8E16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lang w:val="en-NZ"/>
        </w:rPr>
        <w:t>information for debugging blazor</w:t>
      </w:r>
    </w:p>
    <w:p w14:paraId="24BA434A" w14:textId="77777777" w:rsidR="00E17677" w:rsidRPr="00E17677" w:rsidRDefault="000A3EEA" w:rsidP="00E17677">
      <w:pPr>
        <w:rPr>
          <w:rFonts w:cstheme="minorBidi"/>
          <w:lang w:val="en-NZ"/>
        </w:rPr>
      </w:pPr>
      <w:hyperlink r:id="rId6" w:history="1">
        <w:r w:rsidR="00E17677" w:rsidRPr="00E17677">
          <w:rPr>
            <w:rFonts w:cstheme="minorBidi"/>
            <w:color w:val="0563C1" w:themeColor="hyperlink"/>
            <w:u w:val="single"/>
            <w:lang w:val="en-NZ"/>
          </w:rPr>
          <w:t>https://docs.microsoft.com/en-us/aspnet/core/blazor/debug?view=aspnetcore-5.0&amp;tabs=visual-studio</w:t>
        </w:r>
      </w:hyperlink>
    </w:p>
    <w:p w14:paraId="18B43C56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57B6989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lang w:val="en-NZ"/>
        </w:rPr>
        <w:t>press F5 to run the program in Visual Studio</w:t>
      </w:r>
    </w:p>
    <w:p w14:paraId="7A8C92BE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noProof/>
          <w:lang w:val="en-NZ"/>
        </w:rPr>
        <w:drawing>
          <wp:anchor distT="0" distB="0" distL="114300" distR="114300" simplePos="0" relativeHeight="251659264" behindDoc="0" locked="0" layoutInCell="1" allowOverlap="1" wp14:anchorId="2CC1BC9E" wp14:editId="1F6DC800">
            <wp:simplePos x="0" y="0"/>
            <wp:positionH relativeFrom="column">
              <wp:posOffset>306705</wp:posOffset>
            </wp:positionH>
            <wp:positionV relativeFrom="paragraph">
              <wp:posOffset>52705</wp:posOffset>
            </wp:positionV>
            <wp:extent cx="5731510" cy="3212465"/>
            <wp:effectExtent l="0" t="0" r="254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68B64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107E6BA6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CF47D92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2A8221B5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noProof/>
          <w:lang w:val="en-NZ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19E703B" wp14:editId="4644652B">
                <wp:simplePos x="0" y="0"/>
                <wp:positionH relativeFrom="column">
                  <wp:posOffset>2681236</wp:posOffset>
                </wp:positionH>
                <wp:positionV relativeFrom="paragraph">
                  <wp:posOffset>5497</wp:posOffset>
                </wp:positionV>
                <wp:extent cx="1392071" cy="1404620"/>
                <wp:effectExtent l="0" t="0" r="17780" b="1587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2071" cy="14046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DC5E0" w14:textId="77777777" w:rsidR="00E17677" w:rsidRPr="00E01AE4" w:rsidRDefault="00E17677" w:rsidP="00E1767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E01AE4">
                              <w:rPr>
                                <w:color w:val="FFFFFF" w:themeColor="background1"/>
                              </w:rPr>
                              <w:t>Press F5</w:t>
                            </w:r>
                          </w:p>
                          <w:p w14:paraId="6C7CEAE7" w14:textId="77777777" w:rsidR="00E17677" w:rsidRPr="00E01AE4" w:rsidRDefault="00E17677" w:rsidP="00E1767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E01AE4">
                              <w:rPr>
                                <w:color w:val="FFFFFF" w:themeColor="background1"/>
                              </w:rPr>
                              <w:t>To run the program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9E70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1.1pt;margin-top:.45pt;width:109.6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" fillcolor="red">
                <v:textbox style="mso-fit-shape-to-text:t">
                  <w:txbxContent>
                    <w:p w14:paraId="145DC5E0" w14:textId="77777777" w:rsidR="00E17677" w:rsidRPr="00E01AE4" w:rsidRDefault="00E17677" w:rsidP="00E17677">
                      <w:pPr>
                        <w:rPr>
                          <w:color w:val="FFFFFF" w:themeColor="background1"/>
                        </w:rPr>
                      </w:pPr>
                      <w:r w:rsidRPr="00E01AE4">
                        <w:rPr>
                          <w:color w:val="FFFFFF" w:themeColor="background1"/>
                        </w:rPr>
                        <w:t xml:space="preserve">Press </w:t>
                      </w:r>
                      <w:proofErr w:type="spellStart"/>
                      <w:r w:rsidRPr="00E01AE4">
                        <w:rPr>
                          <w:color w:val="FFFFFF" w:themeColor="background1"/>
                        </w:rPr>
                        <w:t>F5</w:t>
                      </w:r>
                      <w:proofErr w:type="spellEnd"/>
                    </w:p>
                    <w:p w14:paraId="6C7CEAE7" w14:textId="77777777" w:rsidR="00E17677" w:rsidRPr="00E01AE4" w:rsidRDefault="00E17677" w:rsidP="00E17677">
                      <w:pPr>
                        <w:rPr>
                          <w:color w:val="FFFFFF" w:themeColor="background1"/>
                        </w:rPr>
                      </w:pPr>
                      <w:r w:rsidRPr="00E01AE4">
                        <w:rPr>
                          <w:color w:val="FFFFFF" w:themeColor="background1"/>
                        </w:rPr>
                        <w:t>To run the program</w:t>
                      </w:r>
                    </w:p>
                  </w:txbxContent>
                </v:textbox>
              </v:shape>
            </w:pict>
          </mc:Fallback>
        </mc:AlternateContent>
      </w:r>
    </w:p>
    <w:p w14:paraId="5D53E429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664D6B4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158DA11E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56ABAC3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1A8BB3E4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C80FEC7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BBB0709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109D017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0080EAE2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6CBFA27C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0EC96CB5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605C0BEE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4642A1CC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0545DE03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6462D6D4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3ED876A1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lang w:val="en-NZ"/>
        </w:rPr>
        <w:t>press Shift + Alt + d in the browser, a new tab will pop up</w:t>
      </w:r>
    </w:p>
    <w:p w14:paraId="114BE2BF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noProof/>
          <w:lang w:val="en-NZ"/>
        </w:rPr>
        <w:drawing>
          <wp:anchor distT="0" distB="0" distL="114300" distR="114300" simplePos="0" relativeHeight="251661312" behindDoc="0" locked="0" layoutInCell="1" allowOverlap="1" wp14:anchorId="48EA0560" wp14:editId="54DD1D26">
            <wp:simplePos x="0" y="0"/>
            <wp:positionH relativeFrom="column">
              <wp:posOffset>504967</wp:posOffset>
            </wp:positionH>
            <wp:positionV relativeFrom="paragraph">
              <wp:posOffset>54591</wp:posOffset>
            </wp:positionV>
            <wp:extent cx="5731510" cy="2959735"/>
            <wp:effectExtent l="0" t="0" r="254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66E37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3FEE9A1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555A16C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11EA790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400F3EEA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23ED7DBD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noProof/>
          <w:lang w:val="en-NZ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1B41C83" wp14:editId="35B6A209">
                <wp:simplePos x="0" y="0"/>
                <wp:positionH relativeFrom="column">
                  <wp:posOffset>3439236</wp:posOffset>
                </wp:positionH>
                <wp:positionV relativeFrom="paragraph">
                  <wp:posOffset>119569</wp:posOffset>
                </wp:positionV>
                <wp:extent cx="1392071" cy="1404620"/>
                <wp:effectExtent l="0" t="0" r="17780" b="1587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2071" cy="14046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AA265" w14:textId="77777777" w:rsidR="00E17677" w:rsidRPr="00E01AE4" w:rsidRDefault="00E17677" w:rsidP="00E1767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E01AE4">
                              <w:rPr>
                                <w:color w:val="FFFFFF" w:themeColor="background1"/>
                              </w:rPr>
                              <w:t>press Shift + Alt + 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B41C83" id="_x0000_s1027" type="#_x0000_t202" style="position:absolute;margin-left:270.8pt;margin-top:9.4pt;width:109.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" fillcolor="red">
                <v:textbox style="mso-fit-shape-to-text:t">
                  <w:txbxContent>
                    <w:p w14:paraId="08AAA265" w14:textId="77777777" w:rsidR="00E17677" w:rsidRPr="00E01AE4" w:rsidRDefault="00E17677" w:rsidP="00E17677">
                      <w:pPr>
                        <w:rPr>
                          <w:color w:val="FFFFFF" w:themeColor="background1"/>
                        </w:rPr>
                      </w:pPr>
                      <w:r w:rsidRPr="00E01AE4">
                        <w:rPr>
                          <w:color w:val="FFFFFF" w:themeColor="background1"/>
                        </w:rPr>
                        <w:t>press Shift + Alt + d</w:t>
                      </w:r>
                    </w:p>
                  </w:txbxContent>
                </v:textbox>
              </v:shape>
            </w:pict>
          </mc:Fallback>
        </mc:AlternateContent>
      </w:r>
    </w:p>
    <w:p w14:paraId="68FD7042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DC88172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01ADAB6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1457253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03FBDE1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86457E0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1C8BFF06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41C34A11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BFD538D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407B3F36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334BF2D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299702E8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215744CA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2BF6D04D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36A1E86C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C5E57E3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4A5EABCE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lang w:val="en-NZ"/>
        </w:rPr>
        <w:t>Follow the instructions in the new tab below</w:t>
      </w:r>
    </w:p>
    <w:p w14:paraId="2CF1DFEB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noProof/>
          <w:lang w:val="en-NZ"/>
        </w:rPr>
        <w:drawing>
          <wp:anchor distT="0" distB="0" distL="114300" distR="114300" simplePos="0" relativeHeight="251663360" behindDoc="0" locked="0" layoutInCell="1" allowOverlap="1" wp14:anchorId="3A7301F2" wp14:editId="691E701C">
            <wp:simplePos x="0" y="0"/>
            <wp:positionH relativeFrom="column">
              <wp:posOffset>435107</wp:posOffset>
            </wp:positionH>
            <wp:positionV relativeFrom="paragraph">
              <wp:posOffset>121522</wp:posOffset>
            </wp:positionV>
            <wp:extent cx="5731510" cy="2931795"/>
            <wp:effectExtent l="0" t="0" r="2540" b="190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80B4B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9461CAD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1C71048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CC88886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342A6BF3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A7C1913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65DAD8E6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noProof/>
          <w:lang w:val="en-NZ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FBFE226" wp14:editId="0F53AEF0">
                <wp:simplePos x="0" y="0"/>
                <wp:positionH relativeFrom="margin">
                  <wp:posOffset>3589001</wp:posOffset>
                </wp:positionH>
                <wp:positionV relativeFrom="paragraph">
                  <wp:posOffset>27570</wp:posOffset>
                </wp:positionV>
                <wp:extent cx="1815152" cy="1404620"/>
                <wp:effectExtent l="0" t="0" r="13970" b="1587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5152" cy="14046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C6C41" w14:textId="77777777" w:rsidR="00E17677" w:rsidRPr="00E01AE4" w:rsidRDefault="00E17677" w:rsidP="00E1767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2510A5">
                              <w:rPr>
                                <w:color w:val="FFFFFF" w:themeColor="background1"/>
                              </w:rPr>
                              <w:t>Follow the instructions in the new tab below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BFE226" id="_x0000_s1028" type="#_x0000_t202" style="position:absolute;margin-left:282.6pt;margin-top:2.15pt;width:142.9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" fillcolor="red">
                <v:textbox style="mso-fit-shape-to-text:t">
                  <w:txbxContent>
                    <w:p w14:paraId="395C6C41" w14:textId="77777777" w:rsidR="00E17677" w:rsidRPr="00E01AE4" w:rsidRDefault="00E17677" w:rsidP="00E17677">
                      <w:pPr>
                        <w:rPr>
                          <w:color w:val="FFFFFF" w:themeColor="background1"/>
                        </w:rPr>
                      </w:pPr>
                      <w:r w:rsidRPr="002510A5">
                        <w:rPr>
                          <w:color w:val="FFFFFF" w:themeColor="background1"/>
                        </w:rPr>
                        <w:t>Follow the instructions in the new tab below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BFD815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35D16004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3C5D50BF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62EF7A50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1834417B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27C0CD2C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2A8BE162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352429E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15D29552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4AB7302C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0BFE977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0D6C6023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lang w:val="en-NZ"/>
        </w:rPr>
        <w:t>press Win + r</w:t>
      </w:r>
    </w:p>
    <w:p w14:paraId="11B0D365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noProof/>
          <w:lang w:val="en-NZ"/>
        </w:rPr>
        <w:drawing>
          <wp:inline distT="0" distB="0" distL="0" distR="0" wp14:anchorId="186AEC94" wp14:editId="5902B6DE">
            <wp:extent cx="3848100" cy="2019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7167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0CD6098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11FFA1CE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16EF159C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lang w:val="en-NZ"/>
        </w:rPr>
        <w:t xml:space="preserve">Run the command in the run window: </w:t>
      </w:r>
    </w:p>
    <w:p w14:paraId="6D1CB6DE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lang w:val="en-NZ"/>
        </w:rPr>
        <w:t>chrome --remote-debugging-port=9222 --user-data-dir="C:\Users\harry\AppData\Local\Temp\blazor-chrome-debug" https://localhost:44332/counter</w:t>
      </w:r>
    </w:p>
    <w:p w14:paraId="01A06182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lang w:val="en-NZ"/>
        </w:rPr>
        <w:t>(a new window of the app will pop up)</w:t>
      </w:r>
    </w:p>
    <w:p w14:paraId="00C95946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noProof/>
          <w:lang w:val="en-NZ"/>
        </w:rPr>
        <w:drawing>
          <wp:inline distT="0" distB="0" distL="0" distR="0" wp14:anchorId="582E38F7" wp14:editId="004C3F2A">
            <wp:extent cx="3848100" cy="1981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89E1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10204B9A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lang w:val="en-NZ"/>
        </w:rPr>
        <w:t>Press Shift + Alt + d at the new popped up browser window</w:t>
      </w:r>
    </w:p>
    <w:p w14:paraId="4201096B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noProof/>
          <w:lang w:val="en-NZ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81FE329" wp14:editId="4A5A5883">
                <wp:simplePos x="0" y="0"/>
                <wp:positionH relativeFrom="margin">
                  <wp:posOffset>1509623</wp:posOffset>
                </wp:positionH>
                <wp:positionV relativeFrom="paragraph">
                  <wp:posOffset>1789730</wp:posOffset>
                </wp:positionV>
                <wp:extent cx="1328468" cy="1404620"/>
                <wp:effectExtent l="0" t="0" r="24130" b="1460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8468" cy="14046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ECD4F" w14:textId="77777777" w:rsidR="00E17677" w:rsidRPr="00E01AE4" w:rsidRDefault="00E17677" w:rsidP="00E1767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F20ED">
                              <w:rPr>
                                <w:color w:val="FFFFFF" w:themeColor="background1"/>
                              </w:rPr>
                              <w:t>Press Shift + Alt + 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1FE329" id="_x0000_s1029" type="#_x0000_t202" style="position:absolute;margin-left:118.85pt;margin-top:140.9pt;width:104.6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" fillcolor="red">
                <v:textbox style="mso-fit-shape-to-text:t">
                  <w:txbxContent>
                    <w:p w14:paraId="246ECD4F" w14:textId="77777777" w:rsidR="00E17677" w:rsidRPr="00E01AE4" w:rsidRDefault="00E17677" w:rsidP="00E17677">
                      <w:pPr>
                        <w:rPr>
                          <w:color w:val="FFFFFF" w:themeColor="background1"/>
                        </w:rPr>
                      </w:pPr>
                      <w:r w:rsidRPr="00FF20ED">
                        <w:rPr>
                          <w:color w:val="FFFFFF" w:themeColor="background1"/>
                        </w:rPr>
                        <w:t>Press Shift + Alt + 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17677">
        <w:rPr>
          <w:rFonts w:cstheme="minorBidi"/>
          <w:noProof/>
          <w:lang w:val="en-NZ"/>
        </w:rPr>
        <w:drawing>
          <wp:anchor distT="0" distB="0" distL="114300" distR="114300" simplePos="0" relativeHeight="251665408" behindDoc="0" locked="0" layoutInCell="1" allowOverlap="1" wp14:anchorId="07027FC9" wp14:editId="05ED0349">
            <wp:simplePos x="0" y="0"/>
            <wp:positionH relativeFrom="column">
              <wp:posOffset>-52082</wp:posOffset>
            </wp:positionH>
            <wp:positionV relativeFrom="paragraph">
              <wp:posOffset>4196380</wp:posOffset>
            </wp:positionV>
            <wp:extent cx="5731510" cy="3160395"/>
            <wp:effectExtent l="0" t="0" r="2540" b="190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7677">
        <w:rPr>
          <w:rFonts w:cstheme="minorBidi"/>
          <w:noProof/>
          <w:lang w:val="en-NZ"/>
        </w:rPr>
        <w:drawing>
          <wp:inline distT="0" distB="0" distL="0" distR="0" wp14:anchorId="70A3C303" wp14:editId="557D2C78">
            <wp:extent cx="3278038" cy="340252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5592" cy="34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29BC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0BF4DF4D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4C2743D2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1961A7A2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268AB3F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147E6EF9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1740D30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6C2AD642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426A8A6D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0C4D5988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noProof/>
          <w:lang w:val="en-NZ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E1FE477" wp14:editId="688C8025">
                <wp:simplePos x="0" y="0"/>
                <wp:positionH relativeFrom="margin">
                  <wp:posOffset>1172665</wp:posOffset>
                </wp:positionH>
                <wp:positionV relativeFrom="paragraph">
                  <wp:posOffset>146745</wp:posOffset>
                </wp:positionV>
                <wp:extent cx="1328468" cy="1404620"/>
                <wp:effectExtent l="0" t="0" r="24130" b="1460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8468" cy="14046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42FDE" w14:textId="77777777" w:rsidR="00E17677" w:rsidRPr="00E01AE4" w:rsidRDefault="00E17677" w:rsidP="00E1767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F20ED">
                              <w:rPr>
                                <w:color w:val="FFFFFF" w:themeColor="background1"/>
                              </w:rPr>
                              <w:t>Debug from the codes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1FE477" id="_x0000_s1030" type="#_x0000_t202" style="position:absolute;margin-left:92.35pt;margin-top:11.55pt;width:104.6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" fillcolor="red">
                <v:textbox style="mso-fit-shape-to-text:t">
                  <w:txbxContent>
                    <w:p w14:paraId="74D42FDE" w14:textId="77777777" w:rsidR="00E17677" w:rsidRPr="00E01AE4" w:rsidRDefault="00E17677" w:rsidP="00E17677">
                      <w:pPr>
                        <w:rPr>
                          <w:color w:val="FFFFFF" w:themeColor="background1"/>
                        </w:rPr>
                      </w:pPr>
                      <w:r w:rsidRPr="00FF20ED">
                        <w:rPr>
                          <w:color w:val="FFFFFF" w:themeColor="background1"/>
                        </w:rPr>
                        <w:t>Debug from the codes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707965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0BEDDA02" w14:textId="77777777" w:rsidR="00E17677" w:rsidRPr="00E17677" w:rsidRDefault="00E17677" w:rsidP="00E17677">
      <w:pPr>
        <w:rPr>
          <w:rFonts w:cstheme="minorBidi"/>
          <w:lang w:val="en-NZ"/>
        </w:rPr>
      </w:pPr>
      <w:r w:rsidRPr="00E17677">
        <w:rPr>
          <w:rFonts w:cstheme="minorBidi"/>
          <w:noProof/>
          <w:lang w:val="en-N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1D0040" wp14:editId="009F9E46">
                <wp:simplePos x="0" y="0"/>
                <wp:positionH relativeFrom="margin">
                  <wp:posOffset>-138023</wp:posOffset>
                </wp:positionH>
                <wp:positionV relativeFrom="paragraph">
                  <wp:posOffset>187469</wp:posOffset>
                </wp:positionV>
                <wp:extent cx="2319883" cy="758825"/>
                <wp:effectExtent l="0" t="0" r="23495" b="2222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883" cy="75882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6CAEF3" id="Oval 17" o:spid="_x0000_s1026" style="position:absolute;margin-left:-10.85pt;margin-top:14.75pt;width:182.65pt;height:59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" filled="f" strokecolor="#2f528f" strokeweight="1pt">
                <v:stroke joinstyle="miter"/>
                <w10:wrap anchorx="margin"/>
              </v:oval>
            </w:pict>
          </mc:Fallback>
        </mc:AlternateContent>
      </w:r>
    </w:p>
    <w:p w14:paraId="3ED128B0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7912B6FC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5E02D396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2D7C0D04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0B0C1F09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6B0F41CE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435C7C1D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4E123D2D" w14:textId="77777777" w:rsidR="00E17677" w:rsidRPr="00E17677" w:rsidRDefault="00E17677" w:rsidP="00E17677">
      <w:pPr>
        <w:rPr>
          <w:rFonts w:cstheme="minorBidi"/>
          <w:lang w:val="en-NZ"/>
        </w:rPr>
      </w:pPr>
    </w:p>
    <w:p w14:paraId="1BD9F1E6" w14:textId="4487015A" w:rsidR="00E17677" w:rsidRDefault="00E17677" w:rsidP="00731D1D"/>
    <w:p w14:paraId="0A4BA946" w14:textId="13A99DA0" w:rsidR="00A60037" w:rsidRDefault="00A60037" w:rsidP="00731D1D"/>
    <w:p w14:paraId="6D10C9A1" w14:textId="381422C5" w:rsidR="00A60037" w:rsidRDefault="00A60037" w:rsidP="00731D1D"/>
    <w:p w14:paraId="7786AE03" w14:textId="04CEB01D" w:rsidR="00A60037" w:rsidRDefault="00A60037" w:rsidP="00731D1D"/>
    <w:p w14:paraId="0847084E" w14:textId="28163B8E" w:rsidR="00A60037" w:rsidRDefault="00A60037" w:rsidP="00731D1D"/>
    <w:p w14:paraId="77F7784C" w14:textId="6BCEE0E9" w:rsidR="00A60037" w:rsidRDefault="00A60037" w:rsidP="00731D1D"/>
    <w:p w14:paraId="7A973AA9" w14:textId="7382A730" w:rsidR="00A60037" w:rsidRDefault="00A60037" w:rsidP="00A60037">
      <w:pPr>
        <w:pStyle w:val="Heading1"/>
      </w:pPr>
      <w:bookmarkStart w:id="4" w:name="_Toc79889642"/>
      <w:r>
        <w:t>Two approaches to split a R</w:t>
      </w:r>
      <w:r w:rsidRPr="00A60037">
        <w:t>azor component</w:t>
      </w:r>
      <w:bookmarkEnd w:id="4"/>
    </w:p>
    <w:p w14:paraId="7654CBC7" w14:textId="777C63B0" w:rsidR="00A60037" w:rsidRDefault="00A60037" w:rsidP="00A60037">
      <w:r>
        <w:t>Two ways of splitting a Razor component HTML and C# code into their own separate files are:</w:t>
      </w:r>
    </w:p>
    <w:p w14:paraId="7A094527" w14:textId="63313A4E" w:rsidR="00A60037" w:rsidRDefault="00A60037" w:rsidP="00A60037">
      <w:pPr>
        <w:pStyle w:val="ListParagraph"/>
        <w:numPr>
          <w:ilvl w:val="0"/>
          <w:numId w:val="3"/>
        </w:numPr>
      </w:pPr>
      <w:r>
        <w:t>Partial class approach</w:t>
      </w:r>
    </w:p>
    <w:p w14:paraId="6C34090F" w14:textId="53C2F47C" w:rsidR="00A60037" w:rsidRDefault="00A60037" w:rsidP="00A60037">
      <w:pPr>
        <w:pStyle w:val="ListParagraph"/>
        <w:numPr>
          <w:ilvl w:val="0"/>
          <w:numId w:val="3"/>
        </w:numPr>
      </w:pPr>
      <w:r>
        <w:t>Base class approach</w:t>
      </w:r>
    </w:p>
    <w:p w14:paraId="792A0A6A" w14:textId="5C31D93E" w:rsidR="00A60037" w:rsidRPr="00A60037" w:rsidRDefault="00A60037" w:rsidP="00A60037">
      <w:r>
        <w:t xml:space="preserve">Further information can be found at </w:t>
      </w:r>
      <w:r w:rsidRPr="00A60037">
        <w:t>https://www.pragimtech.com/blog/blazor/Split-razor-component/</w:t>
      </w:r>
    </w:p>
    <w:p w14:paraId="52610DD0" w14:textId="705BD7CD" w:rsidR="00A60037" w:rsidRDefault="00A60037" w:rsidP="00731D1D"/>
    <w:p w14:paraId="0E72BB40" w14:textId="7E00C063" w:rsidR="00A60037" w:rsidRDefault="00686A01" w:rsidP="00686A01">
      <w:pPr>
        <w:pStyle w:val="Heading1"/>
      </w:pPr>
      <w:r>
        <w:t>Array vs. List of C#</w:t>
      </w:r>
    </w:p>
    <w:p w14:paraId="7DE19C9C" w14:textId="5341F63F" w:rsidR="00686A01" w:rsidRDefault="00686A01" w:rsidP="00686A01"/>
    <w:p w14:paraId="2490A62E" w14:textId="6FE24C6B" w:rsidR="00686A01" w:rsidRDefault="00686A01" w:rsidP="00686A01">
      <w:r>
        <w:t>Array needs to know its size upfront</w:t>
      </w:r>
    </w:p>
    <w:p w14:paraId="579AA599" w14:textId="46CABD5F" w:rsidR="00686A01" w:rsidRDefault="00686A01" w:rsidP="00686A01">
      <w:r>
        <w:t>List is allowed to be expanded automatically and does not need to specify the size.</w:t>
      </w:r>
    </w:p>
    <w:p w14:paraId="672775E2" w14:textId="593FEA87" w:rsidR="00686A01" w:rsidRDefault="00686A01" w:rsidP="00686A01"/>
    <w:p w14:paraId="041518C2" w14:textId="0C49EA46" w:rsidR="000A3EEA" w:rsidRDefault="000A3EEA" w:rsidP="000A3EEA">
      <w:pPr>
        <w:pStyle w:val="Heading1"/>
      </w:pPr>
      <w:r>
        <w:t xml:space="preserve">Blazor / Razor </w:t>
      </w:r>
      <w:r w:rsidRPr="000A3EEA">
        <w:t>component lifecycle</w:t>
      </w:r>
    </w:p>
    <w:p w14:paraId="0AAD36F5" w14:textId="3221F8F8" w:rsidR="000A3EEA" w:rsidRDefault="000A3EEA" w:rsidP="000A3EEA"/>
    <w:p w14:paraId="5C592320" w14:textId="048702D4" w:rsidR="000A3EEA" w:rsidRDefault="000A3EEA" w:rsidP="000A3EEA">
      <w:r>
        <w:t xml:space="preserve">Reference: </w:t>
      </w:r>
      <w:hyperlink r:id="rId14" w:history="1">
        <w:r w:rsidRPr="006C6FDA">
          <w:rPr>
            <w:rStyle w:val="Hyperlink"/>
          </w:rPr>
          <w:t>https://docs.microsoft.com/en-us/aspnet/core/blazor/components/lifecycle?view=aspnetcore-5.0</w:t>
        </w:r>
      </w:hyperlink>
      <w:r>
        <w:t xml:space="preserve"> </w:t>
      </w:r>
    </w:p>
    <w:p w14:paraId="4A842980" w14:textId="4B38ECF7" w:rsidR="000A3EEA" w:rsidRDefault="000A3EEA" w:rsidP="000A3EEA"/>
    <w:p w14:paraId="61E794EC" w14:textId="13A724E4" w:rsidR="000A3EEA" w:rsidRDefault="000A3EEA" w:rsidP="000A3EEA">
      <w:r>
        <w:rPr>
          <w:noProof/>
        </w:rPr>
        <w:drawing>
          <wp:inline distT="0" distB="0" distL="0" distR="0" wp14:anchorId="7E3D3E34" wp14:editId="54EB936E">
            <wp:extent cx="4524375" cy="5895975"/>
            <wp:effectExtent l="0" t="0" r="9525" b="9525"/>
            <wp:docPr id="1" name="Picture 1" descr="Component lifecycle events of a Razor component in Blaz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onent lifecycle events of a Razor component in Blazo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FB4C" w14:textId="715A76A8" w:rsidR="000A3EEA" w:rsidRDefault="000A3EEA" w:rsidP="000A3EEA"/>
    <w:p w14:paraId="3686EBFD" w14:textId="0FC0D97F" w:rsidR="000A3EEA" w:rsidRDefault="000A3EEA" w:rsidP="000A3EEA">
      <w:r>
        <w:rPr>
          <w:noProof/>
        </w:rPr>
        <w:drawing>
          <wp:inline distT="0" distB="0" distL="0" distR="0" wp14:anchorId="40FE8585" wp14:editId="5AC0315A">
            <wp:extent cx="4524375" cy="3038475"/>
            <wp:effectExtent l="0" t="0" r="9525" b="9525"/>
            <wp:docPr id="2" name="Picture 2" descr="Document Object Model (DOM) event proce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cument Object Model (DOM) event processi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A417" w14:textId="4EA519BE" w:rsidR="000A3EEA" w:rsidRDefault="000A3EEA" w:rsidP="000A3EEA"/>
    <w:p w14:paraId="2ED9762D" w14:textId="67976241" w:rsidR="000A3EEA" w:rsidRDefault="000A3EEA" w:rsidP="000A3EEA"/>
    <w:p w14:paraId="35A14383" w14:textId="72855EA3" w:rsidR="000A3EEA" w:rsidRDefault="000A3EEA" w:rsidP="000A3EEA">
      <w:r>
        <w:rPr>
          <w:noProof/>
        </w:rPr>
        <w:drawing>
          <wp:inline distT="0" distB="0" distL="0" distR="0" wp14:anchorId="5D8DEB06" wp14:editId="32834F48">
            <wp:extent cx="4391025" cy="6191250"/>
            <wp:effectExtent l="0" t="0" r="9525" b="0"/>
            <wp:docPr id="3" name="Picture 3" descr="Render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nder lifecycl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EEE51" w14:textId="77498326" w:rsidR="000A3EEA" w:rsidRDefault="000A3EEA" w:rsidP="000A3EEA"/>
    <w:p w14:paraId="5A392DF5" w14:textId="5EA4F23C" w:rsidR="000A3EEA" w:rsidRDefault="000A3EEA" w:rsidP="000A3EEA"/>
    <w:p w14:paraId="78EDC6A7" w14:textId="54EAF339" w:rsidR="000A3EEA" w:rsidRDefault="000A3EEA" w:rsidP="000A3EEA"/>
    <w:p w14:paraId="5481A39A" w14:textId="0C6E393E" w:rsidR="000A3EEA" w:rsidRDefault="000A3EEA" w:rsidP="000A3EEA"/>
    <w:p w14:paraId="7B96C162" w14:textId="6185BFD7" w:rsidR="000A3EEA" w:rsidRDefault="000A3EEA" w:rsidP="000A3EEA"/>
    <w:p w14:paraId="631D8307" w14:textId="77777777" w:rsidR="000A3EEA" w:rsidRDefault="000A3EEA" w:rsidP="000A3EEA"/>
    <w:p w14:paraId="69ED4549" w14:textId="4E87DEE1" w:rsidR="000A3EEA" w:rsidRDefault="000A3EEA" w:rsidP="000A3EEA"/>
    <w:p w14:paraId="4D7E4404" w14:textId="77777777" w:rsidR="000A3EEA" w:rsidRPr="000A3EEA" w:rsidRDefault="000A3EEA" w:rsidP="000A3EEA"/>
    <w:sectPr w:rsidR="000A3EEA" w:rsidRPr="000A3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5D6C"/>
    <w:multiLevelType w:val="multilevel"/>
    <w:tmpl w:val="8BE66D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4D4228"/>
    <w:multiLevelType w:val="multilevel"/>
    <w:tmpl w:val="64163BC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0AE625A"/>
    <w:multiLevelType w:val="hybridMultilevel"/>
    <w:tmpl w:val="BBB22A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44"/>
    <w:rsid w:val="000A3EEA"/>
    <w:rsid w:val="000D5452"/>
    <w:rsid w:val="001B23D3"/>
    <w:rsid w:val="00213B5D"/>
    <w:rsid w:val="00384031"/>
    <w:rsid w:val="003E2D8E"/>
    <w:rsid w:val="00440059"/>
    <w:rsid w:val="005413BF"/>
    <w:rsid w:val="00572316"/>
    <w:rsid w:val="005D6496"/>
    <w:rsid w:val="00686A01"/>
    <w:rsid w:val="00731D1D"/>
    <w:rsid w:val="00766512"/>
    <w:rsid w:val="00852519"/>
    <w:rsid w:val="008F630C"/>
    <w:rsid w:val="0090678F"/>
    <w:rsid w:val="009A2976"/>
    <w:rsid w:val="009C7722"/>
    <w:rsid w:val="00A124E8"/>
    <w:rsid w:val="00A60037"/>
    <w:rsid w:val="00B55D85"/>
    <w:rsid w:val="00B87281"/>
    <w:rsid w:val="00C859F8"/>
    <w:rsid w:val="00D604BE"/>
    <w:rsid w:val="00DA1B34"/>
    <w:rsid w:val="00DF1E44"/>
    <w:rsid w:val="00E17677"/>
    <w:rsid w:val="00E338F2"/>
    <w:rsid w:val="00EB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D4196"/>
  <w15:chartTrackingRefBased/>
  <w15:docId w15:val="{FD100246-381F-4835-A6DE-91E37C32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Z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059"/>
    <w:pPr>
      <w:contextualSpacing/>
    </w:pPr>
    <w:rPr>
      <w:rFonts w:cstheme="minorHAns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059"/>
    <w:pPr>
      <w:keepNext/>
      <w:keepLines/>
      <w:numPr>
        <w:numId w:val="1"/>
      </w:numPr>
      <w:spacing w:before="240"/>
      <w:outlineLvl w:val="0"/>
    </w:pPr>
    <w:rPr>
      <w:rFonts w:eastAsiaTheme="majorEastAsia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D8E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059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05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05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05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05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05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05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440059"/>
  </w:style>
  <w:style w:type="character" w:customStyle="1" w:styleId="Heading1Char">
    <w:name w:val="Heading 1 Char"/>
    <w:basedOn w:val="DefaultParagraphFont"/>
    <w:link w:val="Heading1"/>
    <w:uiPriority w:val="9"/>
    <w:rsid w:val="00440059"/>
    <w:rPr>
      <w:rFonts w:eastAsiaTheme="majorEastAsia" w:cstheme="minorHAnsi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E2D8E"/>
    <w:rPr>
      <w:rFonts w:eastAsiaTheme="majorEastAsia" w:cstheme="minorHAnsi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05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059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05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059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059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05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0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unhideWhenUsed/>
    <w:rsid w:val="00440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05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413BF"/>
    <w:pPr>
      <w:numPr>
        <w:numId w:val="0"/>
      </w:numPr>
      <w:spacing w:line="259" w:lineRule="auto"/>
      <w:contextualSpacing w:val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413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5D85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A6003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9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docs.microsoft.com/en-us/aspnet/core/blazor/debug?view=aspnetcore-5.0&amp;tabs=visual-studio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docs.microsoft.com/en-us/aspnet/core/blazor/components/lifecycle?view=aspnetcore-5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C0747-816B-4124-877C-A5588825A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1377</TotalTime>
  <Pages>7</Pages>
  <Words>407</Words>
  <Characters>2324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Introduction</vt:lpstr>
      <vt:lpstr>Manage User Secrets</vt:lpstr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Lo</dc:creator>
  <cp:keywords/>
  <dc:description/>
  <cp:lastModifiedBy>Lo, Harry</cp:lastModifiedBy>
  <cp:revision>20</cp:revision>
  <dcterms:created xsi:type="dcterms:W3CDTF">2021-08-02T23:44:00Z</dcterms:created>
  <dcterms:modified xsi:type="dcterms:W3CDTF">2021-08-14T16:00:00Z</dcterms:modified>
</cp:coreProperties>
</file>