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2CEF5D8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 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75808F66"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CA668D">
        <w:rPr>
          <w:rFonts w:ascii="Helvetica" w:hAnsi="Helvetica" w:cs="Helvetica"/>
          <w:sz w:val="20"/>
          <w:szCs w:val="20"/>
        </w:rPr>
        <w:t>exceeds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E103734"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 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A350963"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 exceeds the 10m requirement of CAR 901.69, 901.76, and Standard 922.</w:t>
      </w:r>
    </w:p>
    <w:p w14:paraId="1FB6B4E2" w14:textId="5B6EA73A"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-2 and </w:t>
      </w:r>
      <w:r w:rsidR="00334E9A">
        <w:rPr>
          <w:rFonts w:ascii="Helvetica" w:hAnsi="Helvetica" w:cs="Helvetica"/>
          <w:sz w:val="20"/>
          <w:szCs w:val="20"/>
        </w:rPr>
        <w:t xml:space="preserve">4 also have relatively high GPS position error. Point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 xml:space="preserve">adjacent to the Rutherford physics building at the McGill downtown campus in a similarly poor GPS environment to point -3.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both points. </w:t>
      </w:r>
      <w:r w:rsidR="00AD2CEA">
        <w:rPr>
          <w:rFonts w:ascii="Helvetica" w:hAnsi="Helvetica" w:cs="Helvetica"/>
          <w:sz w:val="20"/>
          <w:szCs w:val="20"/>
        </w:rPr>
        <w:t>The need to consider terrain masking of the GPS signal is included in the Pterosoar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712605CB"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77777777" w:rsidR="00052D68" w:rsidRDefault="00506738" w:rsidP="00052D68">
      <w:pPr>
        <w:spacing w:after="120"/>
        <w:rPr>
          <w:rFonts w:ascii="Helvetica" w:hAnsi="Helvetica" w:cs="Helvetica"/>
          <w:sz w:val="20"/>
          <w:szCs w:val="20"/>
        </w:rPr>
      </w:pPr>
      <w:r>
        <w:rPr>
          <w:rFonts w:ascii="Helvetica" w:hAnsi="Helvetica" w:cs="Helvetica"/>
          <w:sz w:val="20"/>
          <w:szCs w:val="20"/>
        </w:rPr>
        <w:lastRenderedPageBreak/>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4B216C24"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 xml:space="preserve">8,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0FCD0F24"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BB36B7">
        <w:rPr>
          <w:rFonts w:ascii="Helvetica" w:hAnsi="Helvetica" w:cs="Helvetica"/>
          <w:sz w:val="20"/>
          <w:szCs w:val="20"/>
        </w:rPr>
        <w:t xml:space="preserve">baralt was reset at point 0. They were taken over a short time period of approximately 20 minutes. The other data points were taken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25C98">
        <w:rPr>
          <w:rFonts w:ascii="Helvetica" w:hAnsi="Helvetica" w:cs="Helvetica"/>
          <w:sz w:val="20"/>
          <w:szCs w:val="20"/>
        </w:rPr>
        <w:t>.</w:t>
      </w:r>
    </w:p>
    <w:p w14:paraId="1CDFAF24" w14:textId="5BED0DF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m. This exceeds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26674330"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exceeds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81142"/>
    <w:rsid w:val="003822E4"/>
    <w:rsid w:val="003A52C8"/>
    <w:rsid w:val="003B2F6B"/>
    <w:rsid w:val="003B3643"/>
    <w:rsid w:val="003E2F18"/>
    <w:rsid w:val="003E59A7"/>
    <w:rsid w:val="0041265A"/>
    <w:rsid w:val="004219D4"/>
    <w:rsid w:val="004479DE"/>
    <w:rsid w:val="00455601"/>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3E17"/>
    <w:rsid w:val="00723A8D"/>
    <w:rsid w:val="00793208"/>
    <w:rsid w:val="007C7C66"/>
    <w:rsid w:val="007D35EE"/>
    <w:rsid w:val="007E1BFF"/>
    <w:rsid w:val="007E5960"/>
    <w:rsid w:val="007E6258"/>
    <w:rsid w:val="007F3E86"/>
    <w:rsid w:val="007F7C40"/>
    <w:rsid w:val="00802595"/>
    <w:rsid w:val="008200FA"/>
    <w:rsid w:val="00830694"/>
    <w:rsid w:val="00886AC4"/>
    <w:rsid w:val="0089598E"/>
    <w:rsid w:val="008A5402"/>
    <w:rsid w:val="008C044C"/>
    <w:rsid w:val="008C3B5A"/>
    <w:rsid w:val="008C64DE"/>
    <w:rsid w:val="00914317"/>
    <w:rsid w:val="0094793C"/>
    <w:rsid w:val="009738F1"/>
    <w:rsid w:val="00992503"/>
    <w:rsid w:val="009A22DC"/>
    <w:rsid w:val="009F451F"/>
    <w:rsid w:val="00A049AF"/>
    <w:rsid w:val="00A17B15"/>
    <w:rsid w:val="00A245E3"/>
    <w:rsid w:val="00A31655"/>
    <w:rsid w:val="00A77FC1"/>
    <w:rsid w:val="00A85E21"/>
    <w:rsid w:val="00A91BD9"/>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A668D"/>
    <w:rsid w:val="00CB00E2"/>
    <w:rsid w:val="00CD194F"/>
    <w:rsid w:val="00CF1016"/>
    <w:rsid w:val="00D35BA8"/>
    <w:rsid w:val="00D716EA"/>
    <w:rsid w:val="00DB4D5D"/>
    <w:rsid w:val="00DF0F4A"/>
    <w:rsid w:val="00E10C95"/>
    <w:rsid w:val="00E13A4C"/>
    <w:rsid w:val="00E223F9"/>
    <w:rsid w:val="00E2266A"/>
    <w:rsid w:val="00E4175C"/>
    <w:rsid w:val="00E902F2"/>
    <w:rsid w:val="00EB0753"/>
    <w:rsid w:val="00EB4925"/>
    <w:rsid w:val="00EC5CD7"/>
    <w:rsid w:val="00ED0889"/>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147</cp:revision>
  <cp:lastPrinted>2022-04-06T04:43:00Z</cp:lastPrinted>
  <dcterms:created xsi:type="dcterms:W3CDTF">2022-04-05T16:25:00Z</dcterms:created>
  <dcterms:modified xsi:type="dcterms:W3CDTF">2022-04-06T05:18:00Z</dcterms:modified>
</cp:coreProperties>
</file>