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591" w:type="dxa"/>
        <w:tblInd w:w="-702" w:type="dxa"/>
        <w:tblBorders>
          <w:top w:val="single" w:sz="12" w:space="0" w:color="auto"/>
          <w:bottom w:val="single" w:sz="12" w:space="0" w:color="auto"/>
          <w:insideH w:val="single" w:sz="12" w:space="0" w:color="auto"/>
        </w:tblBorders>
        <w:tblLayout w:type="fixed"/>
        <w:tblLook w:val="0000" w:firstRow="0" w:lastRow="0" w:firstColumn="0" w:lastColumn="0" w:noHBand="0" w:noVBand="0"/>
      </w:tblPr>
      <w:tblGrid>
        <w:gridCol w:w="952"/>
        <w:gridCol w:w="2408"/>
        <w:gridCol w:w="1277"/>
        <w:gridCol w:w="2267"/>
        <w:gridCol w:w="1558"/>
        <w:gridCol w:w="2129"/>
      </w:tblGrid>
      <w:tr w:rsidR="00FD17B5" w14:paraId="0A45C73E" w14:textId="77777777">
        <w:tc>
          <w:tcPr>
            <w:tcW w:w="952" w:type="dxa"/>
            <w:tcBorders>
              <w:top w:val="single" w:sz="4" w:space="0" w:color="auto"/>
              <w:bottom w:val="single" w:sz="4" w:space="0" w:color="auto"/>
            </w:tcBorders>
          </w:tcPr>
          <w:p w14:paraId="420A037F" w14:textId="77777777" w:rsidR="00FD17B5" w:rsidRDefault="008F413C">
            <w:pPr>
              <w:rPr>
                <w:rFonts w:ascii="Garamond" w:hAnsi="Garamond"/>
                <w:b/>
                <w:sz w:val="40"/>
              </w:rPr>
            </w:pPr>
            <w:r>
              <w:rPr>
                <w:rFonts w:ascii="Garamond" w:hAnsi="Garamond"/>
                <w:b/>
                <w:sz w:val="40"/>
              </w:rPr>
              <w:t>42</w:t>
            </w:r>
          </w:p>
        </w:tc>
        <w:tc>
          <w:tcPr>
            <w:tcW w:w="2408" w:type="dxa"/>
            <w:tcBorders>
              <w:top w:val="single" w:sz="4" w:space="0" w:color="auto"/>
              <w:bottom w:val="single" w:sz="4" w:space="0" w:color="auto"/>
              <w:right w:val="nil"/>
            </w:tcBorders>
          </w:tcPr>
          <w:p w14:paraId="1534E9FE" w14:textId="77777777" w:rsidR="00FD17B5" w:rsidRDefault="00FD17B5">
            <w:pPr>
              <w:rPr>
                <w:rFonts w:ascii="Garamond" w:hAnsi="Garamond"/>
                <w:sz w:val="28"/>
              </w:rPr>
            </w:pPr>
          </w:p>
        </w:tc>
        <w:tc>
          <w:tcPr>
            <w:tcW w:w="1277" w:type="dxa"/>
            <w:tcBorders>
              <w:top w:val="single" w:sz="4" w:space="0" w:color="auto"/>
              <w:left w:val="nil"/>
              <w:bottom w:val="single" w:sz="4" w:space="0" w:color="auto"/>
            </w:tcBorders>
          </w:tcPr>
          <w:p w14:paraId="2A017A5C" w14:textId="77777777" w:rsidR="00FD17B5" w:rsidRDefault="00FD17B5">
            <w:pPr>
              <w:rPr>
                <w:rFonts w:ascii="Garamond" w:hAnsi="Garamond"/>
                <w:sz w:val="28"/>
              </w:rPr>
            </w:pPr>
          </w:p>
        </w:tc>
        <w:tc>
          <w:tcPr>
            <w:tcW w:w="2267" w:type="dxa"/>
            <w:tcBorders>
              <w:top w:val="single" w:sz="4" w:space="0" w:color="auto"/>
              <w:bottom w:val="single" w:sz="4" w:space="0" w:color="auto"/>
              <w:right w:val="nil"/>
            </w:tcBorders>
          </w:tcPr>
          <w:p w14:paraId="15BFE108" w14:textId="77777777" w:rsidR="00FD17B5" w:rsidRDefault="00FD17B5">
            <w:pPr>
              <w:rPr>
                <w:rFonts w:ascii="Garamond" w:hAnsi="Garamond"/>
                <w:sz w:val="28"/>
              </w:rPr>
            </w:pPr>
          </w:p>
        </w:tc>
        <w:tc>
          <w:tcPr>
            <w:tcW w:w="1558" w:type="dxa"/>
            <w:tcBorders>
              <w:top w:val="single" w:sz="4" w:space="0" w:color="auto"/>
              <w:left w:val="nil"/>
              <w:bottom w:val="single" w:sz="4" w:space="0" w:color="auto"/>
            </w:tcBorders>
          </w:tcPr>
          <w:p w14:paraId="7D28BFED" w14:textId="77777777" w:rsidR="00FD17B5" w:rsidRDefault="00FD17B5">
            <w:pPr>
              <w:rPr>
                <w:rFonts w:ascii="Garamond" w:hAnsi="Garamond"/>
                <w:sz w:val="28"/>
              </w:rPr>
            </w:pPr>
          </w:p>
        </w:tc>
        <w:tc>
          <w:tcPr>
            <w:tcW w:w="2129" w:type="dxa"/>
            <w:tcBorders>
              <w:top w:val="single" w:sz="4" w:space="0" w:color="auto"/>
              <w:bottom w:val="single" w:sz="4" w:space="0" w:color="auto"/>
            </w:tcBorders>
          </w:tcPr>
          <w:p w14:paraId="1F57E701" w14:textId="77777777" w:rsidR="00FD17B5" w:rsidRDefault="00FD17B5">
            <w:pPr>
              <w:ind w:left="-108"/>
              <w:rPr>
                <w:rFonts w:ascii="Garamond" w:hAnsi="Garamond"/>
                <w:sz w:val="28"/>
              </w:rPr>
            </w:pPr>
          </w:p>
        </w:tc>
      </w:tr>
      <w:tr w:rsidR="00FD17B5" w14:paraId="75DD4994" w14:textId="77777777">
        <w:tc>
          <w:tcPr>
            <w:tcW w:w="952" w:type="dxa"/>
            <w:tcBorders>
              <w:top w:val="single" w:sz="4" w:space="0" w:color="auto"/>
              <w:bottom w:val="single" w:sz="4" w:space="0" w:color="auto"/>
            </w:tcBorders>
          </w:tcPr>
          <w:p w14:paraId="31F939A4" w14:textId="77777777" w:rsidR="00FD17B5" w:rsidRDefault="00FD17B5">
            <w:pPr>
              <w:rPr>
                <w:rFonts w:ascii="Garamond" w:hAnsi="Garamond"/>
                <w:sz w:val="18"/>
              </w:rPr>
            </w:pPr>
          </w:p>
        </w:tc>
        <w:tc>
          <w:tcPr>
            <w:tcW w:w="2408" w:type="dxa"/>
            <w:tcBorders>
              <w:top w:val="single" w:sz="4" w:space="0" w:color="auto"/>
              <w:bottom w:val="single" w:sz="4" w:space="0" w:color="auto"/>
              <w:right w:val="nil"/>
            </w:tcBorders>
          </w:tcPr>
          <w:p w14:paraId="4125112F" w14:textId="77777777" w:rsidR="00FD17B5" w:rsidRDefault="00FD17B5">
            <w:pPr>
              <w:rPr>
                <w:rFonts w:ascii="Garamond" w:hAnsi="Garamond"/>
                <w:sz w:val="18"/>
              </w:rPr>
            </w:pPr>
          </w:p>
        </w:tc>
        <w:tc>
          <w:tcPr>
            <w:tcW w:w="1277" w:type="dxa"/>
            <w:tcBorders>
              <w:top w:val="single" w:sz="4" w:space="0" w:color="auto"/>
              <w:left w:val="nil"/>
              <w:bottom w:val="single" w:sz="4" w:space="0" w:color="auto"/>
            </w:tcBorders>
          </w:tcPr>
          <w:p w14:paraId="4611124A" w14:textId="77777777" w:rsidR="00FD17B5" w:rsidRDefault="00FD17B5">
            <w:pPr>
              <w:rPr>
                <w:rFonts w:ascii="Garamond" w:hAnsi="Garamond"/>
                <w:sz w:val="18"/>
              </w:rPr>
            </w:pPr>
          </w:p>
        </w:tc>
        <w:tc>
          <w:tcPr>
            <w:tcW w:w="2267" w:type="dxa"/>
            <w:tcBorders>
              <w:top w:val="single" w:sz="4" w:space="0" w:color="auto"/>
              <w:bottom w:val="single" w:sz="4" w:space="0" w:color="auto"/>
              <w:right w:val="nil"/>
            </w:tcBorders>
          </w:tcPr>
          <w:p w14:paraId="17F76F09" w14:textId="77777777" w:rsidR="00FD17B5" w:rsidRDefault="00FD17B5">
            <w:pPr>
              <w:rPr>
                <w:rFonts w:ascii="Garamond" w:hAnsi="Garamond"/>
                <w:sz w:val="18"/>
              </w:rPr>
            </w:pPr>
          </w:p>
        </w:tc>
        <w:tc>
          <w:tcPr>
            <w:tcW w:w="1558" w:type="dxa"/>
            <w:tcBorders>
              <w:top w:val="single" w:sz="4" w:space="0" w:color="auto"/>
              <w:left w:val="nil"/>
              <w:bottom w:val="single" w:sz="4" w:space="0" w:color="auto"/>
            </w:tcBorders>
          </w:tcPr>
          <w:p w14:paraId="0A6B710F" w14:textId="77777777" w:rsidR="00FD17B5" w:rsidRDefault="00FD17B5">
            <w:pPr>
              <w:rPr>
                <w:rFonts w:ascii="Garamond" w:hAnsi="Garamond"/>
                <w:sz w:val="18"/>
              </w:rPr>
            </w:pPr>
          </w:p>
        </w:tc>
        <w:tc>
          <w:tcPr>
            <w:tcW w:w="2129" w:type="dxa"/>
            <w:tcBorders>
              <w:top w:val="single" w:sz="4" w:space="0" w:color="auto"/>
              <w:bottom w:val="single" w:sz="4" w:space="0" w:color="auto"/>
            </w:tcBorders>
          </w:tcPr>
          <w:p w14:paraId="56DCF62F" w14:textId="77777777" w:rsidR="00FD17B5" w:rsidRDefault="00FD17B5">
            <w:pPr>
              <w:rPr>
                <w:rFonts w:ascii="Garamond" w:hAnsi="Garamond"/>
                <w:sz w:val="18"/>
              </w:rPr>
            </w:pPr>
          </w:p>
        </w:tc>
      </w:tr>
      <w:tr w:rsidR="00434F0C" w14:paraId="1005A8F3" w14:textId="77777777">
        <w:tc>
          <w:tcPr>
            <w:tcW w:w="10591" w:type="dxa"/>
            <w:gridSpan w:val="6"/>
            <w:tcBorders>
              <w:top w:val="single" w:sz="4" w:space="0" w:color="auto"/>
              <w:bottom w:val="single" w:sz="4" w:space="0" w:color="auto"/>
            </w:tcBorders>
          </w:tcPr>
          <w:p w14:paraId="455CB12B" w14:textId="77777777" w:rsidR="00434F0C" w:rsidRDefault="00434F0C" w:rsidP="00434F0C">
            <w:pPr>
              <w:rPr>
                <w:rFonts w:ascii="Garamond" w:hAnsi="Garamond"/>
                <w:sz w:val="18"/>
              </w:rPr>
            </w:pPr>
            <w:r>
              <w:rPr>
                <w:rFonts w:ascii="Garamond" w:hAnsi="Garamond"/>
                <w:b/>
                <w:sz w:val="18"/>
              </w:rPr>
              <w:t>Quarter-inch (1:253,440) map sheets</w:t>
            </w:r>
          </w:p>
        </w:tc>
      </w:tr>
      <w:tr w:rsidR="00434F0C" w14:paraId="06EABFAC" w14:textId="77777777">
        <w:tc>
          <w:tcPr>
            <w:tcW w:w="952" w:type="dxa"/>
            <w:tcBorders>
              <w:top w:val="single" w:sz="4" w:space="0" w:color="auto"/>
              <w:bottom w:val="single" w:sz="4" w:space="0" w:color="auto"/>
            </w:tcBorders>
          </w:tcPr>
          <w:p w14:paraId="442F1C16" w14:textId="77777777" w:rsidR="00434F0C" w:rsidRDefault="00434F0C" w:rsidP="00434F0C">
            <w:pPr>
              <w:rPr>
                <w:rFonts w:ascii="Garamond" w:hAnsi="Garamond"/>
                <w:sz w:val="18"/>
              </w:rPr>
            </w:pPr>
          </w:p>
        </w:tc>
        <w:tc>
          <w:tcPr>
            <w:tcW w:w="2408" w:type="dxa"/>
            <w:tcBorders>
              <w:top w:val="single" w:sz="4" w:space="0" w:color="auto"/>
              <w:bottom w:val="single" w:sz="4" w:space="0" w:color="auto"/>
              <w:right w:val="nil"/>
            </w:tcBorders>
          </w:tcPr>
          <w:p w14:paraId="5E555F77" w14:textId="77777777" w:rsidR="00434F0C" w:rsidRDefault="00434F0C" w:rsidP="00434F0C">
            <w:pPr>
              <w:rPr>
                <w:rFonts w:ascii="Garamond" w:hAnsi="Garamond"/>
                <w:sz w:val="18"/>
              </w:rPr>
            </w:pPr>
          </w:p>
        </w:tc>
        <w:tc>
          <w:tcPr>
            <w:tcW w:w="1277" w:type="dxa"/>
            <w:tcBorders>
              <w:top w:val="single" w:sz="4" w:space="0" w:color="auto"/>
              <w:left w:val="nil"/>
              <w:bottom w:val="single" w:sz="4" w:space="0" w:color="auto"/>
            </w:tcBorders>
          </w:tcPr>
          <w:p w14:paraId="0C3C5284" w14:textId="77777777" w:rsidR="00434F0C" w:rsidRDefault="00434F0C" w:rsidP="00434F0C">
            <w:pPr>
              <w:rPr>
                <w:rFonts w:ascii="Garamond" w:hAnsi="Garamond"/>
                <w:sz w:val="18"/>
              </w:rPr>
            </w:pPr>
          </w:p>
        </w:tc>
        <w:tc>
          <w:tcPr>
            <w:tcW w:w="2267" w:type="dxa"/>
            <w:tcBorders>
              <w:top w:val="single" w:sz="4" w:space="0" w:color="auto"/>
              <w:bottom w:val="single" w:sz="4" w:space="0" w:color="auto"/>
              <w:right w:val="nil"/>
            </w:tcBorders>
          </w:tcPr>
          <w:p w14:paraId="01365638" w14:textId="77777777" w:rsidR="00434F0C" w:rsidRDefault="00434F0C" w:rsidP="00434F0C">
            <w:pPr>
              <w:rPr>
                <w:rFonts w:ascii="Garamond" w:hAnsi="Garamond"/>
                <w:sz w:val="18"/>
              </w:rPr>
            </w:pPr>
          </w:p>
        </w:tc>
        <w:tc>
          <w:tcPr>
            <w:tcW w:w="1558" w:type="dxa"/>
            <w:tcBorders>
              <w:top w:val="single" w:sz="4" w:space="0" w:color="auto"/>
              <w:left w:val="nil"/>
              <w:bottom w:val="single" w:sz="4" w:space="0" w:color="auto"/>
            </w:tcBorders>
          </w:tcPr>
          <w:p w14:paraId="1C9641AB" w14:textId="77777777" w:rsidR="00434F0C" w:rsidRDefault="00434F0C" w:rsidP="00434F0C">
            <w:pPr>
              <w:rPr>
                <w:rFonts w:ascii="Garamond" w:hAnsi="Garamond"/>
                <w:sz w:val="18"/>
              </w:rPr>
            </w:pPr>
          </w:p>
        </w:tc>
        <w:tc>
          <w:tcPr>
            <w:tcW w:w="2129" w:type="dxa"/>
            <w:tcBorders>
              <w:top w:val="single" w:sz="4" w:space="0" w:color="auto"/>
              <w:bottom w:val="single" w:sz="4" w:space="0" w:color="auto"/>
            </w:tcBorders>
          </w:tcPr>
          <w:p w14:paraId="4B61EDC0" w14:textId="77777777" w:rsidR="00434F0C" w:rsidRDefault="00434F0C" w:rsidP="00434F0C">
            <w:pPr>
              <w:rPr>
                <w:rFonts w:ascii="Garamond" w:hAnsi="Garamond"/>
                <w:sz w:val="18"/>
              </w:rPr>
            </w:pPr>
          </w:p>
        </w:tc>
      </w:tr>
      <w:tr w:rsidR="00FD17B5" w14:paraId="6D55FB30" w14:textId="77777777">
        <w:trPr>
          <w:cantSplit/>
        </w:trPr>
        <w:tc>
          <w:tcPr>
            <w:tcW w:w="3360" w:type="dxa"/>
            <w:gridSpan w:val="2"/>
            <w:tcBorders>
              <w:top w:val="single" w:sz="4" w:space="0" w:color="auto"/>
              <w:bottom w:val="single" w:sz="4" w:space="0" w:color="auto"/>
            </w:tcBorders>
          </w:tcPr>
          <w:p w14:paraId="76C7EE44" w14:textId="52B46F5A" w:rsidR="00FD17B5" w:rsidRDefault="00D5151A">
            <w:pPr>
              <w:rPr>
                <w:rFonts w:ascii="Garamond" w:hAnsi="Garamond"/>
                <w:sz w:val="18"/>
              </w:rPr>
            </w:pPr>
            <w:r>
              <w:rPr>
                <w:rFonts w:ascii="Garamond" w:hAnsi="Garamond"/>
                <w:i/>
                <w:sz w:val="18"/>
              </w:rPr>
              <w:t xml:space="preserve">Post-1905 </w:t>
            </w:r>
            <w:r w:rsidR="00016B71">
              <w:rPr>
                <w:rFonts w:ascii="Garamond" w:hAnsi="Garamond"/>
                <w:i/>
                <w:sz w:val="18"/>
              </w:rPr>
              <w:t>India</w:t>
            </w:r>
            <w:r>
              <w:rPr>
                <w:rFonts w:ascii="Garamond" w:hAnsi="Garamond"/>
                <w:i/>
                <w:sz w:val="18"/>
              </w:rPr>
              <w:t xml:space="preserve"> and Adjacent Countries map sheets: request by X number, adding dates where necessary to specify particular editions.  Where ‘no map’ is shown in this column, look in columns to the right for earlier map sheets of the same area at the same scale, and look in the Y/10</w:t>
            </w:r>
            <w:r w:rsidR="00F6659C">
              <w:rPr>
                <w:rFonts w:ascii="Garamond" w:hAnsi="Garamond"/>
                <w:i/>
                <w:sz w:val="18"/>
              </w:rPr>
              <w:t>1</w:t>
            </w:r>
            <w:r>
              <w:rPr>
                <w:rFonts w:ascii="Garamond" w:hAnsi="Garamond"/>
                <w:i/>
                <w:sz w:val="18"/>
              </w:rPr>
              <w:t xml:space="preserve"> list for </w:t>
            </w:r>
            <w:r w:rsidR="00F6659C">
              <w:rPr>
                <w:rFonts w:ascii="Garamond" w:hAnsi="Garamond"/>
                <w:i/>
                <w:sz w:val="18"/>
              </w:rPr>
              <w:t>one</w:t>
            </w:r>
            <w:r>
              <w:rPr>
                <w:rFonts w:ascii="Garamond" w:hAnsi="Garamond"/>
                <w:i/>
                <w:sz w:val="18"/>
              </w:rPr>
              <w:t>-inch (1:</w:t>
            </w:r>
            <w:r w:rsidR="00F6659C">
              <w:rPr>
                <w:rFonts w:ascii="Garamond" w:hAnsi="Garamond"/>
                <w:i/>
                <w:sz w:val="18"/>
              </w:rPr>
              <w:t>63,360</w:t>
            </w:r>
            <w:r>
              <w:rPr>
                <w:rFonts w:ascii="Garamond" w:hAnsi="Garamond"/>
                <w:i/>
                <w:sz w:val="18"/>
              </w:rPr>
              <w:t>)</w:t>
            </w:r>
            <w:r w:rsidR="00F6659C">
              <w:rPr>
                <w:rFonts w:ascii="Garamond" w:hAnsi="Garamond"/>
                <w:i/>
                <w:sz w:val="18"/>
              </w:rPr>
              <w:t xml:space="preserve"> maps and in the Y/10</w:t>
            </w:r>
            <w:r w:rsidR="009C75EF">
              <w:rPr>
                <w:rFonts w:ascii="Garamond" w:hAnsi="Garamond"/>
                <w:i/>
                <w:sz w:val="18"/>
              </w:rPr>
              <w:t>2</w:t>
            </w:r>
            <w:r w:rsidR="00F6659C">
              <w:rPr>
                <w:rFonts w:ascii="Garamond" w:hAnsi="Garamond"/>
                <w:i/>
                <w:sz w:val="18"/>
              </w:rPr>
              <w:t xml:space="preserve"> list for</w:t>
            </w:r>
            <w:r w:rsidR="009C75EF">
              <w:rPr>
                <w:rFonts w:ascii="Garamond" w:hAnsi="Garamond"/>
                <w:i/>
                <w:sz w:val="18"/>
              </w:rPr>
              <w:t xml:space="preserve"> half</w:t>
            </w:r>
            <w:r>
              <w:rPr>
                <w:rFonts w:ascii="Garamond" w:hAnsi="Garamond"/>
                <w:i/>
                <w:sz w:val="18"/>
              </w:rPr>
              <w:t>-inch (1:</w:t>
            </w:r>
            <w:r w:rsidR="009C75EF">
              <w:rPr>
                <w:rFonts w:ascii="Garamond" w:hAnsi="Garamond"/>
                <w:i/>
                <w:sz w:val="18"/>
              </w:rPr>
              <w:t>126,720</w:t>
            </w:r>
            <w:r>
              <w:rPr>
                <w:rFonts w:ascii="Garamond" w:hAnsi="Garamond"/>
                <w:i/>
                <w:sz w:val="18"/>
              </w:rPr>
              <w:t xml:space="preserve">) maps covering the same area at </w:t>
            </w:r>
            <w:r w:rsidR="009C75EF">
              <w:rPr>
                <w:rFonts w:ascii="Garamond" w:hAnsi="Garamond"/>
                <w:i/>
                <w:sz w:val="18"/>
              </w:rPr>
              <w:t>larger</w:t>
            </w:r>
            <w:r>
              <w:rPr>
                <w:rFonts w:ascii="Garamond" w:hAnsi="Garamond"/>
                <w:i/>
                <w:sz w:val="18"/>
              </w:rPr>
              <w:t xml:space="preserve"> scales.</w:t>
            </w:r>
          </w:p>
        </w:tc>
        <w:tc>
          <w:tcPr>
            <w:tcW w:w="3544" w:type="dxa"/>
            <w:gridSpan w:val="2"/>
            <w:tcBorders>
              <w:top w:val="single" w:sz="4" w:space="0" w:color="auto"/>
              <w:left w:val="nil"/>
              <w:bottom w:val="single" w:sz="4" w:space="0" w:color="auto"/>
            </w:tcBorders>
          </w:tcPr>
          <w:p w14:paraId="6F0C9D2A" w14:textId="77777777" w:rsidR="00FD17B5" w:rsidRDefault="00434F0C">
            <w:pPr>
              <w:rPr>
                <w:rFonts w:ascii="Garamond" w:hAnsi="Garamond"/>
                <w:i/>
                <w:sz w:val="18"/>
              </w:rPr>
            </w:pPr>
            <w:r>
              <w:rPr>
                <w:rFonts w:ascii="Garamond" w:hAnsi="Garamond"/>
                <w:i/>
                <w:sz w:val="18"/>
              </w:rPr>
              <w:t xml:space="preserve">1886-1905 Provincial </w:t>
            </w:r>
            <w:r w:rsidR="00FD17B5">
              <w:rPr>
                <w:rFonts w:ascii="Garamond" w:hAnsi="Garamond"/>
                <w:i/>
                <w:sz w:val="18"/>
              </w:rPr>
              <w:t xml:space="preserve">standard sheets series </w:t>
            </w:r>
            <w:r w:rsidR="00F6659C">
              <w:rPr>
                <w:rFonts w:ascii="Garamond" w:hAnsi="Garamond"/>
                <w:i/>
                <w:sz w:val="18"/>
              </w:rPr>
              <w:t xml:space="preserve">or Trans-Frontier series </w:t>
            </w:r>
            <w:r w:rsidR="00FD17B5">
              <w:rPr>
                <w:rFonts w:ascii="Garamond" w:hAnsi="Garamond"/>
                <w:i/>
                <w:sz w:val="18"/>
              </w:rPr>
              <w:t xml:space="preserve">map sheets: request by X number, adding dates where necessary to specify particular editions.  These are normally double-width sheets, each covering the area of two post-1905 sheets in the column to the left.  Where there is no entry in the column to the left, the map sheet in this column remained current </w:t>
            </w:r>
            <w:r>
              <w:rPr>
                <w:rFonts w:ascii="Garamond" w:hAnsi="Garamond"/>
                <w:i/>
                <w:sz w:val="18"/>
              </w:rPr>
              <w:t>for its area until at least 1941.</w:t>
            </w:r>
          </w:p>
        </w:tc>
        <w:tc>
          <w:tcPr>
            <w:tcW w:w="3687" w:type="dxa"/>
            <w:gridSpan w:val="2"/>
            <w:tcBorders>
              <w:top w:val="single" w:sz="4" w:space="0" w:color="auto"/>
              <w:left w:val="nil"/>
              <w:bottom w:val="single" w:sz="4" w:space="0" w:color="auto"/>
            </w:tcBorders>
          </w:tcPr>
          <w:p w14:paraId="51F634D7" w14:textId="77777777" w:rsidR="00FD17B5" w:rsidRDefault="00FD17B5">
            <w:pPr>
              <w:rPr>
                <w:rFonts w:ascii="Garamond" w:hAnsi="Garamond"/>
                <w:i/>
                <w:sz w:val="18"/>
              </w:rPr>
            </w:pPr>
            <w:r>
              <w:rPr>
                <w:rFonts w:ascii="Garamond" w:hAnsi="Garamond"/>
                <w:i/>
                <w:sz w:val="18"/>
              </w:rPr>
              <w:t xml:space="preserve">Pre-1886 published survey sheets on standard sheet lines: request by X number, adding dates where necessary to specify particular editions.  These are normally double-width sheets, each covering the area of two post-1905 sheets in the column to the far left.  Where there is no entry in the columns to the left, the map sheet in this column remained current for its area until at least 1941.  ‘See …’ notes refer to earlier published surveys at 1 inch to </w:t>
            </w:r>
            <w:r w:rsidR="009C75EF">
              <w:rPr>
                <w:rFonts w:ascii="Garamond" w:hAnsi="Garamond"/>
                <w:i/>
                <w:sz w:val="18"/>
              </w:rPr>
              <w:t>4</w:t>
            </w:r>
            <w:r>
              <w:rPr>
                <w:rFonts w:ascii="Garamond" w:hAnsi="Garamond"/>
                <w:i/>
                <w:sz w:val="18"/>
              </w:rPr>
              <w:t xml:space="preserve"> mile</w:t>
            </w:r>
            <w:r w:rsidR="00F6659C">
              <w:rPr>
                <w:rFonts w:ascii="Garamond" w:hAnsi="Garamond"/>
                <w:i/>
                <w:sz w:val="18"/>
              </w:rPr>
              <w:t>s</w:t>
            </w:r>
            <w:r>
              <w:rPr>
                <w:rFonts w:ascii="Garamond" w:hAnsi="Garamond"/>
                <w:i/>
                <w:sz w:val="18"/>
              </w:rPr>
              <w:t xml:space="preserve"> not on standard sheet lines: consult the X list for information</w:t>
            </w:r>
            <w:r w:rsidR="00434F0C">
              <w:rPr>
                <w:rFonts w:ascii="Garamond" w:hAnsi="Garamond"/>
                <w:i/>
                <w:sz w:val="18"/>
              </w:rPr>
              <w:t>.</w:t>
            </w:r>
          </w:p>
        </w:tc>
      </w:tr>
      <w:tr w:rsidR="00D61359" w14:paraId="1A2C50E1" w14:textId="77777777">
        <w:tc>
          <w:tcPr>
            <w:tcW w:w="952" w:type="dxa"/>
            <w:tcBorders>
              <w:top w:val="single" w:sz="4" w:space="0" w:color="auto"/>
              <w:bottom w:val="single" w:sz="4" w:space="0" w:color="auto"/>
            </w:tcBorders>
          </w:tcPr>
          <w:p w14:paraId="16924D89" w14:textId="77777777" w:rsidR="00FD17B5" w:rsidRDefault="00FD17B5">
            <w:pPr>
              <w:rPr>
                <w:rFonts w:ascii="Garamond" w:hAnsi="Garamond"/>
                <w:sz w:val="18"/>
              </w:rPr>
            </w:pPr>
          </w:p>
        </w:tc>
        <w:tc>
          <w:tcPr>
            <w:tcW w:w="2408" w:type="dxa"/>
            <w:tcBorders>
              <w:top w:val="single" w:sz="4" w:space="0" w:color="auto"/>
              <w:bottom w:val="single" w:sz="4" w:space="0" w:color="auto"/>
              <w:right w:val="nil"/>
            </w:tcBorders>
          </w:tcPr>
          <w:p w14:paraId="05B5463B" w14:textId="77777777" w:rsidR="00FD17B5" w:rsidRDefault="00FD17B5">
            <w:pPr>
              <w:rPr>
                <w:rFonts w:ascii="Garamond" w:hAnsi="Garamond"/>
                <w:sz w:val="18"/>
              </w:rPr>
            </w:pPr>
          </w:p>
        </w:tc>
        <w:tc>
          <w:tcPr>
            <w:tcW w:w="1277" w:type="dxa"/>
            <w:tcBorders>
              <w:top w:val="single" w:sz="4" w:space="0" w:color="auto"/>
              <w:left w:val="nil"/>
              <w:bottom w:val="single" w:sz="4" w:space="0" w:color="auto"/>
            </w:tcBorders>
          </w:tcPr>
          <w:p w14:paraId="16540786" w14:textId="77777777" w:rsidR="00FD17B5" w:rsidRDefault="00FD17B5">
            <w:pPr>
              <w:rPr>
                <w:rFonts w:ascii="Garamond" w:hAnsi="Garamond"/>
                <w:sz w:val="18"/>
              </w:rPr>
            </w:pPr>
          </w:p>
        </w:tc>
        <w:tc>
          <w:tcPr>
            <w:tcW w:w="2267" w:type="dxa"/>
            <w:tcBorders>
              <w:top w:val="single" w:sz="4" w:space="0" w:color="auto"/>
              <w:bottom w:val="single" w:sz="4" w:space="0" w:color="auto"/>
              <w:right w:val="nil"/>
            </w:tcBorders>
          </w:tcPr>
          <w:p w14:paraId="30B15B19" w14:textId="77777777" w:rsidR="00FD17B5" w:rsidRDefault="00FD17B5">
            <w:pPr>
              <w:rPr>
                <w:rFonts w:ascii="Garamond" w:hAnsi="Garamond"/>
                <w:sz w:val="18"/>
              </w:rPr>
            </w:pPr>
          </w:p>
        </w:tc>
        <w:tc>
          <w:tcPr>
            <w:tcW w:w="1558" w:type="dxa"/>
            <w:tcBorders>
              <w:top w:val="single" w:sz="4" w:space="0" w:color="auto"/>
              <w:left w:val="nil"/>
              <w:bottom w:val="single" w:sz="4" w:space="0" w:color="auto"/>
            </w:tcBorders>
          </w:tcPr>
          <w:p w14:paraId="1F00A97F" w14:textId="77777777" w:rsidR="00FD17B5" w:rsidRDefault="00FD17B5">
            <w:pPr>
              <w:rPr>
                <w:rFonts w:ascii="Garamond" w:hAnsi="Garamond"/>
                <w:sz w:val="18"/>
              </w:rPr>
            </w:pPr>
          </w:p>
        </w:tc>
        <w:tc>
          <w:tcPr>
            <w:tcW w:w="2129" w:type="dxa"/>
            <w:tcBorders>
              <w:top w:val="single" w:sz="4" w:space="0" w:color="auto"/>
              <w:bottom w:val="single" w:sz="4" w:space="0" w:color="auto"/>
            </w:tcBorders>
          </w:tcPr>
          <w:p w14:paraId="777337B0" w14:textId="77777777" w:rsidR="00FD17B5" w:rsidRDefault="00FD17B5">
            <w:pPr>
              <w:rPr>
                <w:rFonts w:ascii="Garamond" w:hAnsi="Garamond"/>
                <w:sz w:val="18"/>
              </w:rPr>
            </w:pPr>
          </w:p>
        </w:tc>
      </w:tr>
      <w:tr w:rsidR="00D61359" w:rsidRPr="00FD0EC8" w14:paraId="68C2D59C" w14:textId="77777777">
        <w:trPr>
          <w:cantSplit/>
        </w:trPr>
        <w:tc>
          <w:tcPr>
            <w:tcW w:w="952" w:type="dxa"/>
            <w:tcBorders>
              <w:top w:val="single" w:sz="4" w:space="0" w:color="auto"/>
              <w:bottom w:val="single" w:sz="4" w:space="0" w:color="auto"/>
            </w:tcBorders>
          </w:tcPr>
          <w:p w14:paraId="3127779E" w14:textId="77777777" w:rsidR="00FD17B5" w:rsidRPr="00FD0EC8" w:rsidRDefault="008F413C">
            <w:pPr>
              <w:rPr>
                <w:rFonts w:ascii="Garamond" w:hAnsi="Garamond"/>
                <w:sz w:val="18"/>
                <w:szCs w:val="18"/>
              </w:rPr>
            </w:pPr>
            <w:r>
              <w:rPr>
                <w:rFonts w:ascii="Garamond" w:hAnsi="Garamond"/>
                <w:sz w:val="18"/>
                <w:szCs w:val="18"/>
              </w:rPr>
              <w:t>42</w:t>
            </w:r>
            <w:r w:rsidR="009C75EF" w:rsidRPr="00FD0EC8">
              <w:rPr>
                <w:rFonts w:ascii="Garamond" w:hAnsi="Garamond"/>
                <w:sz w:val="18"/>
                <w:szCs w:val="18"/>
              </w:rPr>
              <w:t>A</w:t>
            </w:r>
          </w:p>
        </w:tc>
        <w:tc>
          <w:tcPr>
            <w:tcW w:w="2408" w:type="dxa"/>
            <w:tcBorders>
              <w:top w:val="single" w:sz="4" w:space="0" w:color="auto"/>
              <w:bottom w:val="single" w:sz="4" w:space="0" w:color="auto"/>
              <w:right w:val="nil"/>
            </w:tcBorders>
          </w:tcPr>
          <w:p w14:paraId="5224C4DC" w14:textId="77777777" w:rsidR="00FD17B5" w:rsidRDefault="008F413C">
            <w:pPr>
              <w:rPr>
                <w:rFonts w:ascii="Garamond" w:hAnsi="Garamond"/>
                <w:sz w:val="18"/>
                <w:szCs w:val="18"/>
              </w:rPr>
            </w:pPr>
            <w:r>
              <w:rPr>
                <w:rFonts w:ascii="Garamond" w:hAnsi="Garamond"/>
                <w:sz w:val="18"/>
                <w:szCs w:val="18"/>
              </w:rPr>
              <w:t>X/9051/42A  1925</w:t>
            </w:r>
          </w:p>
          <w:p w14:paraId="67A10B4E" w14:textId="77777777" w:rsidR="008F413C" w:rsidRPr="00FD0EC8" w:rsidRDefault="008F413C">
            <w:pPr>
              <w:rPr>
                <w:rFonts w:ascii="Garamond" w:hAnsi="Garamond"/>
                <w:sz w:val="18"/>
                <w:szCs w:val="18"/>
              </w:rPr>
            </w:pPr>
            <w:r>
              <w:rPr>
                <w:rFonts w:ascii="Garamond" w:hAnsi="Garamond"/>
                <w:sz w:val="18"/>
                <w:szCs w:val="18"/>
              </w:rPr>
              <w:t>X/9051/42A  1935</w:t>
            </w:r>
          </w:p>
        </w:tc>
        <w:tc>
          <w:tcPr>
            <w:tcW w:w="1277" w:type="dxa"/>
            <w:tcBorders>
              <w:top w:val="single" w:sz="4" w:space="0" w:color="auto"/>
              <w:left w:val="single" w:sz="2" w:space="0" w:color="auto"/>
              <w:bottom w:val="single" w:sz="4" w:space="0" w:color="auto"/>
            </w:tcBorders>
          </w:tcPr>
          <w:p w14:paraId="283B91F1" w14:textId="77777777" w:rsidR="00FD17B5" w:rsidRPr="00FD0EC8" w:rsidRDefault="00F46789">
            <w:pPr>
              <w:rPr>
                <w:rFonts w:ascii="Garamond" w:hAnsi="Garamond"/>
                <w:sz w:val="18"/>
                <w:szCs w:val="18"/>
              </w:rPr>
            </w:pPr>
            <w:r>
              <w:rPr>
                <w:rFonts w:ascii="Garamond" w:hAnsi="Garamond"/>
                <w:sz w:val="18"/>
                <w:szCs w:val="18"/>
              </w:rPr>
              <w:t>NTF 1NW</w:t>
            </w:r>
          </w:p>
        </w:tc>
        <w:tc>
          <w:tcPr>
            <w:tcW w:w="2267" w:type="dxa"/>
            <w:tcBorders>
              <w:top w:val="single" w:sz="4" w:space="0" w:color="auto"/>
              <w:bottom w:val="single" w:sz="4" w:space="0" w:color="auto"/>
              <w:right w:val="nil"/>
            </w:tcBorders>
          </w:tcPr>
          <w:p w14:paraId="105AA5E4" w14:textId="77777777" w:rsidR="00FD17B5" w:rsidRPr="00FD0EC8" w:rsidRDefault="00FD17B5">
            <w:pPr>
              <w:rPr>
                <w:rFonts w:ascii="Garamond" w:hAnsi="Garamond"/>
                <w:sz w:val="18"/>
                <w:szCs w:val="18"/>
              </w:rPr>
            </w:pPr>
          </w:p>
        </w:tc>
        <w:tc>
          <w:tcPr>
            <w:tcW w:w="1558" w:type="dxa"/>
            <w:tcBorders>
              <w:top w:val="single" w:sz="4" w:space="0" w:color="auto"/>
              <w:left w:val="single" w:sz="4" w:space="0" w:color="auto"/>
              <w:bottom w:val="single" w:sz="4" w:space="0" w:color="auto"/>
            </w:tcBorders>
          </w:tcPr>
          <w:p w14:paraId="009ADF6B" w14:textId="77777777" w:rsidR="00FD17B5" w:rsidRPr="00FD0EC8" w:rsidRDefault="00FD17B5">
            <w:pPr>
              <w:rPr>
                <w:rFonts w:ascii="Garamond" w:hAnsi="Garamond"/>
                <w:sz w:val="18"/>
                <w:szCs w:val="18"/>
              </w:rPr>
            </w:pPr>
          </w:p>
        </w:tc>
        <w:tc>
          <w:tcPr>
            <w:tcW w:w="2129" w:type="dxa"/>
            <w:tcBorders>
              <w:top w:val="single" w:sz="4" w:space="0" w:color="auto"/>
              <w:bottom w:val="single" w:sz="4" w:space="0" w:color="auto"/>
            </w:tcBorders>
          </w:tcPr>
          <w:p w14:paraId="5079B934" w14:textId="77777777" w:rsidR="00FD17B5" w:rsidRPr="00FD0EC8" w:rsidRDefault="00FD17B5">
            <w:pPr>
              <w:rPr>
                <w:rFonts w:ascii="Garamond" w:hAnsi="Garamond"/>
                <w:sz w:val="18"/>
                <w:szCs w:val="18"/>
              </w:rPr>
            </w:pPr>
          </w:p>
        </w:tc>
      </w:tr>
      <w:tr w:rsidR="00D61359" w:rsidRPr="00FD0EC8" w14:paraId="2FB77563" w14:textId="77777777">
        <w:trPr>
          <w:cantSplit/>
        </w:trPr>
        <w:tc>
          <w:tcPr>
            <w:tcW w:w="952" w:type="dxa"/>
            <w:tcBorders>
              <w:top w:val="single" w:sz="4" w:space="0" w:color="auto"/>
              <w:bottom w:val="single" w:sz="4" w:space="0" w:color="auto"/>
            </w:tcBorders>
          </w:tcPr>
          <w:p w14:paraId="15899F2F" w14:textId="77777777" w:rsidR="00FD17B5" w:rsidRPr="00FD0EC8" w:rsidRDefault="008F413C">
            <w:pPr>
              <w:rPr>
                <w:rFonts w:ascii="Garamond" w:hAnsi="Garamond"/>
                <w:sz w:val="18"/>
                <w:szCs w:val="18"/>
              </w:rPr>
            </w:pPr>
            <w:r>
              <w:rPr>
                <w:rFonts w:ascii="Garamond" w:hAnsi="Garamond"/>
                <w:sz w:val="18"/>
                <w:szCs w:val="18"/>
              </w:rPr>
              <w:t>42</w:t>
            </w:r>
            <w:r w:rsidR="009C75EF" w:rsidRPr="00FD0EC8">
              <w:rPr>
                <w:rFonts w:ascii="Garamond" w:hAnsi="Garamond"/>
                <w:sz w:val="18"/>
                <w:szCs w:val="18"/>
              </w:rPr>
              <w:t>B</w:t>
            </w:r>
          </w:p>
        </w:tc>
        <w:tc>
          <w:tcPr>
            <w:tcW w:w="2408" w:type="dxa"/>
            <w:tcBorders>
              <w:top w:val="single" w:sz="4" w:space="0" w:color="auto"/>
              <w:bottom w:val="single" w:sz="4" w:space="0" w:color="auto"/>
              <w:right w:val="nil"/>
            </w:tcBorders>
          </w:tcPr>
          <w:p w14:paraId="5BAC9BEC" w14:textId="77777777" w:rsidR="00FD17B5" w:rsidRDefault="008F413C">
            <w:pPr>
              <w:rPr>
                <w:rFonts w:ascii="Garamond" w:hAnsi="Garamond"/>
                <w:sz w:val="18"/>
                <w:szCs w:val="18"/>
              </w:rPr>
            </w:pPr>
            <w:r>
              <w:rPr>
                <w:rFonts w:ascii="Garamond" w:hAnsi="Garamond"/>
                <w:sz w:val="18"/>
                <w:szCs w:val="18"/>
              </w:rPr>
              <w:t>X/9051/42</w:t>
            </w:r>
            <w:r w:rsidRPr="008F413C">
              <w:rPr>
                <w:rFonts w:ascii="Garamond" w:hAnsi="Garamond"/>
                <w:sz w:val="18"/>
                <w:szCs w:val="18"/>
              </w:rPr>
              <w:t>B</w:t>
            </w:r>
            <w:r>
              <w:rPr>
                <w:rFonts w:ascii="Garamond" w:hAnsi="Garamond"/>
                <w:sz w:val="18"/>
                <w:szCs w:val="18"/>
              </w:rPr>
              <w:t xml:space="preserve">  1925</w:t>
            </w:r>
          </w:p>
          <w:p w14:paraId="07E6A260" w14:textId="77777777" w:rsidR="008F413C" w:rsidRPr="00FD0EC8" w:rsidRDefault="008F413C">
            <w:pPr>
              <w:rPr>
                <w:rFonts w:ascii="Garamond" w:hAnsi="Garamond"/>
                <w:sz w:val="18"/>
                <w:szCs w:val="18"/>
              </w:rPr>
            </w:pPr>
            <w:r>
              <w:rPr>
                <w:rFonts w:ascii="Garamond" w:hAnsi="Garamond"/>
                <w:sz w:val="18"/>
                <w:szCs w:val="18"/>
              </w:rPr>
              <w:t>X/9051/42</w:t>
            </w:r>
            <w:r w:rsidRPr="008F413C">
              <w:rPr>
                <w:rFonts w:ascii="Garamond" w:hAnsi="Garamond"/>
                <w:sz w:val="18"/>
                <w:szCs w:val="18"/>
              </w:rPr>
              <w:t>B</w:t>
            </w:r>
            <w:r>
              <w:rPr>
                <w:rFonts w:ascii="Garamond" w:hAnsi="Garamond"/>
                <w:sz w:val="18"/>
                <w:szCs w:val="18"/>
              </w:rPr>
              <w:t xml:space="preserve">  1937</w:t>
            </w:r>
          </w:p>
        </w:tc>
        <w:tc>
          <w:tcPr>
            <w:tcW w:w="1277" w:type="dxa"/>
            <w:tcBorders>
              <w:top w:val="single" w:sz="4" w:space="0" w:color="auto"/>
              <w:left w:val="single" w:sz="2" w:space="0" w:color="auto"/>
              <w:bottom w:val="single" w:sz="4" w:space="0" w:color="auto"/>
            </w:tcBorders>
          </w:tcPr>
          <w:p w14:paraId="35EFF718" w14:textId="77777777" w:rsidR="00FD17B5" w:rsidRPr="00FD0EC8" w:rsidRDefault="00F46789">
            <w:pPr>
              <w:rPr>
                <w:rFonts w:ascii="Garamond" w:hAnsi="Garamond"/>
                <w:sz w:val="18"/>
                <w:szCs w:val="18"/>
              </w:rPr>
            </w:pPr>
            <w:r>
              <w:rPr>
                <w:rFonts w:ascii="Garamond" w:hAnsi="Garamond"/>
                <w:sz w:val="18"/>
                <w:szCs w:val="18"/>
              </w:rPr>
              <w:t>NTF 1SW</w:t>
            </w:r>
          </w:p>
        </w:tc>
        <w:tc>
          <w:tcPr>
            <w:tcW w:w="2267" w:type="dxa"/>
            <w:tcBorders>
              <w:top w:val="single" w:sz="4" w:space="0" w:color="auto"/>
              <w:bottom w:val="single" w:sz="4" w:space="0" w:color="auto"/>
              <w:right w:val="nil"/>
            </w:tcBorders>
          </w:tcPr>
          <w:p w14:paraId="51E732BA" w14:textId="77777777" w:rsidR="00FD17B5" w:rsidRPr="00FD0EC8" w:rsidRDefault="00FD17B5">
            <w:pPr>
              <w:rPr>
                <w:rFonts w:ascii="Garamond" w:hAnsi="Garamond"/>
                <w:sz w:val="18"/>
                <w:szCs w:val="18"/>
              </w:rPr>
            </w:pPr>
          </w:p>
        </w:tc>
        <w:tc>
          <w:tcPr>
            <w:tcW w:w="1558" w:type="dxa"/>
            <w:tcBorders>
              <w:top w:val="single" w:sz="4" w:space="0" w:color="auto"/>
              <w:left w:val="single" w:sz="4" w:space="0" w:color="auto"/>
              <w:bottom w:val="single" w:sz="4" w:space="0" w:color="auto"/>
            </w:tcBorders>
          </w:tcPr>
          <w:p w14:paraId="2D91EFB3" w14:textId="77777777" w:rsidR="00FD17B5" w:rsidRPr="00FD0EC8" w:rsidRDefault="00FD17B5">
            <w:pPr>
              <w:rPr>
                <w:rFonts w:ascii="Garamond" w:hAnsi="Garamond"/>
                <w:sz w:val="18"/>
                <w:szCs w:val="18"/>
              </w:rPr>
            </w:pPr>
          </w:p>
        </w:tc>
        <w:tc>
          <w:tcPr>
            <w:tcW w:w="2129" w:type="dxa"/>
            <w:tcBorders>
              <w:top w:val="single" w:sz="4" w:space="0" w:color="auto"/>
              <w:bottom w:val="single" w:sz="4" w:space="0" w:color="auto"/>
            </w:tcBorders>
          </w:tcPr>
          <w:p w14:paraId="52A56F9B" w14:textId="77777777" w:rsidR="00FD17B5" w:rsidRPr="00FD0EC8" w:rsidRDefault="00FD17B5">
            <w:pPr>
              <w:rPr>
                <w:rFonts w:ascii="Garamond" w:hAnsi="Garamond"/>
                <w:sz w:val="18"/>
                <w:szCs w:val="18"/>
              </w:rPr>
            </w:pPr>
          </w:p>
        </w:tc>
      </w:tr>
      <w:tr w:rsidR="008F413C" w:rsidRPr="00FD0EC8" w14:paraId="5410081F" w14:textId="77777777">
        <w:trPr>
          <w:cantSplit/>
        </w:trPr>
        <w:tc>
          <w:tcPr>
            <w:tcW w:w="952" w:type="dxa"/>
            <w:tcBorders>
              <w:top w:val="single" w:sz="4" w:space="0" w:color="auto"/>
              <w:bottom w:val="single" w:sz="4" w:space="0" w:color="auto"/>
            </w:tcBorders>
          </w:tcPr>
          <w:p w14:paraId="2C1F15E8" w14:textId="77777777" w:rsidR="008F413C" w:rsidRPr="00FD0EC8" w:rsidRDefault="008F413C">
            <w:pPr>
              <w:rPr>
                <w:rFonts w:ascii="Garamond" w:hAnsi="Garamond"/>
                <w:sz w:val="18"/>
                <w:szCs w:val="18"/>
              </w:rPr>
            </w:pPr>
            <w:r>
              <w:rPr>
                <w:rFonts w:ascii="Garamond" w:hAnsi="Garamond"/>
                <w:sz w:val="18"/>
                <w:szCs w:val="18"/>
              </w:rPr>
              <w:t>42</w:t>
            </w:r>
            <w:r w:rsidRPr="00FD0EC8">
              <w:rPr>
                <w:rFonts w:ascii="Garamond" w:hAnsi="Garamond"/>
                <w:sz w:val="18"/>
                <w:szCs w:val="18"/>
              </w:rPr>
              <w:t>C</w:t>
            </w:r>
          </w:p>
        </w:tc>
        <w:tc>
          <w:tcPr>
            <w:tcW w:w="2408" w:type="dxa"/>
            <w:tcBorders>
              <w:top w:val="single" w:sz="4" w:space="0" w:color="auto"/>
              <w:bottom w:val="single" w:sz="4" w:space="0" w:color="auto"/>
              <w:right w:val="nil"/>
            </w:tcBorders>
          </w:tcPr>
          <w:p w14:paraId="3F982EF0" w14:textId="77777777" w:rsidR="008F413C" w:rsidRDefault="008F413C" w:rsidP="008F413C">
            <w:pPr>
              <w:rPr>
                <w:rFonts w:ascii="Garamond" w:hAnsi="Garamond"/>
                <w:sz w:val="18"/>
                <w:szCs w:val="18"/>
              </w:rPr>
            </w:pPr>
            <w:r>
              <w:rPr>
                <w:rFonts w:ascii="Garamond" w:hAnsi="Garamond"/>
                <w:sz w:val="18"/>
                <w:szCs w:val="18"/>
              </w:rPr>
              <w:t>X/9051/42C  1925</w:t>
            </w:r>
          </w:p>
          <w:p w14:paraId="4C4D75DE" w14:textId="77777777" w:rsidR="008F413C" w:rsidRDefault="008F413C" w:rsidP="008F413C">
            <w:pPr>
              <w:rPr>
                <w:rFonts w:ascii="Garamond" w:hAnsi="Garamond"/>
                <w:sz w:val="18"/>
                <w:szCs w:val="18"/>
              </w:rPr>
            </w:pPr>
            <w:r>
              <w:rPr>
                <w:rFonts w:ascii="Garamond" w:hAnsi="Garamond"/>
                <w:sz w:val="18"/>
                <w:szCs w:val="18"/>
              </w:rPr>
              <w:t>X/9051/42C  1941</w:t>
            </w:r>
          </w:p>
          <w:p w14:paraId="52AFA6D4" w14:textId="77777777" w:rsidR="00F46789" w:rsidRPr="00FD0EC8" w:rsidRDefault="00F46789" w:rsidP="008F413C">
            <w:pPr>
              <w:rPr>
                <w:rFonts w:ascii="Garamond" w:hAnsi="Garamond"/>
                <w:sz w:val="18"/>
                <w:szCs w:val="18"/>
              </w:rPr>
            </w:pPr>
            <w:r>
              <w:rPr>
                <w:rFonts w:ascii="Garamond" w:hAnsi="Garamond"/>
                <w:sz w:val="18"/>
                <w:szCs w:val="18"/>
              </w:rPr>
              <w:t>X/13104/42C  1942</w:t>
            </w:r>
          </w:p>
        </w:tc>
        <w:tc>
          <w:tcPr>
            <w:tcW w:w="1277" w:type="dxa"/>
            <w:tcBorders>
              <w:top w:val="single" w:sz="4" w:space="0" w:color="auto"/>
              <w:left w:val="single" w:sz="2" w:space="0" w:color="auto"/>
              <w:bottom w:val="single" w:sz="4" w:space="0" w:color="auto"/>
            </w:tcBorders>
          </w:tcPr>
          <w:p w14:paraId="37A00369" w14:textId="77777777" w:rsidR="008F413C" w:rsidRPr="00FD0EC8" w:rsidRDefault="00F46789">
            <w:pPr>
              <w:rPr>
                <w:rFonts w:ascii="Garamond" w:hAnsi="Garamond"/>
                <w:sz w:val="18"/>
                <w:szCs w:val="18"/>
              </w:rPr>
            </w:pPr>
            <w:r>
              <w:rPr>
                <w:rFonts w:ascii="Garamond" w:hAnsi="Garamond"/>
                <w:sz w:val="18"/>
                <w:szCs w:val="18"/>
              </w:rPr>
              <w:t>NTF 2NW</w:t>
            </w:r>
          </w:p>
        </w:tc>
        <w:tc>
          <w:tcPr>
            <w:tcW w:w="2267" w:type="dxa"/>
            <w:tcBorders>
              <w:top w:val="single" w:sz="4" w:space="0" w:color="auto"/>
              <w:bottom w:val="single" w:sz="4" w:space="0" w:color="auto"/>
              <w:right w:val="nil"/>
            </w:tcBorders>
          </w:tcPr>
          <w:p w14:paraId="10AF984E" w14:textId="77777777" w:rsidR="008F413C" w:rsidRDefault="00CD1606">
            <w:pPr>
              <w:rPr>
                <w:rFonts w:ascii="Garamond" w:hAnsi="Garamond"/>
                <w:sz w:val="18"/>
                <w:szCs w:val="18"/>
              </w:rPr>
            </w:pPr>
            <w:r>
              <w:rPr>
                <w:rFonts w:ascii="Garamond" w:hAnsi="Garamond"/>
                <w:sz w:val="18"/>
                <w:szCs w:val="18"/>
              </w:rPr>
              <w:t>X/9936/1/2NW  1896</w:t>
            </w:r>
          </w:p>
          <w:p w14:paraId="3B72B4EA" w14:textId="77777777" w:rsidR="00CD1606" w:rsidRPr="00CD1606" w:rsidRDefault="00CD1606" w:rsidP="00CD1606">
            <w:pPr>
              <w:rPr>
                <w:rFonts w:ascii="Garamond" w:hAnsi="Garamond"/>
                <w:i/>
                <w:sz w:val="18"/>
                <w:szCs w:val="18"/>
              </w:rPr>
            </w:pPr>
            <w:r>
              <w:rPr>
                <w:rFonts w:ascii="Garamond" w:hAnsi="Garamond"/>
                <w:i/>
                <w:sz w:val="18"/>
                <w:szCs w:val="18"/>
              </w:rPr>
              <w:t>Afghanistan, and part only</w:t>
            </w:r>
            <w:r>
              <w:rPr>
                <w:rFonts w:ascii="Garamond" w:hAnsi="Garamond"/>
                <w:sz w:val="18"/>
                <w:szCs w:val="18"/>
              </w:rPr>
              <w:t xml:space="preserve"> </w:t>
            </w:r>
            <w:r>
              <w:rPr>
                <w:rFonts w:ascii="Garamond" w:hAnsi="Garamond"/>
                <w:i/>
                <w:sz w:val="18"/>
                <w:szCs w:val="18"/>
              </w:rPr>
              <w:t>of Russian Turkestan</w:t>
            </w:r>
          </w:p>
          <w:p w14:paraId="3A9340E9" w14:textId="77777777" w:rsidR="00CD1606" w:rsidRPr="00CD1606" w:rsidRDefault="00CD1606">
            <w:pPr>
              <w:rPr>
                <w:rFonts w:ascii="Garamond" w:hAnsi="Garamond"/>
                <w:i/>
                <w:sz w:val="18"/>
                <w:szCs w:val="18"/>
              </w:rPr>
            </w:pPr>
            <w:r>
              <w:rPr>
                <w:rFonts w:ascii="Garamond" w:hAnsi="Garamond"/>
                <w:sz w:val="18"/>
                <w:szCs w:val="18"/>
              </w:rPr>
              <w:t>X/9936/1/2NW  1907</w:t>
            </w:r>
          </w:p>
        </w:tc>
        <w:tc>
          <w:tcPr>
            <w:tcW w:w="1558" w:type="dxa"/>
            <w:tcBorders>
              <w:top w:val="single" w:sz="4" w:space="0" w:color="auto"/>
              <w:left w:val="single" w:sz="4" w:space="0" w:color="auto"/>
              <w:bottom w:val="single" w:sz="4" w:space="0" w:color="auto"/>
            </w:tcBorders>
          </w:tcPr>
          <w:p w14:paraId="3E2E048F" w14:textId="77777777" w:rsidR="008F413C" w:rsidRPr="00FD0EC8" w:rsidRDefault="008F413C">
            <w:pPr>
              <w:rPr>
                <w:rFonts w:ascii="Garamond" w:hAnsi="Garamond"/>
                <w:sz w:val="18"/>
                <w:szCs w:val="18"/>
              </w:rPr>
            </w:pPr>
          </w:p>
        </w:tc>
        <w:tc>
          <w:tcPr>
            <w:tcW w:w="2129" w:type="dxa"/>
            <w:tcBorders>
              <w:top w:val="single" w:sz="4" w:space="0" w:color="auto"/>
              <w:bottom w:val="single" w:sz="4" w:space="0" w:color="auto"/>
            </w:tcBorders>
          </w:tcPr>
          <w:p w14:paraId="0671BA98" w14:textId="77777777" w:rsidR="008F413C" w:rsidRPr="00FD0EC8" w:rsidRDefault="008F413C">
            <w:pPr>
              <w:rPr>
                <w:rFonts w:ascii="Garamond" w:hAnsi="Garamond"/>
                <w:sz w:val="18"/>
                <w:szCs w:val="18"/>
              </w:rPr>
            </w:pPr>
          </w:p>
        </w:tc>
      </w:tr>
      <w:tr w:rsidR="008F413C" w:rsidRPr="00FD0EC8" w14:paraId="03B9407A" w14:textId="77777777">
        <w:trPr>
          <w:cantSplit/>
        </w:trPr>
        <w:tc>
          <w:tcPr>
            <w:tcW w:w="952" w:type="dxa"/>
            <w:tcBorders>
              <w:top w:val="single" w:sz="4" w:space="0" w:color="auto"/>
              <w:bottom w:val="single" w:sz="4" w:space="0" w:color="auto"/>
            </w:tcBorders>
          </w:tcPr>
          <w:p w14:paraId="0614823B" w14:textId="77777777" w:rsidR="008F413C" w:rsidRPr="00FD0EC8" w:rsidRDefault="008F413C">
            <w:pPr>
              <w:rPr>
                <w:rFonts w:ascii="Garamond" w:hAnsi="Garamond"/>
                <w:sz w:val="18"/>
                <w:szCs w:val="18"/>
              </w:rPr>
            </w:pPr>
            <w:r>
              <w:rPr>
                <w:rFonts w:ascii="Garamond" w:hAnsi="Garamond"/>
                <w:sz w:val="18"/>
                <w:szCs w:val="18"/>
              </w:rPr>
              <w:t>42</w:t>
            </w:r>
            <w:r w:rsidRPr="00FD0EC8">
              <w:rPr>
                <w:rFonts w:ascii="Garamond" w:hAnsi="Garamond"/>
                <w:sz w:val="18"/>
                <w:szCs w:val="18"/>
              </w:rPr>
              <w:t>D</w:t>
            </w:r>
          </w:p>
        </w:tc>
        <w:tc>
          <w:tcPr>
            <w:tcW w:w="2408" w:type="dxa"/>
            <w:tcBorders>
              <w:top w:val="single" w:sz="4" w:space="0" w:color="auto"/>
              <w:bottom w:val="single" w:sz="4" w:space="0" w:color="auto"/>
              <w:right w:val="nil"/>
            </w:tcBorders>
          </w:tcPr>
          <w:p w14:paraId="5BD4B34D" w14:textId="77777777" w:rsidR="008F413C" w:rsidRDefault="008F413C" w:rsidP="008F413C">
            <w:pPr>
              <w:rPr>
                <w:rFonts w:ascii="Garamond" w:hAnsi="Garamond"/>
                <w:sz w:val="18"/>
                <w:szCs w:val="18"/>
              </w:rPr>
            </w:pPr>
            <w:r>
              <w:rPr>
                <w:rFonts w:ascii="Garamond" w:hAnsi="Garamond"/>
                <w:sz w:val="18"/>
                <w:szCs w:val="18"/>
              </w:rPr>
              <w:t>X/9051/42D  1923</w:t>
            </w:r>
          </w:p>
          <w:p w14:paraId="09EF6EB6" w14:textId="77777777" w:rsidR="008F413C" w:rsidRDefault="008F413C" w:rsidP="008F413C">
            <w:pPr>
              <w:rPr>
                <w:rFonts w:ascii="Garamond" w:hAnsi="Garamond"/>
                <w:sz w:val="18"/>
                <w:szCs w:val="18"/>
              </w:rPr>
            </w:pPr>
            <w:r>
              <w:rPr>
                <w:rFonts w:ascii="Garamond" w:hAnsi="Garamond"/>
                <w:sz w:val="18"/>
                <w:szCs w:val="18"/>
              </w:rPr>
              <w:t>X/9051/42D  1933</w:t>
            </w:r>
          </w:p>
          <w:p w14:paraId="4176F882" w14:textId="77777777" w:rsidR="008F413C" w:rsidRDefault="008F413C">
            <w:pPr>
              <w:rPr>
                <w:rFonts w:ascii="Garamond" w:hAnsi="Garamond"/>
                <w:sz w:val="18"/>
                <w:szCs w:val="18"/>
              </w:rPr>
            </w:pPr>
            <w:r>
              <w:rPr>
                <w:rFonts w:ascii="Garamond" w:hAnsi="Garamond"/>
                <w:sz w:val="18"/>
                <w:szCs w:val="18"/>
              </w:rPr>
              <w:t>X/9051/42D  1941</w:t>
            </w:r>
          </w:p>
          <w:p w14:paraId="0C287C81" w14:textId="77777777" w:rsidR="00F46789" w:rsidRPr="00FD0EC8" w:rsidRDefault="00F46789">
            <w:pPr>
              <w:rPr>
                <w:rFonts w:ascii="Garamond" w:hAnsi="Garamond"/>
                <w:sz w:val="18"/>
                <w:szCs w:val="18"/>
              </w:rPr>
            </w:pPr>
            <w:r>
              <w:rPr>
                <w:rFonts w:ascii="Garamond" w:hAnsi="Garamond"/>
                <w:sz w:val="18"/>
                <w:szCs w:val="18"/>
              </w:rPr>
              <w:t>X/13104/42D  1942</w:t>
            </w:r>
          </w:p>
        </w:tc>
        <w:tc>
          <w:tcPr>
            <w:tcW w:w="1277" w:type="dxa"/>
            <w:tcBorders>
              <w:top w:val="single" w:sz="4" w:space="0" w:color="auto"/>
              <w:left w:val="single" w:sz="2" w:space="0" w:color="auto"/>
              <w:bottom w:val="single" w:sz="4" w:space="0" w:color="auto"/>
            </w:tcBorders>
          </w:tcPr>
          <w:p w14:paraId="083D1C36" w14:textId="77777777" w:rsidR="008F413C" w:rsidRPr="00FD0EC8" w:rsidRDefault="00F46789">
            <w:pPr>
              <w:rPr>
                <w:rFonts w:ascii="Garamond" w:hAnsi="Garamond"/>
                <w:sz w:val="18"/>
                <w:szCs w:val="18"/>
              </w:rPr>
            </w:pPr>
            <w:r>
              <w:rPr>
                <w:rFonts w:ascii="Garamond" w:hAnsi="Garamond"/>
                <w:sz w:val="18"/>
                <w:szCs w:val="18"/>
              </w:rPr>
              <w:t>NTF 2SW</w:t>
            </w:r>
          </w:p>
        </w:tc>
        <w:tc>
          <w:tcPr>
            <w:tcW w:w="2267" w:type="dxa"/>
            <w:tcBorders>
              <w:top w:val="single" w:sz="4" w:space="0" w:color="auto"/>
              <w:bottom w:val="single" w:sz="4" w:space="0" w:color="auto"/>
              <w:right w:val="nil"/>
            </w:tcBorders>
          </w:tcPr>
          <w:p w14:paraId="2B6FF1B3" w14:textId="77777777" w:rsidR="008F413C" w:rsidRPr="00FD0EC8" w:rsidRDefault="00CD1606">
            <w:pPr>
              <w:rPr>
                <w:rFonts w:ascii="Garamond" w:hAnsi="Garamond"/>
                <w:sz w:val="18"/>
                <w:szCs w:val="18"/>
              </w:rPr>
            </w:pPr>
            <w:r>
              <w:rPr>
                <w:rFonts w:ascii="Garamond" w:hAnsi="Garamond"/>
                <w:sz w:val="18"/>
                <w:szCs w:val="18"/>
              </w:rPr>
              <w:t>X/9936/1/2SW  1904</w:t>
            </w:r>
          </w:p>
        </w:tc>
        <w:tc>
          <w:tcPr>
            <w:tcW w:w="1558" w:type="dxa"/>
            <w:tcBorders>
              <w:top w:val="single" w:sz="4" w:space="0" w:color="auto"/>
              <w:left w:val="single" w:sz="4" w:space="0" w:color="auto"/>
              <w:bottom w:val="single" w:sz="4" w:space="0" w:color="auto"/>
            </w:tcBorders>
          </w:tcPr>
          <w:p w14:paraId="00982EB5" w14:textId="77777777" w:rsidR="008F413C" w:rsidRPr="00FD0EC8" w:rsidRDefault="008F413C">
            <w:pPr>
              <w:rPr>
                <w:rFonts w:ascii="Garamond" w:hAnsi="Garamond"/>
                <w:sz w:val="18"/>
                <w:szCs w:val="18"/>
              </w:rPr>
            </w:pPr>
          </w:p>
        </w:tc>
        <w:tc>
          <w:tcPr>
            <w:tcW w:w="2129" w:type="dxa"/>
            <w:tcBorders>
              <w:top w:val="single" w:sz="4" w:space="0" w:color="auto"/>
              <w:bottom w:val="single" w:sz="4" w:space="0" w:color="auto"/>
            </w:tcBorders>
          </w:tcPr>
          <w:p w14:paraId="69447E96" w14:textId="77777777" w:rsidR="008F413C" w:rsidRPr="00FD0EC8" w:rsidRDefault="008F413C">
            <w:pPr>
              <w:rPr>
                <w:rFonts w:ascii="Garamond" w:hAnsi="Garamond"/>
                <w:sz w:val="18"/>
                <w:szCs w:val="18"/>
              </w:rPr>
            </w:pPr>
          </w:p>
        </w:tc>
      </w:tr>
      <w:tr w:rsidR="00F46789" w:rsidRPr="00FD0EC8" w14:paraId="0253667E" w14:textId="77777777">
        <w:trPr>
          <w:cantSplit/>
        </w:trPr>
        <w:tc>
          <w:tcPr>
            <w:tcW w:w="952" w:type="dxa"/>
            <w:tcBorders>
              <w:top w:val="single" w:sz="4" w:space="0" w:color="auto"/>
              <w:bottom w:val="single" w:sz="4" w:space="0" w:color="auto"/>
            </w:tcBorders>
          </w:tcPr>
          <w:p w14:paraId="74EB2A2F" w14:textId="77777777" w:rsidR="00F46789" w:rsidRPr="00FD0EC8" w:rsidRDefault="00F46789" w:rsidP="00F6659C">
            <w:pPr>
              <w:rPr>
                <w:rFonts w:ascii="Garamond" w:hAnsi="Garamond"/>
                <w:sz w:val="18"/>
                <w:szCs w:val="18"/>
              </w:rPr>
            </w:pPr>
            <w:r>
              <w:rPr>
                <w:rFonts w:ascii="Garamond" w:hAnsi="Garamond"/>
                <w:sz w:val="18"/>
                <w:szCs w:val="18"/>
              </w:rPr>
              <w:t>42</w:t>
            </w:r>
            <w:r w:rsidRPr="00FD0EC8">
              <w:rPr>
                <w:rFonts w:ascii="Garamond" w:hAnsi="Garamond"/>
                <w:sz w:val="18"/>
                <w:szCs w:val="18"/>
              </w:rPr>
              <w:t>E</w:t>
            </w:r>
          </w:p>
        </w:tc>
        <w:tc>
          <w:tcPr>
            <w:tcW w:w="2408" w:type="dxa"/>
            <w:tcBorders>
              <w:top w:val="single" w:sz="4" w:space="0" w:color="auto"/>
              <w:bottom w:val="single" w:sz="4" w:space="0" w:color="auto"/>
              <w:right w:val="nil"/>
            </w:tcBorders>
          </w:tcPr>
          <w:p w14:paraId="7CBE512B" w14:textId="77777777" w:rsidR="00F46789" w:rsidRDefault="00F46789" w:rsidP="008F413C">
            <w:pPr>
              <w:rPr>
                <w:rFonts w:ascii="Garamond" w:hAnsi="Garamond"/>
                <w:sz w:val="18"/>
                <w:szCs w:val="18"/>
              </w:rPr>
            </w:pPr>
            <w:r>
              <w:rPr>
                <w:rFonts w:ascii="Garamond" w:hAnsi="Garamond"/>
                <w:sz w:val="18"/>
                <w:szCs w:val="18"/>
              </w:rPr>
              <w:t>X/9051/42E  1925</w:t>
            </w:r>
          </w:p>
          <w:p w14:paraId="2C3CE7D1" w14:textId="77777777" w:rsidR="00F46789" w:rsidRPr="00FD0EC8" w:rsidRDefault="00F46789" w:rsidP="008F413C">
            <w:pPr>
              <w:rPr>
                <w:rFonts w:ascii="Garamond" w:hAnsi="Garamond"/>
                <w:sz w:val="18"/>
                <w:szCs w:val="18"/>
              </w:rPr>
            </w:pPr>
            <w:r>
              <w:rPr>
                <w:rFonts w:ascii="Garamond" w:hAnsi="Garamond"/>
                <w:sz w:val="18"/>
                <w:szCs w:val="18"/>
              </w:rPr>
              <w:t>X/9051/42E  1935</w:t>
            </w:r>
          </w:p>
        </w:tc>
        <w:tc>
          <w:tcPr>
            <w:tcW w:w="1277" w:type="dxa"/>
            <w:tcBorders>
              <w:top w:val="single" w:sz="4" w:space="0" w:color="auto"/>
              <w:left w:val="single" w:sz="2" w:space="0" w:color="auto"/>
              <w:bottom w:val="single" w:sz="4" w:space="0" w:color="auto"/>
            </w:tcBorders>
          </w:tcPr>
          <w:p w14:paraId="379606E1" w14:textId="77777777" w:rsidR="00F46789" w:rsidRPr="00FD0EC8" w:rsidRDefault="00F46789" w:rsidP="00CC1391">
            <w:pPr>
              <w:rPr>
                <w:rFonts w:ascii="Garamond" w:hAnsi="Garamond"/>
                <w:sz w:val="18"/>
                <w:szCs w:val="18"/>
              </w:rPr>
            </w:pPr>
            <w:r>
              <w:rPr>
                <w:rFonts w:ascii="Garamond" w:hAnsi="Garamond"/>
                <w:sz w:val="18"/>
                <w:szCs w:val="18"/>
              </w:rPr>
              <w:t>NTF 1NW</w:t>
            </w:r>
          </w:p>
        </w:tc>
        <w:tc>
          <w:tcPr>
            <w:tcW w:w="2267" w:type="dxa"/>
            <w:tcBorders>
              <w:top w:val="single" w:sz="4" w:space="0" w:color="auto"/>
              <w:bottom w:val="single" w:sz="4" w:space="0" w:color="auto"/>
              <w:right w:val="nil"/>
            </w:tcBorders>
          </w:tcPr>
          <w:p w14:paraId="1192CA4C" w14:textId="77777777" w:rsidR="00F46789" w:rsidRPr="00FD0EC8" w:rsidRDefault="00F46789">
            <w:pPr>
              <w:rPr>
                <w:rFonts w:ascii="Garamond" w:hAnsi="Garamond"/>
                <w:sz w:val="18"/>
                <w:szCs w:val="18"/>
              </w:rPr>
            </w:pPr>
          </w:p>
        </w:tc>
        <w:tc>
          <w:tcPr>
            <w:tcW w:w="1558" w:type="dxa"/>
            <w:tcBorders>
              <w:top w:val="single" w:sz="4" w:space="0" w:color="auto"/>
              <w:left w:val="single" w:sz="4" w:space="0" w:color="auto"/>
              <w:bottom w:val="single" w:sz="4" w:space="0" w:color="auto"/>
            </w:tcBorders>
          </w:tcPr>
          <w:p w14:paraId="47676FF2" w14:textId="77777777" w:rsidR="00F46789" w:rsidRPr="00FD0EC8" w:rsidRDefault="00F46789">
            <w:pPr>
              <w:rPr>
                <w:rFonts w:ascii="Garamond" w:hAnsi="Garamond"/>
                <w:sz w:val="18"/>
                <w:szCs w:val="18"/>
              </w:rPr>
            </w:pPr>
          </w:p>
        </w:tc>
        <w:tc>
          <w:tcPr>
            <w:tcW w:w="2129" w:type="dxa"/>
            <w:tcBorders>
              <w:top w:val="single" w:sz="4" w:space="0" w:color="auto"/>
              <w:bottom w:val="single" w:sz="4" w:space="0" w:color="auto"/>
            </w:tcBorders>
          </w:tcPr>
          <w:p w14:paraId="663E6271" w14:textId="77777777" w:rsidR="00F46789" w:rsidRPr="00FD0EC8" w:rsidRDefault="00F46789">
            <w:pPr>
              <w:rPr>
                <w:rFonts w:ascii="Garamond" w:hAnsi="Garamond"/>
                <w:sz w:val="18"/>
                <w:szCs w:val="18"/>
              </w:rPr>
            </w:pPr>
          </w:p>
        </w:tc>
      </w:tr>
      <w:tr w:rsidR="00F46789" w:rsidRPr="00FD0EC8" w14:paraId="24B020B0" w14:textId="77777777">
        <w:trPr>
          <w:cantSplit/>
        </w:trPr>
        <w:tc>
          <w:tcPr>
            <w:tcW w:w="952" w:type="dxa"/>
            <w:tcBorders>
              <w:top w:val="single" w:sz="4" w:space="0" w:color="auto"/>
              <w:bottom w:val="single" w:sz="4" w:space="0" w:color="auto"/>
            </w:tcBorders>
          </w:tcPr>
          <w:p w14:paraId="548F904B" w14:textId="77777777" w:rsidR="00F46789" w:rsidRPr="00FD0EC8" w:rsidRDefault="00F46789" w:rsidP="00F6659C">
            <w:pPr>
              <w:rPr>
                <w:rFonts w:ascii="Garamond" w:hAnsi="Garamond"/>
                <w:sz w:val="18"/>
                <w:szCs w:val="18"/>
              </w:rPr>
            </w:pPr>
            <w:r>
              <w:rPr>
                <w:rFonts w:ascii="Garamond" w:hAnsi="Garamond"/>
                <w:sz w:val="18"/>
                <w:szCs w:val="18"/>
              </w:rPr>
              <w:t>42</w:t>
            </w:r>
            <w:r w:rsidRPr="00FD0EC8">
              <w:rPr>
                <w:rFonts w:ascii="Garamond" w:hAnsi="Garamond"/>
                <w:sz w:val="18"/>
                <w:szCs w:val="18"/>
              </w:rPr>
              <w:t>F</w:t>
            </w:r>
          </w:p>
        </w:tc>
        <w:tc>
          <w:tcPr>
            <w:tcW w:w="2408" w:type="dxa"/>
            <w:tcBorders>
              <w:top w:val="single" w:sz="4" w:space="0" w:color="auto"/>
              <w:bottom w:val="single" w:sz="4" w:space="0" w:color="auto"/>
              <w:right w:val="nil"/>
            </w:tcBorders>
          </w:tcPr>
          <w:p w14:paraId="229F60A5" w14:textId="77777777" w:rsidR="00F46789" w:rsidRDefault="00F46789" w:rsidP="008F413C">
            <w:pPr>
              <w:rPr>
                <w:rFonts w:ascii="Garamond" w:hAnsi="Garamond"/>
                <w:sz w:val="18"/>
                <w:szCs w:val="18"/>
              </w:rPr>
            </w:pPr>
            <w:r>
              <w:rPr>
                <w:rFonts w:ascii="Garamond" w:hAnsi="Garamond"/>
                <w:sz w:val="18"/>
                <w:szCs w:val="18"/>
              </w:rPr>
              <w:t>X/9051/42F  1925</w:t>
            </w:r>
          </w:p>
          <w:p w14:paraId="574B6ACA" w14:textId="77777777" w:rsidR="00F46789" w:rsidRPr="00FD0EC8" w:rsidRDefault="00F46789" w:rsidP="008F413C">
            <w:pPr>
              <w:rPr>
                <w:rFonts w:ascii="Garamond" w:hAnsi="Garamond"/>
                <w:sz w:val="18"/>
                <w:szCs w:val="18"/>
              </w:rPr>
            </w:pPr>
            <w:r>
              <w:rPr>
                <w:rFonts w:ascii="Garamond" w:hAnsi="Garamond"/>
                <w:sz w:val="18"/>
                <w:szCs w:val="18"/>
              </w:rPr>
              <w:t>X/9051/42F  1935</w:t>
            </w:r>
          </w:p>
        </w:tc>
        <w:tc>
          <w:tcPr>
            <w:tcW w:w="1277" w:type="dxa"/>
            <w:tcBorders>
              <w:top w:val="single" w:sz="4" w:space="0" w:color="auto"/>
              <w:left w:val="single" w:sz="2" w:space="0" w:color="auto"/>
              <w:bottom w:val="single" w:sz="4" w:space="0" w:color="auto"/>
            </w:tcBorders>
          </w:tcPr>
          <w:p w14:paraId="034CA0DA" w14:textId="77777777" w:rsidR="00F46789" w:rsidRPr="00FD0EC8" w:rsidRDefault="00F46789" w:rsidP="00CC1391">
            <w:pPr>
              <w:rPr>
                <w:rFonts w:ascii="Garamond" w:hAnsi="Garamond"/>
                <w:sz w:val="18"/>
                <w:szCs w:val="18"/>
              </w:rPr>
            </w:pPr>
            <w:r>
              <w:rPr>
                <w:rFonts w:ascii="Garamond" w:hAnsi="Garamond"/>
                <w:sz w:val="18"/>
                <w:szCs w:val="18"/>
              </w:rPr>
              <w:t>NTF 1SW</w:t>
            </w:r>
          </w:p>
        </w:tc>
        <w:tc>
          <w:tcPr>
            <w:tcW w:w="2267" w:type="dxa"/>
            <w:tcBorders>
              <w:top w:val="single" w:sz="4" w:space="0" w:color="auto"/>
              <w:bottom w:val="single" w:sz="4" w:space="0" w:color="auto"/>
              <w:right w:val="nil"/>
            </w:tcBorders>
          </w:tcPr>
          <w:p w14:paraId="2DC37A07" w14:textId="77777777" w:rsidR="00F46789" w:rsidRPr="00FD0EC8" w:rsidRDefault="00F46789">
            <w:pPr>
              <w:rPr>
                <w:rFonts w:ascii="Garamond" w:hAnsi="Garamond"/>
                <w:sz w:val="18"/>
                <w:szCs w:val="18"/>
              </w:rPr>
            </w:pPr>
          </w:p>
        </w:tc>
        <w:tc>
          <w:tcPr>
            <w:tcW w:w="1558" w:type="dxa"/>
            <w:tcBorders>
              <w:top w:val="single" w:sz="4" w:space="0" w:color="auto"/>
              <w:left w:val="single" w:sz="4" w:space="0" w:color="auto"/>
              <w:bottom w:val="single" w:sz="4" w:space="0" w:color="auto"/>
            </w:tcBorders>
          </w:tcPr>
          <w:p w14:paraId="3F2D262D" w14:textId="77777777" w:rsidR="00F46789" w:rsidRPr="00FD0EC8" w:rsidRDefault="00F46789">
            <w:pPr>
              <w:rPr>
                <w:rFonts w:ascii="Garamond" w:hAnsi="Garamond"/>
                <w:sz w:val="18"/>
                <w:szCs w:val="18"/>
              </w:rPr>
            </w:pPr>
          </w:p>
        </w:tc>
        <w:tc>
          <w:tcPr>
            <w:tcW w:w="2129" w:type="dxa"/>
            <w:tcBorders>
              <w:top w:val="single" w:sz="4" w:space="0" w:color="auto"/>
              <w:bottom w:val="single" w:sz="4" w:space="0" w:color="auto"/>
            </w:tcBorders>
          </w:tcPr>
          <w:p w14:paraId="421E6FB4" w14:textId="77777777" w:rsidR="00F46789" w:rsidRPr="00FD0EC8" w:rsidRDefault="00F46789">
            <w:pPr>
              <w:rPr>
                <w:rFonts w:ascii="Garamond" w:hAnsi="Garamond"/>
                <w:sz w:val="18"/>
                <w:szCs w:val="18"/>
              </w:rPr>
            </w:pPr>
          </w:p>
        </w:tc>
      </w:tr>
      <w:tr w:rsidR="00CD1606" w:rsidRPr="00FD0EC8" w14:paraId="75F7664E" w14:textId="77777777">
        <w:trPr>
          <w:cantSplit/>
        </w:trPr>
        <w:tc>
          <w:tcPr>
            <w:tcW w:w="952" w:type="dxa"/>
            <w:tcBorders>
              <w:top w:val="single" w:sz="4" w:space="0" w:color="auto"/>
              <w:bottom w:val="single" w:sz="4" w:space="0" w:color="auto"/>
            </w:tcBorders>
          </w:tcPr>
          <w:p w14:paraId="13E2C0AE" w14:textId="77777777" w:rsidR="00CD1606" w:rsidRPr="00FD0EC8" w:rsidRDefault="00CD1606" w:rsidP="00F6659C">
            <w:pPr>
              <w:rPr>
                <w:rFonts w:ascii="Garamond" w:hAnsi="Garamond"/>
                <w:sz w:val="18"/>
                <w:szCs w:val="18"/>
              </w:rPr>
            </w:pPr>
            <w:r>
              <w:rPr>
                <w:rFonts w:ascii="Garamond" w:hAnsi="Garamond"/>
                <w:sz w:val="18"/>
                <w:szCs w:val="18"/>
              </w:rPr>
              <w:t>42</w:t>
            </w:r>
            <w:r w:rsidRPr="00FD0EC8">
              <w:rPr>
                <w:rFonts w:ascii="Garamond" w:hAnsi="Garamond"/>
                <w:sz w:val="18"/>
                <w:szCs w:val="18"/>
              </w:rPr>
              <w:t>G</w:t>
            </w:r>
          </w:p>
        </w:tc>
        <w:tc>
          <w:tcPr>
            <w:tcW w:w="2408" w:type="dxa"/>
            <w:tcBorders>
              <w:top w:val="single" w:sz="4" w:space="0" w:color="auto"/>
              <w:bottom w:val="single" w:sz="4" w:space="0" w:color="auto"/>
              <w:right w:val="nil"/>
            </w:tcBorders>
          </w:tcPr>
          <w:p w14:paraId="7D068449" w14:textId="77777777" w:rsidR="00CD1606" w:rsidRDefault="00CD1606" w:rsidP="008F413C">
            <w:pPr>
              <w:rPr>
                <w:rFonts w:ascii="Garamond" w:hAnsi="Garamond"/>
                <w:sz w:val="18"/>
                <w:szCs w:val="18"/>
              </w:rPr>
            </w:pPr>
            <w:r>
              <w:rPr>
                <w:rFonts w:ascii="Garamond" w:hAnsi="Garamond"/>
                <w:sz w:val="18"/>
                <w:szCs w:val="18"/>
              </w:rPr>
              <w:t>X/9051/42G  1926</w:t>
            </w:r>
          </w:p>
          <w:p w14:paraId="7E0DE3BF" w14:textId="77777777" w:rsidR="00CD1606" w:rsidRDefault="00CD1606" w:rsidP="00F46789">
            <w:pPr>
              <w:rPr>
                <w:rFonts w:ascii="Garamond" w:hAnsi="Garamond"/>
                <w:sz w:val="18"/>
                <w:szCs w:val="18"/>
              </w:rPr>
            </w:pPr>
            <w:r>
              <w:rPr>
                <w:rFonts w:ascii="Garamond" w:hAnsi="Garamond"/>
                <w:sz w:val="18"/>
                <w:szCs w:val="18"/>
              </w:rPr>
              <w:t xml:space="preserve">X/9051/42G  1941 </w:t>
            </w:r>
          </w:p>
          <w:p w14:paraId="75E700B5" w14:textId="77777777" w:rsidR="00CD1606" w:rsidRPr="00FD0EC8" w:rsidRDefault="00CD1606" w:rsidP="00F46789">
            <w:pPr>
              <w:rPr>
                <w:rFonts w:ascii="Garamond" w:hAnsi="Garamond"/>
                <w:sz w:val="18"/>
                <w:szCs w:val="18"/>
              </w:rPr>
            </w:pPr>
            <w:r>
              <w:rPr>
                <w:rFonts w:ascii="Garamond" w:hAnsi="Garamond"/>
                <w:sz w:val="18"/>
                <w:szCs w:val="18"/>
              </w:rPr>
              <w:t>X/13104/42G  1942</w:t>
            </w:r>
          </w:p>
        </w:tc>
        <w:tc>
          <w:tcPr>
            <w:tcW w:w="1277" w:type="dxa"/>
            <w:tcBorders>
              <w:top w:val="single" w:sz="4" w:space="0" w:color="auto"/>
              <w:left w:val="single" w:sz="2" w:space="0" w:color="auto"/>
              <w:bottom w:val="single" w:sz="4" w:space="0" w:color="auto"/>
            </w:tcBorders>
          </w:tcPr>
          <w:p w14:paraId="3A13165E" w14:textId="77777777" w:rsidR="00CD1606" w:rsidRPr="00FD0EC8" w:rsidRDefault="00CD1606" w:rsidP="00CC1391">
            <w:pPr>
              <w:rPr>
                <w:rFonts w:ascii="Garamond" w:hAnsi="Garamond"/>
                <w:sz w:val="18"/>
                <w:szCs w:val="18"/>
              </w:rPr>
            </w:pPr>
            <w:r>
              <w:rPr>
                <w:rFonts w:ascii="Garamond" w:hAnsi="Garamond"/>
                <w:sz w:val="18"/>
                <w:szCs w:val="18"/>
              </w:rPr>
              <w:t>NTF 2NW</w:t>
            </w:r>
          </w:p>
        </w:tc>
        <w:tc>
          <w:tcPr>
            <w:tcW w:w="2267" w:type="dxa"/>
            <w:tcBorders>
              <w:top w:val="single" w:sz="4" w:space="0" w:color="auto"/>
              <w:bottom w:val="single" w:sz="4" w:space="0" w:color="auto"/>
              <w:right w:val="nil"/>
            </w:tcBorders>
          </w:tcPr>
          <w:p w14:paraId="094DDC4F" w14:textId="77777777" w:rsidR="00CD1606" w:rsidRDefault="00CD1606" w:rsidP="00CC1391">
            <w:pPr>
              <w:rPr>
                <w:rFonts w:ascii="Garamond" w:hAnsi="Garamond"/>
                <w:sz w:val="18"/>
                <w:szCs w:val="18"/>
              </w:rPr>
            </w:pPr>
            <w:r>
              <w:rPr>
                <w:rFonts w:ascii="Garamond" w:hAnsi="Garamond"/>
                <w:sz w:val="18"/>
                <w:szCs w:val="18"/>
              </w:rPr>
              <w:t>X/9936/1/2NW  1896</w:t>
            </w:r>
          </w:p>
          <w:p w14:paraId="0B09731B" w14:textId="77777777" w:rsidR="00CD1606" w:rsidRPr="00CD1606" w:rsidRDefault="00CD1606" w:rsidP="00CC1391">
            <w:pPr>
              <w:rPr>
                <w:rFonts w:ascii="Garamond" w:hAnsi="Garamond"/>
                <w:i/>
                <w:sz w:val="18"/>
                <w:szCs w:val="18"/>
              </w:rPr>
            </w:pPr>
            <w:r>
              <w:rPr>
                <w:rFonts w:ascii="Garamond" w:hAnsi="Garamond"/>
                <w:i/>
                <w:sz w:val="18"/>
                <w:szCs w:val="18"/>
              </w:rPr>
              <w:t>Afghanistan, and part only</w:t>
            </w:r>
            <w:r>
              <w:rPr>
                <w:rFonts w:ascii="Garamond" w:hAnsi="Garamond"/>
                <w:sz w:val="18"/>
                <w:szCs w:val="18"/>
              </w:rPr>
              <w:t xml:space="preserve"> </w:t>
            </w:r>
            <w:r>
              <w:rPr>
                <w:rFonts w:ascii="Garamond" w:hAnsi="Garamond"/>
                <w:i/>
                <w:sz w:val="18"/>
                <w:szCs w:val="18"/>
              </w:rPr>
              <w:t>of Russian Turkistan</w:t>
            </w:r>
          </w:p>
          <w:p w14:paraId="04919353" w14:textId="77777777" w:rsidR="00CD1606" w:rsidRPr="00CD1606" w:rsidRDefault="00CD1606" w:rsidP="00CC1391">
            <w:pPr>
              <w:rPr>
                <w:rFonts w:ascii="Garamond" w:hAnsi="Garamond"/>
                <w:i/>
                <w:sz w:val="18"/>
                <w:szCs w:val="18"/>
              </w:rPr>
            </w:pPr>
            <w:r>
              <w:rPr>
                <w:rFonts w:ascii="Garamond" w:hAnsi="Garamond"/>
                <w:sz w:val="18"/>
                <w:szCs w:val="18"/>
              </w:rPr>
              <w:t>X/9936/1/2NW  1907</w:t>
            </w:r>
          </w:p>
        </w:tc>
        <w:tc>
          <w:tcPr>
            <w:tcW w:w="1558" w:type="dxa"/>
            <w:tcBorders>
              <w:top w:val="single" w:sz="4" w:space="0" w:color="auto"/>
              <w:left w:val="single" w:sz="4" w:space="0" w:color="auto"/>
              <w:bottom w:val="single" w:sz="4" w:space="0" w:color="auto"/>
            </w:tcBorders>
          </w:tcPr>
          <w:p w14:paraId="5FCD99B0" w14:textId="77777777" w:rsidR="00CD1606" w:rsidRPr="00FD0EC8" w:rsidRDefault="00CD1606">
            <w:pPr>
              <w:rPr>
                <w:rFonts w:ascii="Garamond" w:hAnsi="Garamond"/>
                <w:sz w:val="18"/>
                <w:szCs w:val="18"/>
              </w:rPr>
            </w:pPr>
          </w:p>
        </w:tc>
        <w:tc>
          <w:tcPr>
            <w:tcW w:w="2129" w:type="dxa"/>
            <w:tcBorders>
              <w:top w:val="single" w:sz="4" w:space="0" w:color="auto"/>
              <w:bottom w:val="single" w:sz="4" w:space="0" w:color="auto"/>
            </w:tcBorders>
          </w:tcPr>
          <w:p w14:paraId="6D8DDA2A" w14:textId="77777777" w:rsidR="00CD1606" w:rsidRPr="00FD0EC8" w:rsidRDefault="00CD1606">
            <w:pPr>
              <w:rPr>
                <w:rFonts w:ascii="Garamond" w:hAnsi="Garamond"/>
                <w:sz w:val="18"/>
                <w:szCs w:val="18"/>
              </w:rPr>
            </w:pPr>
          </w:p>
        </w:tc>
      </w:tr>
      <w:tr w:rsidR="00CD1606" w:rsidRPr="00FD0EC8" w14:paraId="15D20123" w14:textId="77777777">
        <w:trPr>
          <w:cantSplit/>
        </w:trPr>
        <w:tc>
          <w:tcPr>
            <w:tcW w:w="952" w:type="dxa"/>
            <w:tcBorders>
              <w:top w:val="single" w:sz="4" w:space="0" w:color="auto"/>
              <w:bottom w:val="single" w:sz="4" w:space="0" w:color="auto"/>
            </w:tcBorders>
          </w:tcPr>
          <w:p w14:paraId="2F1CB1A7" w14:textId="77777777" w:rsidR="00CD1606" w:rsidRPr="00FD0EC8" w:rsidRDefault="00CD1606" w:rsidP="00F6659C">
            <w:pPr>
              <w:rPr>
                <w:rFonts w:ascii="Garamond" w:hAnsi="Garamond"/>
                <w:sz w:val="18"/>
                <w:szCs w:val="18"/>
              </w:rPr>
            </w:pPr>
            <w:r>
              <w:rPr>
                <w:rFonts w:ascii="Garamond" w:hAnsi="Garamond"/>
                <w:sz w:val="18"/>
                <w:szCs w:val="18"/>
              </w:rPr>
              <w:t>42</w:t>
            </w:r>
            <w:r w:rsidRPr="00FD0EC8">
              <w:rPr>
                <w:rFonts w:ascii="Garamond" w:hAnsi="Garamond"/>
                <w:sz w:val="18"/>
                <w:szCs w:val="18"/>
              </w:rPr>
              <w:t>H</w:t>
            </w:r>
          </w:p>
        </w:tc>
        <w:tc>
          <w:tcPr>
            <w:tcW w:w="2408" w:type="dxa"/>
            <w:tcBorders>
              <w:top w:val="single" w:sz="4" w:space="0" w:color="auto"/>
              <w:bottom w:val="single" w:sz="4" w:space="0" w:color="auto"/>
              <w:right w:val="nil"/>
            </w:tcBorders>
          </w:tcPr>
          <w:p w14:paraId="7AD81C1F" w14:textId="77777777" w:rsidR="00CD1606" w:rsidRDefault="00CD1606" w:rsidP="008F413C">
            <w:pPr>
              <w:rPr>
                <w:rFonts w:ascii="Garamond" w:hAnsi="Garamond"/>
                <w:sz w:val="18"/>
                <w:szCs w:val="18"/>
              </w:rPr>
            </w:pPr>
            <w:r>
              <w:rPr>
                <w:rFonts w:ascii="Garamond" w:hAnsi="Garamond"/>
                <w:sz w:val="18"/>
                <w:szCs w:val="18"/>
              </w:rPr>
              <w:t>X/9051/42H  1923</w:t>
            </w:r>
          </w:p>
          <w:p w14:paraId="4FBBC3E7" w14:textId="77777777" w:rsidR="00CD1606" w:rsidRDefault="00CD1606" w:rsidP="008F413C">
            <w:pPr>
              <w:rPr>
                <w:rFonts w:ascii="Garamond" w:hAnsi="Garamond"/>
                <w:sz w:val="18"/>
                <w:szCs w:val="18"/>
              </w:rPr>
            </w:pPr>
            <w:r>
              <w:rPr>
                <w:rFonts w:ascii="Garamond" w:hAnsi="Garamond"/>
                <w:sz w:val="18"/>
                <w:szCs w:val="18"/>
              </w:rPr>
              <w:t>X/9051/42H  1934</w:t>
            </w:r>
          </w:p>
          <w:p w14:paraId="71574B75" w14:textId="77777777" w:rsidR="00CD1606" w:rsidRDefault="00CD1606" w:rsidP="00F46789">
            <w:pPr>
              <w:rPr>
                <w:rFonts w:ascii="Garamond" w:hAnsi="Garamond"/>
                <w:sz w:val="18"/>
                <w:szCs w:val="18"/>
              </w:rPr>
            </w:pPr>
            <w:r>
              <w:rPr>
                <w:rFonts w:ascii="Garamond" w:hAnsi="Garamond"/>
                <w:sz w:val="18"/>
                <w:szCs w:val="18"/>
              </w:rPr>
              <w:t xml:space="preserve">X/9051/42H  1941 </w:t>
            </w:r>
          </w:p>
          <w:p w14:paraId="3CF6BFD7" w14:textId="77777777" w:rsidR="00CD1606" w:rsidRPr="00FD0EC8" w:rsidRDefault="00CD1606" w:rsidP="00F46789">
            <w:pPr>
              <w:rPr>
                <w:rFonts w:ascii="Garamond" w:hAnsi="Garamond"/>
                <w:sz w:val="18"/>
                <w:szCs w:val="18"/>
              </w:rPr>
            </w:pPr>
            <w:r>
              <w:rPr>
                <w:rFonts w:ascii="Garamond" w:hAnsi="Garamond"/>
                <w:sz w:val="18"/>
                <w:szCs w:val="18"/>
              </w:rPr>
              <w:t>X/13104/42H  1942</w:t>
            </w:r>
          </w:p>
        </w:tc>
        <w:tc>
          <w:tcPr>
            <w:tcW w:w="1277" w:type="dxa"/>
            <w:tcBorders>
              <w:top w:val="single" w:sz="4" w:space="0" w:color="auto"/>
              <w:left w:val="single" w:sz="2" w:space="0" w:color="auto"/>
              <w:bottom w:val="single" w:sz="4" w:space="0" w:color="auto"/>
            </w:tcBorders>
          </w:tcPr>
          <w:p w14:paraId="612A6A27" w14:textId="77777777" w:rsidR="00CD1606" w:rsidRPr="00FD0EC8" w:rsidRDefault="00CD1606" w:rsidP="00CC1391">
            <w:pPr>
              <w:rPr>
                <w:rFonts w:ascii="Garamond" w:hAnsi="Garamond"/>
                <w:sz w:val="18"/>
                <w:szCs w:val="18"/>
              </w:rPr>
            </w:pPr>
            <w:r>
              <w:rPr>
                <w:rFonts w:ascii="Garamond" w:hAnsi="Garamond"/>
                <w:sz w:val="18"/>
                <w:szCs w:val="18"/>
              </w:rPr>
              <w:t>NTF 2SW</w:t>
            </w:r>
          </w:p>
        </w:tc>
        <w:tc>
          <w:tcPr>
            <w:tcW w:w="2267" w:type="dxa"/>
            <w:tcBorders>
              <w:top w:val="single" w:sz="4" w:space="0" w:color="auto"/>
              <w:bottom w:val="single" w:sz="4" w:space="0" w:color="auto"/>
              <w:right w:val="nil"/>
            </w:tcBorders>
          </w:tcPr>
          <w:p w14:paraId="33374C36" w14:textId="77777777" w:rsidR="00CD1606" w:rsidRPr="00FD0EC8" w:rsidRDefault="00CD1606" w:rsidP="00CC1391">
            <w:pPr>
              <w:rPr>
                <w:rFonts w:ascii="Garamond" w:hAnsi="Garamond"/>
                <w:sz w:val="18"/>
                <w:szCs w:val="18"/>
              </w:rPr>
            </w:pPr>
            <w:r>
              <w:rPr>
                <w:rFonts w:ascii="Garamond" w:hAnsi="Garamond"/>
                <w:sz w:val="18"/>
                <w:szCs w:val="18"/>
              </w:rPr>
              <w:t>X/9936/1/2SW  1904</w:t>
            </w:r>
          </w:p>
        </w:tc>
        <w:tc>
          <w:tcPr>
            <w:tcW w:w="1558" w:type="dxa"/>
            <w:tcBorders>
              <w:top w:val="single" w:sz="4" w:space="0" w:color="auto"/>
              <w:left w:val="single" w:sz="4" w:space="0" w:color="auto"/>
              <w:bottom w:val="single" w:sz="4" w:space="0" w:color="auto"/>
            </w:tcBorders>
          </w:tcPr>
          <w:p w14:paraId="6B7378A0" w14:textId="77777777" w:rsidR="00CD1606" w:rsidRPr="00FD0EC8" w:rsidRDefault="00CD1606">
            <w:pPr>
              <w:rPr>
                <w:rFonts w:ascii="Garamond" w:hAnsi="Garamond"/>
                <w:sz w:val="18"/>
                <w:szCs w:val="18"/>
              </w:rPr>
            </w:pPr>
          </w:p>
        </w:tc>
        <w:tc>
          <w:tcPr>
            <w:tcW w:w="2129" w:type="dxa"/>
            <w:tcBorders>
              <w:top w:val="single" w:sz="4" w:space="0" w:color="auto"/>
              <w:bottom w:val="single" w:sz="4" w:space="0" w:color="auto"/>
            </w:tcBorders>
          </w:tcPr>
          <w:p w14:paraId="47E77721" w14:textId="77777777" w:rsidR="00CD1606" w:rsidRPr="00FD0EC8" w:rsidRDefault="00CD1606">
            <w:pPr>
              <w:rPr>
                <w:rFonts w:ascii="Garamond" w:hAnsi="Garamond"/>
                <w:sz w:val="18"/>
                <w:szCs w:val="18"/>
              </w:rPr>
            </w:pPr>
          </w:p>
        </w:tc>
      </w:tr>
      <w:tr w:rsidR="00CD1606" w:rsidRPr="00FD0EC8" w14:paraId="77E53C87" w14:textId="77777777">
        <w:trPr>
          <w:cantSplit/>
        </w:trPr>
        <w:tc>
          <w:tcPr>
            <w:tcW w:w="952" w:type="dxa"/>
            <w:tcBorders>
              <w:top w:val="single" w:sz="4" w:space="0" w:color="auto"/>
              <w:bottom w:val="single" w:sz="4" w:space="0" w:color="auto"/>
            </w:tcBorders>
          </w:tcPr>
          <w:p w14:paraId="34824E84" w14:textId="77777777" w:rsidR="00CD1606" w:rsidRPr="00FD0EC8" w:rsidRDefault="00CD1606" w:rsidP="00F6659C">
            <w:pPr>
              <w:rPr>
                <w:rFonts w:ascii="Garamond" w:hAnsi="Garamond"/>
                <w:sz w:val="18"/>
                <w:szCs w:val="18"/>
              </w:rPr>
            </w:pPr>
            <w:r>
              <w:rPr>
                <w:rFonts w:ascii="Garamond" w:hAnsi="Garamond"/>
                <w:sz w:val="18"/>
                <w:szCs w:val="18"/>
              </w:rPr>
              <w:t>42</w:t>
            </w:r>
            <w:r w:rsidRPr="00FD0EC8">
              <w:rPr>
                <w:rFonts w:ascii="Garamond" w:hAnsi="Garamond"/>
                <w:sz w:val="18"/>
                <w:szCs w:val="18"/>
              </w:rPr>
              <w:t>I</w:t>
            </w:r>
          </w:p>
        </w:tc>
        <w:tc>
          <w:tcPr>
            <w:tcW w:w="2408" w:type="dxa"/>
            <w:tcBorders>
              <w:top w:val="single" w:sz="4" w:space="0" w:color="auto"/>
              <w:bottom w:val="single" w:sz="4" w:space="0" w:color="auto"/>
              <w:right w:val="nil"/>
            </w:tcBorders>
          </w:tcPr>
          <w:p w14:paraId="060AFDA4" w14:textId="77777777" w:rsidR="00CD1606" w:rsidRPr="00FD0EC8" w:rsidRDefault="00CD1606">
            <w:pPr>
              <w:rPr>
                <w:rFonts w:ascii="Garamond" w:hAnsi="Garamond"/>
                <w:sz w:val="18"/>
                <w:szCs w:val="18"/>
              </w:rPr>
            </w:pPr>
            <w:r>
              <w:rPr>
                <w:rFonts w:ascii="Garamond" w:hAnsi="Garamond"/>
                <w:sz w:val="18"/>
                <w:szCs w:val="18"/>
              </w:rPr>
              <w:t>X/9051/42I  1925</w:t>
            </w:r>
          </w:p>
        </w:tc>
        <w:tc>
          <w:tcPr>
            <w:tcW w:w="1277" w:type="dxa"/>
            <w:tcBorders>
              <w:top w:val="single" w:sz="4" w:space="0" w:color="auto"/>
              <w:left w:val="single" w:sz="2" w:space="0" w:color="auto"/>
              <w:bottom w:val="single" w:sz="4" w:space="0" w:color="auto"/>
            </w:tcBorders>
          </w:tcPr>
          <w:p w14:paraId="6EB12E54" w14:textId="77777777" w:rsidR="00CD1606" w:rsidRPr="00FD0EC8" w:rsidRDefault="00CD1606" w:rsidP="00CC1391">
            <w:pPr>
              <w:rPr>
                <w:rFonts w:ascii="Garamond" w:hAnsi="Garamond"/>
                <w:sz w:val="18"/>
                <w:szCs w:val="18"/>
              </w:rPr>
            </w:pPr>
            <w:r>
              <w:rPr>
                <w:rFonts w:ascii="Garamond" w:hAnsi="Garamond"/>
                <w:sz w:val="18"/>
                <w:szCs w:val="18"/>
              </w:rPr>
              <w:t>NTF 1NE</w:t>
            </w:r>
          </w:p>
        </w:tc>
        <w:tc>
          <w:tcPr>
            <w:tcW w:w="2267" w:type="dxa"/>
            <w:tcBorders>
              <w:top w:val="single" w:sz="4" w:space="0" w:color="auto"/>
              <w:bottom w:val="single" w:sz="4" w:space="0" w:color="auto"/>
              <w:right w:val="nil"/>
            </w:tcBorders>
          </w:tcPr>
          <w:p w14:paraId="1E4B3DBC" w14:textId="77777777" w:rsidR="00CD1606" w:rsidRPr="00FD0EC8" w:rsidRDefault="00CD1606">
            <w:pPr>
              <w:rPr>
                <w:rFonts w:ascii="Garamond" w:hAnsi="Garamond"/>
                <w:sz w:val="18"/>
                <w:szCs w:val="18"/>
              </w:rPr>
            </w:pPr>
          </w:p>
        </w:tc>
        <w:tc>
          <w:tcPr>
            <w:tcW w:w="1558" w:type="dxa"/>
            <w:tcBorders>
              <w:top w:val="single" w:sz="4" w:space="0" w:color="auto"/>
              <w:left w:val="single" w:sz="4" w:space="0" w:color="auto"/>
              <w:bottom w:val="single" w:sz="4" w:space="0" w:color="auto"/>
            </w:tcBorders>
          </w:tcPr>
          <w:p w14:paraId="478C1A75" w14:textId="77777777" w:rsidR="00CD1606" w:rsidRPr="00FD0EC8" w:rsidRDefault="00CD1606">
            <w:pPr>
              <w:rPr>
                <w:rFonts w:ascii="Garamond" w:hAnsi="Garamond"/>
                <w:sz w:val="18"/>
                <w:szCs w:val="18"/>
              </w:rPr>
            </w:pPr>
          </w:p>
        </w:tc>
        <w:tc>
          <w:tcPr>
            <w:tcW w:w="2129" w:type="dxa"/>
            <w:tcBorders>
              <w:top w:val="single" w:sz="4" w:space="0" w:color="auto"/>
              <w:bottom w:val="single" w:sz="4" w:space="0" w:color="auto"/>
            </w:tcBorders>
          </w:tcPr>
          <w:p w14:paraId="64DFC714" w14:textId="77777777" w:rsidR="00CD1606" w:rsidRPr="00FD0EC8" w:rsidRDefault="00CD1606">
            <w:pPr>
              <w:rPr>
                <w:rFonts w:ascii="Garamond" w:hAnsi="Garamond"/>
                <w:sz w:val="18"/>
                <w:szCs w:val="18"/>
              </w:rPr>
            </w:pPr>
          </w:p>
        </w:tc>
      </w:tr>
      <w:tr w:rsidR="00CD1606" w:rsidRPr="00FD0EC8" w14:paraId="4A9D1771" w14:textId="77777777">
        <w:trPr>
          <w:cantSplit/>
        </w:trPr>
        <w:tc>
          <w:tcPr>
            <w:tcW w:w="952" w:type="dxa"/>
            <w:tcBorders>
              <w:top w:val="single" w:sz="4" w:space="0" w:color="auto"/>
              <w:bottom w:val="single" w:sz="4" w:space="0" w:color="auto"/>
            </w:tcBorders>
          </w:tcPr>
          <w:p w14:paraId="30500752" w14:textId="77777777" w:rsidR="00CD1606" w:rsidRPr="00FD0EC8" w:rsidRDefault="00CD1606" w:rsidP="00F6659C">
            <w:pPr>
              <w:rPr>
                <w:rFonts w:ascii="Garamond" w:hAnsi="Garamond"/>
                <w:sz w:val="18"/>
                <w:szCs w:val="18"/>
              </w:rPr>
            </w:pPr>
            <w:r>
              <w:rPr>
                <w:rFonts w:ascii="Garamond" w:hAnsi="Garamond"/>
                <w:sz w:val="18"/>
                <w:szCs w:val="18"/>
              </w:rPr>
              <w:t>42</w:t>
            </w:r>
            <w:r w:rsidRPr="00FD0EC8">
              <w:rPr>
                <w:rFonts w:ascii="Garamond" w:hAnsi="Garamond"/>
                <w:sz w:val="18"/>
                <w:szCs w:val="18"/>
              </w:rPr>
              <w:t>J</w:t>
            </w:r>
          </w:p>
        </w:tc>
        <w:tc>
          <w:tcPr>
            <w:tcW w:w="2408" w:type="dxa"/>
            <w:tcBorders>
              <w:top w:val="single" w:sz="4" w:space="0" w:color="auto"/>
              <w:bottom w:val="single" w:sz="4" w:space="0" w:color="auto"/>
              <w:right w:val="nil"/>
            </w:tcBorders>
          </w:tcPr>
          <w:p w14:paraId="0935AD6F" w14:textId="77777777" w:rsidR="00CD1606" w:rsidRPr="00FD0EC8" w:rsidRDefault="00CD1606">
            <w:pPr>
              <w:rPr>
                <w:rFonts w:ascii="Garamond" w:hAnsi="Garamond"/>
                <w:sz w:val="18"/>
                <w:szCs w:val="18"/>
              </w:rPr>
            </w:pPr>
            <w:r>
              <w:rPr>
                <w:rFonts w:ascii="Garamond" w:hAnsi="Garamond"/>
                <w:sz w:val="18"/>
                <w:szCs w:val="18"/>
              </w:rPr>
              <w:t>X/9051/42J  1926</w:t>
            </w:r>
          </w:p>
        </w:tc>
        <w:tc>
          <w:tcPr>
            <w:tcW w:w="1277" w:type="dxa"/>
            <w:tcBorders>
              <w:top w:val="single" w:sz="4" w:space="0" w:color="auto"/>
              <w:left w:val="single" w:sz="2" w:space="0" w:color="auto"/>
              <w:bottom w:val="single" w:sz="4" w:space="0" w:color="auto"/>
            </w:tcBorders>
          </w:tcPr>
          <w:p w14:paraId="6B4B2A3A" w14:textId="77777777" w:rsidR="00CD1606" w:rsidRPr="00FD0EC8" w:rsidRDefault="00CD1606" w:rsidP="00CC1391">
            <w:pPr>
              <w:rPr>
                <w:rFonts w:ascii="Garamond" w:hAnsi="Garamond"/>
                <w:sz w:val="18"/>
                <w:szCs w:val="18"/>
              </w:rPr>
            </w:pPr>
            <w:r>
              <w:rPr>
                <w:rFonts w:ascii="Garamond" w:hAnsi="Garamond"/>
                <w:sz w:val="18"/>
                <w:szCs w:val="18"/>
              </w:rPr>
              <w:t>NTF 1SE</w:t>
            </w:r>
          </w:p>
        </w:tc>
        <w:tc>
          <w:tcPr>
            <w:tcW w:w="2267" w:type="dxa"/>
            <w:tcBorders>
              <w:top w:val="single" w:sz="4" w:space="0" w:color="auto"/>
              <w:bottom w:val="single" w:sz="4" w:space="0" w:color="auto"/>
              <w:right w:val="nil"/>
            </w:tcBorders>
          </w:tcPr>
          <w:p w14:paraId="3D9FE809" w14:textId="77777777" w:rsidR="00CD1606" w:rsidRPr="00FD0EC8" w:rsidRDefault="00CD1606">
            <w:pPr>
              <w:rPr>
                <w:rFonts w:ascii="Garamond" w:hAnsi="Garamond"/>
                <w:sz w:val="18"/>
                <w:szCs w:val="18"/>
              </w:rPr>
            </w:pPr>
          </w:p>
        </w:tc>
        <w:tc>
          <w:tcPr>
            <w:tcW w:w="1558" w:type="dxa"/>
            <w:tcBorders>
              <w:top w:val="single" w:sz="4" w:space="0" w:color="auto"/>
              <w:left w:val="single" w:sz="4" w:space="0" w:color="auto"/>
              <w:bottom w:val="single" w:sz="4" w:space="0" w:color="auto"/>
            </w:tcBorders>
          </w:tcPr>
          <w:p w14:paraId="3A956993" w14:textId="77777777" w:rsidR="00CD1606" w:rsidRPr="00FD0EC8" w:rsidRDefault="00CD1606">
            <w:pPr>
              <w:rPr>
                <w:rFonts w:ascii="Garamond" w:hAnsi="Garamond"/>
                <w:sz w:val="18"/>
                <w:szCs w:val="18"/>
              </w:rPr>
            </w:pPr>
          </w:p>
        </w:tc>
        <w:tc>
          <w:tcPr>
            <w:tcW w:w="2129" w:type="dxa"/>
            <w:tcBorders>
              <w:top w:val="single" w:sz="4" w:space="0" w:color="auto"/>
              <w:bottom w:val="single" w:sz="4" w:space="0" w:color="auto"/>
            </w:tcBorders>
          </w:tcPr>
          <w:p w14:paraId="1100111C" w14:textId="77777777" w:rsidR="00CD1606" w:rsidRPr="00FD0EC8" w:rsidRDefault="00CD1606">
            <w:pPr>
              <w:rPr>
                <w:rFonts w:ascii="Garamond" w:hAnsi="Garamond"/>
                <w:sz w:val="18"/>
                <w:szCs w:val="18"/>
              </w:rPr>
            </w:pPr>
          </w:p>
        </w:tc>
      </w:tr>
      <w:tr w:rsidR="00CD1606" w:rsidRPr="00FD0EC8" w14:paraId="6D4B8BCD" w14:textId="77777777">
        <w:trPr>
          <w:cantSplit/>
        </w:trPr>
        <w:tc>
          <w:tcPr>
            <w:tcW w:w="952" w:type="dxa"/>
            <w:tcBorders>
              <w:top w:val="single" w:sz="4" w:space="0" w:color="auto"/>
              <w:bottom w:val="single" w:sz="4" w:space="0" w:color="auto"/>
            </w:tcBorders>
          </w:tcPr>
          <w:p w14:paraId="079933B4" w14:textId="77777777" w:rsidR="00CD1606" w:rsidRPr="00FD0EC8" w:rsidRDefault="00CD1606" w:rsidP="00F6659C">
            <w:pPr>
              <w:rPr>
                <w:rFonts w:ascii="Garamond" w:hAnsi="Garamond"/>
                <w:sz w:val="18"/>
                <w:szCs w:val="18"/>
              </w:rPr>
            </w:pPr>
            <w:r>
              <w:rPr>
                <w:rFonts w:ascii="Garamond" w:hAnsi="Garamond"/>
                <w:sz w:val="18"/>
                <w:szCs w:val="18"/>
              </w:rPr>
              <w:t>42</w:t>
            </w:r>
            <w:r w:rsidRPr="00FD0EC8">
              <w:rPr>
                <w:rFonts w:ascii="Garamond" w:hAnsi="Garamond"/>
                <w:sz w:val="18"/>
                <w:szCs w:val="18"/>
              </w:rPr>
              <w:t>K</w:t>
            </w:r>
          </w:p>
        </w:tc>
        <w:tc>
          <w:tcPr>
            <w:tcW w:w="2408" w:type="dxa"/>
            <w:tcBorders>
              <w:top w:val="single" w:sz="4" w:space="0" w:color="auto"/>
              <w:bottom w:val="single" w:sz="4" w:space="0" w:color="auto"/>
              <w:right w:val="nil"/>
            </w:tcBorders>
          </w:tcPr>
          <w:p w14:paraId="1B613837" w14:textId="77777777" w:rsidR="00CD1606" w:rsidRDefault="00CD1606" w:rsidP="008F413C">
            <w:pPr>
              <w:rPr>
                <w:rFonts w:ascii="Garamond" w:hAnsi="Garamond"/>
                <w:sz w:val="18"/>
                <w:szCs w:val="18"/>
              </w:rPr>
            </w:pPr>
            <w:r>
              <w:rPr>
                <w:rFonts w:ascii="Garamond" w:hAnsi="Garamond"/>
                <w:sz w:val="18"/>
                <w:szCs w:val="18"/>
              </w:rPr>
              <w:t>X/9051/42K  1926</w:t>
            </w:r>
          </w:p>
          <w:p w14:paraId="7BB655D1" w14:textId="77777777" w:rsidR="00CD1606" w:rsidRDefault="00CD1606" w:rsidP="00F46789">
            <w:pPr>
              <w:rPr>
                <w:rFonts w:ascii="Garamond" w:hAnsi="Garamond"/>
                <w:sz w:val="18"/>
                <w:szCs w:val="18"/>
              </w:rPr>
            </w:pPr>
            <w:r>
              <w:rPr>
                <w:rFonts w:ascii="Garamond" w:hAnsi="Garamond"/>
                <w:sz w:val="18"/>
                <w:szCs w:val="18"/>
              </w:rPr>
              <w:t xml:space="preserve">X/9051/42K  1941 </w:t>
            </w:r>
          </w:p>
          <w:p w14:paraId="1D0729D7" w14:textId="77777777" w:rsidR="00CD1606" w:rsidRPr="00FD0EC8" w:rsidRDefault="00CD1606" w:rsidP="00F46789">
            <w:pPr>
              <w:rPr>
                <w:rFonts w:ascii="Garamond" w:hAnsi="Garamond"/>
                <w:sz w:val="18"/>
                <w:szCs w:val="18"/>
              </w:rPr>
            </w:pPr>
            <w:r>
              <w:rPr>
                <w:rFonts w:ascii="Garamond" w:hAnsi="Garamond"/>
                <w:sz w:val="18"/>
                <w:szCs w:val="18"/>
              </w:rPr>
              <w:t>X/13104/42K  1942</w:t>
            </w:r>
          </w:p>
        </w:tc>
        <w:tc>
          <w:tcPr>
            <w:tcW w:w="1277" w:type="dxa"/>
            <w:tcBorders>
              <w:top w:val="single" w:sz="4" w:space="0" w:color="auto"/>
              <w:left w:val="single" w:sz="2" w:space="0" w:color="auto"/>
              <w:bottom w:val="single" w:sz="4" w:space="0" w:color="auto"/>
            </w:tcBorders>
          </w:tcPr>
          <w:p w14:paraId="36DCDAC6" w14:textId="77777777" w:rsidR="00CD1606" w:rsidRPr="00FD0EC8" w:rsidRDefault="00CD1606" w:rsidP="00CC1391">
            <w:pPr>
              <w:rPr>
                <w:rFonts w:ascii="Garamond" w:hAnsi="Garamond"/>
                <w:sz w:val="18"/>
                <w:szCs w:val="18"/>
              </w:rPr>
            </w:pPr>
            <w:r>
              <w:rPr>
                <w:rFonts w:ascii="Garamond" w:hAnsi="Garamond"/>
                <w:sz w:val="18"/>
                <w:szCs w:val="18"/>
              </w:rPr>
              <w:t>NTF 2NE</w:t>
            </w:r>
          </w:p>
        </w:tc>
        <w:tc>
          <w:tcPr>
            <w:tcW w:w="2267" w:type="dxa"/>
            <w:tcBorders>
              <w:top w:val="single" w:sz="4" w:space="0" w:color="auto"/>
              <w:bottom w:val="single" w:sz="4" w:space="0" w:color="auto"/>
              <w:right w:val="nil"/>
            </w:tcBorders>
          </w:tcPr>
          <w:p w14:paraId="51C1A436" w14:textId="77777777" w:rsidR="00CD1606" w:rsidRDefault="00CD1606">
            <w:pPr>
              <w:rPr>
                <w:rFonts w:ascii="Garamond" w:hAnsi="Garamond"/>
                <w:sz w:val="18"/>
                <w:szCs w:val="18"/>
              </w:rPr>
            </w:pPr>
            <w:r>
              <w:rPr>
                <w:rFonts w:ascii="Garamond" w:hAnsi="Garamond"/>
                <w:sz w:val="18"/>
                <w:szCs w:val="18"/>
              </w:rPr>
              <w:t>X/9936/1/2NE  1897</w:t>
            </w:r>
          </w:p>
          <w:p w14:paraId="0CC593FF" w14:textId="77777777" w:rsidR="00CD1606" w:rsidRDefault="00CD1606">
            <w:pPr>
              <w:rPr>
                <w:rFonts w:ascii="Garamond" w:hAnsi="Garamond"/>
                <w:sz w:val="18"/>
                <w:szCs w:val="18"/>
              </w:rPr>
            </w:pPr>
            <w:r>
              <w:rPr>
                <w:rFonts w:ascii="Garamond" w:hAnsi="Garamond"/>
                <w:i/>
                <w:sz w:val="18"/>
                <w:szCs w:val="18"/>
              </w:rPr>
              <w:t>Afgha</w:t>
            </w:r>
            <w:r w:rsidR="0088638B">
              <w:rPr>
                <w:rFonts w:ascii="Garamond" w:hAnsi="Garamond"/>
                <w:i/>
                <w:sz w:val="18"/>
                <w:szCs w:val="18"/>
              </w:rPr>
              <w:t>n</w:t>
            </w:r>
            <w:r>
              <w:rPr>
                <w:rFonts w:ascii="Garamond" w:hAnsi="Garamond"/>
                <w:i/>
                <w:sz w:val="18"/>
                <w:szCs w:val="18"/>
              </w:rPr>
              <w:t>istan, and part only of Russian Turkistan and Sinkiang</w:t>
            </w:r>
          </w:p>
          <w:p w14:paraId="12CB5217" w14:textId="77777777" w:rsidR="00CD1606" w:rsidRPr="00CD1606" w:rsidRDefault="00CD1606">
            <w:pPr>
              <w:rPr>
                <w:rFonts w:ascii="Garamond" w:hAnsi="Garamond"/>
                <w:sz w:val="18"/>
                <w:szCs w:val="18"/>
              </w:rPr>
            </w:pPr>
            <w:r>
              <w:rPr>
                <w:rFonts w:ascii="Garamond" w:hAnsi="Garamond"/>
                <w:sz w:val="18"/>
                <w:szCs w:val="18"/>
              </w:rPr>
              <w:t>X/9936/1/2NE  1907</w:t>
            </w:r>
          </w:p>
        </w:tc>
        <w:tc>
          <w:tcPr>
            <w:tcW w:w="1558" w:type="dxa"/>
            <w:tcBorders>
              <w:top w:val="single" w:sz="4" w:space="0" w:color="auto"/>
              <w:left w:val="single" w:sz="4" w:space="0" w:color="auto"/>
              <w:bottom w:val="single" w:sz="4" w:space="0" w:color="auto"/>
            </w:tcBorders>
          </w:tcPr>
          <w:p w14:paraId="1D18F587" w14:textId="77777777" w:rsidR="00CD1606" w:rsidRPr="00FD0EC8" w:rsidRDefault="00CD1606">
            <w:pPr>
              <w:rPr>
                <w:rFonts w:ascii="Garamond" w:hAnsi="Garamond"/>
                <w:sz w:val="18"/>
                <w:szCs w:val="18"/>
              </w:rPr>
            </w:pPr>
          </w:p>
        </w:tc>
        <w:tc>
          <w:tcPr>
            <w:tcW w:w="2129" w:type="dxa"/>
            <w:tcBorders>
              <w:top w:val="single" w:sz="4" w:space="0" w:color="auto"/>
              <w:bottom w:val="single" w:sz="4" w:space="0" w:color="auto"/>
            </w:tcBorders>
          </w:tcPr>
          <w:p w14:paraId="61900638" w14:textId="77777777" w:rsidR="00CD1606" w:rsidRPr="00FD0EC8" w:rsidRDefault="00CD1606">
            <w:pPr>
              <w:rPr>
                <w:rFonts w:ascii="Garamond" w:hAnsi="Garamond"/>
                <w:sz w:val="18"/>
                <w:szCs w:val="18"/>
              </w:rPr>
            </w:pPr>
          </w:p>
        </w:tc>
      </w:tr>
      <w:tr w:rsidR="00CD1606" w:rsidRPr="00FD0EC8" w14:paraId="443B44AB" w14:textId="77777777">
        <w:trPr>
          <w:cantSplit/>
        </w:trPr>
        <w:tc>
          <w:tcPr>
            <w:tcW w:w="952" w:type="dxa"/>
            <w:tcBorders>
              <w:top w:val="single" w:sz="4" w:space="0" w:color="auto"/>
              <w:bottom w:val="single" w:sz="4" w:space="0" w:color="auto"/>
            </w:tcBorders>
          </w:tcPr>
          <w:p w14:paraId="063F222D" w14:textId="77777777" w:rsidR="00CD1606" w:rsidRPr="00FD0EC8" w:rsidRDefault="00CD1606" w:rsidP="00F6659C">
            <w:pPr>
              <w:rPr>
                <w:rFonts w:ascii="Garamond" w:hAnsi="Garamond"/>
                <w:sz w:val="18"/>
                <w:szCs w:val="18"/>
              </w:rPr>
            </w:pPr>
            <w:r>
              <w:rPr>
                <w:rFonts w:ascii="Garamond" w:hAnsi="Garamond"/>
                <w:sz w:val="18"/>
                <w:szCs w:val="18"/>
              </w:rPr>
              <w:t>42</w:t>
            </w:r>
            <w:r w:rsidRPr="00FD0EC8">
              <w:rPr>
                <w:rFonts w:ascii="Garamond" w:hAnsi="Garamond"/>
                <w:sz w:val="18"/>
                <w:szCs w:val="18"/>
              </w:rPr>
              <w:t>L</w:t>
            </w:r>
          </w:p>
        </w:tc>
        <w:tc>
          <w:tcPr>
            <w:tcW w:w="2408" w:type="dxa"/>
            <w:tcBorders>
              <w:top w:val="single" w:sz="4" w:space="0" w:color="auto"/>
              <w:bottom w:val="single" w:sz="4" w:space="0" w:color="auto"/>
              <w:right w:val="nil"/>
            </w:tcBorders>
          </w:tcPr>
          <w:p w14:paraId="3F0EBEA3" w14:textId="77777777" w:rsidR="00CD1606" w:rsidRPr="008F413C" w:rsidRDefault="00CD1606">
            <w:pPr>
              <w:pStyle w:val="Heading1"/>
              <w:rPr>
                <w:i w:val="0"/>
                <w:szCs w:val="18"/>
              </w:rPr>
            </w:pPr>
            <w:r w:rsidRPr="008F413C">
              <w:rPr>
                <w:i w:val="0"/>
                <w:szCs w:val="18"/>
              </w:rPr>
              <w:t>X/9051/42L  1923</w:t>
            </w:r>
          </w:p>
        </w:tc>
        <w:tc>
          <w:tcPr>
            <w:tcW w:w="1277" w:type="dxa"/>
            <w:tcBorders>
              <w:top w:val="single" w:sz="4" w:space="0" w:color="auto"/>
              <w:left w:val="single" w:sz="2" w:space="0" w:color="auto"/>
              <w:bottom w:val="single" w:sz="4" w:space="0" w:color="auto"/>
            </w:tcBorders>
          </w:tcPr>
          <w:p w14:paraId="33B44616" w14:textId="77777777" w:rsidR="00CD1606" w:rsidRPr="00FD0EC8" w:rsidRDefault="00CD1606" w:rsidP="00CC1391">
            <w:pPr>
              <w:rPr>
                <w:rFonts w:ascii="Garamond" w:hAnsi="Garamond"/>
                <w:sz w:val="18"/>
                <w:szCs w:val="18"/>
              </w:rPr>
            </w:pPr>
            <w:r>
              <w:rPr>
                <w:rFonts w:ascii="Garamond" w:hAnsi="Garamond"/>
                <w:sz w:val="18"/>
                <w:szCs w:val="18"/>
              </w:rPr>
              <w:t>NTF 2SE</w:t>
            </w:r>
          </w:p>
        </w:tc>
        <w:tc>
          <w:tcPr>
            <w:tcW w:w="2267" w:type="dxa"/>
            <w:tcBorders>
              <w:top w:val="single" w:sz="4" w:space="0" w:color="auto"/>
              <w:bottom w:val="single" w:sz="4" w:space="0" w:color="auto"/>
              <w:right w:val="nil"/>
            </w:tcBorders>
          </w:tcPr>
          <w:p w14:paraId="25F18FC9" w14:textId="77777777" w:rsidR="00CD1606" w:rsidRDefault="00CD1606" w:rsidP="00CC1391">
            <w:pPr>
              <w:rPr>
                <w:rFonts w:ascii="Garamond" w:hAnsi="Garamond"/>
                <w:sz w:val="18"/>
                <w:szCs w:val="18"/>
              </w:rPr>
            </w:pPr>
            <w:r>
              <w:rPr>
                <w:rFonts w:ascii="Garamond" w:hAnsi="Garamond"/>
                <w:sz w:val="18"/>
                <w:szCs w:val="18"/>
              </w:rPr>
              <w:t>X/9936/1/2SE  1904</w:t>
            </w:r>
          </w:p>
          <w:p w14:paraId="3F25EB09" w14:textId="77777777" w:rsidR="00CD1606" w:rsidRPr="00FD0EC8" w:rsidRDefault="00CD1606" w:rsidP="00CC1391">
            <w:pPr>
              <w:rPr>
                <w:rFonts w:ascii="Garamond" w:hAnsi="Garamond"/>
                <w:sz w:val="18"/>
                <w:szCs w:val="18"/>
              </w:rPr>
            </w:pPr>
            <w:r>
              <w:rPr>
                <w:rFonts w:ascii="Garamond" w:hAnsi="Garamond"/>
                <w:sz w:val="18"/>
                <w:szCs w:val="18"/>
              </w:rPr>
              <w:t>X/9936/1/2SE  1908</w:t>
            </w:r>
          </w:p>
        </w:tc>
        <w:tc>
          <w:tcPr>
            <w:tcW w:w="1558" w:type="dxa"/>
            <w:tcBorders>
              <w:top w:val="single" w:sz="4" w:space="0" w:color="auto"/>
              <w:left w:val="single" w:sz="4" w:space="0" w:color="auto"/>
              <w:bottom w:val="single" w:sz="4" w:space="0" w:color="auto"/>
            </w:tcBorders>
          </w:tcPr>
          <w:p w14:paraId="2CB68A05" w14:textId="77777777" w:rsidR="00CD1606" w:rsidRPr="00FD0EC8" w:rsidRDefault="00CD1606">
            <w:pPr>
              <w:rPr>
                <w:rFonts w:ascii="Garamond" w:hAnsi="Garamond"/>
                <w:sz w:val="18"/>
                <w:szCs w:val="18"/>
              </w:rPr>
            </w:pPr>
          </w:p>
        </w:tc>
        <w:tc>
          <w:tcPr>
            <w:tcW w:w="2129" w:type="dxa"/>
            <w:tcBorders>
              <w:top w:val="single" w:sz="4" w:space="0" w:color="auto"/>
              <w:bottom w:val="single" w:sz="4" w:space="0" w:color="auto"/>
            </w:tcBorders>
          </w:tcPr>
          <w:p w14:paraId="71D99BCF" w14:textId="77777777" w:rsidR="00CD1606" w:rsidRPr="00FD0EC8" w:rsidRDefault="00CD1606">
            <w:pPr>
              <w:rPr>
                <w:rFonts w:ascii="Garamond" w:hAnsi="Garamond"/>
                <w:sz w:val="18"/>
                <w:szCs w:val="18"/>
              </w:rPr>
            </w:pPr>
          </w:p>
        </w:tc>
      </w:tr>
      <w:tr w:rsidR="00CD1606" w:rsidRPr="00FD0EC8" w14:paraId="5C92C928" w14:textId="77777777">
        <w:trPr>
          <w:cantSplit/>
        </w:trPr>
        <w:tc>
          <w:tcPr>
            <w:tcW w:w="952" w:type="dxa"/>
            <w:tcBorders>
              <w:top w:val="single" w:sz="4" w:space="0" w:color="auto"/>
              <w:bottom w:val="single" w:sz="4" w:space="0" w:color="auto"/>
            </w:tcBorders>
          </w:tcPr>
          <w:p w14:paraId="30C62053" w14:textId="77777777" w:rsidR="00CD1606" w:rsidRPr="00FD0EC8" w:rsidRDefault="00CD1606" w:rsidP="00F6659C">
            <w:pPr>
              <w:rPr>
                <w:rFonts w:ascii="Garamond" w:hAnsi="Garamond"/>
                <w:sz w:val="18"/>
                <w:szCs w:val="18"/>
              </w:rPr>
            </w:pPr>
            <w:r>
              <w:rPr>
                <w:rFonts w:ascii="Garamond" w:hAnsi="Garamond"/>
                <w:sz w:val="18"/>
                <w:szCs w:val="18"/>
              </w:rPr>
              <w:t>42</w:t>
            </w:r>
            <w:r w:rsidRPr="00FD0EC8">
              <w:rPr>
                <w:rFonts w:ascii="Garamond" w:hAnsi="Garamond"/>
                <w:sz w:val="18"/>
                <w:szCs w:val="18"/>
              </w:rPr>
              <w:t>M</w:t>
            </w:r>
          </w:p>
        </w:tc>
        <w:tc>
          <w:tcPr>
            <w:tcW w:w="2408" w:type="dxa"/>
            <w:tcBorders>
              <w:top w:val="single" w:sz="4" w:space="0" w:color="auto"/>
              <w:bottom w:val="single" w:sz="4" w:space="0" w:color="auto"/>
              <w:right w:val="nil"/>
            </w:tcBorders>
          </w:tcPr>
          <w:p w14:paraId="3BD2DF94" w14:textId="77777777" w:rsidR="00CD1606" w:rsidRPr="00FD0EC8" w:rsidRDefault="00CD1606" w:rsidP="00CC1391">
            <w:pPr>
              <w:rPr>
                <w:rFonts w:ascii="Garamond" w:hAnsi="Garamond"/>
                <w:sz w:val="18"/>
                <w:szCs w:val="18"/>
              </w:rPr>
            </w:pPr>
            <w:r>
              <w:rPr>
                <w:rFonts w:ascii="Garamond" w:hAnsi="Garamond"/>
                <w:sz w:val="18"/>
                <w:szCs w:val="18"/>
              </w:rPr>
              <w:t>X/9051/42M  1925</w:t>
            </w:r>
          </w:p>
        </w:tc>
        <w:tc>
          <w:tcPr>
            <w:tcW w:w="1277" w:type="dxa"/>
            <w:tcBorders>
              <w:top w:val="single" w:sz="4" w:space="0" w:color="auto"/>
              <w:left w:val="single" w:sz="2" w:space="0" w:color="auto"/>
              <w:bottom w:val="single" w:sz="4" w:space="0" w:color="auto"/>
            </w:tcBorders>
          </w:tcPr>
          <w:p w14:paraId="23D7F8EC" w14:textId="77777777" w:rsidR="00CD1606" w:rsidRPr="00FD0EC8" w:rsidRDefault="00CD1606" w:rsidP="00CC1391">
            <w:pPr>
              <w:rPr>
                <w:rFonts w:ascii="Garamond" w:hAnsi="Garamond"/>
                <w:sz w:val="18"/>
                <w:szCs w:val="18"/>
              </w:rPr>
            </w:pPr>
            <w:r>
              <w:rPr>
                <w:rFonts w:ascii="Garamond" w:hAnsi="Garamond"/>
                <w:sz w:val="18"/>
                <w:szCs w:val="18"/>
              </w:rPr>
              <w:t>NTF 1NE</w:t>
            </w:r>
          </w:p>
        </w:tc>
        <w:tc>
          <w:tcPr>
            <w:tcW w:w="2267" w:type="dxa"/>
            <w:tcBorders>
              <w:top w:val="single" w:sz="4" w:space="0" w:color="auto"/>
              <w:bottom w:val="single" w:sz="4" w:space="0" w:color="auto"/>
              <w:right w:val="nil"/>
            </w:tcBorders>
          </w:tcPr>
          <w:p w14:paraId="2F754C81" w14:textId="77777777" w:rsidR="00CD1606" w:rsidRPr="00FD0EC8" w:rsidRDefault="00CD1606">
            <w:pPr>
              <w:rPr>
                <w:rFonts w:ascii="Garamond" w:hAnsi="Garamond"/>
                <w:sz w:val="18"/>
                <w:szCs w:val="18"/>
              </w:rPr>
            </w:pPr>
          </w:p>
        </w:tc>
        <w:tc>
          <w:tcPr>
            <w:tcW w:w="1558" w:type="dxa"/>
            <w:tcBorders>
              <w:top w:val="single" w:sz="4" w:space="0" w:color="auto"/>
              <w:left w:val="single" w:sz="4" w:space="0" w:color="auto"/>
              <w:bottom w:val="single" w:sz="4" w:space="0" w:color="auto"/>
            </w:tcBorders>
          </w:tcPr>
          <w:p w14:paraId="4204B160" w14:textId="77777777" w:rsidR="00CD1606" w:rsidRPr="00FD0EC8" w:rsidRDefault="00CD1606">
            <w:pPr>
              <w:rPr>
                <w:rFonts w:ascii="Garamond" w:hAnsi="Garamond"/>
                <w:sz w:val="18"/>
                <w:szCs w:val="18"/>
              </w:rPr>
            </w:pPr>
          </w:p>
        </w:tc>
        <w:tc>
          <w:tcPr>
            <w:tcW w:w="2129" w:type="dxa"/>
            <w:tcBorders>
              <w:top w:val="single" w:sz="4" w:space="0" w:color="auto"/>
              <w:bottom w:val="single" w:sz="4" w:space="0" w:color="auto"/>
            </w:tcBorders>
          </w:tcPr>
          <w:p w14:paraId="491598C6" w14:textId="77777777" w:rsidR="00CD1606" w:rsidRPr="00FD0EC8" w:rsidRDefault="00CD1606">
            <w:pPr>
              <w:rPr>
                <w:rFonts w:ascii="Garamond" w:hAnsi="Garamond"/>
                <w:sz w:val="18"/>
                <w:szCs w:val="18"/>
              </w:rPr>
            </w:pPr>
          </w:p>
        </w:tc>
      </w:tr>
      <w:tr w:rsidR="00CD1606" w:rsidRPr="00FD0EC8" w14:paraId="3B5835E1" w14:textId="77777777">
        <w:trPr>
          <w:cantSplit/>
        </w:trPr>
        <w:tc>
          <w:tcPr>
            <w:tcW w:w="952" w:type="dxa"/>
            <w:tcBorders>
              <w:top w:val="single" w:sz="4" w:space="0" w:color="auto"/>
              <w:bottom w:val="single" w:sz="4" w:space="0" w:color="auto"/>
            </w:tcBorders>
          </w:tcPr>
          <w:p w14:paraId="063BEC96" w14:textId="77777777" w:rsidR="00CD1606" w:rsidRPr="00FD0EC8" w:rsidRDefault="00CD1606" w:rsidP="00F6659C">
            <w:pPr>
              <w:rPr>
                <w:rFonts w:ascii="Garamond" w:hAnsi="Garamond"/>
                <w:sz w:val="18"/>
                <w:szCs w:val="18"/>
              </w:rPr>
            </w:pPr>
            <w:r>
              <w:rPr>
                <w:rFonts w:ascii="Garamond" w:hAnsi="Garamond"/>
                <w:sz w:val="18"/>
                <w:szCs w:val="18"/>
              </w:rPr>
              <w:t>42</w:t>
            </w:r>
            <w:r w:rsidRPr="00FD0EC8">
              <w:rPr>
                <w:rFonts w:ascii="Garamond" w:hAnsi="Garamond"/>
                <w:sz w:val="18"/>
                <w:szCs w:val="18"/>
              </w:rPr>
              <w:t>N</w:t>
            </w:r>
          </w:p>
        </w:tc>
        <w:tc>
          <w:tcPr>
            <w:tcW w:w="2408" w:type="dxa"/>
            <w:tcBorders>
              <w:top w:val="single" w:sz="4" w:space="0" w:color="auto"/>
              <w:bottom w:val="single" w:sz="4" w:space="0" w:color="auto"/>
              <w:right w:val="nil"/>
            </w:tcBorders>
          </w:tcPr>
          <w:p w14:paraId="43EFDCEE" w14:textId="77777777" w:rsidR="00CD1606" w:rsidRPr="00FD0EC8" w:rsidRDefault="00CD1606" w:rsidP="00CC1391">
            <w:pPr>
              <w:rPr>
                <w:rFonts w:ascii="Garamond" w:hAnsi="Garamond"/>
                <w:sz w:val="18"/>
                <w:szCs w:val="18"/>
              </w:rPr>
            </w:pPr>
            <w:r>
              <w:rPr>
                <w:rFonts w:ascii="Garamond" w:hAnsi="Garamond"/>
                <w:sz w:val="18"/>
                <w:szCs w:val="18"/>
              </w:rPr>
              <w:t>X/9051/42N  1925</w:t>
            </w:r>
          </w:p>
        </w:tc>
        <w:tc>
          <w:tcPr>
            <w:tcW w:w="1277" w:type="dxa"/>
            <w:tcBorders>
              <w:top w:val="single" w:sz="4" w:space="0" w:color="auto"/>
              <w:left w:val="single" w:sz="2" w:space="0" w:color="auto"/>
              <w:bottom w:val="single" w:sz="4" w:space="0" w:color="auto"/>
            </w:tcBorders>
          </w:tcPr>
          <w:p w14:paraId="63FB7744" w14:textId="77777777" w:rsidR="00CD1606" w:rsidRPr="00FD0EC8" w:rsidRDefault="00CD1606" w:rsidP="00CC1391">
            <w:pPr>
              <w:rPr>
                <w:rFonts w:ascii="Garamond" w:hAnsi="Garamond"/>
                <w:sz w:val="18"/>
                <w:szCs w:val="18"/>
              </w:rPr>
            </w:pPr>
            <w:r>
              <w:rPr>
                <w:rFonts w:ascii="Garamond" w:hAnsi="Garamond"/>
                <w:sz w:val="18"/>
                <w:szCs w:val="18"/>
              </w:rPr>
              <w:t>NTF 1SE</w:t>
            </w:r>
          </w:p>
        </w:tc>
        <w:tc>
          <w:tcPr>
            <w:tcW w:w="2267" w:type="dxa"/>
            <w:tcBorders>
              <w:top w:val="single" w:sz="4" w:space="0" w:color="auto"/>
              <w:bottom w:val="single" w:sz="4" w:space="0" w:color="auto"/>
              <w:right w:val="nil"/>
            </w:tcBorders>
          </w:tcPr>
          <w:p w14:paraId="411B5F9E" w14:textId="77777777" w:rsidR="00CD1606" w:rsidRPr="00FD0EC8" w:rsidRDefault="00CD1606" w:rsidP="00CC1391">
            <w:pPr>
              <w:rPr>
                <w:rFonts w:ascii="Garamond" w:hAnsi="Garamond"/>
                <w:sz w:val="18"/>
                <w:szCs w:val="18"/>
              </w:rPr>
            </w:pPr>
          </w:p>
        </w:tc>
        <w:tc>
          <w:tcPr>
            <w:tcW w:w="1558" w:type="dxa"/>
            <w:tcBorders>
              <w:top w:val="single" w:sz="4" w:space="0" w:color="auto"/>
              <w:left w:val="single" w:sz="4" w:space="0" w:color="auto"/>
              <w:bottom w:val="single" w:sz="4" w:space="0" w:color="auto"/>
            </w:tcBorders>
          </w:tcPr>
          <w:p w14:paraId="52300A29" w14:textId="77777777" w:rsidR="00CD1606" w:rsidRPr="00FD0EC8" w:rsidRDefault="00CD1606">
            <w:pPr>
              <w:rPr>
                <w:rFonts w:ascii="Garamond" w:hAnsi="Garamond"/>
                <w:sz w:val="18"/>
                <w:szCs w:val="18"/>
              </w:rPr>
            </w:pPr>
          </w:p>
        </w:tc>
        <w:tc>
          <w:tcPr>
            <w:tcW w:w="2129" w:type="dxa"/>
            <w:tcBorders>
              <w:top w:val="single" w:sz="4" w:space="0" w:color="auto"/>
              <w:bottom w:val="single" w:sz="4" w:space="0" w:color="auto"/>
            </w:tcBorders>
          </w:tcPr>
          <w:p w14:paraId="1802B7F7" w14:textId="77777777" w:rsidR="00CD1606" w:rsidRPr="00FD0EC8" w:rsidRDefault="00CD1606">
            <w:pPr>
              <w:rPr>
                <w:rFonts w:ascii="Garamond" w:hAnsi="Garamond"/>
                <w:sz w:val="18"/>
                <w:szCs w:val="18"/>
              </w:rPr>
            </w:pPr>
          </w:p>
        </w:tc>
      </w:tr>
      <w:tr w:rsidR="00CD1606" w:rsidRPr="00FD0EC8" w14:paraId="00177F51" w14:textId="77777777">
        <w:trPr>
          <w:cantSplit/>
        </w:trPr>
        <w:tc>
          <w:tcPr>
            <w:tcW w:w="952" w:type="dxa"/>
            <w:tcBorders>
              <w:top w:val="single" w:sz="4" w:space="0" w:color="auto"/>
              <w:bottom w:val="single" w:sz="4" w:space="0" w:color="auto"/>
            </w:tcBorders>
          </w:tcPr>
          <w:p w14:paraId="4217C697" w14:textId="77777777" w:rsidR="00CD1606" w:rsidRPr="00FD0EC8" w:rsidRDefault="00CD1606" w:rsidP="00F6659C">
            <w:pPr>
              <w:rPr>
                <w:rFonts w:ascii="Garamond" w:hAnsi="Garamond"/>
                <w:sz w:val="18"/>
                <w:szCs w:val="18"/>
              </w:rPr>
            </w:pPr>
            <w:r>
              <w:rPr>
                <w:rFonts w:ascii="Garamond" w:hAnsi="Garamond"/>
                <w:sz w:val="18"/>
                <w:szCs w:val="18"/>
              </w:rPr>
              <w:t>42</w:t>
            </w:r>
            <w:r w:rsidRPr="00FD0EC8">
              <w:rPr>
                <w:rFonts w:ascii="Garamond" w:hAnsi="Garamond"/>
                <w:sz w:val="18"/>
                <w:szCs w:val="18"/>
              </w:rPr>
              <w:t>O</w:t>
            </w:r>
          </w:p>
        </w:tc>
        <w:tc>
          <w:tcPr>
            <w:tcW w:w="2408" w:type="dxa"/>
            <w:tcBorders>
              <w:top w:val="single" w:sz="4" w:space="0" w:color="auto"/>
              <w:bottom w:val="single" w:sz="4" w:space="0" w:color="auto"/>
              <w:right w:val="nil"/>
            </w:tcBorders>
          </w:tcPr>
          <w:p w14:paraId="252A5E22" w14:textId="77777777" w:rsidR="00CD1606" w:rsidRPr="00FD0EC8" w:rsidRDefault="00CD1606">
            <w:pPr>
              <w:rPr>
                <w:rFonts w:ascii="Garamond" w:hAnsi="Garamond"/>
                <w:sz w:val="18"/>
                <w:szCs w:val="18"/>
              </w:rPr>
            </w:pPr>
          </w:p>
        </w:tc>
        <w:tc>
          <w:tcPr>
            <w:tcW w:w="1277" w:type="dxa"/>
            <w:tcBorders>
              <w:top w:val="single" w:sz="4" w:space="0" w:color="auto"/>
              <w:left w:val="single" w:sz="2" w:space="0" w:color="auto"/>
              <w:bottom w:val="single" w:sz="4" w:space="0" w:color="auto"/>
            </w:tcBorders>
          </w:tcPr>
          <w:p w14:paraId="6569F892" w14:textId="77777777" w:rsidR="00CD1606" w:rsidRPr="00FD0EC8" w:rsidRDefault="00CD1606" w:rsidP="00CC1391">
            <w:pPr>
              <w:rPr>
                <w:rFonts w:ascii="Garamond" w:hAnsi="Garamond"/>
                <w:sz w:val="18"/>
                <w:szCs w:val="18"/>
              </w:rPr>
            </w:pPr>
            <w:r>
              <w:rPr>
                <w:rFonts w:ascii="Garamond" w:hAnsi="Garamond"/>
                <w:sz w:val="18"/>
                <w:szCs w:val="18"/>
              </w:rPr>
              <w:t>NTF 2NE</w:t>
            </w:r>
          </w:p>
        </w:tc>
        <w:tc>
          <w:tcPr>
            <w:tcW w:w="2267" w:type="dxa"/>
            <w:tcBorders>
              <w:top w:val="single" w:sz="4" w:space="0" w:color="auto"/>
              <w:bottom w:val="single" w:sz="4" w:space="0" w:color="auto"/>
              <w:right w:val="nil"/>
            </w:tcBorders>
          </w:tcPr>
          <w:p w14:paraId="2D71D80D" w14:textId="77777777" w:rsidR="00CD1606" w:rsidRDefault="00CD1606" w:rsidP="00CC1391">
            <w:pPr>
              <w:rPr>
                <w:rFonts w:ascii="Garamond" w:hAnsi="Garamond"/>
                <w:sz w:val="18"/>
                <w:szCs w:val="18"/>
              </w:rPr>
            </w:pPr>
            <w:r>
              <w:rPr>
                <w:rFonts w:ascii="Garamond" w:hAnsi="Garamond"/>
                <w:sz w:val="18"/>
                <w:szCs w:val="18"/>
              </w:rPr>
              <w:t>X/9936/1/2NE  1897</w:t>
            </w:r>
          </w:p>
          <w:p w14:paraId="037A2A7E" w14:textId="77777777" w:rsidR="00CD1606" w:rsidRDefault="00CD1606" w:rsidP="00CC1391">
            <w:pPr>
              <w:rPr>
                <w:rFonts w:ascii="Garamond" w:hAnsi="Garamond"/>
                <w:sz w:val="18"/>
                <w:szCs w:val="18"/>
              </w:rPr>
            </w:pPr>
            <w:r>
              <w:rPr>
                <w:rFonts w:ascii="Garamond" w:hAnsi="Garamond"/>
                <w:i/>
                <w:sz w:val="18"/>
                <w:szCs w:val="18"/>
              </w:rPr>
              <w:t>Afgha</w:t>
            </w:r>
            <w:r w:rsidR="0088638B">
              <w:rPr>
                <w:rFonts w:ascii="Garamond" w:hAnsi="Garamond"/>
                <w:i/>
                <w:sz w:val="18"/>
                <w:szCs w:val="18"/>
              </w:rPr>
              <w:t>n</w:t>
            </w:r>
            <w:r>
              <w:rPr>
                <w:rFonts w:ascii="Garamond" w:hAnsi="Garamond"/>
                <w:i/>
                <w:sz w:val="18"/>
                <w:szCs w:val="18"/>
              </w:rPr>
              <w:t>istan, and part only of Russian Turkistan and Sinkiang</w:t>
            </w:r>
          </w:p>
          <w:p w14:paraId="00BCC6FE" w14:textId="77777777" w:rsidR="00CD1606" w:rsidRPr="00CD1606" w:rsidRDefault="00CD1606" w:rsidP="00CC1391">
            <w:pPr>
              <w:rPr>
                <w:rFonts w:ascii="Garamond" w:hAnsi="Garamond"/>
                <w:sz w:val="18"/>
                <w:szCs w:val="18"/>
              </w:rPr>
            </w:pPr>
            <w:r>
              <w:rPr>
                <w:rFonts w:ascii="Garamond" w:hAnsi="Garamond"/>
                <w:sz w:val="18"/>
                <w:szCs w:val="18"/>
              </w:rPr>
              <w:t>X/9936/1/2NE  1907</w:t>
            </w:r>
          </w:p>
        </w:tc>
        <w:tc>
          <w:tcPr>
            <w:tcW w:w="1558" w:type="dxa"/>
            <w:tcBorders>
              <w:top w:val="single" w:sz="4" w:space="0" w:color="auto"/>
              <w:left w:val="single" w:sz="4" w:space="0" w:color="auto"/>
              <w:bottom w:val="single" w:sz="4" w:space="0" w:color="auto"/>
            </w:tcBorders>
          </w:tcPr>
          <w:p w14:paraId="652ABFFC" w14:textId="77777777" w:rsidR="00CD1606" w:rsidRPr="00FD0EC8" w:rsidRDefault="00CD1606">
            <w:pPr>
              <w:rPr>
                <w:rFonts w:ascii="Garamond" w:hAnsi="Garamond"/>
                <w:sz w:val="18"/>
                <w:szCs w:val="18"/>
              </w:rPr>
            </w:pPr>
          </w:p>
        </w:tc>
        <w:tc>
          <w:tcPr>
            <w:tcW w:w="2129" w:type="dxa"/>
            <w:tcBorders>
              <w:top w:val="single" w:sz="4" w:space="0" w:color="auto"/>
              <w:bottom w:val="single" w:sz="4" w:space="0" w:color="auto"/>
            </w:tcBorders>
          </w:tcPr>
          <w:p w14:paraId="34140BDA" w14:textId="77777777" w:rsidR="00CD1606" w:rsidRPr="00FD0EC8" w:rsidRDefault="00CD1606">
            <w:pPr>
              <w:rPr>
                <w:rFonts w:ascii="Garamond" w:hAnsi="Garamond"/>
                <w:sz w:val="18"/>
                <w:szCs w:val="18"/>
              </w:rPr>
            </w:pPr>
          </w:p>
        </w:tc>
      </w:tr>
      <w:tr w:rsidR="00CD1606" w:rsidRPr="00FD0EC8" w14:paraId="4C3469CB" w14:textId="77777777">
        <w:trPr>
          <w:cantSplit/>
        </w:trPr>
        <w:tc>
          <w:tcPr>
            <w:tcW w:w="952" w:type="dxa"/>
            <w:tcBorders>
              <w:top w:val="single" w:sz="4" w:space="0" w:color="auto"/>
              <w:bottom w:val="single" w:sz="4" w:space="0" w:color="auto"/>
            </w:tcBorders>
          </w:tcPr>
          <w:p w14:paraId="207C0717" w14:textId="77777777" w:rsidR="00CD1606" w:rsidRPr="00FD0EC8" w:rsidRDefault="00CD1606" w:rsidP="00F6659C">
            <w:pPr>
              <w:rPr>
                <w:rFonts w:ascii="Garamond" w:hAnsi="Garamond"/>
                <w:sz w:val="18"/>
                <w:szCs w:val="18"/>
              </w:rPr>
            </w:pPr>
            <w:r>
              <w:rPr>
                <w:rFonts w:ascii="Garamond" w:hAnsi="Garamond"/>
                <w:sz w:val="18"/>
                <w:szCs w:val="18"/>
              </w:rPr>
              <w:t>42</w:t>
            </w:r>
            <w:r w:rsidRPr="00FD0EC8">
              <w:rPr>
                <w:rFonts w:ascii="Garamond" w:hAnsi="Garamond"/>
                <w:sz w:val="18"/>
                <w:szCs w:val="18"/>
              </w:rPr>
              <w:t>P</w:t>
            </w:r>
          </w:p>
        </w:tc>
        <w:tc>
          <w:tcPr>
            <w:tcW w:w="2408" w:type="dxa"/>
            <w:tcBorders>
              <w:top w:val="single" w:sz="4" w:space="0" w:color="auto"/>
              <w:bottom w:val="single" w:sz="4" w:space="0" w:color="auto"/>
              <w:right w:val="nil"/>
            </w:tcBorders>
          </w:tcPr>
          <w:p w14:paraId="5128CDD4" w14:textId="77777777" w:rsidR="00CD1606" w:rsidRPr="00FD0EC8" w:rsidRDefault="00CD1606" w:rsidP="00CC1391">
            <w:pPr>
              <w:rPr>
                <w:rFonts w:ascii="Garamond" w:hAnsi="Garamond"/>
                <w:sz w:val="18"/>
                <w:szCs w:val="18"/>
              </w:rPr>
            </w:pPr>
            <w:r>
              <w:rPr>
                <w:rFonts w:ascii="Garamond" w:hAnsi="Garamond"/>
                <w:sz w:val="18"/>
                <w:szCs w:val="18"/>
              </w:rPr>
              <w:t>X/9051/42</w:t>
            </w:r>
            <w:r w:rsidR="008C5AFA">
              <w:rPr>
                <w:rFonts w:ascii="Garamond" w:hAnsi="Garamond"/>
                <w:sz w:val="18"/>
                <w:szCs w:val="18"/>
              </w:rPr>
              <w:t>P</w:t>
            </w:r>
            <w:r>
              <w:rPr>
                <w:rFonts w:ascii="Garamond" w:hAnsi="Garamond"/>
                <w:sz w:val="18"/>
                <w:szCs w:val="18"/>
              </w:rPr>
              <w:t xml:space="preserve">  1928</w:t>
            </w:r>
          </w:p>
        </w:tc>
        <w:tc>
          <w:tcPr>
            <w:tcW w:w="1277" w:type="dxa"/>
            <w:tcBorders>
              <w:top w:val="single" w:sz="4" w:space="0" w:color="auto"/>
              <w:left w:val="single" w:sz="2" w:space="0" w:color="auto"/>
              <w:bottom w:val="single" w:sz="4" w:space="0" w:color="auto"/>
            </w:tcBorders>
          </w:tcPr>
          <w:p w14:paraId="256D28A4" w14:textId="77777777" w:rsidR="00CD1606" w:rsidRPr="00FD0EC8" w:rsidRDefault="00CD1606" w:rsidP="00CC1391">
            <w:pPr>
              <w:rPr>
                <w:rFonts w:ascii="Garamond" w:hAnsi="Garamond"/>
                <w:sz w:val="18"/>
                <w:szCs w:val="18"/>
              </w:rPr>
            </w:pPr>
            <w:r>
              <w:rPr>
                <w:rFonts w:ascii="Garamond" w:hAnsi="Garamond"/>
                <w:sz w:val="18"/>
                <w:szCs w:val="18"/>
              </w:rPr>
              <w:t>NTF 2SE</w:t>
            </w:r>
          </w:p>
        </w:tc>
        <w:tc>
          <w:tcPr>
            <w:tcW w:w="2267" w:type="dxa"/>
            <w:tcBorders>
              <w:top w:val="single" w:sz="4" w:space="0" w:color="auto"/>
              <w:bottom w:val="single" w:sz="4" w:space="0" w:color="auto"/>
              <w:right w:val="nil"/>
            </w:tcBorders>
          </w:tcPr>
          <w:p w14:paraId="67BCE142" w14:textId="77777777" w:rsidR="00CD1606" w:rsidRDefault="00CD1606" w:rsidP="00CC1391">
            <w:pPr>
              <w:rPr>
                <w:rFonts w:ascii="Garamond" w:hAnsi="Garamond"/>
                <w:sz w:val="18"/>
                <w:szCs w:val="18"/>
              </w:rPr>
            </w:pPr>
            <w:r>
              <w:rPr>
                <w:rFonts w:ascii="Garamond" w:hAnsi="Garamond"/>
                <w:sz w:val="18"/>
                <w:szCs w:val="18"/>
              </w:rPr>
              <w:t>X/9936/1/2SE  1904</w:t>
            </w:r>
          </w:p>
          <w:p w14:paraId="541A9E55" w14:textId="77777777" w:rsidR="00CD1606" w:rsidRPr="00FD0EC8" w:rsidRDefault="00CD1606" w:rsidP="00CC1391">
            <w:pPr>
              <w:rPr>
                <w:rFonts w:ascii="Garamond" w:hAnsi="Garamond"/>
                <w:sz w:val="18"/>
                <w:szCs w:val="18"/>
              </w:rPr>
            </w:pPr>
            <w:r>
              <w:rPr>
                <w:rFonts w:ascii="Garamond" w:hAnsi="Garamond"/>
                <w:sz w:val="18"/>
                <w:szCs w:val="18"/>
              </w:rPr>
              <w:t>X/9936/1/2SE  1908</w:t>
            </w:r>
          </w:p>
        </w:tc>
        <w:tc>
          <w:tcPr>
            <w:tcW w:w="1558" w:type="dxa"/>
            <w:tcBorders>
              <w:top w:val="single" w:sz="4" w:space="0" w:color="auto"/>
              <w:left w:val="single" w:sz="4" w:space="0" w:color="auto"/>
              <w:bottom w:val="single" w:sz="4" w:space="0" w:color="auto"/>
            </w:tcBorders>
          </w:tcPr>
          <w:p w14:paraId="1C38F84D" w14:textId="77777777" w:rsidR="00CD1606" w:rsidRPr="00FD0EC8" w:rsidRDefault="00CD1606">
            <w:pPr>
              <w:rPr>
                <w:rFonts w:ascii="Garamond" w:hAnsi="Garamond"/>
                <w:sz w:val="18"/>
                <w:szCs w:val="18"/>
              </w:rPr>
            </w:pPr>
          </w:p>
        </w:tc>
        <w:tc>
          <w:tcPr>
            <w:tcW w:w="2129" w:type="dxa"/>
            <w:tcBorders>
              <w:top w:val="single" w:sz="4" w:space="0" w:color="auto"/>
              <w:bottom w:val="single" w:sz="4" w:space="0" w:color="auto"/>
            </w:tcBorders>
          </w:tcPr>
          <w:p w14:paraId="509A5825" w14:textId="77777777" w:rsidR="00CD1606" w:rsidRPr="00FD0EC8" w:rsidRDefault="00CD1606">
            <w:pPr>
              <w:rPr>
                <w:rFonts w:ascii="Garamond" w:hAnsi="Garamond"/>
                <w:sz w:val="18"/>
                <w:szCs w:val="18"/>
              </w:rPr>
            </w:pPr>
          </w:p>
        </w:tc>
      </w:tr>
      <w:tr w:rsidR="00CD1606" w14:paraId="663EDA78" w14:textId="77777777">
        <w:tc>
          <w:tcPr>
            <w:tcW w:w="952" w:type="dxa"/>
            <w:tcBorders>
              <w:top w:val="single" w:sz="4" w:space="0" w:color="auto"/>
              <w:bottom w:val="single" w:sz="4" w:space="0" w:color="auto"/>
              <w:right w:val="nil"/>
            </w:tcBorders>
          </w:tcPr>
          <w:p w14:paraId="11CB6F3C" w14:textId="77777777" w:rsidR="00CD1606" w:rsidRDefault="00CD1606">
            <w:pPr>
              <w:rPr>
                <w:rFonts w:ascii="Garamond" w:hAnsi="Garamond"/>
                <w:sz w:val="18"/>
              </w:rPr>
            </w:pPr>
          </w:p>
        </w:tc>
        <w:tc>
          <w:tcPr>
            <w:tcW w:w="2408" w:type="dxa"/>
            <w:tcBorders>
              <w:top w:val="single" w:sz="4" w:space="0" w:color="auto"/>
              <w:left w:val="nil"/>
              <w:bottom w:val="single" w:sz="4" w:space="0" w:color="auto"/>
              <w:right w:val="nil"/>
            </w:tcBorders>
          </w:tcPr>
          <w:p w14:paraId="44770625" w14:textId="77777777" w:rsidR="00CD1606" w:rsidRDefault="00CD1606">
            <w:pPr>
              <w:rPr>
                <w:rFonts w:ascii="Garamond" w:hAnsi="Garamond"/>
                <w:sz w:val="18"/>
              </w:rPr>
            </w:pPr>
          </w:p>
        </w:tc>
        <w:tc>
          <w:tcPr>
            <w:tcW w:w="1277" w:type="dxa"/>
            <w:tcBorders>
              <w:top w:val="single" w:sz="4" w:space="0" w:color="auto"/>
              <w:left w:val="nil"/>
              <w:bottom w:val="single" w:sz="4" w:space="0" w:color="auto"/>
              <w:right w:val="nil"/>
            </w:tcBorders>
          </w:tcPr>
          <w:p w14:paraId="25339FDF" w14:textId="77777777" w:rsidR="00CD1606" w:rsidRDefault="00CD1606">
            <w:pPr>
              <w:rPr>
                <w:rFonts w:ascii="Garamond" w:hAnsi="Garamond"/>
                <w:sz w:val="18"/>
              </w:rPr>
            </w:pPr>
          </w:p>
        </w:tc>
        <w:tc>
          <w:tcPr>
            <w:tcW w:w="2267" w:type="dxa"/>
            <w:tcBorders>
              <w:top w:val="single" w:sz="4" w:space="0" w:color="auto"/>
              <w:left w:val="nil"/>
              <w:bottom w:val="single" w:sz="4" w:space="0" w:color="auto"/>
              <w:right w:val="nil"/>
            </w:tcBorders>
          </w:tcPr>
          <w:p w14:paraId="4888ED1A" w14:textId="77777777" w:rsidR="00CD1606" w:rsidRDefault="00CD1606">
            <w:pPr>
              <w:rPr>
                <w:rFonts w:ascii="Garamond" w:hAnsi="Garamond"/>
                <w:sz w:val="18"/>
              </w:rPr>
            </w:pPr>
          </w:p>
        </w:tc>
        <w:tc>
          <w:tcPr>
            <w:tcW w:w="1558" w:type="dxa"/>
            <w:tcBorders>
              <w:top w:val="single" w:sz="4" w:space="0" w:color="auto"/>
              <w:left w:val="nil"/>
              <w:bottom w:val="single" w:sz="4" w:space="0" w:color="auto"/>
              <w:right w:val="nil"/>
            </w:tcBorders>
          </w:tcPr>
          <w:p w14:paraId="47FCD609" w14:textId="77777777" w:rsidR="00CD1606" w:rsidRDefault="00CD1606">
            <w:pPr>
              <w:rPr>
                <w:rFonts w:ascii="Garamond" w:hAnsi="Garamond"/>
                <w:sz w:val="18"/>
              </w:rPr>
            </w:pPr>
          </w:p>
        </w:tc>
        <w:tc>
          <w:tcPr>
            <w:tcW w:w="2129" w:type="dxa"/>
            <w:tcBorders>
              <w:top w:val="single" w:sz="4" w:space="0" w:color="auto"/>
              <w:left w:val="nil"/>
              <w:bottom w:val="single" w:sz="4" w:space="0" w:color="auto"/>
            </w:tcBorders>
          </w:tcPr>
          <w:p w14:paraId="49ABFE12" w14:textId="77777777" w:rsidR="00CD1606" w:rsidRDefault="00CD1606">
            <w:pPr>
              <w:rPr>
                <w:rFonts w:ascii="Garamond" w:hAnsi="Garamond"/>
                <w:sz w:val="18"/>
              </w:rPr>
            </w:pPr>
          </w:p>
        </w:tc>
      </w:tr>
      <w:tr w:rsidR="00CD1606" w14:paraId="04205210" w14:textId="77777777">
        <w:trPr>
          <w:cantSplit/>
        </w:trPr>
        <w:tc>
          <w:tcPr>
            <w:tcW w:w="3360" w:type="dxa"/>
            <w:gridSpan w:val="2"/>
            <w:tcBorders>
              <w:top w:val="single" w:sz="4" w:space="0" w:color="auto"/>
              <w:bottom w:val="nil"/>
              <w:right w:val="nil"/>
            </w:tcBorders>
          </w:tcPr>
          <w:p w14:paraId="145016F2" w14:textId="557BE2C4" w:rsidR="00CD1606" w:rsidRDefault="00CD1606">
            <w:pPr>
              <w:rPr>
                <w:rFonts w:ascii="Garamond" w:hAnsi="Garamond"/>
                <w:sz w:val="18"/>
              </w:rPr>
            </w:pPr>
            <w:r>
              <w:rPr>
                <w:rFonts w:ascii="Garamond" w:hAnsi="Garamond"/>
                <w:i/>
                <w:sz w:val="18"/>
              </w:rPr>
              <w:t>‘</w:t>
            </w:r>
            <w:r w:rsidR="00016B71">
              <w:rPr>
                <w:rFonts w:ascii="Garamond" w:hAnsi="Garamond"/>
                <w:i/>
                <w:sz w:val="18"/>
              </w:rPr>
              <w:t>India</w:t>
            </w:r>
            <w:r>
              <w:rPr>
                <w:rFonts w:ascii="Garamond" w:hAnsi="Garamond"/>
                <w:i/>
                <w:sz w:val="18"/>
              </w:rPr>
              <w:t xml:space="preserve"> and Adjacent Countries’ map sheets are compiled to modern (post-1905) longitude values, which are generally 2′30″ less than the incorrect pre-1905 values.</w:t>
            </w:r>
          </w:p>
        </w:tc>
        <w:tc>
          <w:tcPr>
            <w:tcW w:w="3544" w:type="dxa"/>
            <w:gridSpan w:val="2"/>
            <w:tcBorders>
              <w:top w:val="single" w:sz="4" w:space="0" w:color="auto"/>
              <w:left w:val="nil"/>
              <w:bottom w:val="nil"/>
              <w:right w:val="nil"/>
            </w:tcBorders>
          </w:tcPr>
          <w:p w14:paraId="5F8D0439" w14:textId="77777777" w:rsidR="0088638B" w:rsidRDefault="0088638B">
            <w:pPr>
              <w:rPr>
                <w:rFonts w:ascii="Garamond" w:hAnsi="Garamond"/>
                <w:i/>
                <w:sz w:val="18"/>
              </w:rPr>
            </w:pPr>
            <w:r>
              <w:rPr>
                <w:rFonts w:ascii="Garamond" w:hAnsi="Garamond"/>
                <w:i/>
                <w:sz w:val="18"/>
              </w:rPr>
              <w:t>'NTF' denotes map sheets in the Northern Trans-Frontier series.</w:t>
            </w:r>
          </w:p>
          <w:p w14:paraId="3FE7F565" w14:textId="77777777" w:rsidR="00CD1606" w:rsidRDefault="00CD1606">
            <w:pPr>
              <w:rPr>
                <w:rFonts w:ascii="Garamond" w:hAnsi="Garamond"/>
                <w:i/>
                <w:sz w:val="18"/>
              </w:rPr>
            </w:pPr>
            <w:r>
              <w:rPr>
                <w:rFonts w:ascii="Garamond" w:hAnsi="Garamond"/>
                <w:sz w:val="18"/>
              </w:rPr>
              <w:t xml:space="preserve">* </w:t>
            </w:r>
            <w:r>
              <w:rPr>
                <w:rFonts w:ascii="Garamond" w:hAnsi="Garamond"/>
                <w:i/>
                <w:sz w:val="18"/>
              </w:rPr>
              <w:t>denotes a map sheet in pre-1905 form and compiled to incorrect pre-1905 longitude, but numbered in the post-1905 sheet numbering scheme.</w:t>
            </w:r>
          </w:p>
          <w:p w14:paraId="40BDF2BE" w14:textId="77777777" w:rsidR="00CD1606" w:rsidRDefault="00CD1606">
            <w:pPr>
              <w:rPr>
                <w:rFonts w:ascii="Garamond" w:hAnsi="Garamond"/>
                <w:i/>
                <w:sz w:val="18"/>
              </w:rPr>
            </w:pPr>
            <w:r>
              <w:rPr>
                <w:rFonts w:ascii="Garamond" w:hAnsi="Garamond"/>
                <w:sz w:val="18"/>
              </w:rPr>
              <w:t xml:space="preserve">† </w:t>
            </w:r>
            <w:r>
              <w:rPr>
                <w:rFonts w:ascii="Garamond" w:hAnsi="Garamond"/>
                <w:i/>
                <w:sz w:val="18"/>
              </w:rPr>
              <w:t>denotes such a hybrid map sheet constructed to pre-1905 longitude values, but extended with an additional strip at the eastern edge to conform to the post-1905 longitude of the adjacent eastward sheet.</w:t>
            </w:r>
          </w:p>
          <w:p w14:paraId="52162EB3" w14:textId="77777777" w:rsidR="00CD1606" w:rsidRDefault="00CD1606">
            <w:pPr>
              <w:rPr>
                <w:rFonts w:ascii="Garamond" w:hAnsi="Garamond"/>
                <w:i/>
                <w:sz w:val="18"/>
              </w:rPr>
            </w:pPr>
            <w:r>
              <w:rPr>
                <w:rFonts w:ascii="Garamond" w:hAnsi="Garamond"/>
                <w:sz w:val="18"/>
              </w:rPr>
              <w:t>‡</w:t>
            </w:r>
            <w:r>
              <w:rPr>
                <w:rFonts w:ascii="Garamond" w:hAnsi="Garamond"/>
                <w:i/>
                <w:sz w:val="18"/>
              </w:rPr>
              <w:t xml:space="preserve"> denotes such a hybrid map sheet extended to the eastward and modified to post-1905 longitude values, but retaining a strip at the western edge where necessary to conform to the pre-1905 longitude of the adjacent westward sheet.</w:t>
            </w:r>
          </w:p>
        </w:tc>
        <w:tc>
          <w:tcPr>
            <w:tcW w:w="3687" w:type="dxa"/>
            <w:gridSpan w:val="2"/>
            <w:tcBorders>
              <w:top w:val="single" w:sz="4" w:space="0" w:color="auto"/>
              <w:left w:val="nil"/>
              <w:bottom w:val="nil"/>
            </w:tcBorders>
          </w:tcPr>
          <w:p w14:paraId="380A7467" w14:textId="77777777" w:rsidR="00CD1606" w:rsidRDefault="00CD1606">
            <w:pPr>
              <w:rPr>
                <w:rFonts w:ascii="Garamond" w:hAnsi="Garamond"/>
                <w:i/>
                <w:sz w:val="18"/>
              </w:rPr>
            </w:pPr>
          </w:p>
        </w:tc>
      </w:tr>
      <w:tr w:rsidR="00CD1606" w14:paraId="2EE74584" w14:textId="77777777">
        <w:trPr>
          <w:cantSplit/>
        </w:trPr>
        <w:tc>
          <w:tcPr>
            <w:tcW w:w="952" w:type="dxa"/>
            <w:tcBorders>
              <w:top w:val="single" w:sz="4" w:space="0" w:color="auto"/>
              <w:bottom w:val="single" w:sz="4" w:space="0" w:color="auto"/>
              <w:right w:val="nil"/>
            </w:tcBorders>
          </w:tcPr>
          <w:p w14:paraId="66F8DD97" w14:textId="77777777" w:rsidR="00CD1606" w:rsidRDefault="00CD1606">
            <w:pPr>
              <w:rPr>
                <w:rFonts w:ascii="Garamond" w:hAnsi="Garamond"/>
                <w:sz w:val="18"/>
              </w:rPr>
            </w:pPr>
          </w:p>
        </w:tc>
        <w:tc>
          <w:tcPr>
            <w:tcW w:w="2408" w:type="dxa"/>
            <w:tcBorders>
              <w:top w:val="single" w:sz="4" w:space="0" w:color="auto"/>
              <w:left w:val="nil"/>
              <w:bottom w:val="single" w:sz="4" w:space="0" w:color="auto"/>
              <w:right w:val="nil"/>
            </w:tcBorders>
          </w:tcPr>
          <w:p w14:paraId="7459E961" w14:textId="77777777" w:rsidR="00CD1606" w:rsidRDefault="00CD1606">
            <w:pPr>
              <w:rPr>
                <w:rFonts w:ascii="Garamond" w:hAnsi="Garamond"/>
                <w:sz w:val="18"/>
              </w:rPr>
            </w:pPr>
          </w:p>
        </w:tc>
        <w:tc>
          <w:tcPr>
            <w:tcW w:w="1277" w:type="dxa"/>
            <w:tcBorders>
              <w:top w:val="single" w:sz="4" w:space="0" w:color="auto"/>
              <w:left w:val="nil"/>
              <w:bottom w:val="single" w:sz="4" w:space="0" w:color="auto"/>
              <w:right w:val="nil"/>
            </w:tcBorders>
          </w:tcPr>
          <w:p w14:paraId="385B3449" w14:textId="77777777" w:rsidR="00CD1606" w:rsidRDefault="00CD1606">
            <w:pPr>
              <w:rPr>
                <w:rFonts w:ascii="Garamond" w:hAnsi="Garamond"/>
                <w:sz w:val="18"/>
              </w:rPr>
            </w:pPr>
          </w:p>
        </w:tc>
        <w:tc>
          <w:tcPr>
            <w:tcW w:w="2267" w:type="dxa"/>
            <w:tcBorders>
              <w:top w:val="single" w:sz="4" w:space="0" w:color="auto"/>
              <w:left w:val="nil"/>
              <w:bottom w:val="single" w:sz="4" w:space="0" w:color="auto"/>
              <w:right w:val="nil"/>
            </w:tcBorders>
          </w:tcPr>
          <w:p w14:paraId="1DF1ACB6" w14:textId="77777777" w:rsidR="00CD1606" w:rsidRDefault="00CD1606">
            <w:pPr>
              <w:rPr>
                <w:rFonts w:ascii="Garamond" w:hAnsi="Garamond"/>
                <w:sz w:val="18"/>
              </w:rPr>
            </w:pPr>
          </w:p>
        </w:tc>
        <w:tc>
          <w:tcPr>
            <w:tcW w:w="3687" w:type="dxa"/>
            <w:gridSpan w:val="2"/>
            <w:tcBorders>
              <w:top w:val="single" w:sz="4" w:space="0" w:color="auto"/>
              <w:left w:val="nil"/>
              <w:bottom w:val="single" w:sz="4" w:space="0" w:color="auto"/>
            </w:tcBorders>
          </w:tcPr>
          <w:p w14:paraId="5B7B93F0" w14:textId="77777777" w:rsidR="00CD1606" w:rsidRDefault="00CD1606">
            <w:pPr>
              <w:rPr>
                <w:rFonts w:ascii="Garamond" w:hAnsi="Garamond"/>
                <w:i/>
                <w:sz w:val="18"/>
              </w:rPr>
            </w:pPr>
          </w:p>
        </w:tc>
      </w:tr>
    </w:tbl>
    <w:p w14:paraId="79629EEF" w14:textId="77777777" w:rsidR="00FD17B5" w:rsidRDefault="00FD17B5">
      <w:pPr>
        <w:rPr>
          <w:rFonts w:ascii="Garamond" w:hAnsi="Garamond"/>
          <w:sz w:val="18"/>
        </w:rPr>
      </w:pPr>
    </w:p>
    <w:p w14:paraId="577829B0" w14:textId="77777777" w:rsidR="00FD17B5" w:rsidRDefault="00FD17B5">
      <w:pPr>
        <w:rPr>
          <w:rFonts w:ascii="Garamond" w:hAnsi="Garamond"/>
          <w:sz w:val="12"/>
        </w:rPr>
      </w:pPr>
      <w:r>
        <w:rPr>
          <w:rFonts w:ascii="Garamond" w:hAnsi="Garamond"/>
          <w:sz w:val="14"/>
        </w:rPr>
        <w:fldChar w:fldCharType="begin"/>
      </w:r>
      <w:r>
        <w:rPr>
          <w:rFonts w:ascii="Garamond" w:hAnsi="Garamond"/>
          <w:sz w:val="14"/>
        </w:rPr>
        <w:instrText xml:space="preserve"> TIME \@ "d MMMM yyyy" </w:instrText>
      </w:r>
      <w:r>
        <w:rPr>
          <w:rFonts w:ascii="Garamond" w:hAnsi="Garamond"/>
          <w:sz w:val="14"/>
        </w:rPr>
        <w:fldChar w:fldCharType="separate"/>
      </w:r>
      <w:r w:rsidR="00016B71">
        <w:rPr>
          <w:rFonts w:ascii="Garamond" w:hAnsi="Garamond"/>
          <w:noProof/>
          <w:sz w:val="14"/>
        </w:rPr>
        <w:t>5 June 2026</w:t>
      </w:r>
      <w:r>
        <w:rPr>
          <w:rFonts w:ascii="Garamond" w:hAnsi="Garamond"/>
          <w:sz w:val="14"/>
        </w:rPr>
        <w:fldChar w:fldCharType="end"/>
      </w:r>
    </w:p>
    <w:sectPr w:rsidR="00FD17B5">
      <w:pgSz w:w="11909" w:h="16834" w:code="9"/>
      <w:pgMar w:top="720" w:right="1800" w:bottom="45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activeWritingStyle w:appName="MSWord" w:lang="en-AU" w:vendorID="64" w:dllVersion="6"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isplayHorizontalDrawingGridEvery w:val="0"/>
  <w:displayVerticalDrawingGridEvery w:val="0"/>
  <w:doNotUseMarginsForDrawingGridOrigin/>
  <w:noPunctuationKerning/>
  <w:characterSpacingControl w:val="doNotCompress"/>
  <w:compat>
    <w:doNotSuppressParagraphBorder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C22AB"/>
    <w:rsid w:val="00016B71"/>
    <w:rsid w:val="0006645E"/>
    <w:rsid w:val="001C22AB"/>
    <w:rsid w:val="003C1DDF"/>
    <w:rsid w:val="00415A47"/>
    <w:rsid w:val="00434F0C"/>
    <w:rsid w:val="004B24F9"/>
    <w:rsid w:val="005535CA"/>
    <w:rsid w:val="00561DE8"/>
    <w:rsid w:val="0061628D"/>
    <w:rsid w:val="007175FB"/>
    <w:rsid w:val="00782C40"/>
    <w:rsid w:val="007B4484"/>
    <w:rsid w:val="0088638B"/>
    <w:rsid w:val="008C5AFA"/>
    <w:rsid w:val="008F413C"/>
    <w:rsid w:val="009B3E63"/>
    <w:rsid w:val="009C75EF"/>
    <w:rsid w:val="00AB0410"/>
    <w:rsid w:val="00BC419C"/>
    <w:rsid w:val="00C03626"/>
    <w:rsid w:val="00CC1391"/>
    <w:rsid w:val="00CD1606"/>
    <w:rsid w:val="00D414B4"/>
    <w:rsid w:val="00D5151A"/>
    <w:rsid w:val="00D61359"/>
    <w:rsid w:val="00D749E5"/>
    <w:rsid w:val="00DA07CD"/>
    <w:rsid w:val="00DF1B9E"/>
    <w:rsid w:val="00F46789"/>
    <w:rsid w:val="00F6659C"/>
    <w:rsid w:val="00FD0EC8"/>
    <w:rsid w:val="00FD17B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B739CEF"/>
  <w15:chartTrackingRefBased/>
  <w15:docId w15:val="{E3A178BA-E1D2-461B-AEB3-5EE046CC84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AU"/>
    </w:rPr>
  </w:style>
  <w:style w:type="paragraph" w:styleId="Heading1">
    <w:name w:val="heading 1"/>
    <w:basedOn w:val="Normal"/>
    <w:next w:val="Normal"/>
    <w:qFormat/>
    <w:pPr>
      <w:keepNext/>
      <w:outlineLvl w:val="0"/>
    </w:pPr>
    <w:rPr>
      <w:rFonts w:ascii="Garamond" w:hAnsi="Garamond"/>
      <w:i/>
      <w:sz w:val="18"/>
    </w:rPr>
  </w:style>
  <w:style w:type="paragraph" w:styleId="Heading2">
    <w:name w:val="heading 2"/>
    <w:basedOn w:val="Normal"/>
    <w:next w:val="Normal"/>
    <w:qFormat/>
    <w:pPr>
      <w:keepNext/>
      <w:outlineLvl w:val="1"/>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Pr>
      <w:rFonts w:ascii="Garamond" w:hAnsi="Garamond"/>
      <w:i/>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customXml" Target="../customXml/item4.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e40ea2a0-154b-4072-91d2-514e4f0401ca">
      <Terms xmlns="http://schemas.microsoft.com/office/infopath/2007/PartnerControls"/>
    </lcf76f155ced4ddcb4097134ff3c332f>
    <TaxCatchAll xmlns="11b31972-f165-489d-8766-8bb952a78a60"/>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909F48AC3AF9A4B88CB6A8A2AF0E844" ma:contentTypeVersion="13" ma:contentTypeDescription="Create a new document." ma:contentTypeScope="" ma:versionID="a6136dfd8fcd82955c343e3bd3ae3498">
  <xsd:schema xmlns:xsd="http://www.w3.org/2001/XMLSchema" xmlns:xs="http://www.w3.org/2001/XMLSchema" xmlns:p="http://schemas.microsoft.com/office/2006/metadata/properties" xmlns:ns2="e40ea2a0-154b-4072-91d2-514e4f0401ca" xmlns:ns3="11b31972-f165-489d-8766-8bb952a78a60" targetNamespace="http://schemas.microsoft.com/office/2006/metadata/properties" ma:root="true" ma:fieldsID="4126b0a0d1f9549dbee9304a46a20f6b" ns2:_="" ns3:_="">
    <xsd:import namespace="e40ea2a0-154b-4072-91d2-514e4f0401ca"/>
    <xsd:import namespace="11b31972-f165-489d-8766-8bb952a78a6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40ea2a0-154b-4072-91d2-514e4f0401c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135baa68-be54-4388-a7f7-7d3218eeb88a"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1b31972-f165-489d-8766-8bb952a78a60"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08adb100-5a46-4444-9744-bb7cdfd7faf5}" ma:internalName="TaxCatchAll" ma:showField="CatchAllData" ma:web="11b31972-f165-489d-8766-8bb952a78a6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LongProperties xmlns="http://schemas.microsoft.com/office/2006/metadata/longProperties"/>
</file>

<file path=customXml/itemProps1.xml><?xml version="1.0" encoding="utf-8"?>
<ds:datastoreItem xmlns:ds="http://schemas.openxmlformats.org/officeDocument/2006/customXml" ds:itemID="{AC380786-D078-466D-AFD1-4253F3EA7D18}">
  <ds:schemaRefs>
    <ds:schemaRef ds:uri="http://schemas.microsoft.com/office/2006/metadata/properties"/>
    <ds:schemaRef ds:uri="http://schemas.microsoft.com/office/infopath/2007/PartnerControls"/>
    <ds:schemaRef ds:uri="e40ea2a0-154b-4072-91d2-514e4f0401ca"/>
    <ds:schemaRef ds:uri="11b31972-f165-489d-8766-8bb952a78a60"/>
  </ds:schemaRefs>
</ds:datastoreItem>
</file>

<file path=customXml/itemProps2.xml><?xml version="1.0" encoding="utf-8"?>
<ds:datastoreItem xmlns:ds="http://schemas.openxmlformats.org/officeDocument/2006/customXml" ds:itemID="{757895EF-A333-408B-B32B-5BC48AA80CB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40ea2a0-154b-4072-91d2-514e4f0401ca"/>
    <ds:schemaRef ds:uri="11b31972-f165-489d-8766-8bb952a78a6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007FA29-173A-44FA-9D8F-EB2CAB8E2253}">
  <ds:schemaRefs>
    <ds:schemaRef ds:uri="http://schemas.microsoft.com/sharepoint/v3/contenttype/forms"/>
  </ds:schemaRefs>
</ds:datastoreItem>
</file>

<file path=customXml/itemProps4.xml><?xml version="1.0" encoding="utf-8"?>
<ds:datastoreItem xmlns:ds="http://schemas.openxmlformats.org/officeDocument/2006/customXml" ds:itemID="{2A8C3704-49BF-4758-8260-E715A01D0920}">
  <ds:schemaRefs>
    <ds:schemaRef ds:uri="http://schemas.microsoft.com/office/2006/metadata/longPropertie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528</Words>
  <Characters>3011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46A/1</vt:lpstr>
    </vt:vector>
  </TitlesOfParts>
  <Company>The British Library</Company>
  <LinksUpToDate>false</LinksUpToDate>
  <CharactersWithSpaces>3532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GenUser</dc:creator>
  <cp:keywords/>
  <dc:description/>
  <cp:lastModifiedBy>Lloyd, Harry</cp:lastModifiedBy>
  <cp:revision>3</cp:revision>
  <cp:lastPrinted>2004-08-16T11:14:00Z</cp:lastPrinted>
  <dcterms:created xsi:type="dcterms:W3CDTF">2026-06-05T09:19:00Z</dcterms:created>
  <dcterms:modified xsi:type="dcterms:W3CDTF">2026-06-05T09:34:00Z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splay_urn:schemas-microsoft-com:office:office#Editor">
    <vt:lpwstr>Rowlands, Huw</vt:lpwstr>
  </property>
  <property fmtid="{D5CDD505-2E9C-101B-9397-08002B2CF9AE}" pid="3" name="Order">
    <vt:lpwstr>277100.000000000</vt:lpwstr>
  </property>
  <property fmtid="{D5CDD505-2E9C-101B-9397-08002B2CF9AE}" pid="4" name="_ExtendedDescription">
    <vt:lpwstr/>
  </property>
  <property fmtid="{D5CDD505-2E9C-101B-9397-08002B2CF9AE}" pid="5" name="SharedWithUsers">
    <vt:lpwstr/>
  </property>
  <property fmtid="{D5CDD505-2E9C-101B-9397-08002B2CF9AE}" pid="6" name="display_urn:schemas-microsoft-com:office:office#Author">
    <vt:lpwstr>Rowlands, Huw</vt:lpwstr>
  </property>
  <property fmtid="{D5CDD505-2E9C-101B-9397-08002B2CF9AE}" pid="7" name="ComplianceAssetId">
    <vt:lpwstr/>
  </property>
  <property fmtid="{D5CDD505-2E9C-101B-9397-08002B2CF9AE}" pid="8" name="TriggerFlowInfo">
    <vt:lpwstr/>
  </property>
  <property fmtid="{D5CDD505-2E9C-101B-9397-08002B2CF9AE}" pid="9" name="ContentTypeId">
    <vt:lpwstr>0x01010049B9219BFD1617429C94AC2644921CD8</vt:lpwstr>
  </property>
  <property fmtid="{D5CDD505-2E9C-101B-9397-08002B2CF9AE}" pid="10" name="_SourceUrl">
    <vt:lpwstr/>
  </property>
  <property fmtid="{D5CDD505-2E9C-101B-9397-08002B2CF9AE}" pid="11" name="_SharedFileIndex">
    <vt:lpwstr/>
  </property>
</Properties>
</file>