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64F3CA" w14:textId="77777777" w:rsidR="007753E1" w:rsidRPr="006D3355" w:rsidRDefault="007753E1" w:rsidP="007753E1">
      <w:pPr>
        <w:rPr>
          <w:lang w:val="en-GB"/>
        </w:rPr>
      </w:pPr>
    </w:p>
    <w:p w14:paraId="49B24EEB" w14:textId="77777777" w:rsidR="00B61DBF" w:rsidRDefault="00B61DBF" w:rsidP="00FC3782">
      <w:pPr>
        <w:spacing w:before="480"/>
        <w:jc w:val="center"/>
        <w:rPr>
          <w:b/>
        </w:rPr>
      </w:pPr>
    </w:p>
    <w:p w14:paraId="4E9B2BD3" w14:textId="77777777" w:rsidR="00B61DBF" w:rsidRDefault="00B61DBF" w:rsidP="00FC3782">
      <w:pPr>
        <w:spacing w:before="480"/>
        <w:jc w:val="center"/>
        <w:rPr>
          <w:b/>
        </w:rPr>
      </w:pPr>
    </w:p>
    <w:p w14:paraId="7D87BACD" w14:textId="77777777" w:rsidR="00FB171E" w:rsidRPr="00120C98" w:rsidRDefault="00F15E73" w:rsidP="00120C98">
      <w:pPr>
        <w:jc w:val="center"/>
        <w:rPr>
          <w:b/>
        </w:rPr>
      </w:pPr>
      <w:r w:rsidRPr="00120C98">
        <w:rPr>
          <w:b/>
        </w:rPr>
        <w:t>MỤC LỤC</w:t>
      </w:r>
    </w:p>
    <w:sdt>
      <w:sdtPr>
        <w:rPr>
          <w:rFonts w:ascii="Times New Roman" w:eastAsiaTheme="minorEastAsia" w:hAnsi="Times New Roman" w:cs="Times New Roman"/>
          <w:color w:val="000000"/>
          <w:sz w:val="26"/>
          <w:szCs w:val="26"/>
        </w:rPr>
        <w:id w:val="913277024"/>
        <w:docPartObj>
          <w:docPartGallery w:val="Table of Contents"/>
          <w:docPartUnique/>
        </w:docPartObj>
      </w:sdtPr>
      <w:sdtEndPr>
        <w:rPr>
          <w:b/>
          <w:bCs/>
          <w:noProof/>
          <w:color w:val="000000" w:themeColor="text1"/>
        </w:rPr>
      </w:sdtEndPr>
      <w:sdtContent>
        <w:p w14:paraId="5B163E63" w14:textId="77777777" w:rsidR="00120C98" w:rsidRDefault="00120C98" w:rsidP="00120C98">
          <w:pPr>
            <w:pStyle w:val="TOCHeading"/>
            <w:spacing w:before="0" w:after="0" w:line="240" w:lineRule="auto"/>
          </w:pPr>
        </w:p>
        <w:p w14:paraId="12F5F35D" w14:textId="20FB17B1" w:rsidR="00D7483B" w:rsidRDefault="003F7EDF">
          <w:pPr>
            <w:pStyle w:val="TOC1"/>
            <w:tabs>
              <w:tab w:val="right" w:leader="dot" w:pos="8494"/>
            </w:tabs>
            <w:rPr>
              <w:rFonts w:asciiTheme="minorHAnsi" w:eastAsiaTheme="minorEastAsia" w:hAnsiTheme="minorHAnsi" w:cstheme="minorBidi"/>
              <w:b w:val="0"/>
              <w:noProof/>
              <w:color w:val="auto"/>
              <w:kern w:val="2"/>
              <w:sz w:val="24"/>
              <w:szCs w:val="24"/>
              <w:lang w:val="en-GB" w:eastAsia="en-GB"/>
              <w14:ligatures w14:val="standardContextual"/>
            </w:rPr>
          </w:pPr>
          <w:r>
            <w:rPr>
              <w:b w:val="0"/>
            </w:rPr>
            <w:fldChar w:fldCharType="begin"/>
          </w:r>
          <w:r>
            <w:rPr>
              <w:b w:val="0"/>
            </w:rPr>
            <w:instrText xml:space="preserve"> TOC \o "1-3" \h \z \u </w:instrText>
          </w:r>
          <w:r>
            <w:rPr>
              <w:b w:val="0"/>
            </w:rPr>
            <w:fldChar w:fldCharType="separate"/>
          </w:r>
          <w:hyperlink w:anchor="_Toc169704544" w:history="1">
            <w:r w:rsidR="00D7483B" w:rsidRPr="007D40AB">
              <w:rPr>
                <w:rStyle w:val="Hyperlink"/>
                <w:noProof/>
              </w:rPr>
              <w:t>CHƯƠNG 1. TỔNG QUAN VỀ ĐỊNH TUYẾN TRONG MẠNG CẢM BIẾN KHÔNG DÂY</w:t>
            </w:r>
            <w:r w:rsidR="00D7483B">
              <w:rPr>
                <w:noProof/>
                <w:webHidden/>
              </w:rPr>
              <w:tab/>
            </w:r>
            <w:r w:rsidR="00D7483B">
              <w:rPr>
                <w:noProof/>
                <w:webHidden/>
              </w:rPr>
              <w:fldChar w:fldCharType="begin"/>
            </w:r>
            <w:r w:rsidR="00D7483B">
              <w:rPr>
                <w:noProof/>
                <w:webHidden/>
              </w:rPr>
              <w:instrText xml:space="preserve"> PAGEREF _Toc169704544 \h </w:instrText>
            </w:r>
            <w:r w:rsidR="00D7483B">
              <w:rPr>
                <w:noProof/>
                <w:webHidden/>
              </w:rPr>
            </w:r>
            <w:r w:rsidR="00D7483B">
              <w:rPr>
                <w:noProof/>
                <w:webHidden/>
              </w:rPr>
              <w:fldChar w:fldCharType="separate"/>
            </w:r>
            <w:r w:rsidR="00D7483B">
              <w:rPr>
                <w:noProof/>
                <w:webHidden/>
              </w:rPr>
              <w:t>1</w:t>
            </w:r>
            <w:r w:rsidR="00D7483B">
              <w:rPr>
                <w:noProof/>
                <w:webHidden/>
              </w:rPr>
              <w:fldChar w:fldCharType="end"/>
            </w:r>
          </w:hyperlink>
        </w:p>
        <w:p w14:paraId="0085FBF3" w14:textId="57894370" w:rsidR="00D7483B" w:rsidRDefault="00D7483B">
          <w:pPr>
            <w:pStyle w:val="TOC2"/>
            <w:tabs>
              <w:tab w:val="left" w:pos="780"/>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704545" w:history="1">
            <w:r w:rsidRPr="007D40AB">
              <w:rPr>
                <w:rStyle w:val="Hyperlink"/>
                <w:noProof/>
              </w:rPr>
              <w:t>1.1</w:t>
            </w:r>
            <w:r>
              <w:rPr>
                <w:rFonts w:asciiTheme="minorHAnsi" w:eastAsiaTheme="minorEastAsia" w:hAnsiTheme="minorHAnsi" w:cstheme="minorBidi"/>
                <w:noProof/>
                <w:color w:val="auto"/>
                <w:kern w:val="2"/>
                <w:sz w:val="24"/>
                <w:szCs w:val="24"/>
                <w:lang w:val="en-GB" w:eastAsia="en-GB"/>
                <w14:ligatures w14:val="standardContextual"/>
              </w:rPr>
              <w:tab/>
            </w:r>
            <w:r w:rsidRPr="007D40AB">
              <w:rPr>
                <w:rStyle w:val="Hyperlink"/>
                <w:noProof/>
              </w:rPr>
              <w:t>Tổng quan về mạng cảm biến không dây</w:t>
            </w:r>
            <w:r>
              <w:rPr>
                <w:noProof/>
                <w:webHidden/>
              </w:rPr>
              <w:tab/>
            </w:r>
            <w:r>
              <w:rPr>
                <w:noProof/>
                <w:webHidden/>
              </w:rPr>
              <w:fldChar w:fldCharType="begin"/>
            </w:r>
            <w:r>
              <w:rPr>
                <w:noProof/>
                <w:webHidden/>
              </w:rPr>
              <w:instrText xml:space="preserve"> PAGEREF _Toc169704545 \h </w:instrText>
            </w:r>
            <w:r>
              <w:rPr>
                <w:noProof/>
                <w:webHidden/>
              </w:rPr>
            </w:r>
            <w:r>
              <w:rPr>
                <w:noProof/>
                <w:webHidden/>
              </w:rPr>
              <w:fldChar w:fldCharType="separate"/>
            </w:r>
            <w:r>
              <w:rPr>
                <w:noProof/>
                <w:webHidden/>
              </w:rPr>
              <w:t>1</w:t>
            </w:r>
            <w:r>
              <w:rPr>
                <w:noProof/>
                <w:webHidden/>
              </w:rPr>
              <w:fldChar w:fldCharType="end"/>
            </w:r>
          </w:hyperlink>
        </w:p>
        <w:p w14:paraId="2F1F3F7E" w14:textId="17E82663" w:rsidR="00D7483B" w:rsidRDefault="00D7483B">
          <w:pPr>
            <w:pStyle w:val="TOC3"/>
            <w:tabs>
              <w:tab w:val="left" w:pos="1680"/>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704546" w:history="1">
            <w:r w:rsidRPr="007D40AB">
              <w:rPr>
                <w:rStyle w:val="Hyperlink"/>
                <w:noProof/>
                <w14:scene3d>
                  <w14:camera w14:prst="orthographicFront"/>
                  <w14:lightRig w14:rig="threePt" w14:dir="t">
                    <w14:rot w14:lat="0" w14:lon="0" w14:rev="0"/>
                  </w14:lightRig>
                </w14:scene3d>
              </w:rPr>
              <w:t>1.1.1</w:t>
            </w:r>
            <w:r>
              <w:rPr>
                <w:rFonts w:asciiTheme="minorHAnsi" w:eastAsiaTheme="minorEastAsia" w:hAnsiTheme="minorHAnsi" w:cstheme="minorBidi"/>
                <w:noProof/>
                <w:color w:val="auto"/>
                <w:kern w:val="2"/>
                <w:sz w:val="24"/>
                <w:szCs w:val="24"/>
                <w:lang w:val="en-GB" w:eastAsia="en-GB"/>
                <w14:ligatures w14:val="standardContextual"/>
              </w:rPr>
              <w:tab/>
            </w:r>
            <w:r w:rsidRPr="007D40AB">
              <w:rPr>
                <w:rStyle w:val="Hyperlink"/>
                <w:noProof/>
              </w:rPr>
              <w:t>Mạng cảm biến không dây là gì?</w:t>
            </w:r>
            <w:r>
              <w:rPr>
                <w:noProof/>
                <w:webHidden/>
              </w:rPr>
              <w:tab/>
            </w:r>
            <w:r>
              <w:rPr>
                <w:noProof/>
                <w:webHidden/>
              </w:rPr>
              <w:fldChar w:fldCharType="begin"/>
            </w:r>
            <w:r>
              <w:rPr>
                <w:noProof/>
                <w:webHidden/>
              </w:rPr>
              <w:instrText xml:space="preserve"> PAGEREF _Toc169704546 \h </w:instrText>
            </w:r>
            <w:r>
              <w:rPr>
                <w:noProof/>
                <w:webHidden/>
              </w:rPr>
            </w:r>
            <w:r>
              <w:rPr>
                <w:noProof/>
                <w:webHidden/>
              </w:rPr>
              <w:fldChar w:fldCharType="separate"/>
            </w:r>
            <w:r>
              <w:rPr>
                <w:noProof/>
                <w:webHidden/>
              </w:rPr>
              <w:t>1</w:t>
            </w:r>
            <w:r>
              <w:rPr>
                <w:noProof/>
                <w:webHidden/>
              </w:rPr>
              <w:fldChar w:fldCharType="end"/>
            </w:r>
          </w:hyperlink>
        </w:p>
        <w:p w14:paraId="5CD390AD" w14:textId="40FF5E20" w:rsidR="00D7483B" w:rsidRDefault="00D7483B">
          <w:pPr>
            <w:pStyle w:val="TOC3"/>
            <w:tabs>
              <w:tab w:val="left" w:pos="1680"/>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704547" w:history="1">
            <w:r w:rsidRPr="007D40AB">
              <w:rPr>
                <w:rStyle w:val="Hyperlink"/>
                <w:noProof/>
                <w14:scene3d>
                  <w14:camera w14:prst="orthographicFront"/>
                  <w14:lightRig w14:rig="threePt" w14:dir="t">
                    <w14:rot w14:lat="0" w14:lon="0" w14:rev="0"/>
                  </w14:lightRig>
                </w14:scene3d>
              </w:rPr>
              <w:t>1.1.2</w:t>
            </w:r>
            <w:r>
              <w:rPr>
                <w:rFonts w:asciiTheme="minorHAnsi" w:eastAsiaTheme="minorEastAsia" w:hAnsiTheme="minorHAnsi" w:cstheme="minorBidi"/>
                <w:noProof/>
                <w:color w:val="auto"/>
                <w:kern w:val="2"/>
                <w:sz w:val="24"/>
                <w:szCs w:val="24"/>
                <w:lang w:val="en-GB" w:eastAsia="en-GB"/>
                <w14:ligatures w14:val="standardContextual"/>
              </w:rPr>
              <w:tab/>
            </w:r>
            <w:r w:rsidRPr="007D40AB">
              <w:rPr>
                <w:rStyle w:val="Hyperlink"/>
                <w:noProof/>
              </w:rPr>
              <w:t>Cấu trúc mạng cảm biến không dây</w:t>
            </w:r>
            <w:r>
              <w:rPr>
                <w:noProof/>
                <w:webHidden/>
              </w:rPr>
              <w:tab/>
            </w:r>
            <w:r>
              <w:rPr>
                <w:noProof/>
                <w:webHidden/>
              </w:rPr>
              <w:fldChar w:fldCharType="begin"/>
            </w:r>
            <w:r>
              <w:rPr>
                <w:noProof/>
                <w:webHidden/>
              </w:rPr>
              <w:instrText xml:space="preserve"> PAGEREF _Toc169704547 \h </w:instrText>
            </w:r>
            <w:r>
              <w:rPr>
                <w:noProof/>
                <w:webHidden/>
              </w:rPr>
            </w:r>
            <w:r>
              <w:rPr>
                <w:noProof/>
                <w:webHidden/>
              </w:rPr>
              <w:fldChar w:fldCharType="separate"/>
            </w:r>
            <w:r>
              <w:rPr>
                <w:noProof/>
                <w:webHidden/>
              </w:rPr>
              <w:t>1</w:t>
            </w:r>
            <w:r>
              <w:rPr>
                <w:noProof/>
                <w:webHidden/>
              </w:rPr>
              <w:fldChar w:fldCharType="end"/>
            </w:r>
          </w:hyperlink>
        </w:p>
        <w:p w14:paraId="3B622244" w14:textId="6DFA81EA" w:rsidR="00D7483B" w:rsidRDefault="00D7483B">
          <w:pPr>
            <w:pStyle w:val="TOC3"/>
            <w:tabs>
              <w:tab w:val="left" w:pos="1680"/>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704548" w:history="1">
            <w:r w:rsidRPr="007D40AB">
              <w:rPr>
                <w:rStyle w:val="Hyperlink"/>
                <w:noProof/>
                <w14:scene3d>
                  <w14:camera w14:prst="orthographicFront"/>
                  <w14:lightRig w14:rig="threePt" w14:dir="t">
                    <w14:rot w14:lat="0" w14:lon="0" w14:rev="0"/>
                  </w14:lightRig>
                </w14:scene3d>
              </w:rPr>
              <w:t>1.1.3</w:t>
            </w:r>
            <w:r>
              <w:rPr>
                <w:rFonts w:asciiTheme="minorHAnsi" w:eastAsiaTheme="minorEastAsia" w:hAnsiTheme="minorHAnsi" w:cstheme="minorBidi"/>
                <w:noProof/>
                <w:color w:val="auto"/>
                <w:kern w:val="2"/>
                <w:sz w:val="24"/>
                <w:szCs w:val="24"/>
                <w:lang w:val="en-GB" w:eastAsia="en-GB"/>
                <w14:ligatures w14:val="standardContextual"/>
              </w:rPr>
              <w:tab/>
            </w:r>
            <w:r w:rsidRPr="007D40AB">
              <w:rPr>
                <w:rStyle w:val="Hyperlink"/>
                <w:noProof/>
              </w:rPr>
              <w:t>Đặc điểm mạng cảm biến không dây</w:t>
            </w:r>
            <w:r>
              <w:rPr>
                <w:noProof/>
                <w:webHidden/>
              </w:rPr>
              <w:tab/>
            </w:r>
            <w:r>
              <w:rPr>
                <w:noProof/>
                <w:webHidden/>
              </w:rPr>
              <w:fldChar w:fldCharType="begin"/>
            </w:r>
            <w:r>
              <w:rPr>
                <w:noProof/>
                <w:webHidden/>
              </w:rPr>
              <w:instrText xml:space="preserve"> PAGEREF _Toc169704548 \h </w:instrText>
            </w:r>
            <w:r>
              <w:rPr>
                <w:noProof/>
                <w:webHidden/>
              </w:rPr>
            </w:r>
            <w:r>
              <w:rPr>
                <w:noProof/>
                <w:webHidden/>
              </w:rPr>
              <w:fldChar w:fldCharType="separate"/>
            </w:r>
            <w:r>
              <w:rPr>
                <w:noProof/>
                <w:webHidden/>
              </w:rPr>
              <w:t>1</w:t>
            </w:r>
            <w:r>
              <w:rPr>
                <w:noProof/>
                <w:webHidden/>
              </w:rPr>
              <w:fldChar w:fldCharType="end"/>
            </w:r>
          </w:hyperlink>
        </w:p>
        <w:p w14:paraId="3EC94B97" w14:textId="663BF621" w:rsidR="00D7483B" w:rsidRDefault="00D7483B">
          <w:pPr>
            <w:pStyle w:val="TOC3"/>
            <w:tabs>
              <w:tab w:val="left" w:pos="1680"/>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704549" w:history="1">
            <w:r w:rsidRPr="007D40AB">
              <w:rPr>
                <w:rStyle w:val="Hyperlink"/>
                <w:noProof/>
                <w14:scene3d>
                  <w14:camera w14:prst="orthographicFront"/>
                  <w14:lightRig w14:rig="threePt" w14:dir="t">
                    <w14:rot w14:lat="0" w14:lon="0" w14:rev="0"/>
                  </w14:lightRig>
                </w14:scene3d>
              </w:rPr>
              <w:t>1.1.4</w:t>
            </w:r>
            <w:r>
              <w:rPr>
                <w:rFonts w:asciiTheme="minorHAnsi" w:eastAsiaTheme="minorEastAsia" w:hAnsiTheme="minorHAnsi" w:cstheme="minorBidi"/>
                <w:noProof/>
                <w:color w:val="auto"/>
                <w:kern w:val="2"/>
                <w:sz w:val="24"/>
                <w:szCs w:val="24"/>
                <w:lang w:val="en-GB" w:eastAsia="en-GB"/>
                <w14:ligatures w14:val="standardContextual"/>
              </w:rPr>
              <w:tab/>
            </w:r>
            <w:r w:rsidRPr="007D40AB">
              <w:rPr>
                <w:rStyle w:val="Hyperlink"/>
                <w:noProof/>
              </w:rPr>
              <w:t>Ứng dụng của mạng cảm biến không dây</w:t>
            </w:r>
            <w:r>
              <w:rPr>
                <w:noProof/>
                <w:webHidden/>
              </w:rPr>
              <w:tab/>
            </w:r>
            <w:r>
              <w:rPr>
                <w:noProof/>
                <w:webHidden/>
              </w:rPr>
              <w:fldChar w:fldCharType="begin"/>
            </w:r>
            <w:r>
              <w:rPr>
                <w:noProof/>
                <w:webHidden/>
              </w:rPr>
              <w:instrText xml:space="preserve"> PAGEREF _Toc169704549 \h </w:instrText>
            </w:r>
            <w:r>
              <w:rPr>
                <w:noProof/>
                <w:webHidden/>
              </w:rPr>
            </w:r>
            <w:r>
              <w:rPr>
                <w:noProof/>
                <w:webHidden/>
              </w:rPr>
              <w:fldChar w:fldCharType="separate"/>
            </w:r>
            <w:r>
              <w:rPr>
                <w:noProof/>
                <w:webHidden/>
              </w:rPr>
              <w:t>1</w:t>
            </w:r>
            <w:r>
              <w:rPr>
                <w:noProof/>
                <w:webHidden/>
              </w:rPr>
              <w:fldChar w:fldCharType="end"/>
            </w:r>
          </w:hyperlink>
        </w:p>
        <w:p w14:paraId="4B65C53C" w14:textId="10475A4F" w:rsidR="00D7483B" w:rsidRDefault="00D7483B">
          <w:pPr>
            <w:pStyle w:val="TOC2"/>
            <w:tabs>
              <w:tab w:val="left" w:pos="780"/>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704550" w:history="1">
            <w:r w:rsidRPr="007D40AB">
              <w:rPr>
                <w:rStyle w:val="Hyperlink"/>
                <w:noProof/>
              </w:rPr>
              <w:t>1.2</w:t>
            </w:r>
            <w:r>
              <w:rPr>
                <w:rFonts w:asciiTheme="minorHAnsi" w:eastAsiaTheme="minorEastAsia" w:hAnsiTheme="minorHAnsi" w:cstheme="minorBidi"/>
                <w:noProof/>
                <w:color w:val="auto"/>
                <w:kern w:val="2"/>
                <w:sz w:val="24"/>
                <w:szCs w:val="24"/>
                <w:lang w:val="en-GB" w:eastAsia="en-GB"/>
                <w14:ligatures w14:val="standardContextual"/>
              </w:rPr>
              <w:tab/>
            </w:r>
            <w:r w:rsidRPr="007D40AB">
              <w:rPr>
                <w:rStyle w:val="Hyperlink"/>
                <w:noProof/>
              </w:rPr>
              <w:t>Định tuyến trong mạng cảm biến không dây</w:t>
            </w:r>
            <w:r>
              <w:rPr>
                <w:noProof/>
                <w:webHidden/>
              </w:rPr>
              <w:tab/>
            </w:r>
            <w:r>
              <w:rPr>
                <w:noProof/>
                <w:webHidden/>
              </w:rPr>
              <w:fldChar w:fldCharType="begin"/>
            </w:r>
            <w:r>
              <w:rPr>
                <w:noProof/>
                <w:webHidden/>
              </w:rPr>
              <w:instrText xml:space="preserve"> PAGEREF _Toc169704550 \h </w:instrText>
            </w:r>
            <w:r>
              <w:rPr>
                <w:noProof/>
                <w:webHidden/>
              </w:rPr>
            </w:r>
            <w:r>
              <w:rPr>
                <w:noProof/>
                <w:webHidden/>
              </w:rPr>
              <w:fldChar w:fldCharType="separate"/>
            </w:r>
            <w:r>
              <w:rPr>
                <w:noProof/>
                <w:webHidden/>
              </w:rPr>
              <w:t>1</w:t>
            </w:r>
            <w:r>
              <w:rPr>
                <w:noProof/>
                <w:webHidden/>
              </w:rPr>
              <w:fldChar w:fldCharType="end"/>
            </w:r>
          </w:hyperlink>
        </w:p>
        <w:p w14:paraId="1A4C5F6C" w14:textId="2D6A9201" w:rsidR="00D7483B" w:rsidRDefault="00D7483B">
          <w:pPr>
            <w:pStyle w:val="TOC3"/>
            <w:tabs>
              <w:tab w:val="left" w:pos="1680"/>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704551" w:history="1">
            <w:r w:rsidRPr="007D40AB">
              <w:rPr>
                <w:rStyle w:val="Hyperlink"/>
                <w:noProof/>
                <w14:scene3d>
                  <w14:camera w14:prst="orthographicFront"/>
                  <w14:lightRig w14:rig="threePt" w14:dir="t">
                    <w14:rot w14:lat="0" w14:lon="0" w14:rev="0"/>
                  </w14:lightRig>
                </w14:scene3d>
              </w:rPr>
              <w:t>1.2.1</w:t>
            </w:r>
            <w:r>
              <w:rPr>
                <w:rFonts w:asciiTheme="minorHAnsi" w:eastAsiaTheme="minorEastAsia" w:hAnsiTheme="minorHAnsi" w:cstheme="minorBidi"/>
                <w:noProof/>
                <w:color w:val="auto"/>
                <w:kern w:val="2"/>
                <w:sz w:val="24"/>
                <w:szCs w:val="24"/>
                <w:lang w:val="en-GB" w:eastAsia="en-GB"/>
                <w14:ligatures w14:val="standardContextual"/>
              </w:rPr>
              <w:tab/>
            </w:r>
            <w:r w:rsidRPr="007D40AB">
              <w:rPr>
                <w:rStyle w:val="Hyperlink"/>
                <w:noProof/>
              </w:rPr>
              <w:t>Định tuyến là gì?</w:t>
            </w:r>
            <w:r>
              <w:rPr>
                <w:noProof/>
                <w:webHidden/>
              </w:rPr>
              <w:tab/>
            </w:r>
            <w:r>
              <w:rPr>
                <w:noProof/>
                <w:webHidden/>
              </w:rPr>
              <w:fldChar w:fldCharType="begin"/>
            </w:r>
            <w:r>
              <w:rPr>
                <w:noProof/>
                <w:webHidden/>
              </w:rPr>
              <w:instrText xml:space="preserve"> PAGEREF _Toc169704551 \h </w:instrText>
            </w:r>
            <w:r>
              <w:rPr>
                <w:noProof/>
                <w:webHidden/>
              </w:rPr>
            </w:r>
            <w:r>
              <w:rPr>
                <w:noProof/>
                <w:webHidden/>
              </w:rPr>
              <w:fldChar w:fldCharType="separate"/>
            </w:r>
            <w:r>
              <w:rPr>
                <w:noProof/>
                <w:webHidden/>
              </w:rPr>
              <w:t>1</w:t>
            </w:r>
            <w:r>
              <w:rPr>
                <w:noProof/>
                <w:webHidden/>
              </w:rPr>
              <w:fldChar w:fldCharType="end"/>
            </w:r>
          </w:hyperlink>
        </w:p>
        <w:p w14:paraId="7EF576CA" w14:textId="3E9F96C9" w:rsidR="00D7483B" w:rsidRDefault="00D7483B">
          <w:pPr>
            <w:pStyle w:val="TOC3"/>
            <w:tabs>
              <w:tab w:val="left" w:pos="1680"/>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704552" w:history="1">
            <w:r w:rsidRPr="007D40AB">
              <w:rPr>
                <w:rStyle w:val="Hyperlink"/>
                <w:noProof/>
                <w14:scene3d>
                  <w14:camera w14:prst="orthographicFront"/>
                  <w14:lightRig w14:rig="threePt" w14:dir="t">
                    <w14:rot w14:lat="0" w14:lon="0" w14:rev="0"/>
                  </w14:lightRig>
                </w14:scene3d>
              </w:rPr>
              <w:t>1.2.2</w:t>
            </w:r>
            <w:r>
              <w:rPr>
                <w:rFonts w:asciiTheme="minorHAnsi" w:eastAsiaTheme="minorEastAsia" w:hAnsiTheme="minorHAnsi" w:cstheme="minorBidi"/>
                <w:noProof/>
                <w:color w:val="auto"/>
                <w:kern w:val="2"/>
                <w:sz w:val="24"/>
                <w:szCs w:val="24"/>
                <w:lang w:val="en-GB" w:eastAsia="en-GB"/>
                <w14:ligatures w14:val="standardContextual"/>
              </w:rPr>
              <w:tab/>
            </w:r>
            <w:r w:rsidRPr="007D40AB">
              <w:rPr>
                <w:rStyle w:val="Hyperlink"/>
                <w:noProof/>
              </w:rPr>
              <w:t>Các thách thức với quá trình định tuyến cho mạng cảm biến không dây</w:t>
            </w:r>
            <w:r>
              <w:rPr>
                <w:noProof/>
                <w:webHidden/>
              </w:rPr>
              <w:tab/>
            </w:r>
            <w:r>
              <w:rPr>
                <w:noProof/>
                <w:webHidden/>
              </w:rPr>
              <w:fldChar w:fldCharType="begin"/>
            </w:r>
            <w:r>
              <w:rPr>
                <w:noProof/>
                <w:webHidden/>
              </w:rPr>
              <w:instrText xml:space="preserve"> PAGEREF _Toc169704552 \h </w:instrText>
            </w:r>
            <w:r>
              <w:rPr>
                <w:noProof/>
                <w:webHidden/>
              </w:rPr>
            </w:r>
            <w:r>
              <w:rPr>
                <w:noProof/>
                <w:webHidden/>
              </w:rPr>
              <w:fldChar w:fldCharType="separate"/>
            </w:r>
            <w:r>
              <w:rPr>
                <w:noProof/>
                <w:webHidden/>
              </w:rPr>
              <w:t>1</w:t>
            </w:r>
            <w:r>
              <w:rPr>
                <w:noProof/>
                <w:webHidden/>
              </w:rPr>
              <w:fldChar w:fldCharType="end"/>
            </w:r>
          </w:hyperlink>
        </w:p>
        <w:p w14:paraId="29DB2B4E" w14:textId="6A9214E8" w:rsidR="00D7483B" w:rsidRDefault="00D7483B">
          <w:pPr>
            <w:pStyle w:val="TOC3"/>
            <w:tabs>
              <w:tab w:val="left" w:pos="1680"/>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704553" w:history="1">
            <w:r w:rsidRPr="007D40AB">
              <w:rPr>
                <w:rStyle w:val="Hyperlink"/>
                <w:noProof/>
                <w14:scene3d>
                  <w14:camera w14:prst="orthographicFront"/>
                  <w14:lightRig w14:rig="threePt" w14:dir="t">
                    <w14:rot w14:lat="0" w14:lon="0" w14:rev="0"/>
                  </w14:lightRig>
                </w14:scene3d>
              </w:rPr>
              <w:t>1.2.3</w:t>
            </w:r>
            <w:r>
              <w:rPr>
                <w:rFonts w:asciiTheme="minorHAnsi" w:eastAsiaTheme="minorEastAsia" w:hAnsiTheme="minorHAnsi" w:cstheme="minorBidi"/>
                <w:noProof/>
                <w:color w:val="auto"/>
                <w:kern w:val="2"/>
                <w:sz w:val="24"/>
                <w:szCs w:val="24"/>
                <w:lang w:val="en-GB" w:eastAsia="en-GB"/>
                <w14:ligatures w14:val="standardContextual"/>
              </w:rPr>
              <w:tab/>
            </w:r>
            <w:r w:rsidRPr="007D40AB">
              <w:rPr>
                <w:rStyle w:val="Hyperlink"/>
                <w:noProof/>
              </w:rPr>
              <w:t>Một số thuật toán định tuyến cho mạng cảm biến không dây</w:t>
            </w:r>
            <w:r>
              <w:rPr>
                <w:noProof/>
                <w:webHidden/>
              </w:rPr>
              <w:tab/>
            </w:r>
            <w:r>
              <w:rPr>
                <w:noProof/>
                <w:webHidden/>
              </w:rPr>
              <w:fldChar w:fldCharType="begin"/>
            </w:r>
            <w:r>
              <w:rPr>
                <w:noProof/>
                <w:webHidden/>
              </w:rPr>
              <w:instrText xml:space="preserve"> PAGEREF _Toc169704553 \h </w:instrText>
            </w:r>
            <w:r>
              <w:rPr>
                <w:noProof/>
                <w:webHidden/>
              </w:rPr>
            </w:r>
            <w:r>
              <w:rPr>
                <w:noProof/>
                <w:webHidden/>
              </w:rPr>
              <w:fldChar w:fldCharType="separate"/>
            </w:r>
            <w:r>
              <w:rPr>
                <w:noProof/>
                <w:webHidden/>
              </w:rPr>
              <w:t>1</w:t>
            </w:r>
            <w:r>
              <w:rPr>
                <w:noProof/>
                <w:webHidden/>
              </w:rPr>
              <w:fldChar w:fldCharType="end"/>
            </w:r>
          </w:hyperlink>
        </w:p>
        <w:p w14:paraId="581915FE" w14:textId="7310CBA7" w:rsidR="00D7483B" w:rsidRDefault="00D7483B">
          <w:pPr>
            <w:pStyle w:val="TOC2"/>
            <w:tabs>
              <w:tab w:val="left" w:pos="780"/>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704554" w:history="1">
            <w:r w:rsidRPr="007D40AB">
              <w:rPr>
                <w:rStyle w:val="Hyperlink"/>
                <w:noProof/>
              </w:rPr>
              <w:t>1.3</w:t>
            </w:r>
            <w:r>
              <w:rPr>
                <w:rFonts w:asciiTheme="minorHAnsi" w:eastAsiaTheme="minorEastAsia" w:hAnsiTheme="minorHAnsi" w:cstheme="minorBidi"/>
                <w:noProof/>
                <w:color w:val="auto"/>
                <w:kern w:val="2"/>
                <w:sz w:val="24"/>
                <w:szCs w:val="24"/>
                <w:lang w:val="en-GB" w:eastAsia="en-GB"/>
                <w14:ligatures w14:val="standardContextual"/>
              </w:rPr>
              <w:tab/>
            </w:r>
            <w:r w:rsidRPr="007D40AB">
              <w:rPr>
                <w:rStyle w:val="Hyperlink"/>
                <w:noProof/>
              </w:rPr>
              <w:t>Kết luận chương</w:t>
            </w:r>
            <w:r>
              <w:rPr>
                <w:noProof/>
                <w:webHidden/>
              </w:rPr>
              <w:tab/>
            </w:r>
            <w:r>
              <w:rPr>
                <w:noProof/>
                <w:webHidden/>
              </w:rPr>
              <w:fldChar w:fldCharType="begin"/>
            </w:r>
            <w:r>
              <w:rPr>
                <w:noProof/>
                <w:webHidden/>
              </w:rPr>
              <w:instrText xml:space="preserve"> PAGEREF _Toc169704554 \h </w:instrText>
            </w:r>
            <w:r>
              <w:rPr>
                <w:noProof/>
                <w:webHidden/>
              </w:rPr>
            </w:r>
            <w:r>
              <w:rPr>
                <w:noProof/>
                <w:webHidden/>
              </w:rPr>
              <w:fldChar w:fldCharType="separate"/>
            </w:r>
            <w:r>
              <w:rPr>
                <w:noProof/>
                <w:webHidden/>
              </w:rPr>
              <w:t>1</w:t>
            </w:r>
            <w:r>
              <w:rPr>
                <w:noProof/>
                <w:webHidden/>
              </w:rPr>
              <w:fldChar w:fldCharType="end"/>
            </w:r>
          </w:hyperlink>
        </w:p>
        <w:p w14:paraId="556D9620" w14:textId="11C2BB04" w:rsidR="00D7483B" w:rsidRDefault="00D7483B">
          <w:pPr>
            <w:pStyle w:val="TOC1"/>
            <w:tabs>
              <w:tab w:val="right" w:leader="dot" w:pos="8494"/>
            </w:tabs>
            <w:rPr>
              <w:rFonts w:asciiTheme="minorHAnsi" w:eastAsiaTheme="minorEastAsia" w:hAnsiTheme="minorHAnsi" w:cstheme="minorBidi"/>
              <w:b w:val="0"/>
              <w:noProof/>
              <w:color w:val="auto"/>
              <w:kern w:val="2"/>
              <w:sz w:val="24"/>
              <w:szCs w:val="24"/>
              <w:lang w:val="en-GB" w:eastAsia="en-GB"/>
              <w14:ligatures w14:val="standardContextual"/>
            </w:rPr>
          </w:pPr>
          <w:hyperlink w:anchor="_Toc169704555" w:history="1">
            <w:r w:rsidRPr="007D40AB">
              <w:rPr>
                <w:rStyle w:val="Hyperlink"/>
                <w:noProof/>
              </w:rPr>
              <w:t>CHƯƠNG 2. THUẬT TOÁN ĐỊNH TUYẾN RPL</w:t>
            </w:r>
            <w:r>
              <w:rPr>
                <w:noProof/>
                <w:webHidden/>
              </w:rPr>
              <w:tab/>
            </w:r>
            <w:r>
              <w:rPr>
                <w:noProof/>
                <w:webHidden/>
              </w:rPr>
              <w:fldChar w:fldCharType="begin"/>
            </w:r>
            <w:r>
              <w:rPr>
                <w:noProof/>
                <w:webHidden/>
              </w:rPr>
              <w:instrText xml:space="preserve"> PAGEREF _Toc169704555 \h </w:instrText>
            </w:r>
            <w:r>
              <w:rPr>
                <w:noProof/>
                <w:webHidden/>
              </w:rPr>
            </w:r>
            <w:r>
              <w:rPr>
                <w:noProof/>
                <w:webHidden/>
              </w:rPr>
              <w:fldChar w:fldCharType="separate"/>
            </w:r>
            <w:r>
              <w:rPr>
                <w:noProof/>
                <w:webHidden/>
              </w:rPr>
              <w:t>1</w:t>
            </w:r>
            <w:r>
              <w:rPr>
                <w:noProof/>
                <w:webHidden/>
              </w:rPr>
              <w:fldChar w:fldCharType="end"/>
            </w:r>
          </w:hyperlink>
        </w:p>
        <w:p w14:paraId="68253632" w14:textId="21B357A9" w:rsidR="00D7483B" w:rsidRDefault="00D7483B">
          <w:pPr>
            <w:pStyle w:val="TOC2"/>
            <w:tabs>
              <w:tab w:val="left" w:pos="780"/>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704556" w:history="1">
            <w:r w:rsidRPr="007D40AB">
              <w:rPr>
                <w:rStyle w:val="Hyperlink"/>
                <w:noProof/>
              </w:rPr>
              <w:t>2.1</w:t>
            </w:r>
            <w:r>
              <w:rPr>
                <w:rFonts w:asciiTheme="minorHAnsi" w:eastAsiaTheme="minorEastAsia" w:hAnsiTheme="minorHAnsi" w:cstheme="minorBidi"/>
                <w:noProof/>
                <w:color w:val="auto"/>
                <w:kern w:val="2"/>
                <w:sz w:val="24"/>
                <w:szCs w:val="24"/>
                <w:lang w:val="en-GB" w:eastAsia="en-GB"/>
                <w14:ligatures w14:val="standardContextual"/>
              </w:rPr>
              <w:tab/>
            </w:r>
            <w:r w:rsidRPr="007D40AB">
              <w:rPr>
                <w:rStyle w:val="Hyperlink"/>
                <w:noProof/>
              </w:rPr>
              <w:t>Giới thiệu thuật toán định tuyến RPL</w:t>
            </w:r>
            <w:r>
              <w:rPr>
                <w:noProof/>
                <w:webHidden/>
              </w:rPr>
              <w:tab/>
            </w:r>
            <w:r>
              <w:rPr>
                <w:noProof/>
                <w:webHidden/>
              </w:rPr>
              <w:fldChar w:fldCharType="begin"/>
            </w:r>
            <w:r>
              <w:rPr>
                <w:noProof/>
                <w:webHidden/>
              </w:rPr>
              <w:instrText xml:space="preserve"> PAGEREF _Toc169704556 \h </w:instrText>
            </w:r>
            <w:r>
              <w:rPr>
                <w:noProof/>
                <w:webHidden/>
              </w:rPr>
            </w:r>
            <w:r>
              <w:rPr>
                <w:noProof/>
                <w:webHidden/>
              </w:rPr>
              <w:fldChar w:fldCharType="separate"/>
            </w:r>
            <w:r>
              <w:rPr>
                <w:noProof/>
                <w:webHidden/>
              </w:rPr>
              <w:t>1</w:t>
            </w:r>
            <w:r>
              <w:rPr>
                <w:noProof/>
                <w:webHidden/>
              </w:rPr>
              <w:fldChar w:fldCharType="end"/>
            </w:r>
          </w:hyperlink>
        </w:p>
        <w:p w14:paraId="769CFD91" w14:textId="3A24BD88" w:rsidR="00D7483B" w:rsidRDefault="00D7483B">
          <w:pPr>
            <w:pStyle w:val="TOC2"/>
            <w:tabs>
              <w:tab w:val="left" w:pos="780"/>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704557" w:history="1">
            <w:r w:rsidRPr="007D40AB">
              <w:rPr>
                <w:rStyle w:val="Hyperlink"/>
                <w:noProof/>
              </w:rPr>
              <w:t>2.2</w:t>
            </w:r>
            <w:r>
              <w:rPr>
                <w:rFonts w:asciiTheme="minorHAnsi" w:eastAsiaTheme="minorEastAsia" w:hAnsiTheme="minorHAnsi" w:cstheme="minorBidi"/>
                <w:noProof/>
                <w:color w:val="auto"/>
                <w:kern w:val="2"/>
                <w:sz w:val="24"/>
                <w:szCs w:val="24"/>
                <w:lang w:val="en-GB" w:eastAsia="en-GB"/>
                <w14:ligatures w14:val="standardContextual"/>
              </w:rPr>
              <w:tab/>
            </w:r>
            <w:r w:rsidRPr="007D40AB">
              <w:rPr>
                <w:rStyle w:val="Hyperlink"/>
                <w:noProof/>
              </w:rPr>
              <w:t>Các khái niệm quan trọng</w:t>
            </w:r>
            <w:r>
              <w:rPr>
                <w:noProof/>
                <w:webHidden/>
              </w:rPr>
              <w:tab/>
            </w:r>
            <w:r>
              <w:rPr>
                <w:noProof/>
                <w:webHidden/>
              </w:rPr>
              <w:fldChar w:fldCharType="begin"/>
            </w:r>
            <w:r>
              <w:rPr>
                <w:noProof/>
                <w:webHidden/>
              </w:rPr>
              <w:instrText xml:space="preserve"> PAGEREF _Toc169704557 \h </w:instrText>
            </w:r>
            <w:r>
              <w:rPr>
                <w:noProof/>
                <w:webHidden/>
              </w:rPr>
            </w:r>
            <w:r>
              <w:rPr>
                <w:noProof/>
                <w:webHidden/>
              </w:rPr>
              <w:fldChar w:fldCharType="separate"/>
            </w:r>
            <w:r>
              <w:rPr>
                <w:noProof/>
                <w:webHidden/>
              </w:rPr>
              <w:t>1</w:t>
            </w:r>
            <w:r>
              <w:rPr>
                <w:noProof/>
                <w:webHidden/>
              </w:rPr>
              <w:fldChar w:fldCharType="end"/>
            </w:r>
          </w:hyperlink>
        </w:p>
        <w:p w14:paraId="7FB8A8F8" w14:textId="22FF5B88" w:rsidR="00D7483B" w:rsidRDefault="00D7483B">
          <w:pPr>
            <w:pStyle w:val="TOC2"/>
            <w:tabs>
              <w:tab w:val="left" w:pos="780"/>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704558" w:history="1">
            <w:r w:rsidRPr="007D40AB">
              <w:rPr>
                <w:rStyle w:val="Hyperlink"/>
                <w:noProof/>
              </w:rPr>
              <w:t>2.3</w:t>
            </w:r>
            <w:r>
              <w:rPr>
                <w:rFonts w:asciiTheme="minorHAnsi" w:eastAsiaTheme="minorEastAsia" w:hAnsiTheme="minorHAnsi" w:cstheme="minorBidi"/>
                <w:noProof/>
                <w:color w:val="auto"/>
                <w:kern w:val="2"/>
                <w:sz w:val="24"/>
                <w:szCs w:val="24"/>
                <w:lang w:val="en-GB" w:eastAsia="en-GB"/>
                <w14:ligatures w14:val="standardContextual"/>
              </w:rPr>
              <w:tab/>
            </w:r>
            <w:r w:rsidRPr="007D40AB">
              <w:rPr>
                <w:rStyle w:val="Hyperlink"/>
                <w:noProof/>
              </w:rPr>
              <w:t>Các loại bản tin điều khiển</w:t>
            </w:r>
            <w:r>
              <w:rPr>
                <w:noProof/>
                <w:webHidden/>
              </w:rPr>
              <w:tab/>
            </w:r>
            <w:r>
              <w:rPr>
                <w:noProof/>
                <w:webHidden/>
              </w:rPr>
              <w:fldChar w:fldCharType="begin"/>
            </w:r>
            <w:r>
              <w:rPr>
                <w:noProof/>
                <w:webHidden/>
              </w:rPr>
              <w:instrText xml:space="preserve"> PAGEREF _Toc169704558 \h </w:instrText>
            </w:r>
            <w:r>
              <w:rPr>
                <w:noProof/>
                <w:webHidden/>
              </w:rPr>
            </w:r>
            <w:r>
              <w:rPr>
                <w:noProof/>
                <w:webHidden/>
              </w:rPr>
              <w:fldChar w:fldCharType="separate"/>
            </w:r>
            <w:r>
              <w:rPr>
                <w:noProof/>
                <w:webHidden/>
              </w:rPr>
              <w:t>1</w:t>
            </w:r>
            <w:r>
              <w:rPr>
                <w:noProof/>
                <w:webHidden/>
              </w:rPr>
              <w:fldChar w:fldCharType="end"/>
            </w:r>
          </w:hyperlink>
        </w:p>
        <w:p w14:paraId="6A3737B0" w14:textId="4262054C" w:rsidR="00D7483B" w:rsidRDefault="00D7483B">
          <w:pPr>
            <w:pStyle w:val="TOC3"/>
            <w:tabs>
              <w:tab w:val="left" w:pos="1680"/>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704559" w:history="1">
            <w:r w:rsidRPr="007D40AB">
              <w:rPr>
                <w:rStyle w:val="Hyperlink"/>
                <w:noProof/>
                <w14:scene3d>
                  <w14:camera w14:prst="orthographicFront"/>
                  <w14:lightRig w14:rig="threePt" w14:dir="t">
                    <w14:rot w14:lat="0" w14:lon="0" w14:rev="0"/>
                  </w14:lightRig>
                </w14:scene3d>
              </w:rPr>
              <w:t>2.3.1</w:t>
            </w:r>
            <w:r>
              <w:rPr>
                <w:rFonts w:asciiTheme="minorHAnsi" w:eastAsiaTheme="minorEastAsia" w:hAnsiTheme="minorHAnsi" w:cstheme="minorBidi"/>
                <w:noProof/>
                <w:color w:val="auto"/>
                <w:kern w:val="2"/>
                <w:sz w:val="24"/>
                <w:szCs w:val="24"/>
                <w:lang w:val="en-GB" w:eastAsia="en-GB"/>
                <w14:ligatures w14:val="standardContextual"/>
              </w:rPr>
              <w:tab/>
            </w:r>
            <w:r w:rsidRPr="007D40AB">
              <w:rPr>
                <w:rStyle w:val="Hyperlink"/>
                <w:noProof/>
              </w:rPr>
              <w:t>Bản tin DIS</w:t>
            </w:r>
            <w:r>
              <w:rPr>
                <w:noProof/>
                <w:webHidden/>
              </w:rPr>
              <w:tab/>
            </w:r>
            <w:r>
              <w:rPr>
                <w:noProof/>
                <w:webHidden/>
              </w:rPr>
              <w:fldChar w:fldCharType="begin"/>
            </w:r>
            <w:r>
              <w:rPr>
                <w:noProof/>
                <w:webHidden/>
              </w:rPr>
              <w:instrText xml:space="preserve"> PAGEREF _Toc169704559 \h </w:instrText>
            </w:r>
            <w:r>
              <w:rPr>
                <w:noProof/>
                <w:webHidden/>
              </w:rPr>
            </w:r>
            <w:r>
              <w:rPr>
                <w:noProof/>
                <w:webHidden/>
              </w:rPr>
              <w:fldChar w:fldCharType="separate"/>
            </w:r>
            <w:r>
              <w:rPr>
                <w:noProof/>
                <w:webHidden/>
              </w:rPr>
              <w:t>1</w:t>
            </w:r>
            <w:r>
              <w:rPr>
                <w:noProof/>
                <w:webHidden/>
              </w:rPr>
              <w:fldChar w:fldCharType="end"/>
            </w:r>
          </w:hyperlink>
        </w:p>
        <w:p w14:paraId="6360560B" w14:textId="54E058F7" w:rsidR="00D7483B" w:rsidRDefault="00D7483B">
          <w:pPr>
            <w:pStyle w:val="TOC3"/>
            <w:tabs>
              <w:tab w:val="left" w:pos="1680"/>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704560" w:history="1">
            <w:r w:rsidRPr="007D40AB">
              <w:rPr>
                <w:rStyle w:val="Hyperlink"/>
                <w:noProof/>
                <w14:scene3d>
                  <w14:camera w14:prst="orthographicFront"/>
                  <w14:lightRig w14:rig="threePt" w14:dir="t">
                    <w14:rot w14:lat="0" w14:lon="0" w14:rev="0"/>
                  </w14:lightRig>
                </w14:scene3d>
              </w:rPr>
              <w:t>2.3.2</w:t>
            </w:r>
            <w:r>
              <w:rPr>
                <w:rFonts w:asciiTheme="minorHAnsi" w:eastAsiaTheme="minorEastAsia" w:hAnsiTheme="minorHAnsi" w:cstheme="minorBidi"/>
                <w:noProof/>
                <w:color w:val="auto"/>
                <w:kern w:val="2"/>
                <w:sz w:val="24"/>
                <w:szCs w:val="24"/>
                <w:lang w:val="en-GB" w:eastAsia="en-GB"/>
                <w14:ligatures w14:val="standardContextual"/>
              </w:rPr>
              <w:tab/>
            </w:r>
            <w:r w:rsidRPr="007D40AB">
              <w:rPr>
                <w:rStyle w:val="Hyperlink"/>
                <w:noProof/>
              </w:rPr>
              <w:t>Bản tin DIO</w:t>
            </w:r>
            <w:r>
              <w:rPr>
                <w:noProof/>
                <w:webHidden/>
              </w:rPr>
              <w:tab/>
            </w:r>
            <w:r>
              <w:rPr>
                <w:noProof/>
                <w:webHidden/>
              </w:rPr>
              <w:fldChar w:fldCharType="begin"/>
            </w:r>
            <w:r>
              <w:rPr>
                <w:noProof/>
                <w:webHidden/>
              </w:rPr>
              <w:instrText xml:space="preserve"> PAGEREF _Toc169704560 \h </w:instrText>
            </w:r>
            <w:r>
              <w:rPr>
                <w:noProof/>
                <w:webHidden/>
              </w:rPr>
            </w:r>
            <w:r>
              <w:rPr>
                <w:noProof/>
                <w:webHidden/>
              </w:rPr>
              <w:fldChar w:fldCharType="separate"/>
            </w:r>
            <w:r>
              <w:rPr>
                <w:noProof/>
                <w:webHidden/>
              </w:rPr>
              <w:t>1</w:t>
            </w:r>
            <w:r>
              <w:rPr>
                <w:noProof/>
                <w:webHidden/>
              </w:rPr>
              <w:fldChar w:fldCharType="end"/>
            </w:r>
          </w:hyperlink>
        </w:p>
        <w:p w14:paraId="01D1CE8C" w14:textId="0C1EA972" w:rsidR="00D7483B" w:rsidRDefault="00D7483B">
          <w:pPr>
            <w:pStyle w:val="TOC3"/>
            <w:tabs>
              <w:tab w:val="left" w:pos="1680"/>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704561" w:history="1">
            <w:r w:rsidRPr="007D40AB">
              <w:rPr>
                <w:rStyle w:val="Hyperlink"/>
                <w:noProof/>
                <w14:scene3d>
                  <w14:camera w14:prst="orthographicFront"/>
                  <w14:lightRig w14:rig="threePt" w14:dir="t">
                    <w14:rot w14:lat="0" w14:lon="0" w14:rev="0"/>
                  </w14:lightRig>
                </w14:scene3d>
              </w:rPr>
              <w:t>2.3.3</w:t>
            </w:r>
            <w:r>
              <w:rPr>
                <w:rFonts w:asciiTheme="minorHAnsi" w:eastAsiaTheme="minorEastAsia" w:hAnsiTheme="minorHAnsi" w:cstheme="minorBidi"/>
                <w:noProof/>
                <w:color w:val="auto"/>
                <w:kern w:val="2"/>
                <w:sz w:val="24"/>
                <w:szCs w:val="24"/>
                <w:lang w:val="en-GB" w:eastAsia="en-GB"/>
                <w14:ligatures w14:val="standardContextual"/>
              </w:rPr>
              <w:tab/>
            </w:r>
            <w:r w:rsidRPr="007D40AB">
              <w:rPr>
                <w:rStyle w:val="Hyperlink"/>
                <w:noProof/>
              </w:rPr>
              <w:t>Bản tin DAO</w:t>
            </w:r>
            <w:r>
              <w:rPr>
                <w:noProof/>
                <w:webHidden/>
              </w:rPr>
              <w:tab/>
            </w:r>
            <w:r>
              <w:rPr>
                <w:noProof/>
                <w:webHidden/>
              </w:rPr>
              <w:fldChar w:fldCharType="begin"/>
            </w:r>
            <w:r>
              <w:rPr>
                <w:noProof/>
                <w:webHidden/>
              </w:rPr>
              <w:instrText xml:space="preserve"> PAGEREF _Toc169704561 \h </w:instrText>
            </w:r>
            <w:r>
              <w:rPr>
                <w:noProof/>
                <w:webHidden/>
              </w:rPr>
            </w:r>
            <w:r>
              <w:rPr>
                <w:noProof/>
                <w:webHidden/>
              </w:rPr>
              <w:fldChar w:fldCharType="separate"/>
            </w:r>
            <w:r>
              <w:rPr>
                <w:noProof/>
                <w:webHidden/>
              </w:rPr>
              <w:t>1</w:t>
            </w:r>
            <w:r>
              <w:rPr>
                <w:noProof/>
                <w:webHidden/>
              </w:rPr>
              <w:fldChar w:fldCharType="end"/>
            </w:r>
          </w:hyperlink>
        </w:p>
        <w:p w14:paraId="68ED8F92" w14:textId="55EFC286" w:rsidR="00D7483B" w:rsidRDefault="00D7483B">
          <w:pPr>
            <w:pStyle w:val="TOC3"/>
            <w:tabs>
              <w:tab w:val="left" w:pos="1680"/>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704562" w:history="1">
            <w:r w:rsidRPr="007D40AB">
              <w:rPr>
                <w:rStyle w:val="Hyperlink"/>
                <w:noProof/>
                <w14:scene3d>
                  <w14:camera w14:prst="orthographicFront"/>
                  <w14:lightRig w14:rig="threePt" w14:dir="t">
                    <w14:rot w14:lat="0" w14:lon="0" w14:rev="0"/>
                  </w14:lightRig>
                </w14:scene3d>
              </w:rPr>
              <w:t>2.3.4</w:t>
            </w:r>
            <w:r>
              <w:rPr>
                <w:rFonts w:asciiTheme="minorHAnsi" w:eastAsiaTheme="minorEastAsia" w:hAnsiTheme="minorHAnsi" w:cstheme="minorBidi"/>
                <w:noProof/>
                <w:color w:val="auto"/>
                <w:kern w:val="2"/>
                <w:sz w:val="24"/>
                <w:szCs w:val="24"/>
                <w:lang w:val="en-GB" w:eastAsia="en-GB"/>
                <w14:ligatures w14:val="standardContextual"/>
              </w:rPr>
              <w:tab/>
            </w:r>
            <w:r w:rsidRPr="007D40AB">
              <w:rPr>
                <w:rStyle w:val="Hyperlink"/>
                <w:noProof/>
              </w:rPr>
              <w:t>Bản tin DAO-ACK</w:t>
            </w:r>
            <w:r>
              <w:rPr>
                <w:noProof/>
                <w:webHidden/>
              </w:rPr>
              <w:tab/>
            </w:r>
            <w:r>
              <w:rPr>
                <w:noProof/>
                <w:webHidden/>
              </w:rPr>
              <w:fldChar w:fldCharType="begin"/>
            </w:r>
            <w:r>
              <w:rPr>
                <w:noProof/>
                <w:webHidden/>
              </w:rPr>
              <w:instrText xml:space="preserve"> PAGEREF _Toc169704562 \h </w:instrText>
            </w:r>
            <w:r>
              <w:rPr>
                <w:noProof/>
                <w:webHidden/>
              </w:rPr>
            </w:r>
            <w:r>
              <w:rPr>
                <w:noProof/>
                <w:webHidden/>
              </w:rPr>
              <w:fldChar w:fldCharType="separate"/>
            </w:r>
            <w:r>
              <w:rPr>
                <w:noProof/>
                <w:webHidden/>
              </w:rPr>
              <w:t>1</w:t>
            </w:r>
            <w:r>
              <w:rPr>
                <w:noProof/>
                <w:webHidden/>
              </w:rPr>
              <w:fldChar w:fldCharType="end"/>
            </w:r>
          </w:hyperlink>
        </w:p>
        <w:p w14:paraId="7CA9D584" w14:textId="3A9D8176" w:rsidR="00D7483B" w:rsidRDefault="00D7483B">
          <w:pPr>
            <w:pStyle w:val="TOC2"/>
            <w:tabs>
              <w:tab w:val="left" w:pos="780"/>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704563" w:history="1">
            <w:r w:rsidRPr="007D40AB">
              <w:rPr>
                <w:rStyle w:val="Hyperlink"/>
                <w:noProof/>
              </w:rPr>
              <w:t>2.4</w:t>
            </w:r>
            <w:r>
              <w:rPr>
                <w:rFonts w:asciiTheme="minorHAnsi" w:eastAsiaTheme="minorEastAsia" w:hAnsiTheme="minorHAnsi" w:cstheme="minorBidi"/>
                <w:noProof/>
                <w:color w:val="auto"/>
                <w:kern w:val="2"/>
                <w:sz w:val="24"/>
                <w:szCs w:val="24"/>
                <w:lang w:val="en-GB" w:eastAsia="en-GB"/>
                <w14:ligatures w14:val="standardContextual"/>
              </w:rPr>
              <w:tab/>
            </w:r>
            <w:r w:rsidRPr="007D40AB">
              <w:rPr>
                <w:rStyle w:val="Hyperlink"/>
                <w:noProof/>
              </w:rPr>
              <w:t>Hàm mục tiêu</w:t>
            </w:r>
            <w:r>
              <w:rPr>
                <w:noProof/>
                <w:webHidden/>
              </w:rPr>
              <w:tab/>
            </w:r>
            <w:r>
              <w:rPr>
                <w:noProof/>
                <w:webHidden/>
              </w:rPr>
              <w:fldChar w:fldCharType="begin"/>
            </w:r>
            <w:r>
              <w:rPr>
                <w:noProof/>
                <w:webHidden/>
              </w:rPr>
              <w:instrText xml:space="preserve"> PAGEREF _Toc169704563 \h </w:instrText>
            </w:r>
            <w:r>
              <w:rPr>
                <w:noProof/>
                <w:webHidden/>
              </w:rPr>
            </w:r>
            <w:r>
              <w:rPr>
                <w:noProof/>
                <w:webHidden/>
              </w:rPr>
              <w:fldChar w:fldCharType="separate"/>
            </w:r>
            <w:r>
              <w:rPr>
                <w:noProof/>
                <w:webHidden/>
              </w:rPr>
              <w:t>1</w:t>
            </w:r>
            <w:r>
              <w:rPr>
                <w:noProof/>
                <w:webHidden/>
              </w:rPr>
              <w:fldChar w:fldCharType="end"/>
            </w:r>
          </w:hyperlink>
        </w:p>
        <w:p w14:paraId="1A711501" w14:textId="16F6A3BA" w:rsidR="00D7483B" w:rsidRDefault="00D7483B">
          <w:pPr>
            <w:pStyle w:val="TOC2"/>
            <w:tabs>
              <w:tab w:val="left" w:pos="780"/>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704564" w:history="1">
            <w:r w:rsidRPr="007D40AB">
              <w:rPr>
                <w:rStyle w:val="Hyperlink"/>
                <w:noProof/>
              </w:rPr>
              <w:t>2.5</w:t>
            </w:r>
            <w:r>
              <w:rPr>
                <w:rFonts w:asciiTheme="minorHAnsi" w:eastAsiaTheme="minorEastAsia" w:hAnsiTheme="minorHAnsi" w:cstheme="minorBidi"/>
                <w:noProof/>
                <w:color w:val="auto"/>
                <w:kern w:val="2"/>
                <w:sz w:val="24"/>
                <w:szCs w:val="24"/>
                <w:lang w:val="en-GB" w:eastAsia="en-GB"/>
                <w14:ligatures w14:val="standardContextual"/>
              </w:rPr>
              <w:tab/>
            </w:r>
            <w:r w:rsidRPr="007D40AB">
              <w:rPr>
                <w:rStyle w:val="Hyperlink"/>
                <w:noProof/>
              </w:rPr>
              <w:t>Hoạt động định tuyến sử dụng thuật toán RPL</w:t>
            </w:r>
            <w:r>
              <w:rPr>
                <w:noProof/>
                <w:webHidden/>
              </w:rPr>
              <w:tab/>
            </w:r>
            <w:r>
              <w:rPr>
                <w:noProof/>
                <w:webHidden/>
              </w:rPr>
              <w:fldChar w:fldCharType="begin"/>
            </w:r>
            <w:r>
              <w:rPr>
                <w:noProof/>
                <w:webHidden/>
              </w:rPr>
              <w:instrText xml:space="preserve"> PAGEREF _Toc169704564 \h </w:instrText>
            </w:r>
            <w:r>
              <w:rPr>
                <w:noProof/>
                <w:webHidden/>
              </w:rPr>
            </w:r>
            <w:r>
              <w:rPr>
                <w:noProof/>
                <w:webHidden/>
              </w:rPr>
              <w:fldChar w:fldCharType="separate"/>
            </w:r>
            <w:r>
              <w:rPr>
                <w:noProof/>
                <w:webHidden/>
              </w:rPr>
              <w:t>1</w:t>
            </w:r>
            <w:r>
              <w:rPr>
                <w:noProof/>
                <w:webHidden/>
              </w:rPr>
              <w:fldChar w:fldCharType="end"/>
            </w:r>
          </w:hyperlink>
        </w:p>
        <w:p w14:paraId="7F3F7823" w14:textId="1D61F4F0" w:rsidR="00D7483B" w:rsidRDefault="00D7483B">
          <w:pPr>
            <w:pStyle w:val="TOC3"/>
            <w:tabs>
              <w:tab w:val="left" w:pos="1680"/>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704565" w:history="1">
            <w:r w:rsidRPr="007D40AB">
              <w:rPr>
                <w:rStyle w:val="Hyperlink"/>
                <w:noProof/>
                <w14:scene3d>
                  <w14:camera w14:prst="orthographicFront"/>
                  <w14:lightRig w14:rig="threePt" w14:dir="t">
                    <w14:rot w14:lat="0" w14:lon="0" w14:rev="0"/>
                  </w14:lightRig>
                </w14:scene3d>
              </w:rPr>
              <w:t>2.5.1</w:t>
            </w:r>
            <w:r>
              <w:rPr>
                <w:rFonts w:asciiTheme="minorHAnsi" w:eastAsiaTheme="minorEastAsia" w:hAnsiTheme="minorHAnsi" w:cstheme="minorBidi"/>
                <w:noProof/>
                <w:color w:val="auto"/>
                <w:kern w:val="2"/>
                <w:sz w:val="24"/>
                <w:szCs w:val="24"/>
                <w:lang w:val="en-GB" w:eastAsia="en-GB"/>
                <w14:ligatures w14:val="standardContextual"/>
              </w:rPr>
              <w:tab/>
            </w:r>
            <w:r w:rsidRPr="007D40AB">
              <w:rPr>
                <w:rStyle w:val="Hyperlink"/>
                <w:noProof/>
              </w:rPr>
              <w:t>Định tuyến hướng lên</w:t>
            </w:r>
            <w:r>
              <w:rPr>
                <w:noProof/>
                <w:webHidden/>
              </w:rPr>
              <w:tab/>
            </w:r>
            <w:r>
              <w:rPr>
                <w:noProof/>
                <w:webHidden/>
              </w:rPr>
              <w:fldChar w:fldCharType="begin"/>
            </w:r>
            <w:r>
              <w:rPr>
                <w:noProof/>
                <w:webHidden/>
              </w:rPr>
              <w:instrText xml:space="preserve"> PAGEREF _Toc169704565 \h </w:instrText>
            </w:r>
            <w:r>
              <w:rPr>
                <w:noProof/>
                <w:webHidden/>
              </w:rPr>
            </w:r>
            <w:r>
              <w:rPr>
                <w:noProof/>
                <w:webHidden/>
              </w:rPr>
              <w:fldChar w:fldCharType="separate"/>
            </w:r>
            <w:r>
              <w:rPr>
                <w:noProof/>
                <w:webHidden/>
              </w:rPr>
              <w:t>1</w:t>
            </w:r>
            <w:r>
              <w:rPr>
                <w:noProof/>
                <w:webHidden/>
              </w:rPr>
              <w:fldChar w:fldCharType="end"/>
            </w:r>
          </w:hyperlink>
        </w:p>
        <w:p w14:paraId="40F0E06F" w14:textId="6D64E86E" w:rsidR="00D7483B" w:rsidRDefault="00D7483B">
          <w:pPr>
            <w:pStyle w:val="TOC3"/>
            <w:tabs>
              <w:tab w:val="left" w:pos="1680"/>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704566" w:history="1">
            <w:r w:rsidRPr="007D40AB">
              <w:rPr>
                <w:rStyle w:val="Hyperlink"/>
                <w:noProof/>
                <w14:scene3d>
                  <w14:camera w14:prst="orthographicFront"/>
                  <w14:lightRig w14:rig="threePt" w14:dir="t">
                    <w14:rot w14:lat="0" w14:lon="0" w14:rev="0"/>
                  </w14:lightRig>
                </w14:scene3d>
              </w:rPr>
              <w:t>2.5.2</w:t>
            </w:r>
            <w:r>
              <w:rPr>
                <w:rFonts w:asciiTheme="minorHAnsi" w:eastAsiaTheme="minorEastAsia" w:hAnsiTheme="minorHAnsi" w:cstheme="minorBidi"/>
                <w:noProof/>
                <w:color w:val="auto"/>
                <w:kern w:val="2"/>
                <w:sz w:val="24"/>
                <w:szCs w:val="24"/>
                <w:lang w:val="en-GB" w:eastAsia="en-GB"/>
                <w14:ligatures w14:val="standardContextual"/>
              </w:rPr>
              <w:tab/>
            </w:r>
            <w:r w:rsidRPr="007D40AB">
              <w:rPr>
                <w:rStyle w:val="Hyperlink"/>
                <w:noProof/>
              </w:rPr>
              <w:t>Định tuyến hướng xuống</w:t>
            </w:r>
            <w:r>
              <w:rPr>
                <w:noProof/>
                <w:webHidden/>
              </w:rPr>
              <w:tab/>
            </w:r>
            <w:r>
              <w:rPr>
                <w:noProof/>
                <w:webHidden/>
              </w:rPr>
              <w:fldChar w:fldCharType="begin"/>
            </w:r>
            <w:r>
              <w:rPr>
                <w:noProof/>
                <w:webHidden/>
              </w:rPr>
              <w:instrText xml:space="preserve"> PAGEREF _Toc169704566 \h </w:instrText>
            </w:r>
            <w:r>
              <w:rPr>
                <w:noProof/>
                <w:webHidden/>
              </w:rPr>
            </w:r>
            <w:r>
              <w:rPr>
                <w:noProof/>
                <w:webHidden/>
              </w:rPr>
              <w:fldChar w:fldCharType="separate"/>
            </w:r>
            <w:r>
              <w:rPr>
                <w:noProof/>
                <w:webHidden/>
              </w:rPr>
              <w:t>1</w:t>
            </w:r>
            <w:r>
              <w:rPr>
                <w:noProof/>
                <w:webHidden/>
              </w:rPr>
              <w:fldChar w:fldCharType="end"/>
            </w:r>
          </w:hyperlink>
        </w:p>
        <w:p w14:paraId="73DED6C4" w14:textId="7CA8FD0F" w:rsidR="00D7483B" w:rsidRDefault="00D7483B">
          <w:pPr>
            <w:pStyle w:val="TOC2"/>
            <w:tabs>
              <w:tab w:val="left" w:pos="780"/>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704567" w:history="1">
            <w:r w:rsidRPr="007D40AB">
              <w:rPr>
                <w:rStyle w:val="Hyperlink"/>
                <w:noProof/>
              </w:rPr>
              <w:t>2.6</w:t>
            </w:r>
            <w:r>
              <w:rPr>
                <w:rFonts w:asciiTheme="minorHAnsi" w:eastAsiaTheme="minorEastAsia" w:hAnsiTheme="minorHAnsi" w:cstheme="minorBidi"/>
                <w:noProof/>
                <w:color w:val="auto"/>
                <w:kern w:val="2"/>
                <w:sz w:val="24"/>
                <w:szCs w:val="24"/>
                <w:lang w:val="en-GB" w:eastAsia="en-GB"/>
                <w14:ligatures w14:val="standardContextual"/>
              </w:rPr>
              <w:tab/>
            </w:r>
            <w:r w:rsidRPr="007D40AB">
              <w:rPr>
                <w:rStyle w:val="Hyperlink"/>
                <w:noProof/>
              </w:rPr>
              <w:t>Hạn chế</w:t>
            </w:r>
            <w:r>
              <w:rPr>
                <w:noProof/>
                <w:webHidden/>
              </w:rPr>
              <w:tab/>
            </w:r>
            <w:r>
              <w:rPr>
                <w:noProof/>
                <w:webHidden/>
              </w:rPr>
              <w:fldChar w:fldCharType="begin"/>
            </w:r>
            <w:r>
              <w:rPr>
                <w:noProof/>
                <w:webHidden/>
              </w:rPr>
              <w:instrText xml:space="preserve"> PAGEREF _Toc169704567 \h </w:instrText>
            </w:r>
            <w:r>
              <w:rPr>
                <w:noProof/>
                <w:webHidden/>
              </w:rPr>
            </w:r>
            <w:r>
              <w:rPr>
                <w:noProof/>
                <w:webHidden/>
              </w:rPr>
              <w:fldChar w:fldCharType="separate"/>
            </w:r>
            <w:r>
              <w:rPr>
                <w:noProof/>
                <w:webHidden/>
              </w:rPr>
              <w:t>1</w:t>
            </w:r>
            <w:r>
              <w:rPr>
                <w:noProof/>
                <w:webHidden/>
              </w:rPr>
              <w:fldChar w:fldCharType="end"/>
            </w:r>
          </w:hyperlink>
        </w:p>
        <w:p w14:paraId="46E2123E" w14:textId="66A53C9D" w:rsidR="00D7483B" w:rsidRDefault="00D7483B">
          <w:pPr>
            <w:pStyle w:val="TOC2"/>
            <w:tabs>
              <w:tab w:val="left" w:pos="780"/>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704568" w:history="1">
            <w:r w:rsidRPr="007D40AB">
              <w:rPr>
                <w:rStyle w:val="Hyperlink"/>
                <w:noProof/>
              </w:rPr>
              <w:t>2.7</w:t>
            </w:r>
            <w:r>
              <w:rPr>
                <w:rFonts w:asciiTheme="minorHAnsi" w:eastAsiaTheme="minorEastAsia" w:hAnsiTheme="minorHAnsi" w:cstheme="minorBidi"/>
                <w:noProof/>
                <w:color w:val="auto"/>
                <w:kern w:val="2"/>
                <w:sz w:val="24"/>
                <w:szCs w:val="24"/>
                <w:lang w:val="en-GB" w:eastAsia="en-GB"/>
                <w14:ligatures w14:val="standardContextual"/>
              </w:rPr>
              <w:tab/>
            </w:r>
            <w:r w:rsidRPr="007D40AB">
              <w:rPr>
                <w:rStyle w:val="Hyperlink"/>
                <w:noProof/>
              </w:rPr>
              <w:t>Các hướng cải tiến</w:t>
            </w:r>
            <w:r>
              <w:rPr>
                <w:noProof/>
                <w:webHidden/>
              </w:rPr>
              <w:tab/>
            </w:r>
            <w:r>
              <w:rPr>
                <w:noProof/>
                <w:webHidden/>
              </w:rPr>
              <w:fldChar w:fldCharType="begin"/>
            </w:r>
            <w:r>
              <w:rPr>
                <w:noProof/>
                <w:webHidden/>
              </w:rPr>
              <w:instrText xml:space="preserve"> PAGEREF _Toc169704568 \h </w:instrText>
            </w:r>
            <w:r>
              <w:rPr>
                <w:noProof/>
                <w:webHidden/>
              </w:rPr>
            </w:r>
            <w:r>
              <w:rPr>
                <w:noProof/>
                <w:webHidden/>
              </w:rPr>
              <w:fldChar w:fldCharType="separate"/>
            </w:r>
            <w:r>
              <w:rPr>
                <w:noProof/>
                <w:webHidden/>
              </w:rPr>
              <w:t>1</w:t>
            </w:r>
            <w:r>
              <w:rPr>
                <w:noProof/>
                <w:webHidden/>
              </w:rPr>
              <w:fldChar w:fldCharType="end"/>
            </w:r>
          </w:hyperlink>
        </w:p>
        <w:p w14:paraId="69E2A3DF" w14:textId="21AFE413" w:rsidR="00D7483B" w:rsidRDefault="00D7483B">
          <w:pPr>
            <w:pStyle w:val="TOC3"/>
            <w:tabs>
              <w:tab w:val="left" w:pos="1680"/>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704569" w:history="1">
            <w:r w:rsidRPr="007D40AB">
              <w:rPr>
                <w:rStyle w:val="Hyperlink"/>
                <w:noProof/>
                <w14:scene3d>
                  <w14:camera w14:prst="orthographicFront"/>
                  <w14:lightRig w14:rig="threePt" w14:dir="t">
                    <w14:rot w14:lat="0" w14:lon="0" w14:rev="0"/>
                  </w14:lightRig>
                </w14:scene3d>
              </w:rPr>
              <w:t>2.7.1</w:t>
            </w:r>
            <w:r>
              <w:rPr>
                <w:rFonts w:asciiTheme="minorHAnsi" w:eastAsiaTheme="minorEastAsia" w:hAnsiTheme="minorHAnsi" w:cstheme="minorBidi"/>
                <w:noProof/>
                <w:color w:val="auto"/>
                <w:kern w:val="2"/>
                <w:sz w:val="24"/>
                <w:szCs w:val="24"/>
                <w:lang w:val="en-GB" w:eastAsia="en-GB"/>
                <w14:ligatures w14:val="standardContextual"/>
              </w:rPr>
              <w:tab/>
            </w:r>
            <w:r w:rsidRPr="007D40AB">
              <w:rPr>
                <w:rStyle w:val="Hyperlink"/>
                <w:noProof/>
              </w:rPr>
              <w:t>Cải tiến hàm mục tiêu (OF)</w:t>
            </w:r>
            <w:r>
              <w:rPr>
                <w:noProof/>
                <w:webHidden/>
              </w:rPr>
              <w:tab/>
            </w:r>
            <w:r>
              <w:rPr>
                <w:noProof/>
                <w:webHidden/>
              </w:rPr>
              <w:fldChar w:fldCharType="begin"/>
            </w:r>
            <w:r>
              <w:rPr>
                <w:noProof/>
                <w:webHidden/>
              </w:rPr>
              <w:instrText xml:space="preserve"> PAGEREF _Toc169704569 \h </w:instrText>
            </w:r>
            <w:r>
              <w:rPr>
                <w:noProof/>
                <w:webHidden/>
              </w:rPr>
            </w:r>
            <w:r>
              <w:rPr>
                <w:noProof/>
                <w:webHidden/>
              </w:rPr>
              <w:fldChar w:fldCharType="separate"/>
            </w:r>
            <w:r>
              <w:rPr>
                <w:noProof/>
                <w:webHidden/>
              </w:rPr>
              <w:t>1</w:t>
            </w:r>
            <w:r>
              <w:rPr>
                <w:noProof/>
                <w:webHidden/>
              </w:rPr>
              <w:fldChar w:fldCharType="end"/>
            </w:r>
          </w:hyperlink>
        </w:p>
        <w:p w14:paraId="36B58990" w14:textId="77CD8113" w:rsidR="00D7483B" w:rsidRDefault="00D7483B">
          <w:pPr>
            <w:pStyle w:val="TOC3"/>
            <w:tabs>
              <w:tab w:val="left" w:pos="1680"/>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704570" w:history="1">
            <w:r w:rsidRPr="007D40AB">
              <w:rPr>
                <w:rStyle w:val="Hyperlink"/>
                <w:noProof/>
                <w14:scene3d>
                  <w14:camera w14:prst="orthographicFront"/>
                  <w14:lightRig w14:rig="threePt" w14:dir="t">
                    <w14:rot w14:lat="0" w14:lon="0" w14:rev="0"/>
                  </w14:lightRig>
                </w14:scene3d>
              </w:rPr>
              <w:t>2.7.2</w:t>
            </w:r>
            <w:r>
              <w:rPr>
                <w:rFonts w:asciiTheme="minorHAnsi" w:eastAsiaTheme="minorEastAsia" w:hAnsiTheme="minorHAnsi" w:cstheme="minorBidi"/>
                <w:noProof/>
                <w:color w:val="auto"/>
                <w:kern w:val="2"/>
                <w:sz w:val="24"/>
                <w:szCs w:val="24"/>
                <w:lang w:val="en-GB" w:eastAsia="en-GB"/>
                <w14:ligatures w14:val="standardContextual"/>
              </w:rPr>
              <w:tab/>
            </w:r>
            <w:r w:rsidRPr="007D40AB">
              <w:rPr>
                <w:rStyle w:val="Hyperlink"/>
                <w:noProof/>
              </w:rPr>
              <w:t>Cơ chế downward</w:t>
            </w:r>
            <w:r>
              <w:rPr>
                <w:noProof/>
                <w:webHidden/>
              </w:rPr>
              <w:tab/>
            </w:r>
            <w:r>
              <w:rPr>
                <w:noProof/>
                <w:webHidden/>
              </w:rPr>
              <w:fldChar w:fldCharType="begin"/>
            </w:r>
            <w:r>
              <w:rPr>
                <w:noProof/>
                <w:webHidden/>
              </w:rPr>
              <w:instrText xml:space="preserve"> PAGEREF _Toc169704570 \h </w:instrText>
            </w:r>
            <w:r>
              <w:rPr>
                <w:noProof/>
                <w:webHidden/>
              </w:rPr>
            </w:r>
            <w:r>
              <w:rPr>
                <w:noProof/>
                <w:webHidden/>
              </w:rPr>
              <w:fldChar w:fldCharType="separate"/>
            </w:r>
            <w:r>
              <w:rPr>
                <w:noProof/>
                <w:webHidden/>
              </w:rPr>
              <w:t>3</w:t>
            </w:r>
            <w:r>
              <w:rPr>
                <w:noProof/>
                <w:webHidden/>
              </w:rPr>
              <w:fldChar w:fldCharType="end"/>
            </w:r>
          </w:hyperlink>
        </w:p>
        <w:p w14:paraId="6D6B3433" w14:textId="0220C85A" w:rsidR="00D7483B" w:rsidRDefault="00D7483B">
          <w:pPr>
            <w:pStyle w:val="TOC3"/>
            <w:tabs>
              <w:tab w:val="left" w:pos="1680"/>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704571" w:history="1">
            <w:r w:rsidRPr="007D40AB">
              <w:rPr>
                <w:rStyle w:val="Hyperlink"/>
                <w:noProof/>
              </w:rPr>
              <w:t>2.1.1.</w:t>
            </w:r>
            <w:r>
              <w:rPr>
                <w:rFonts w:asciiTheme="minorHAnsi" w:eastAsiaTheme="minorEastAsia" w:hAnsiTheme="minorHAnsi" w:cstheme="minorBidi"/>
                <w:noProof/>
                <w:color w:val="auto"/>
                <w:kern w:val="2"/>
                <w:sz w:val="24"/>
                <w:szCs w:val="24"/>
                <w:lang w:val="en-GB" w:eastAsia="en-GB"/>
                <w14:ligatures w14:val="standardContextual"/>
              </w:rPr>
              <w:tab/>
            </w:r>
            <w:r w:rsidRPr="007D40AB">
              <w:rPr>
                <w:rStyle w:val="Hyperlink"/>
                <w:noProof/>
              </w:rPr>
              <w:t>Tính bảo mật</w:t>
            </w:r>
            <w:r>
              <w:rPr>
                <w:noProof/>
                <w:webHidden/>
              </w:rPr>
              <w:tab/>
            </w:r>
            <w:r>
              <w:rPr>
                <w:noProof/>
                <w:webHidden/>
              </w:rPr>
              <w:fldChar w:fldCharType="begin"/>
            </w:r>
            <w:r>
              <w:rPr>
                <w:noProof/>
                <w:webHidden/>
              </w:rPr>
              <w:instrText xml:space="preserve"> PAGEREF _Toc169704571 \h </w:instrText>
            </w:r>
            <w:r>
              <w:rPr>
                <w:noProof/>
                <w:webHidden/>
              </w:rPr>
            </w:r>
            <w:r>
              <w:rPr>
                <w:noProof/>
                <w:webHidden/>
              </w:rPr>
              <w:fldChar w:fldCharType="separate"/>
            </w:r>
            <w:r>
              <w:rPr>
                <w:noProof/>
                <w:webHidden/>
              </w:rPr>
              <w:t>4</w:t>
            </w:r>
            <w:r>
              <w:rPr>
                <w:noProof/>
                <w:webHidden/>
              </w:rPr>
              <w:fldChar w:fldCharType="end"/>
            </w:r>
          </w:hyperlink>
        </w:p>
        <w:p w14:paraId="44BE6F07" w14:textId="4E223526" w:rsidR="00D7483B" w:rsidRDefault="00D7483B">
          <w:pPr>
            <w:pStyle w:val="TOC2"/>
            <w:tabs>
              <w:tab w:val="left" w:pos="780"/>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704572" w:history="1">
            <w:r w:rsidRPr="007D40AB">
              <w:rPr>
                <w:rStyle w:val="Hyperlink"/>
                <w:noProof/>
              </w:rPr>
              <w:t>2.8</w:t>
            </w:r>
            <w:r>
              <w:rPr>
                <w:rFonts w:asciiTheme="minorHAnsi" w:eastAsiaTheme="minorEastAsia" w:hAnsiTheme="minorHAnsi" w:cstheme="minorBidi"/>
                <w:noProof/>
                <w:color w:val="auto"/>
                <w:kern w:val="2"/>
                <w:sz w:val="24"/>
                <w:szCs w:val="24"/>
                <w:lang w:val="en-GB" w:eastAsia="en-GB"/>
                <w14:ligatures w14:val="standardContextual"/>
              </w:rPr>
              <w:tab/>
            </w:r>
            <w:r w:rsidRPr="007D40AB">
              <w:rPr>
                <w:rStyle w:val="Hyperlink"/>
                <w:noProof/>
              </w:rPr>
              <w:t>Kết luận chương</w:t>
            </w:r>
            <w:r>
              <w:rPr>
                <w:noProof/>
                <w:webHidden/>
              </w:rPr>
              <w:tab/>
            </w:r>
            <w:r>
              <w:rPr>
                <w:noProof/>
                <w:webHidden/>
              </w:rPr>
              <w:fldChar w:fldCharType="begin"/>
            </w:r>
            <w:r>
              <w:rPr>
                <w:noProof/>
                <w:webHidden/>
              </w:rPr>
              <w:instrText xml:space="preserve"> PAGEREF _Toc169704572 \h </w:instrText>
            </w:r>
            <w:r>
              <w:rPr>
                <w:noProof/>
                <w:webHidden/>
              </w:rPr>
            </w:r>
            <w:r>
              <w:rPr>
                <w:noProof/>
                <w:webHidden/>
              </w:rPr>
              <w:fldChar w:fldCharType="separate"/>
            </w:r>
            <w:r>
              <w:rPr>
                <w:noProof/>
                <w:webHidden/>
              </w:rPr>
              <w:t>4</w:t>
            </w:r>
            <w:r>
              <w:rPr>
                <w:noProof/>
                <w:webHidden/>
              </w:rPr>
              <w:fldChar w:fldCharType="end"/>
            </w:r>
          </w:hyperlink>
        </w:p>
        <w:p w14:paraId="58B64BF7" w14:textId="59C4B2FC" w:rsidR="00D7483B" w:rsidRDefault="00D7483B">
          <w:pPr>
            <w:pStyle w:val="TOC1"/>
            <w:tabs>
              <w:tab w:val="right" w:leader="dot" w:pos="8494"/>
            </w:tabs>
            <w:rPr>
              <w:rFonts w:asciiTheme="minorHAnsi" w:eastAsiaTheme="minorEastAsia" w:hAnsiTheme="minorHAnsi" w:cstheme="minorBidi"/>
              <w:b w:val="0"/>
              <w:noProof/>
              <w:color w:val="auto"/>
              <w:kern w:val="2"/>
              <w:sz w:val="24"/>
              <w:szCs w:val="24"/>
              <w:lang w:val="en-GB" w:eastAsia="en-GB"/>
              <w14:ligatures w14:val="standardContextual"/>
            </w:rPr>
          </w:pPr>
          <w:hyperlink w:anchor="_Toc169704573" w:history="1">
            <w:r w:rsidRPr="007D40AB">
              <w:rPr>
                <w:rStyle w:val="Hyperlink"/>
                <w:noProof/>
              </w:rPr>
              <w:t>CHƯƠNG 3. MỘT SỐ THUẬT TOÁN CẢI TIẾN DỰA TRÊN RPL</w:t>
            </w:r>
            <w:r>
              <w:rPr>
                <w:noProof/>
                <w:webHidden/>
              </w:rPr>
              <w:tab/>
            </w:r>
            <w:r>
              <w:rPr>
                <w:noProof/>
                <w:webHidden/>
              </w:rPr>
              <w:fldChar w:fldCharType="begin"/>
            </w:r>
            <w:r>
              <w:rPr>
                <w:noProof/>
                <w:webHidden/>
              </w:rPr>
              <w:instrText xml:space="preserve"> PAGEREF _Toc169704573 \h </w:instrText>
            </w:r>
            <w:r>
              <w:rPr>
                <w:noProof/>
                <w:webHidden/>
              </w:rPr>
            </w:r>
            <w:r>
              <w:rPr>
                <w:noProof/>
                <w:webHidden/>
              </w:rPr>
              <w:fldChar w:fldCharType="separate"/>
            </w:r>
            <w:r>
              <w:rPr>
                <w:noProof/>
                <w:webHidden/>
              </w:rPr>
              <w:t>4</w:t>
            </w:r>
            <w:r>
              <w:rPr>
                <w:noProof/>
                <w:webHidden/>
              </w:rPr>
              <w:fldChar w:fldCharType="end"/>
            </w:r>
          </w:hyperlink>
        </w:p>
        <w:p w14:paraId="648D1633" w14:textId="723AA162" w:rsidR="00D7483B" w:rsidRDefault="00D7483B">
          <w:pPr>
            <w:pStyle w:val="TOC2"/>
            <w:tabs>
              <w:tab w:val="left" w:pos="780"/>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704574" w:history="1">
            <w:r w:rsidRPr="007D40AB">
              <w:rPr>
                <w:rStyle w:val="Hyperlink"/>
                <w:noProof/>
              </w:rPr>
              <w:t>3.1</w:t>
            </w:r>
            <w:r>
              <w:rPr>
                <w:rFonts w:asciiTheme="minorHAnsi" w:eastAsiaTheme="minorEastAsia" w:hAnsiTheme="minorHAnsi" w:cstheme="minorBidi"/>
                <w:noProof/>
                <w:color w:val="auto"/>
                <w:kern w:val="2"/>
                <w:sz w:val="24"/>
                <w:szCs w:val="24"/>
                <w:lang w:val="en-GB" w:eastAsia="en-GB"/>
                <w14:ligatures w14:val="standardContextual"/>
              </w:rPr>
              <w:tab/>
            </w:r>
            <w:r w:rsidRPr="007D40AB">
              <w:rPr>
                <w:rStyle w:val="Hyperlink"/>
                <w:noProof/>
              </w:rPr>
              <w:t>Thuật toán RPL cải tiến dựa trên năng lượng</w:t>
            </w:r>
            <w:r>
              <w:rPr>
                <w:noProof/>
                <w:webHidden/>
              </w:rPr>
              <w:tab/>
            </w:r>
            <w:r>
              <w:rPr>
                <w:noProof/>
                <w:webHidden/>
              </w:rPr>
              <w:fldChar w:fldCharType="begin"/>
            </w:r>
            <w:r>
              <w:rPr>
                <w:noProof/>
                <w:webHidden/>
              </w:rPr>
              <w:instrText xml:space="preserve"> PAGEREF _Toc169704574 \h </w:instrText>
            </w:r>
            <w:r>
              <w:rPr>
                <w:noProof/>
                <w:webHidden/>
              </w:rPr>
            </w:r>
            <w:r>
              <w:rPr>
                <w:noProof/>
                <w:webHidden/>
              </w:rPr>
              <w:fldChar w:fldCharType="separate"/>
            </w:r>
            <w:r>
              <w:rPr>
                <w:noProof/>
                <w:webHidden/>
              </w:rPr>
              <w:t>4</w:t>
            </w:r>
            <w:r>
              <w:rPr>
                <w:noProof/>
                <w:webHidden/>
              </w:rPr>
              <w:fldChar w:fldCharType="end"/>
            </w:r>
          </w:hyperlink>
        </w:p>
        <w:p w14:paraId="139989B5" w14:textId="00872743" w:rsidR="00D7483B" w:rsidRDefault="00D7483B">
          <w:pPr>
            <w:pStyle w:val="TOC2"/>
            <w:tabs>
              <w:tab w:val="left" w:pos="780"/>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704575" w:history="1">
            <w:r w:rsidRPr="007D40AB">
              <w:rPr>
                <w:rStyle w:val="Hyperlink"/>
                <w:noProof/>
              </w:rPr>
              <w:t>3.2</w:t>
            </w:r>
            <w:r>
              <w:rPr>
                <w:rFonts w:asciiTheme="minorHAnsi" w:eastAsiaTheme="minorEastAsia" w:hAnsiTheme="minorHAnsi" w:cstheme="minorBidi"/>
                <w:noProof/>
                <w:color w:val="auto"/>
                <w:kern w:val="2"/>
                <w:sz w:val="24"/>
                <w:szCs w:val="24"/>
                <w:lang w:val="en-GB" w:eastAsia="en-GB"/>
                <w14:ligatures w14:val="standardContextual"/>
              </w:rPr>
              <w:tab/>
            </w:r>
            <w:r w:rsidRPr="007D40AB">
              <w:rPr>
                <w:rStyle w:val="Hyperlink"/>
                <w:noProof/>
              </w:rPr>
              <w:t>Thuật toán RPL cải tiến dựa trên Radio Duty Cycle</w:t>
            </w:r>
            <w:r>
              <w:rPr>
                <w:noProof/>
                <w:webHidden/>
              </w:rPr>
              <w:tab/>
            </w:r>
            <w:r>
              <w:rPr>
                <w:noProof/>
                <w:webHidden/>
              </w:rPr>
              <w:fldChar w:fldCharType="begin"/>
            </w:r>
            <w:r>
              <w:rPr>
                <w:noProof/>
                <w:webHidden/>
              </w:rPr>
              <w:instrText xml:space="preserve"> PAGEREF _Toc169704575 \h </w:instrText>
            </w:r>
            <w:r>
              <w:rPr>
                <w:noProof/>
                <w:webHidden/>
              </w:rPr>
            </w:r>
            <w:r>
              <w:rPr>
                <w:noProof/>
                <w:webHidden/>
              </w:rPr>
              <w:fldChar w:fldCharType="separate"/>
            </w:r>
            <w:r>
              <w:rPr>
                <w:noProof/>
                <w:webHidden/>
              </w:rPr>
              <w:t>4</w:t>
            </w:r>
            <w:r>
              <w:rPr>
                <w:noProof/>
                <w:webHidden/>
              </w:rPr>
              <w:fldChar w:fldCharType="end"/>
            </w:r>
          </w:hyperlink>
        </w:p>
        <w:p w14:paraId="04449CCE" w14:textId="1E407E4E" w:rsidR="00D7483B" w:rsidRDefault="00D7483B">
          <w:pPr>
            <w:pStyle w:val="TOC2"/>
            <w:tabs>
              <w:tab w:val="left" w:pos="780"/>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704576" w:history="1">
            <w:r w:rsidRPr="007D40AB">
              <w:rPr>
                <w:rStyle w:val="Hyperlink"/>
                <w:noProof/>
              </w:rPr>
              <w:t>3.3</w:t>
            </w:r>
            <w:r>
              <w:rPr>
                <w:rFonts w:asciiTheme="minorHAnsi" w:eastAsiaTheme="minorEastAsia" w:hAnsiTheme="minorHAnsi" w:cstheme="minorBidi"/>
                <w:noProof/>
                <w:color w:val="auto"/>
                <w:kern w:val="2"/>
                <w:sz w:val="24"/>
                <w:szCs w:val="24"/>
                <w:lang w:val="en-GB" w:eastAsia="en-GB"/>
                <w14:ligatures w14:val="standardContextual"/>
              </w:rPr>
              <w:tab/>
            </w:r>
            <w:r w:rsidRPr="007D40AB">
              <w:rPr>
                <w:rStyle w:val="Hyperlink"/>
                <w:noProof/>
              </w:rPr>
              <w:t>Thuật toán RPL cải tiến dựa trên tỉ lệ sử dụng hàng đợi tin nhắn</w:t>
            </w:r>
            <w:r>
              <w:rPr>
                <w:noProof/>
                <w:webHidden/>
              </w:rPr>
              <w:tab/>
            </w:r>
            <w:r>
              <w:rPr>
                <w:noProof/>
                <w:webHidden/>
              </w:rPr>
              <w:fldChar w:fldCharType="begin"/>
            </w:r>
            <w:r>
              <w:rPr>
                <w:noProof/>
                <w:webHidden/>
              </w:rPr>
              <w:instrText xml:space="preserve"> PAGEREF _Toc169704576 \h </w:instrText>
            </w:r>
            <w:r>
              <w:rPr>
                <w:noProof/>
                <w:webHidden/>
              </w:rPr>
            </w:r>
            <w:r>
              <w:rPr>
                <w:noProof/>
                <w:webHidden/>
              </w:rPr>
              <w:fldChar w:fldCharType="separate"/>
            </w:r>
            <w:r>
              <w:rPr>
                <w:noProof/>
                <w:webHidden/>
              </w:rPr>
              <w:t>4</w:t>
            </w:r>
            <w:r>
              <w:rPr>
                <w:noProof/>
                <w:webHidden/>
              </w:rPr>
              <w:fldChar w:fldCharType="end"/>
            </w:r>
          </w:hyperlink>
        </w:p>
        <w:p w14:paraId="57403937" w14:textId="28E6EA38" w:rsidR="00D7483B" w:rsidRDefault="00D7483B">
          <w:pPr>
            <w:pStyle w:val="TOC1"/>
            <w:tabs>
              <w:tab w:val="right" w:leader="dot" w:pos="8494"/>
            </w:tabs>
            <w:rPr>
              <w:rFonts w:asciiTheme="minorHAnsi" w:eastAsiaTheme="minorEastAsia" w:hAnsiTheme="minorHAnsi" w:cstheme="minorBidi"/>
              <w:b w:val="0"/>
              <w:noProof/>
              <w:color w:val="auto"/>
              <w:kern w:val="2"/>
              <w:sz w:val="24"/>
              <w:szCs w:val="24"/>
              <w:lang w:val="en-GB" w:eastAsia="en-GB"/>
              <w14:ligatures w14:val="standardContextual"/>
            </w:rPr>
          </w:pPr>
          <w:hyperlink w:anchor="_Toc169704577" w:history="1">
            <w:r w:rsidRPr="007D40AB">
              <w:rPr>
                <w:rStyle w:val="Hyperlink"/>
                <w:noProof/>
              </w:rPr>
              <w:t>CHƯƠNG 4. PHƯƠNG ÁN THỰC HIỆN ĐỀ TÀI</w:t>
            </w:r>
            <w:r>
              <w:rPr>
                <w:noProof/>
                <w:webHidden/>
              </w:rPr>
              <w:tab/>
            </w:r>
            <w:r>
              <w:rPr>
                <w:noProof/>
                <w:webHidden/>
              </w:rPr>
              <w:fldChar w:fldCharType="begin"/>
            </w:r>
            <w:r>
              <w:rPr>
                <w:noProof/>
                <w:webHidden/>
              </w:rPr>
              <w:instrText xml:space="preserve"> PAGEREF _Toc169704577 \h </w:instrText>
            </w:r>
            <w:r>
              <w:rPr>
                <w:noProof/>
                <w:webHidden/>
              </w:rPr>
            </w:r>
            <w:r>
              <w:rPr>
                <w:noProof/>
                <w:webHidden/>
              </w:rPr>
              <w:fldChar w:fldCharType="separate"/>
            </w:r>
            <w:r>
              <w:rPr>
                <w:noProof/>
                <w:webHidden/>
              </w:rPr>
              <w:t>4</w:t>
            </w:r>
            <w:r>
              <w:rPr>
                <w:noProof/>
                <w:webHidden/>
              </w:rPr>
              <w:fldChar w:fldCharType="end"/>
            </w:r>
          </w:hyperlink>
        </w:p>
        <w:p w14:paraId="55DFDD87" w14:textId="402FCEC3" w:rsidR="00D7483B" w:rsidRDefault="00D7483B">
          <w:pPr>
            <w:pStyle w:val="TOC2"/>
            <w:tabs>
              <w:tab w:val="left" w:pos="780"/>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704578" w:history="1">
            <w:r w:rsidRPr="007D40AB">
              <w:rPr>
                <w:rStyle w:val="Hyperlink"/>
                <w:noProof/>
              </w:rPr>
              <w:t>4.1</w:t>
            </w:r>
            <w:r>
              <w:rPr>
                <w:rFonts w:asciiTheme="minorHAnsi" w:eastAsiaTheme="minorEastAsia" w:hAnsiTheme="minorHAnsi" w:cstheme="minorBidi"/>
                <w:noProof/>
                <w:color w:val="auto"/>
                <w:kern w:val="2"/>
                <w:sz w:val="24"/>
                <w:szCs w:val="24"/>
                <w:lang w:val="en-GB" w:eastAsia="en-GB"/>
                <w14:ligatures w14:val="standardContextual"/>
              </w:rPr>
              <w:tab/>
            </w:r>
            <w:r w:rsidRPr="007D40AB">
              <w:rPr>
                <w:rStyle w:val="Hyperlink"/>
                <w:noProof/>
              </w:rPr>
              <w:t>Phạm vi đề tài</w:t>
            </w:r>
            <w:r>
              <w:rPr>
                <w:noProof/>
                <w:webHidden/>
              </w:rPr>
              <w:tab/>
            </w:r>
            <w:r>
              <w:rPr>
                <w:noProof/>
                <w:webHidden/>
              </w:rPr>
              <w:fldChar w:fldCharType="begin"/>
            </w:r>
            <w:r>
              <w:rPr>
                <w:noProof/>
                <w:webHidden/>
              </w:rPr>
              <w:instrText xml:space="preserve"> PAGEREF _Toc169704578 \h </w:instrText>
            </w:r>
            <w:r>
              <w:rPr>
                <w:noProof/>
                <w:webHidden/>
              </w:rPr>
            </w:r>
            <w:r>
              <w:rPr>
                <w:noProof/>
                <w:webHidden/>
              </w:rPr>
              <w:fldChar w:fldCharType="separate"/>
            </w:r>
            <w:r>
              <w:rPr>
                <w:noProof/>
                <w:webHidden/>
              </w:rPr>
              <w:t>4</w:t>
            </w:r>
            <w:r>
              <w:rPr>
                <w:noProof/>
                <w:webHidden/>
              </w:rPr>
              <w:fldChar w:fldCharType="end"/>
            </w:r>
          </w:hyperlink>
        </w:p>
        <w:p w14:paraId="08426920" w14:textId="51EB8871" w:rsidR="00D7483B" w:rsidRDefault="00D7483B">
          <w:pPr>
            <w:pStyle w:val="TOC2"/>
            <w:tabs>
              <w:tab w:val="left" w:pos="780"/>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704579" w:history="1">
            <w:r w:rsidRPr="007D40AB">
              <w:rPr>
                <w:rStyle w:val="Hyperlink"/>
                <w:noProof/>
              </w:rPr>
              <w:t>4.2</w:t>
            </w:r>
            <w:r>
              <w:rPr>
                <w:rFonts w:asciiTheme="minorHAnsi" w:eastAsiaTheme="minorEastAsia" w:hAnsiTheme="minorHAnsi" w:cstheme="minorBidi"/>
                <w:noProof/>
                <w:color w:val="auto"/>
                <w:kern w:val="2"/>
                <w:sz w:val="24"/>
                <w:szCs w:val="24"/>
                <w:lang w:val="en-GB" w:eastAsia="en-GB"/>
                <w14:ligatures w14:val="standardContextual"/>
              </w:rPr>
              <w:tab/>
            </w:r>
            <w:r w:rsidRPr="007D40AB">
              <w:rPr>
                <w:rStyle w:val="Hyperlink"/>
                <w:noProof/>
              </w:rPr>
              <w:t>Phương án thực hiện và các hạn chế</w:t>
            </w:r>
            <w:r>
              <w:rPr>
                <w:noProof/>
                <w:webHidden/>
              </w:rPr>
              <w:tab/>
            </w:r>
            <w:r>
              <w:rPr>
                <w:noProof/>
                <w:webHidden/>
              </w:rPr>
              <w:fldChar w:fldCharType="begin"/>
            </w:r>
            <w:r>
              <w:rPr>
                <w:noProof/>
                <w:webHidden/>
              </w:rPr>
              <w:instrText xml:space="preserve"> PAGEREF _Toc169704579 \h </w:instrText>
            </w:r>
            <w:r>
              <w:rPr>
                <w:noProof/>
                <w:webHidden/>
              </w:rPr>
            </w:r>
            <w:r>
              <w:rPr>
                <w:noProof/>
                <w:webHidden/>
              </w:rPr>
              <w:fldChar w:fldCharType="separate"/>
            </w:r>
            <w:r>
              <w:rPr>
                <w:noProof/>
                <w:webHidden/>
              </w:rPr>
              <w:t>4</w:t>
            </w:r>
            <w:r>
              <w:rPr>
                <w:noProof/>
                <w:webHidden/>
              </w:rPr>
              <w:fldChar w:fldCharType="end"/>
            </w:r>
          </w:hyperlink>
        </w:p>
        <w:p w14:paraId="76C7A55F" w14:textId="488D179E" w:rsidR="00D7483B" w:rsidRDefault="00D7483B">
          <w:pPr>
            <w:pStyle w:val="TOC2"/>
            <w:tabs>
              <w:tab w:val="left" w:pos="780"/>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704580" w:history="1">
            <w:r w:rsidRPr="007D40AB">
              <w:rPr>
                <w:rStyle w:val="Hyperlink"/>
                <w:noProof/>
              </w:rPr>
              <w:t>4.3</w:t>
            </w:r>
            <w:r>
              <w:rPr>
                <w:rFonts w:asciiTheme="minorHAnsi" w:eastAsiaTheme="minorEastAsia" w:hAnsiTheme="minorHAnsi" w:cstheme="minorBidi"/>
                <w:noProof/>
                <w:color w:val="auto"/>
                <w:kern w:val="2"/>
                <w:sz w:val="24"/>
                <w:szCs w:val="24"/>
                <w:lang w:val="en-GB" w:eastAsia="en-GB"/>
                <w14:ligatures w14:val="standardContextual"/>
              </w:rPr>
              <w:tab/>
            </w:r>
            <w:r w:rsidRPr="007D40AB">
              <w:rPr>
                <w:rStyle w:val="Hyperlink"/>
                <w:noProof/>
              </w:rPr>
              <w:t>Công cụ sử dụng</w:t>
            </w:r>
            <w:r>
              <w:rPr>
                <w:noProof/>
                <w:webHidden/>
              </w:rPr>
              <w:tab/>
            </w:r>
            <w:r>
              <w:rPr>
                <w:noProof/>
                <w:webHidden/>
              </w:rPr>
              <w:fldChar w:fldCharType="begin"/>
            </w:r>
            <w:r>
              <w:rPr>
                <w:noProof/>
                <w:webHidden/>
              </w:rPr>
              <w:instrText xml:space="preserve"> PAGEREF _Toc169704580 \h </w:instrText>
            </w:r>
            <w:r>
              <w:rPr>
                <w:noProof/>
                <w:webHidden/>
              </w:rPr>
            </w:r>
            <w:r>
              <w:rPr>
                <w:noProof/>
                <w:webHidden/>
              </w:rPr>
              <w:fldChar w:fldCharType="separate"/>
            </w:r>
            <w:r>
              <w:rPr>
                <w:noProof/>
                <w:webHidden/>
              </w:rPr>
              <w:t>4</w:t>
            </w:r>
            <w:r>
              <w:rPr>
                <w:noProof/>
                <w:webHidden/>
              </w:rPr>
              <w:fldChar w:fldCharType="end"/>
            </w:r>
          </w:hyperlink>
        </w:p>
        <w:p w14:paraId="642028EB" w14:textId="159CAD51" w:rsidR="00D7483B" w:rsidRDefault="00D7483B">
          <w:pPr>
            <w:pStyle w:val="TOC3"/>
            <w:tabs>
              <w:tab w:val="left" w:pos="1680"/>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704581" w:history="1">
            <w:r w:rsidRPr="007D40AB">
              <w:rPr>
                <w:rStyle w:val="Hyperlink"/>
                <w:noProof/>
                <w14:scene3d>
                  <w14:camera w14:prst="orthographicFront"/>
                  <w14:lightRig w14:rig="threePt" w14:dir="t">
                    <w14:rot w14:lat="0" w14:lon="0" w14:rev="0"/>
                  </w14:lightRig>
                </w14:scene3d>
              </w:rPr>
              <w:t>4.3.1</w:t>
            </w:r>
            <w:r>
              <w:rPr>
                <w:rFonts w:asciiTheme="minorHAnsi" w:eastAsiaTheme="minorEastAsia" w:hAnsiTheme="minorHAnsi" w:cstheme="minorBidi"/>
                <w:noProof/>
                <w:color w:val="auto"/>
                <w:kern w:val="2"/>
                <w:sz w:val="24"/>
                <w:szCs w:val="24"/>
                <w:lang w:val="en-GB" w:eastAsia="en-GB"/>
                <w14:ligatures w14:val="standardContextual"/>
              </w:rPr>
              <w:tab/>
            </w:r>
            <w:r w:rsidRPr="007D40AB">
              <w:rPr>
                <w:rStyle w:val="Hyperlink"/>
                <w:noProof/>
              </w:rPr>
              <w:t>Phần mềm</w:t>
            </w:r>
            <w:r>
              <w:rPr>
                <w:noProof/>
                <w:webHidden/>
              </w:rPr>
              <w:tab/>
            </w:r>
            <w:r>
              <w:rPr>
                <w:noProof/>
                <w:webHidden/>
              </w:rPr>
              <w:fldChar w:fldCharType="begin"/>
            </w:r>
            <w:r>
              <w:rPr>
                <w:noProof/>
                <w:webHidden/>
              </w:rPr>
              <w:instrText xml:space="preserve"> PAGEREF _Toc169704581 \h </w:instrText>
            </w:r>
            <w:r>
              <w:rPr>
                <w:noProof/>
                <w:webHidden/>
              </w:rPr>
            </w:r>
            <w:r>
              <w:rPr>
                <w:noProof/>
                <w:webHidden/>
              </w:rPr>
              <w:fldChar w:fldCharType="separate"/>
            </w:r>
            <w:r>
              <w:rPr>
                <w:noProof/>
                <w:webHidden/>
              </w:rPr>
              <w:t>4</w:t>
            </w:r>
            <w:r>
              <w:rPr>
                <w:noProof/>
                <w:webHidden/>
              </w:rPr>
              <w:fldChar w:fldCharType="end"/>
            </w:r>
          </w:hyperlink>
        </w:p>
        <w:p w14:paraId="40CE9F81" w14:textId="61DB2AEE" w:rsidR="00D7483B" w:rsidRDefault="00D7483B">
          <w:pPr>
            <w:pStyle w:val="TOC3"/>
            <w:tabs>
              <w:tab w:val="left" w:pos="1680"/>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704582" w:history="1">
            <w:r w:rsidRPr="007D40AB">
              <w:rPr>
                <w:rStyle w:val="Hyperlink"/>
                <w:noProof/>
                <w14:scene3d>
                  <w14:camera w14:prst="orthographicFront"/>
                  <w14:lightRig w14:rig="threePt" w14:dir="t">
                    <w14:rot w14:lat="0" w14:lon="0" w14:rev="0"/>
                  </w14:lightRig>
                </w14:scene3d>
              </w:rPr>
              <w:t>4.3.2</w:t>
            </w:r>
            <w:r>
              <w:rPr>
                <w:rFonts w:asciiTheme="minorHAnsi" w:eastAsiaTheme="minorEastAsia" w:hAnsiTheme="minorHAnsi" w:cstheme="minorBidi"/>
                <w:noProof/>
                <w:color w:val="auto"/>
                <w:kern w:val="2"/>
                <w:sz w:val="24"/>
                <w:szCs w:val="24"/>
                <w:lang w:val="en-GB" w:eastAsia="en-GB"/>
                <w14:ligatures w14:val="standardContextual"/>
              </w:rPr>
              <w:tab/>
            </w:r>
            <w:r w:rsidRPr="007D40AB">
              <w:rPr>
                <w:rStyle w:val="Hyperlink"/>
                <w:noProof/>
              </w:rPr>
              <w:t>Phần cứng</w:t>
            </w:r>
            <w:r>
              <w:rPr>
                <w:noProof/>
                <w:webHidden/>
              </w:rPr>
              <w:tab/>
            </w:r>
            <w:r>
              <w:rPr>
                <w:noProof/>
                <w:webHidden/>
              </w:rPr>
              <w:fldChar w:fldCharType="begin"/>
            </w:r>
            <w:r>
              <w:rPr>
                <w:noProof/>
                <w:webHidden/>
              </w:rPr>
              <w:instrText xml:space="preserve"> PAGEREF _Toc169704582 \h </w:instrText>
            </w:r>
            <w:r>
              <w:rPr>
                <w:noProof/>
                <w:webHidden/>
              </w:rPr>
            </w:r>
            <w:r>
              <w:rPr>
                <w:noProof/>
                <w:webHidden/>
              </w:rPr>
              <w:fldChar w:fldCharType="separate"/>
            </w:r>
            <w:r>
              <w:rPr>
                <w:noProof/>
                <w:webHidden/>
              </w:rPr>
              <w:t>4</w:t>
            </w:r>
            <w:r>
              <w:rPr>
                <w:noProof/>
                <w:webHidden/>
              </w:rPr>
              <w:fldChar w:fldCharType="end"/>
            </w:r>
          </w:hyperlink>
        </w:p>
        <w:p w14:paraId="51C9F36D" w14:textId="17D694BD" w:rsidR="00D7483B" w:rsidRDefault="00D7483B">
          <w:pPr>
            <w:pStyle w:val="TOC2"/>
            <w:tabs>
              <w:tab w:val="left" w:pos="780"/>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704583" w:history="1">
            <w:r w:rsidRPr="007D40AB">
              <w:rPr>
                <w:rStyle w:val="Hyperlink"/>
                <w:noProof/>
              </w:rPr>
              <w:t>4.4</w:t>
            </w:r>
            <w:r>
              <w:rPr>
                <w:rFonts w:asciiTheme="minorHAnsi" w:eastAsiaTheme="minorEastAsia" w:hAnsiTheme="minorHAnsi" w:cstheme="minorBidi"/>
                <w:noProof/>
                <w:color w:val="auto"/>
                <w:kern w:val="2"/>
                <w:sz w:val="24"/>
                <w:szCs w:val="24"/>
                <w:lang w:val="en-GB" w:eastAsia="en-GB"/>
                <w14:ligatures w14:val="standardContextual"/>
              </w:rPr>
              <w:tab/>
            </w:r>
            <w:r w:rsidRPr="007D40AB">
              <w:rPr>
                <w:rStyle w:val="Hyperlink"/>
                <w:noProof/>
              </w:rPr>
              <w:t>Kết luận chương</w:t>
            </w:r>
            <w:r>
              <w:rPr>
                <w:noProof/>
                <w:webHidden/>
              </w:rPr>
              <w:tab/>
            </w:r>
            <w:r>
              <w:rPr>
                <w:noProof/>
                <w:webHidden/>
              </w:rPr>
              <w:fldChar w:fldCharType="begin"/>
            </w:r>
            <w:r>
              <w:rPr>
                <w:noProof/>
                <w:webHidden/>
              </w:rPr>
              <w:instrText xml:space="preserve"> PAGEREF _Toc169704583 \h </w:instrText>
            </w:r>
            <w:r>
              <w:rPr>
                <w:noProof/>
                <w:webHidden/>
              </w:rPr>
            </w:r>
            <w:r>
              <w:rPr>
                <w:noProof/>
                <w:webHidden/>
              </w:rPr>
              <w:fldChar w:fldCharType="separate"/>
            </w:r>
            <w:r>
              <w:rPr>
                <w:noProof/>
                <w:webHidden/>
              </w:rPr>
              <w:t>4</w:t>
            </w:r>
            <w:r>
              <w:rPr>
                <w:noProof/>
                <w:webHidden/>
              </w:rPr>
              <w:fldChar w:fldCharType="end"/>
            </w:r>
          </w:hyperlink>
        </w:p>
        <w:p w14:paraId="4B8C7516" w14:textId="04DF1248" w:rsidR="00D7483B" w:rsidRDefault="00D7483B">
          <w:pPr>
            <w:pStyle w:val="TOC1"/>
            <w:tabs>
              <w:tab w:val="right" w:leader="dot" w:pos="8494"/>
            </w:tabs>
            <w:rPr>
              <w:rFonts w:asciiTheme="minorHAnsi" w:eastAsiaTheme="minorEastAsia" w:hAnsiTheme="minorHAnsi" w:cstheme="minorBidi"/>
              <w:b w:val="0"/>
              <w:noProof/>
              <w:color w:val="auto"/>
              <w:kern w:val="2"/>
              <w:sz w:val="24"/>
              <w:szCs w:val="24"/>
              <w:lang w:val="en-GB" w:eastAsia="en-GB"/>
              <w14:ligatures w14:val="standardContextual"/>
            </w:rPr>
          </w:pPr>
          <w:hyperlink w:anchor="_Toc169704584" w:history="1">
            <w:r w:rsidRPr="007D40AB">
              <w:rPr>
                <w:rStyle w:val="Hyperlink"/>
                <w:noProof/>
              </w:rPr>
              <w:t>CHƯƠNG 5. MÔ PHỎNG MỘT SỐ THUẬT TOÁN ĐỊNH TUYẾN</w:t>
            </w:r>
            <w:r>
              <w:rPr>
                <w:noProof/>
                <w:webHidden/>
              </w:rPr>
              <w:tab/>
            </w:r>
            <w:r>
              <w:rPr>
                <w:noProof/>
                <w:webHidden/>
              </w:rPr>
              <w:fldChar w:fldCharType="begin"/>
            </w:r>
            <w:r>
              <w:rPr>
                <w:noProof/>
                <w:webHidden/>
              </w:rPr>
              <w:instrText xml:space="preserve"> PAGEREF _Toc169704584 \h </w:instrText>
            </w:r>
            <w:r>
              <w:rPr>
                <w:noProof/>
                <w:webHidden/>
              </w:rPr>
            </w:r>
            <w:r>
              <w:rPr>
                <w:noProof/>
                <w:webHidden/>
              </w:rPr>
              <w:fldChar w:fldCharType="separate"/>
            </w:r>
            <w:r>
              <w:rPr>
                <w:noProof/>
                <w:webHidden/>
              </w:rPr>
              <w:t>4</w:t>
            </w:r>
            <w:r>
              <w:rPr>
                <w:noProof/>
                <w:webHidden/>
              </w:rPr>
              <w:fldChar w:fldCharType="end"/>
            </w:r>
          </w:hyperlink>
        </w:p>
        <w:p w14:paraId="6674BAAF" w14:textId="2F39C49F" w:rsidR="00D7483B" w:rsidRDefault="00D7483B">
          <w:pPr>
            <w:pStyle w:val="TOC2"/>
            <w:tabs>
              <w:tab w:val="left" w:pos="780"/>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704585" w:history="1">
            <w:r w:rsidRPr="007D40AB">
              <w:rPr>
                <w:rStyle w:val="Hyperlink"/>
                <w:noProof/>
              </w:rPr>
              <w:t>5.1</w:t>
            </w:r>
            <w:r>
              <w:rPr>
                <w:rFonts w:asciiTheme="minorHAnsi" w:eastAsiaTheme="minorEastAsia" w:hAnsiTheme="minorHAnsi" w:cstheme="minorBidi"/>
                <w:noProof/>
                <w:color w:val="auto"/>
                <w:kern w:val="2"/>
                <w:sz w:val="24"/>
                <w:szCs w:val="24"/>
                <w:lang w:val="en-GB" w:eastAsia="en-GB"/>
                <w14:ligatures w14:val="standardContextual"/>
              </w:rPr>
              <w:tab/>
            </w:r>
            <w:r w:rsidRPr="007D40AB">
              <w:rPr>
                <w:rStyle w:val="Hyperlink"/>
                <w:noProof/>
              </w:rPr>
              <w:t>Kịch bản mô phỏng</w:t>
            </w:r>
            <w:r>
              <w:rPr>
                <w:noProof/>
                <w:webHidden/>
              </w:rPr>
              <w:tab/>
            </w:r>
            <w:r>
              <w:rPr>
                <w:noProof/>
                <w:webHidden/>
              </w:rPr>
              <w:fldChar w:fldCharType="begin"/>
            </w:r>
            <w:r>
              <w:rPr>
                <w:noProof/>
                <w:webHidden/>
              </w:rPr>
              <w:instrText xml:space="preserve"> PAGEREF _Toc169704585 \h </w:instrText>
            </w:r>
            <w:r>
              <w:rPr>
                <w:noProof/>
                <w:webHidden/>
              </w:rPr>
            </w:r>
            <w:r>
              <w:rPr>
                <w:noProof/>
                <w:webHidden/>
              </w:rPr>
              <w:fldChar w:fldCharType="separate"/>
            </w:r>
            <w:r>
              <w:rPr>
                <w:noProof/>
                <w:webHidden/>
              </w:rPr>
              <w:t>4</w:t>
            </w:r>
            <w:r>
              <w:rPr>
                <w:noProof/>
                <w:webHidden/>
              </w:rPr>
              <w:fldChar w:fldCharType="end"/>
            </w:r>
          </w:hyperlink>
        </w:p>
        <w:p w14:paraId="272AC8C8" w14:textId="691C68FB" w:rsidR="00D7483B" w:rsidRDefault="00D7483B">
          <w:pPr>
            <w:pStyle w:val="TOC3"/>
            <w:tabs>
              <w:tab w:val="left" w:pos="1680"/>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704586" w:history="1">
            <w:r w:rsidRPr="007D40AB">
              <w:rPr>
                <w:rStyle w:val="Hyperlink"/>
                <w:noProof/>
                <w14:scene3d>
                  <w14:camera w14:prst="orthographicFront"/>
                  <w14:lightRig w14:rig="threePt" w14:dir="t">
                    <w14:rot w14:lat="0" w14:lon="0" w14:rev="0"/>
                  </w14:lightRig>
                </w14:scene3d>
              </w:rPr>
              <w:t>5.1.1</w:t>
            </w:r>
            <w:r>
              <w:rPr>
                <w:rFonts w:asciiTheme="minorHAnsi" w:eastAsiaTheme="minorEastAsia" w:hAnsiTheme="minorHAnsi" w:cstheme="minorBidi"/>
                <w:noProof/>
                <w:color w:val="auto"/>
                <w:kern w:val="2"/>
                <w:sz w:val="24"/>
                <w:szCs w:val="24"/>
                <w:lang w:val="en-GB" w:eastAsia="en-GB"/>
                <w14:ligatures w14:val="standardContextual"/>
              </w:rPr>
              <w:tab/>
            </w:r>
            <w:r w:rsidRPr="007D40AB">
              <w:rPr>
                <w:rStyle w:val="Hyperlink"/>
                <w:noProof/>
              </w:rPr>
              <w:t>Cấu trúc mạng</w:t>
            </w:r>
            <w:r>
              <w:rPr>
                <w:noProof/>
                <w:webHidden/>
              </w:rPr>
              <w:tab/>
            </w:r>
            <w:r>
              <w:rPr>
                <w:noProof/>
                <w:webHidden/>
              </w:rPr>
              <w:fldChar w:fldCharType="begin"/>
            </w:r>
            <w:r>
              <w:rPr>
                <w:noProof/>
                <w:webHidden/>
              </w:rPr>
              <w:instrText xml:space="preserve"> PAGEREF _Toc169704586 \h </w:instrText>
            </w:r>
            <w:r>
              <w:rPr>
                <w:noProof/>
                <w:webHidden/>
              </w:rPr>
            </w:r>
            <w:r>
              <w:rPr>
                <w:noProof/>
                <w:webHidden/>
              </w:rPr>
              <w:fldChar w:fldCharType="separate"/>
            </w:r>
            <w:r>
              <w:rPr>
                <w:noProof/>
                <w:webHidden/>
              </w:rPr>
              <w:t>4</w:t>
            </w:r>
            <w:r>
              <w:rPr>
                <w:noProof/>
                <w:webHidden/>
              </w:rPr>
              <w:fldChar w:fldCharType="end"/>
            </w:r>
          </w:hyperlink>
        </w:p>
        <w:p w14:paraId="2F656824" w14:textId="7D46DA91" w:rsidR="00D7483B" w:rsidRDefault="00D7483B">
          <w:pPr>
            <w:pStyle w:val="TOC3"/>
            <w:tabs>
              <w:tab w:val="left" w:pos="1680"/>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704587" w:history="1">
            <w:r w:rsidRPr="007D40AB">
              <w:rPr>
                <w:rStyle w:val="Hyperlink"/>
                <w:noProof/>
                <w14:scene3d>
                  <w14:camera w14:prst="orthographicFront"/>
                  <w14:lightRig w14:rig="threePt" w14:dir="t">
                    <w14:rot w14:lat="0" w14:lon="0" w14:rev="0"/>
                  </w14:lightRig>
                </w14:scene3d>
              </w:rPr>
              <w:t>5.1.2</w:t>
            </w:r>
            <w:r>
              <w:rPr>
                <w:rFonts w:asciiTheme="minorHAnsi" w:eastAsiaTheme="minorEastAsia" w:hAnsiTheme="minorHAnsi" w:cstheme="minorBidi"/>
                <w:noProof/>
                <w:color w:val="auto"/>
                <w:kern w:val="2"/>
                <w:sz w:val="24"/>
                <w:szCs w:val="24"/>
                <w:lang w:val="en-GB" w:eastAsia="en-GB"/>
                <w14:ligatures w14:val="standardContextual"/>
              </w:rPr>
              <w:tab/>
            </w:r>
            <w:r w:rsidRPr="007D40AB">
              <w:rPr>
                <w:rStyle w:val="Hyperlink"/>
                <w:noProof/>
              </w:rPr>
              <w:t>Các kịch bản mô phỏng</w:t>
            </w:r>
            <w:r>
              <w:rPr>
                <w:noProof/>
                <w:webHidden/>
              </w:rPr>
              <w:tab/>
            </w:r>
            <w:r>
              <w:rPr>
                <w:noProof/>
                <w:webHidden/>
              </w:rPr>
              <w:fldChar w:fldCharType="begin"/>
            </w:r>
            <w:r>
              <w:rPr>
                <w:noProof/>
                <w:webHidden/>
              </w:rPr>
              <w:instrText xml:space="preserve"> PAGEREF _Toc169704587 \h </w:instrText>
            </w:r>
            <w:r>
              <w:rPr>
                <w:noProof/>
                <w:webHidden/>
              </w:rPr>
            </w:r>
            <w:r>
              <w:rPr>
                <w:noProof/>
                <w:webHidden/>
              </w:rPr>
              <w:fldChar w:fldCharType="separate"/>
            </w:r>
            <w:r>
              <w:rPr>
                <w:noProof/>
                <w:webHidden/>
              </w:rPr>
              <w:t>4</w:t>
            </w:r>
            <w:r>
              <w:rPr>
                <w:noProof/>
                <w:webHidden/>
              </w:rPr>
              <w:fldChar w:fldCharType="end"/>
            </w:r>
          </w:hyperlink>
        </w:p>
        <w:p w14:paraId="6058EB7E" w14:textId="277E399F" w:rsidR="00D7483B" w:rsidRDefault="00D7483B">
          <w:pPr>
            <w:pStyle w:val="TOC2"/>
            <w:tabs>
              <w:tab w:val="left" w:pos="780"/>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704588" w:history="1">
            <w:r w:rsidRPr="007D40AB">
              <w:rPr>
                <w:rStyle w:val="Hyperlink"/>
                <w:noProof/>
              </w:rPr>
              <w:t>5.2</w:t>
            </w:r>
            <w:r>
              <w:rPr>
                <w:rFonts w:asciiTheme="minorHAnsi" w:eastAsiaTheme="minorEastAsia" w:hAnsiTheme="minorHAnsi" w:cstheme="minorBidi"/>
                <w:noProof/>
                <w:color w:val="auto"/>
                <w:kern w:val="2"/>
                <w:sz w:val="24"/>
                <w:szCs w:val="24"/>
                <w:lang w:val="en-GB" w:eastAsia="en-GB"/>
                <w14:ligatures w14:val="standardContextual"/>
              </w:rPr>
              <w:tab/>
            </w:r>
            <w:r w:rsidRPr="007D40AB">
              <w:rPr>
                <w:rStyle w:val="Hyperlink"/>
                <w:noProof/>
              </w:rPr>
              <w:t>Kết quả mô phỏng</w:t>
            </w:r>
            <w:r>
              <w:rPr>
                <w:noProof/>
                <w:webHidden/>
              </w:rPr>
              <w:tab/>
            </w:r>
            <w:r>
              <w:rPr>
                <w:noProof/>
                <w:webHidden/>
              </w:rPr>
              <w:fldChar w:fldCharType="begin"/>
            </w:r>
            <w:r>
              <w:rPr>
                <w:noProof/>
                <w:webHidden/>
              </w:rPr>
              <w:instrText xml:space="preserve"> PAGEREF _Toc169704588 \h </w:instrText>
            </w:r>
            <w:r>
              <w:rPr>
                <w:noProof/>
                <w:webHidden/>
              </w:rPr>
            </w:r>
            <w:r>
              <w:rPr>
                <w:noProof/>
                <w:webHidden/>
              </w:rPr>
              <w:fldChar w:fldCharType="separate"/>
            </w:r>
            <w:r>
              <w:rPr>
                <w:noProof/>
                <w:webHidden/>
              </w:rPr>
              <w:t>4</w:t>
            </w:r>
            <w:r>
              <w:rPr>
                <w:noProof/>
                <w:webHidden/>
              </w:rPr>
              <w:fldChar w:fldCharType="end"/>
            </w:r>
          </w:hyperlink>
        </w:p>
        <w:p w14:paraId="4E4F2660" w14:textId="0EFD14DA" w:rsidR="00D7483B" w:rsidRDefault="00D7483B">
          <w:pPr>
            <w:pStyle w:val="TOC3"/>
            <w:tabs>
              <w:tab w:val="left" w:pos="1680"/>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704589" w:history="1">
            <w:r w:rsidRPr="007D40AB">
              <w:rPr>
                <w:rStyle w:val="Hyperlink"/>
                <w:noProof/>
                <w14:scene3d>
                  <w14:camera w14:prst="orthographicFront"/>
                  <w14:lightRig w14:rig="threePt" w14:dir="t">
                    <w14:rot w14:lat="0" w14:lon="0" w14:rev="0"/>
                  </w14:lightRig>
                </w14:scene3d>
              </w:rPr>
              <w:t>5.2.1</w:t>
            </w:r>
            <w:r>
              <w:rPr>
                <w:rFonts w:asciiTheme="minorHAnsi" w:eastAsiaTheme="minorEastAsia" w:hAnsiTheme="minorHAnsi" w:cstheme="minorBidi"/>
                <w:noProof/>
                <w:color w:val="auto"/>
                <w:kern w:val="2"/>
                <w:sz w:val="24"/>
                <w:szCs w:val="24"/>
                <w:lang w:val="en-GB" w:eastAsia="en-GB"/>
                <w14:ligatures w14:val="standardContextual"/>
              </w:rPr>
              <w:tab/>
            </w:r>
            <w:r w:rsidRPr="007D40AB">
              <w:rPr>
                <w:rStyle w:val="Hyperlink"/>
                <w:noProof/>
              </w:rPr>
              <w:t>Kịch bản lưu lượng thấp</w:t>
            </w:r>
            <w:r>
              <w:rPr>
                <w:noProof/>
                <w:webHidden/>
              </w:rPr>
              <w:tab/>
            </w:r>
            <w:r>
              <w:rPr>
                <w:noProof/>
                <w:webHidden/>
              </w:rPr>
              <w:fldChar w:fldCharType="begin"/>
            </w:r>
            <w:r>
              <w:rPr>
                <w:noProof/>
                <w:webHidden/>
              </w:rPr>
              <w:instrText xml:space="preserve"> PAGEREF _Toc169704589 \h </w:instrText>
            </w:r>
            <w:r>
              <w:rPr>
                <w:noProof/>
                <w:webHidden/>
              </w:rPr>
            </w:r>
            <w:r>
              <w:rPr>
                <w:noProof/>
                <w:webHidden/>
              </w:rPr>
              <w:fldChar w:fldCharType="separate"/>
            </w:r>
            <w:r>
              <w:rPr>
                <w:noProof/>
                <w:webHidden/>
              </w:rPr>
              <w:t>4</w:t>
            </w:r>
            <w:r>
              <w:rPr>
                <w:noProof/>
                <w:webHidden/>
              </w:rPr>
              <w:fldChar w:fldCharType="end"/>
            </w:r>
          </w:hyperlink>
        </w:p>
        <w:p w14:paraId="4D801667" w14:textId="21EE0432" w:rsidR="00D7483B" w:rsidRDefault="00D7483B">
          <w:pPr>
            <w:pStyle w:val="TOC3"/>
            <w:tabs>
              <w:tab w:val="left" w:pos="1680"/>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704590" w:history="1">
            <w:r w:rsidRPr="007D40AB">
              <w:rPr>
                <w:rStyle w:val="Hyperlink"/>
                <w:noProof/>
                <w14:scene3d>
                  <w14:camera w14:prst="orthographicFront"/>
                  <w14:lightRig w14:rig="threePt" w14:dir="t">
                    <w14:rot w14:lat="0" w14:lon="0" w14:rev="0"/>
                  </w14:lightRig>
                </w14:scene3d>
              </w:rPr>
              <w:t>5.2.2</w:t>
            </w:r>
            <w:r>
              <w:rPr>
                <w:rFonts w:asciiTheme="minorHAnsi" w:eastAsiaTheme="minorEastAsia" w:hAnsiTheme="minorHAnsi" w:cstheme="minorBidi"/>
                <w:noProof/>
                <w:color w:val="auto"/>
                <w:kern w:val="2"/>
                <w:sz w:val="24"/>
                <w:szCs w:val="24"/>
                <w:lang w:val="en-GB" w:eastAsia="en-GB"/>
                <w14:ligatures w14:val="standardContextual"/>
              </w:rPr>
              <w:tab/>
            </w:r>
            <w:r w:rsidRPr="007D40AB">
              <w:rPr>
                <w:rStyle w:val="Hyperlink"/>
                <w:noProof/>
              </w:rPr>
              <w:t>Kịch bản lưu lượng cao</w:t>
            </w:r>
            <w:r>
              <w:rPr>
                <w:noProof/>
                <w:webHidden/>
              </w:rPr>
              <w:tab/>
            </w:r>
            <w:r>
              <w:rPr>
                <w:noProof/>
                <w:webHidden/>
              </w:rPr>
              <w:fldChar w:fldCharType="begin"/>
            </w:r>
            <w:r>
              <w:rPr>
                <w:noProof/>
                <w:webHidden/>
              </w:rPr>
              <w:instrText xml:space="preserve"> PAGEREF _Toc169704590 \h </w:instrText>
            </w:r>
            <w:r>
              <w:rPr>
                <w:noProof/>
                <w:webHidden/>
              </w:rPr>
            </w:r>
            <w:r>
              <w:rPr>
                <w:noProof/>
                <w:webHidden/>
              </w:rPr>
              <w:fldChar w:fldCharType="separate"/>
            </w:r>
            <w:r>
              <w:rPr>
                <w:noProof/>
                <w:webHidden/>
              </w:rPr>
              <w:t>4</w:t>
            </w:r>
            <w:r>
              <w:rPr>
                <w:noProof/>
                <w:webHidden/>
              </w:rPr>
              <w:fldChar w:fldCharType="end"/>
            </w:r>
          </w:hyperlink>
        </w:p>
        <w:p w14:paraId="45E84BFA" w14:textId="367094F0" w:rsidR="00D7483B" w:rsidRDefault="00D7483B">
          <w:pPr>
            <w:pStyle w:val="TOC2"/>
            <w:tabs>
              <w:tab w:val="left" w:pos="780"/>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704591" w:history="1">
            <w:r w:rsidRPr="007D40AB">
              <w:rPr>
                <w:rStyle w:val="Hyperlink"/>
                <w:noProof/>
              </w:rPr>
              <w:t>5.3</w:t>
            </w:r>
            <w:r>
              <w:rPr>
                <w:rFonts w:asciiTheme="minorHAnsi" w:eastAsiaTheme="minorEastAsia" w:hAnsiTheme="minorHAnsi" w:cstheme="minorBidi"/>
                <w:noProof/>
                <w:color w:val="auto"/>
                <w:kern w:val="2"/>
                <w:sz w:val="24"/>
                <w:szCs w:val="24"/>
                <w:lang w:val="en-GB" w:eastAsia="en-GB"/>
                <w14:ligatures w14:val="standardContextual"/>
              </w:rPr>
              <w:tab/>
            </w:r>
            <w:r w:rsidRPr="007D40AB">
              <w:rPr>
                <w:rStyle w:val="Hyperlink"/>
                <w:noProof/>
              </w:rPr>
              <w:t>Kết luận chương</w:t>
            </w:r>
            <w:r>
              <w:rPr>
                <w:noProof/>
                <w:webHidden/>
              </w:rPr>
              <w:tab/>
            </w:r>
            <w:r>
              <w:rPr>
                <w:noProof/>
                <w:webHidden/>
              </w:rPr>
              <w:fldChar w:fldCharType="begin"/>
            </w:r>
            <w:r>
              <w:rPr>
                <w:noProof/>
                <w:webHidden/>
              </w:rPr>
              <w:instrText xml:space="preserve"> PAGEREF _Toc169704591 \h </w:instrText>
            </w:r>
            <w:r>
              <w:rPr>
                <w:noProof/>
                <w:webHidden/>
              </w:rPr>
            </w:r>
            <w:r>
              <w:rPr>
                <w:noProof/>
                <w:webHidden/>
              </w:rPr>
              <w:fldChar w:fldCharType="separate"/>
            </w:r>
            <w:r>
              <w:rPr>
                <w:noProof/>
                <w:webHidden/>
              </w:rPr>
              <w:t>4</w:t>
            </w:r>
            <w:r>
              <w:rPr>
                <w:noProof/>
                <w:webHidden/>
              </w:rPr>
              <w:fldChar w:fldCharType="end"/>
            </w:r>
          </w:hyperlink>
        </w:p>
        <w:p w14:paraId="7BB7987F" w14:textId="2371FCBA" w:rsidR="00D7483B" w:rsidRDefault="00D7483B">
          <w:pPr>
            <w:pStyle w:val="TOC1"/>
            <w:tabs>
              <w:tab w:val="right" w:leader="dot" w:pos="8494"/>
            </w:tabs>
            <w:rPr>
              <w:rFonts w:asciiTheme="minorHAnsi" w:eastAsiaTheme="minorEastAsia" w:hAnsiTheme="minorHAnsi" w:cstheme="minorBidi"/>
              <w:b w:val="0"/>
              <w:noProof/>
              <w:color w:val="auto"/>
              <w:kern w:val="2"/>
              <w:sz w:val="24"/>
              <w:szCs w:val="24"/>
              <w:lang w:val="en-GB" w:eastAsia="en-GB"/>
              <w14:ligatures w14:val="standardContextual"/>
            </w:rPr>
          </w:pPr>
          <w:hyperlink w:anchor="_Toc169704592" w:history="1">
            <w:r w:rsidRPr="007D40AB">
              <w:rPr>
                <w:rStyle w:val="Hyperlink"/>
                <w:noProof/>
              </w:rPr>
              <w:t>CHƯƠNG 6. THỰC NGHIỆM</w:t>
            </w:r>
            <w:r>
              <w:rPr>
                <w:noProof/>
                <w:webHidden/>
              </w:rPr>
              <w:tab/>
            </w:r>
            <w:r>
              <w:rPr>
                <w:noProof/>
                <w:webHidden/>
              </w:rPr>
              <w:fldChar w:fldCharType="begin"/>
            </w:r>
            <w:r>
              <w:rPr>
                <w:noProof/>
                <w:webHidden/>
              </w:rPr>
              <w:instrText xml:space="preserve"> PAGEREF _Toc169704592 \h </w:instrText>
            </w:r>
            <w:r>
              <w:rPr>
                <w:noProof/>
                <w:webHidden/>
              </w:rPr>
            </w:r>
            <w:r>
              <w:rPr>
                <w:noProof/>
                <w:webHidden/>
              </w:rPr>
              <w:fldChar w:fldCharType="separate"/>
            </w:r>
            <w:r>
              <w:rPr>
                <w:noProof/>
                <w:webHidden/>
              </w:rPr>
              <w:t>4</w:t>
            </w:r>
            <w:r>
              <w:rPr>
                <w:noProof/>
                <w:webHidden/>
              </w:rPr>
              <w:fldChar w:fldCharType="end"/>
            </w:r>
          </w:hyperlink>
        </w:p>
        <w:p w14:paraId="4D6248CE" w14:textId="76A4C42A" w:rsidR="00D7483B" w:rsidRDefault="00D7483B">
          <w:pPr>
            <w:pStyle w:val="TOC2"/>
            <w:tabs>
              <w:tab w:val="left" w:pos="780"/>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704593" w:history="1">
            <w:r w:rsidRPr="007D40AB">
              <w:rPr>
                <w:rStyle w:val="Hyperlink"/>
                <w:noProof/>
              </w:rPr>
              <w:t>6.1</w:t>
            </w:r>
            <w:r>
              <w:rPr>
                <w:rFonts w:asciiTheme="minorHAnsi" w:eastAsiaTheme="minorEastAsia" w:hAnsiTheme="minorHAnsi" w:cstheme="minorBidi"/>
                <w:noProof/>
                <w:color w:val="auto"/>
                <w:kern w:val="2"/>
                <w:sz w:val="24"/>
                <w:szCs w:val="24"/>
                <w:lang w:val="en-GB" w:eastAsia="en-GB"/>
                <w14:ligatures w14:val="standardContextual"/>
              </w:rPr>
              <w:tab/>
            </w:r>
            <w:r w:rsidRPr="007D40AB">
              <w:rPr>
                <w:rStyle w:val="Hyperlink"/>
                <w:noProof/>
              </w:rPr>
              <w:t>Kịch bản thực nghiệm</w:t>
            </w:r>
            <w:r>
              <w:rPr>
                <w:noProof/>
                <w:webHidden/>
              </w:rPr>
              <w:tab/>
            </w:r>
            <w:r>
              <w:rPr>
                <w:noProof/>
                <w:webHidden/>
              </w:rPr>
              <w:fldChar w:fldCharType="begin"/>
            </w:r>
            <w:r>
              <w:rPr>
                <w:noProof/>
                <w:webHidden/>
              </w:rPr>
              <w:instrText xml:space="preserve"> PAGEREF _Toc169704593 \h </w:instrText>
            </w:r>
            <w:r>
              <w:rPr>
                <w:noProof/>
                <w:webHidden/>
              </w:rPr>
            </w:r>
            <w:r>
              <w:rPr>
                <w:noProof/>
                <w:webHidden/>
              </w:rPr>
              <w:fldChar w:fldCharType="separate"/>
            </w:r>
            <w:r>
              <w:rPr>
                <w:noProof/>
                <w:webHidden/>
              </w:rPr>
              <w:t>4</w:t>
            </w:r>
            <w:r>
              <w:rPr>
                <w:noProof/>
                <w:webHidden/>
              </w:rPr>
              <w:fldChar w:fldCharType="end"/>
            </w:r>
          </w:hyperlink>
        </w:p>
        <w:p w14:paraId="4E8FECAA" w14:textId="7DEA7DAA" w:rsidR="00D7483B" w:rsidRDefault="00D7483B">
          <w:pPr>
            <w:pStyle w:val="TOC2"/>
            <w:tabs>
              <w:tab w:val="left" w:pos="780"/>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704594" w:history="1">
            <w:r w:rsidRPr="007D40AB">
              <w:rPr>
                <w:rStyle w:val="Hyperlink"/>
                <w:noProof/>
              </w:rPr>
              <w:t>6.2</w:t>
            </w:r>
            <w:r>
              <w:rPr>
                <w:rFonts w:asciiTheme="minorHAnsi" w:eastAsiaTheme="minorEastAsia" w:hAnsiTheme="minorHAnsi" w:cstheme="minorBidi"/>
                <w:noProof/>
                <w:color w:val="auto"/>
                <w:kern w:val="2"/>
                <w:sz w:val="24"/>
                <w:szCs w:val="24"/>
                <w:lang w:val="en-GB" w:eastAsia="en-GB"/>
                <w14:ligatures w14:val="standardContextual"/>
              </w:rPr>
              <w:tab/>
            </w:r>
            <w:r w:rsidRPr="007D40AB">
              <w:rPr>
                <w:rStyle w:val="Hyperlink"/>
                <w:noProof/>
              </w:rPr>
              <w:t>Kết quả thực nghiệm</w:t>
            </w:r>
            <w:r>
              <w:rPr>
                <w:noProof/>
                <w:webHidden/>
              </w:rPr>
              <w:tab/>
            </w:r>
            <w:r>
              <w:rPr>
                <w:noProof/>
                <w:webHidden/>
              </w:rPr>
              <w:fldChar w:fldCharType="begin"/>
            </w:r>
            <w:r>
              <w:rPr>
                <w:noProof/>
                <w:webHidden/>
              </w:rPr>
              <w:instrText xml:space="preserve"> PAGEREF _Toc169704594 \h </w:instrText>
            </w:r>
            <w:r>
              <w:rPr>
                <w:noProof/>
                <w:webHidden/>
              </w:rPr>
            </w:r>
            <w:r>
              <w:rPr>
                <w:noProof/>
                <w:webHidden/>
              </w:rPr>
              <w:fldChar w:fldCharType="separate"/>
            </w:r>
            <w:r>
              <w:rPr>
                <w:noProof/>
                <w:webHidden/>
              </w:rPr>
              <w:t>4</w:t>
            </w:r>
            <w:r>
              <w:rPr>
                <w:noProof/>
                <w:webHidden/>
              </w:rPr>
              <w:fldChar w:fldCharType="end"/>
            </w:r>
          </w:hyperlink>
        </w:p>
        <w:p w14:paraId="027709D5" w14:textId="18276333" w:rsidR="00D7483B" w:rsidRDefault="00D7483B">
          <w:pPr>
            <w:pStyle w:val="TOC2"/>
            <w:tabs>
              <w:tab w:val="left" w:pos="780"/>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704595" w:history="1">
            <w:r w:rsidRPr="007D40AB">
              <w:rPr>
                <w:rStyle w:val="Hyperlink"/>
                <w:noProof/>
              </w:rPr>
              <w:t>6.3</w:t>
            </w:r>
            <w:r>
              <w:rPr>
                <w:rFonts w:asciiTheme="minorHAnsi" w:eastAsiaTheme="minorEastAsia" w:hAnsiTheme="minorHAnsi" w:cstheme="minorBidi"/>
                <w:noProof/>
                <w:color w:val="auto"/>
                <w:kern w:val="2"/>
                <w:sz w:val="24"/>
                <w:szCs w:val="24"/>
                <w:lang w:val="en-GB" w:eastAsia="en-GB"/>
                <w14:ligatures w14:val="standardContextual"/>
              </w:rPr>
              <w:tab/>
            </w:r>
            <w:r w:rsidRPr="007D40AB">
              <w:rPr>
                <w:rStyle w:val="Hyperlink"/>
                <w:noProof/>
              </w:rPr>
              <w:t>Kết luận chương</w:t>
            </w:r>
            <w:r>
              <w:rPr>
                <w:noProof/>
                <w:webHidden/>
              </w:rPr>
              <w:tab/>
            </w:r>
            <w:r>
              <w:rPr>
                <w:noProof/>
                <w:webHidden/>
              </w:rPr>
              <w:fldChar w:fldCharType="begin"/>
            </w:r>
            <w:r>
              <w:rPr>
                <w:noProof/>
                <w:webHidden/>
              </w:rPr>
              <w:instrText xml:space="preserve"> PAGEREF _Toc169704595 \h </w:instrText>
            </w:r>
            <w:r>
              <w:rPr>
                <w:noProof/>
                <w:webHidden/>
              </w:rPr>
            </w:r>
            <w:r>
              <w:rPr>
                <w:noProof/>
                <w:webHidden/>
              </w:rPr>
              <w:fldChar w:fldCharType="separate"/>
            </w:r>
            <w:r>
              <w:rPr>
                <w:noProof/>
                <w:webHidden/>
              </w:rPr>
              <w:t>4</w:t>
            </w:r>
            <w:r>
              <w:rPr>
                <w:noProof/>
                <w:webHidden/>
              </w:rPr>
              <w:fldChar w:fldCharType="end"/>
            </w:r>
          </w:hyperlink>
        </w:p>
        <w:p w14:paraId="2BC0DC37" w14:textId="1AC88731" w:rsidR="00D7483B" w:rsidRDefault="00D7483B">
          <w:pPr>
            <w:pStyle w:val="TOC1"/>
            <w:tabs>
              <w:tab w:val="right" w:leader="dot" w:pos="8494"/>
            </w:tabs>
            <w:rPr>
              <w:rFonts w:asciiTheme="minorHAnsi" w:eastAsiaTheme="minorEastAsia" w:hAnsiTheme="minorHAnsi" w:cstheme="minorBidi"/>
              <w:b w:val="0"/>
              <w:noProof/>
              <w:color w:val="auto"/>
              <w:kern w:val="2"/>
              <w:sz w:val="24"/>
              <w:szCs w:val="24"/>
              <w:lang w:val="en-GB" w:eastAsia="en-GB"/>
              <w14:ligatures w14:val="standardContextual"/>
            </w:rPr>
          </w:pPr>
          <w:hyperlink w:anchor="_Toc169704596" w:history="1">
            <w:r w:rsidRPr="007D40AB">
              <w:rPr>
                <w:rStyle w:val="Hyperlink"/>
                <w:noProof/>
              </w:rPr>
              <w:t>CHƯƠNG 7. KẾT QUẢ ĐẠT ĐƯỢC VÀ CÁC HẠN CHẾ</w:t>
            </w:r>
            <w:r>
              <w:rPr>
                <w:noProof/>
                <w:webHidden/>
              </w:rPr>
              <w:tab/>
            </w:r>
            <w:r>
              <w:rPr>
                <w:noProof/>
                <w:webHidden/>
              </w:rPr>
              <w:fldChar w:fldCharType="begin"/>
            </w:r>
            <w:r>
              <w:rPr>
                <w:noProof/>
                <w:webHidden/>
              </w:rPr>
              <w:instrText xml:space="preserve"> PAGEREF _Toc169704596 \h </w:instrText>
            </w:r>
            <w:r>
              <w:rPr>
                <w:noProof/>
                <w:webHidden/>
              </w:rPr>
            </w:r>
            <w:r>
              <w:rPr>
                <w:noProof/>
                <w:webHidden/>
              </w:rPr>
              <w:fldChar w:fldCharType="separate"/>
            </w:r>
            <w:r>
              <w:rPr>
                <w:noProof/>
                <w:webHidden/>
              </w:rPr>
              <w:t>4</w:t>
            </w:r>
            <w:r>
              <w:rPr>
                <w:noProof/>
                <w:webHidden/>
              </w:rPr>
              <w:fldChar w:fldCharType="end"/>
            </w:r>
          </w:hyperlink>
        </w:p>
        <w:p w14:paraId="20CCE76D" w14:textId="47312C3D" w:rsidR="00D7483B" w:rsidRDefault="00D7483B">
          <w:pPr>
            <w:pStyle w:val="TOC2"/>
            <w:tabs>
              <w:tab w:val="left" w:pos="780"/>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704597" w:history="1">
            <w:r w:rsidRPr="007D40AB">
              <w:rPr>
                <w:rStyle w:val="Hyperlink"/>
                <w:noProof/>
              </w:rPr>
              <w:t>7.1</w:t>
            </w:r>
            <w:r>
              <w:rPr>
                <w:rFonts w:asciiTheme="minorHAnsi" w:eastAsiaTheme="minorEastAsia" w:hAnsiTheme="minorHAnsi" w:cstheme="minorBidi"/>
                <w:noProof/>
                <w:color w:val="auto"/>
                <w:kern w:val="2"/>
                <w:sz w:val="24"/>
                <w:szCs w:val="24"/>
                <w:lang w:val="en-GB" w:eastAsia="en-GB"/>
                <w14:ligatures w14:val="standardContextual"/>
              </w:rPr>
              <w:tab/>
            </w:r>
            <w:r w:rsidRPr="007D40AB">
              <w:rPr>
                <w:rStyle w:val="Hyperlink"/>
                <w:noProof/>
              </w:rPr>
              <w:t>Những kết quả đạt được</w:t>
            </w:r>
            <w:r>
              <w:rPr>
                <w:noProof/>
                <w:webHidden/>
              </w:rPr>
              <w:tab/>
            </w:r>
            <w:r>
              <w:rPr>
                <w:noProof/>
                <w:webHidden/>
              </w:rPr>
              <w:fldChar w:fldCharType="begin"/>
            </w:r>
            <w:r>
              <w:rPr>
                <w:noProof/>
                <w:webHidden/>
              </w:rPr>
              <w:instrText xml:space="preserve"> PAGEREF _Toc169704597 \h </w:instrText>
            </w:r>
            <w:r>
              <w:rPr>
                <w:noProof/>
                <w:webHidden/>
              </w:rPr>
            </w:r>
            <w:r>
              <w:rPr>
                <w:noProof/>
                <w:webHidden/>
              </w:rPr>
              <w:fldChar w:fldCharType="separate"/>
            </w:r>
            <w:r>
              <w:rPr>
                <w:noProof/>
                <w:webHidden/>
              </w:rPr>
              <w:t>5</w:t>
            </w:r>
            <w:r>
              <w:rPr>
                <w:noProof/>
                <w:webHidden/>
              </w:rPr>
              <w:fldChar w:fldCharType="end"/>
            </w:r>
          </w:hyperlink>
        </w:p>
        <w:p w14:paraId="6FD708FA" w14:textId="315EBAE3" w:rsidR="00D7483B" w:rsidRDefault="00D7483B">
          <w:pPr>
            <w:pStyle w:val="TOC2"/>
            <w:tabs>
              <w:tab w:val="left" w:pos="780"/>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704598" w:history="1">
            <w:r w:rsidRPr="007D40AB">
              <w:rPr>
                <w:rStyle w:val="Hyperlink"/>
                <w:noProof/>
              </w:rPr>
              <w:t>7.2</w:t>
            </w:r>
            <w:r>
              <w:rPr>
                <w:rFonts w:asciiTheme="minorHAnsi" w:eastAsiaTheme="minorEastAsia" w:hAnsiTheme="minorHAnsi" w:cstheme="minorBidi"/>
                <w:noProof/>
                <w:color w:val="auto"/>
                <w:kern w:val="2"/>
                <w:sz w:val="24"/>
                <w:szCs w:val="24"/>
                <w:lang w:val="en-GB" w:eastAsia="en-GB"/>
                <w14:ligatures w14:val="standardContextual"/>
              </w:rPr>
              <w:tab/>
            </w:r>
            <w:r w:rsidRPr="007D40AB">
              <w:rPr>
                <w:rStyle w:val="Hyperlink"/>
                <w:noProof/>
              </w:rPr>
              <w:t>Những hạn chế của đề tài</w:t>
            </w:r>
            <w:r>
              <w:rPr>
                <w:noProof/>
                <w:webHidden/>
              </w:rPr>
              <w:tab/>
            </w:r>
            <w:r>
              <w:rPr>
                <w:noProof/>
                <w:webHidden/>
              </w:rPr>
              <w:fldChar w:fldCharType="begin"/>
            </w:r>
            <w:r>
              <w:rPr>
                <w:noProof/>
                <w:webHidden/>
              </w:rPr>
              <w:instrText xml:space="preserve"> PAGEREF _Toc169704598 \h </w:instrText>
            </w:r>
            <w:r>
              <w:rPr>
                <w:noProof/>
                <w:webHidden/>
              </w:rPr>
            </w:r>
            <w:r>
              <w:rPr>
                <w:noProof/>
                <w:webHidden/>
              </w:rPr>
              <w:fldChar w:fldCharType="separate"/>
            </w:r>
            <w:r>
              <w:rPr>
                <w:noProof/>
                <w:webHidden/>
              </w:rPr>
              <w:t>5</w:t>
            </w:r>
            <w:r>
              <w:rPr>
                <w:noProof/>
                <w:webHidden/>
              </w:rPr>
              <w:fldChar w:fldCharType="end"/>
            </w:r>
          </w:hyperlink>
        </w:p>
        <w:p w14:paraId="27804A7E" w14:textId="65104F0D" w:rsidR="00D7483B" w:rsidRDefault="00D7483B">
          <w:pPr>
            <w:pStyle w:val="TOC1"/>
            <w:tabs>
              <w:tab w:val="right" w:leader="dot" w:pos="8494"/>
            </w:tabs>
            <w:rPr>
              <w:rFonts w:asciiTheme="minorHAnsi" w:eastAsiaTheme="minorEastAsia" w:hAnsiTheme="minorHAnsi" w:cstheme="minorBidi"/>
              <w:b w:val="0"/>
              <w:noProof/>
              <w:color w:val="auto"/>
              <w:kern w:val="2"/>
              <w:sz w:val="24"/>
              <w:szCs w:val="24"/>
              <w:lang w:val="en-GB" w:eastAsia="en-GB"/>
              <w14:ligatures w14:val="standardContextual"/>
            </w:rPr>
          </w:pPr>
          <w:hyperlink w:anchor="_Toc169704599" w:history="1">
            <w:r w:rsidRPr="007D40AB">
              <w:rPr>
                <w:rStyle w:val="Hyperlink"/>
                <w:noProof/>
              </w:rPr>
              <w:t>KẾT LUẬN</w:t>
            </w:r>
            <w:r>
              <w:rPr>
                <w:noProof/>
                <w:webHidden/>
              </w:rPr>
              <w:tab/>
            </w:r>
            <w:r>
              <w:rPr>
                <w:noProof/>
                <w:webHidden/>
              </w:rPr>
              <w:fldChar w:fldCharType="begin"/>
            </w:r>
            <w:r>
              <w:rPr>
                <w:noProof/>
                <w:webHidden/>
              </w:rPr>
              <w:instrText xml:space="preserve"> PAGEREF _Toc169704599 \h </w:instrText>
            </w:r>
            <w:r>
              <w:rPr>
                <w:noProof/>
                <w:webHidden/>
              </w:rPr>
            </w:r>
            <w:r>
              <w:rPr>
                <w:noProof/>
                <w:webHidden/>
              </w:rPr>
              <w:fldChar w:fldCharType="separate"/>
            </w:r>
            <w:r>
              <w:rPr>
                <w:noProof/>
                <w:webHidden/>
              </w:rPr>
              <w:t>5</w:t>
            </w:r>
            <w:r>
              <w:rPr>
                <w:noProof/>
                <w:webHidden/>
              </w:rPr>
              <w:fldChar w:fldCharType="end"/>
            </w:r>
          </w:hyperlink>
        </w:p>
        <w:p w14:paraId="7FB69E5C" w14:textId="0937CAAC" w:rsidR="00D7483B" w:rsidRDefault="00D7483B">
          <w:pPr>
            <w:pStyle w:val="TOC2"/>
            <w:tabs>
              <w:tab w:val="left" w:pos="522"/>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704600" w:history="1">
            <w:r w:rsidRPr="007D40AB">
              <w:rPr>
                <w:rStyle w:val="Hyperlink"/>
                <w:noProof/>
              </w:rPr>
              <w:t>1.</w:t>
            </w:r>
            <w:r>
              <w:rPr>
                <w:rFonts w:asciiTheme="minorHAnsi" w:eastAsiaTheme="minorEastAsia" w:hAnsiTheme="minorHAnsi" w:cstheme="minorBidi"/>
                <w:noProof/>
                <w:color w:val="auto"/>
                <w:kern w:val="2"/>
                <w:sz w:val="24"/>
                <w:szCs w:val="24"/>
                <w:lang w:val="en-GB" w:eastAsia="en-GB"/>
                <w14:ligatures w14:val="standardContextual"/>
              </w:rPr>
              <w:tab/>
            </w:r>
            <w:r w:rsidRPr="007D40AB">
              <w:rPr>
                <w:rStyle w:val="Hyperlink"/>
                <w:noProof/>
              </w:rPr>
              <w:t>Kết luận</w:t>
            </w:r>
            <w:r>
              <w:rPr>
                <w:noProof/>
                <w:webHidden/>
              </w:rPr>
              <w:tab/>
            </w:r>
            <w:r>
              <w:rPr>
                <w:noProof/>
                <w:webHidden/>
              </w:rPr>
              <w:fldChar w:fldCharType="begin"/>
            </w:r>
            <w:r>
              <w:rPr>
                <w:noProof/>
                <w:webHidden/>
              </w:rPr>
              <w:instrText xml:space="preserve"> PAGEREF _Toc169704600 \h </w:instrText>
            </w:r>
            <w:r>
              <w:rPr>
                <w:noProof/>
                <w:webHidden/>
              </w:rPr>
            </w:r>
            <w:r>
              <w:rPr>
                <w:noProof/>
                <w:webHidden/>
              </w:rPr>
              <w:fldChar w:fldCharType="separate"/>
            </w:r>
            <w:r>
              <w:rPr>
                <w:noProof/>
                <w:webHidden/>
              </w:rPr>
              <w:t>5</w:t>
            </w:r>
            <w:r>
              <w:rPr>
                <w:noProof/>
                <w:webHidden/>
              </w:rPr>
              <w:fldChar w:fldCharType="end"/>
            </w:r>
          </w:hyperlink>
        </w:p>
        <w:p w14:paraId="1BE6206B" w14:textId="7606B076" w:rsidR="00D7483B" w:rsidRDefault="00D7483B">
          <w:pPr>
            <w:pStyle w:val="TOC2"/>
            <w:tabs>
              <w:tab w:val="left" w:pos="522"/>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704601" w:history="1">
            <w:r w:rsidRPr="007D40AB">
              <w:rPr>
                <w:rStyle w:val="Hyperlink"/>
                <w:noProof/>
              </w:rPr>
              <w:t>2.</w:t>
            </w:r>
            <w:r>
              <w:rPr>
                <w:rFonts w:asciiTheme="minorHAnsi" w:eastAsiaTheme="minorEastAsia" w:hAnsiTheme="minorHAnsi" w:cstheme="minorBidi"/>
                <w:noProof/>
                <w:color w:val="auto"/>
                <w:kern w:val="2"/>
                <w:sz w:val="24"/>
                <w:szCs w:val="24"/>
                <w:lang w:val="en-GB" w:eastAsia="en-GB"/>
                <w14:ligatures w14:val="standardContextual"/>
              </w:rPr>
              <w:tab/>
            </w:r>
            <w:r w:rsidRPr="007D40AB">
              <w:rPr>
                <w:rStyle w:val="Hyperlink"/>
                <w:noProof/>
              </w:rPr>
              <w:t>Hướng phát triển của đồ án trong tương lai</w:t>
            </w:r>
            <w:r>
              <w:rPr>
                <w:noProof/>
                <w:webHidden/>
              </w:rPr>
              <w:tab/>
            </w:r>
            <w:r>
              <w:rPr>
                <w:noProof/>
                <w:webHidden/>
              </w:rPr>
              <w:fldChar w:fldCharType="begin"/>
            </w:r>
            <w:r>
              <w:rPr>
                <w:noProof/>
                <w:webHidden/>
              </w:rPr>
              <w:instrText xml:space="preserve"> PAGEREF _Toc169704601 \h </w:instrText>
            </w:r>
            <w:r>
              <w:rPr>
                <w:noProof/>
                <w:webHidden/>
              </w:rPr>
            </w:r>
            <w:r>
              <w:rPr>
                <w:noProof/>
                <w:webHidden/>
              </w:rPr>
              <w:fldChar w:fldCharType="separate"/>
            </w:r>
            <w:r>
              <w:rPr>
                <w:noProof/>
                <w:webHidden/>
              </w:rPr>
              <w:t>5</w:t>
            </w:r>
            <w:r>
              <w:rPr>
                <w:noProof/>
                <w:webHidden/>
              </w:rPr>
              <w:fldChar w:fldCharType="end"/>
            </w:r>
          </w:hyperlink>
        </w:p>
        <w:p w14:paraId="6676590C" w14:textId="4149EE35" w:rsidR="00D7483B" w:rsidRDefault="00D7483B">
          <w:pPr>
            <w:pStyle w:val="TOC1"/>
            <w:tabs>
              <w:tab w:val="right" w:leader="dot" w:pos="8494"/>
            </w:tabs>
            <w:rPr>
              <w:rFonts w:asciiTheme="minorHAnsi" w:eastAsiaTheme="minorEastAsia" w:hAnsiTheme="minorHAnsi" w:cstheme="minorBidi"/>
              <w:b w:val="0"/>
              <w:noProof/>
              <w:color w:val="auto"/>
              <w:kern w:val="2"/>
              <w:sz w:val="24"/>
              <w:szCs w:val="24"/>
              <w:lang w:val="en-GB" w:eastAsia="en-GB"/>
              <w14:ligatures w14:val="standardContextual"/>
            </w:rPr>
          </w:pPr>
          <w:hyperlink w:anchor="_Toc169704602" w:history="1">
            <w:r w:rsidRPr="007D40AB">
              <w:rPr>
                <w:rStyle w:val="Hyperlink"/>
                <w:noProof/>
              </w:rPr>
              <w:t>TÀI LIỆU THAM KHẢO</w:t>
            </w:r>
            <w:r>
              <w:rPr>
                <w:noProof/>
                <w:webHidden/>
              </w:rPr>
              <w:tab/>
            </w:r>
            <w:r>
              <w:rPr>
                <w:noProof/>
                <w:webHidden/>
              </w:rPr>
              <w:fldChar w:fldCharType="begin"/>
            </w:r>
            <w:r>
              <w:rPr>
                <w:noProof/>
                <w:webHidden/>
              </w:rPr>
              <w:instrText xml:space="preserve"> PAGEREF _Toc169704602 \h </w:instrText>
            </w:r>
            <w:r>
              <w:rPr>
                <w:noProof/>
                <w:webHidden/>
              </w:rPr>
            </w:r>
            <w:r>
              <w:rPr>
                <w:noProof/>
                <w:webHidden/>
              </w:rPr>
              <w:fldChar w:fldCharType="separate"/>
            </w:r>
            <w:r>
              <w:rPr>
                <w:noProof/>
                <w:webHidden/>
              </w:rPr>
              <w:t>6</w:t>
            </w:r>
            <w:r>
              <w:rPr>
                <w:noProof/>
                <w:webHidden/>
              </w:rPr>
              <w:fldChar w:fldCharType="end"/>
            </w:r>
          </w:hyperlink>
        </w:p>
        <w:p w14:paraId="654319B1" w14:textId="2FEAD636" w:rsidR="00D7483B" w:rsidRDefault="00D7483B">
          <w:pPr>
            <w:pStyle w:val="TOC1"/>
            <w:tabs>
              <w:tab w:val="right" w:leader="dot" w:pos="8494"/>
            </w:tabs>
            <w:rPr>
              <w:rFonts w:asciiTheme="minorHAnsi" w:eastAsiaTheme="minorEastAsia" w:hAnsiTheme="minorHAnsi" w:cstheme="minorBidi"/>
              <w:b w:val="0"/>
              <w:noProof/>
              <w:color w:val="auto"/>
              <w:kern w:val="2"/>
              <w:sz w:val="24"/>
              <w:szCs w:val="24"/>
              <w:lang w:val="en-GB" w:eastAsia="en-GB"/>
              <w14:ligatures w14:val="standardContextual"/>
            </w:rPr>
          </w:pPr>
          <w:hyperlink w:anchor="_Toc169704603" w:history="1">
            <w:r w:rsidRPr="007D40AB">
              <w:rPr>
                <w:rStyle w:val="Hyperlink"/>
                <w:noProof/>
              </w:rPr>
              <w:t>PHỤ LỤC</w:t>
            </w:r>
            <w:r>
              <w:rPr>
                <w:noProof/>
                <w:webHidden/>
              </w:rPr>
              <w:tab/>
            </w:r>
            <w:r>
              <w:rPr>
                <w:noProof/>
                <w:webHidden/>
              </w:rPr>
              <w:fldChar w:fldCharType="begin"/>
            </w:r>
            <w:r>
              <w:rPr>
                <w:noProof/>
                <w:webHidden/>
              </w:rPr>
              <w:instrText xml:space="preserve"> PAGEREF _Toc169704603 \h </w:instrText>
            </w:r>
            <w:r>
              <w:rPr>
                <w:noProof/>
                <w:webHidden/>
              </w:rPr>
            </w:r>
            <w:r>
              <w:rPr>
                <w:noProof/>
                <w:webHidden/>
              </w:rPr>
              <w:fldChar w:fldCharType="separate"/>
            </w:r>
            <w:r>
              <w:rPr>
                <w:noProof/>
                <w:webHidden/>
              </w:rPr>
              <w:t>7</w:t>
            </w:r>
            <w:r>
              <w:rPr>
                <w:noProof/>
                <w:webHidden/>
              </w:rPr>
              <w:fldChar w:fldCharType="end"/>
            </w:r>
          </w:hyperlink>
        </w:p>
        <w:p w14:paraId="3D3D85E4" w14:textId="5A3D9090" w:rsidR="00120C98" w:rsidRDefault="003F7EDF">
          <w:r>
            <w:rPr>
              <w:b/>
            </w:rPr>
            <w:lastRenderedPageBreak/>
            <w:fldChar w:fldCharType="end"/>
          </w:r>
        </w:p>
      </w:sdtContent>
    </w:sdt>
    <w:p w14:paraId="7C465AFC" w14:textId="77777777" w:rsidR="00B82CBE" w:rsidRPr="00D36778" w:rsidRDefault="00FB171E" w:rsidP="00D36778">
      <w:pPr>
        <w:spacing w:after="160" w:line="259" w:lineRule="auto"/>
        <w:jc w:val="center"/>
        <w:rPr>
          <w:b/>
        </w:rPr>
      </w:pPr>
      <w:r>
        <w:br w:type="page"/>
      </w:r>
      <w:r w:rsidR="00D36778" w:rsidRPr="00D36778">
        <w:rPr>
          <w:b/>
        </w:rPr>
        <w:lastRenderedPageBreak/>
        <w:t>DANH MỤC HÌNH VẼ</w:t>
      </w:r>
    </w:p>
    <w:p w14:paraId="321D699D" w14:textId="77777777" w:rsidR="006667A7" w:rsidRDefault="00D36778">
      <w:pPr>
        <w:pStyle w:val="TableofFigures"/>
        <w:tabs>
          <w:tab w:val="right" w:leader="dot" w:pos="8494"/>
        </w:tabs>
        <w:rPr>
          <w:rFonts w:asciiTheme="minorHAnsi" w:eastAsiaTheme="minorEastAsia" w:hAnsiTheme="minorHAnsi" w:cstheme="minorBidi"/>
          <w:noProof/>
          <w:color w:val="auto"/>
          <w:sz w:val="22"/>
          <w:szCs w:val="22"/>
        </w:rPr>
      </w:pPr>
      <w:r>
        <w:fldChar w:fldCharType="begin"/>
      </w:r>
      <w:r>
        <w:instrText xml:space="preserve"> TOC \h \z \c "Hình" </w:instrText>
      </w:r>
      <w:r>
        <w:fldChar w:fldCharType="separate"/>
      </w:r>
      <w:hyperlink w:anchor="_Toc20580104" w:history="1">
        <w:r w:rsidR="006667A7" w:rsidRPr="007D760B">
          <w:rPr>
            <w:rStyle w:val="Hyperlink"/>
            <w:noProof/>
          </w:rPr>
          <w:t>Hình 2.1 Đồ thị kiểu bánh</w:t>
        </w:r>
        <w:r w:rsidR="006667A7">
          <w:rPr>
            <w:noProof/>
            <w:webHidden/>
          </w:rPr>
          <w:tab/>
        </w:r>
        <w:r w:rsidR="006667A7">
          <w:rPr>
            <w:noProof/>
            <w:webHidden/>
          </w:rPr>
          <w:fldChar w:fldCharType="begin"/>
        </w:r>
        <w:r w:rsidR="006667A7">
          <w:rPr>
            <w:noProof/>
            <w:webHidden/>
          </w:rPr>
          <w:instrText xml:space="preserve"> PAGEREF _Toc20580104 \h </w:instrText>
        </w:r>
        <w:r w:rsidR="006667A7">
          <w:rPr>
            <w:noProof/>
            <w:webHidden/>
          </w:rPr>
        </w:r>
        <w:r w:rsidR="006667A7">
          <w:rPr>
            <w:noProof/>
            <w:webHidden/>
          </w:rPr>
          <w:fldChar w:fldCharType="separate"/>
        </w:r>
        <w:r w:rsidR="00F00969">
          <w:rPr>
            <w:noProof/>
            <w:webHidden/>
          </w:rPr>
          <w:t>20</w:t>
        </w:r>
        <w:r w:rsidR="006667A7">
          <w:rPr>
            <w:noProof/>
            <w:webHidden/>
          </w:rPr>
          <w:fldChar w:fldCharType="end"/>
        </w:r>
      </w:hyperlink>
    </w:p>
    <w:p w14:paraId="2D696D73" w14:textId="77777777" w:rsidR="006667A7" w:rsidRDefault="00000000">
      <w:pPr>
        <w:pStyle w:val="TableofFigures"/>
        <w:tabs>
          <w:tab w:val="right" w:leader="dot" w:pos="8494"/>
        </w:tabs>
        <w:rPr>
          <w:rFonts w:asciiTheme="minorHAnsi" w:eastAsiaTheme="minorEastAsia" w:hAnsiTheme="minorHAnsi" w:cstheme="minorBidi"/>
          <w:noProof/>
          <w:color w:val="auto"/>
          <w:sz w:val="22"/>
          <w:szCs w:val="22"/>
        </w:rPr>
      </w:pPr>
      <w:hyperlink w:anchor="_Toc20580105" w:history="1">
        <w:r w:rsidR="006667A7" w:rsidRPr="007D760B">
          <w:rPr>
            <w:rStyle w:val="Hyperlink"/>
            <w:noProof/>
          </w:rPr>
          <w:t>Hình 2.2 Đồ thị kiểu thanh ngang</w:t>
        </w:r>
        <w:r w:rsidR="006667A7">
          <w:rPr>
            <w:noProof/>
            <w:webHidden/>
          </w:rPr>
          <w:tab/>
        </w:r>
        <w:r w:rsidR="006667A7">
          <w:rPr>
            <w:noProof/>
            <w:webHidden/>
          </w:rPr>
          <w:fldChar w:fldCharType="begin"/>
        </w:r>
        <w:r w:rsidR="006667A7">
          <w:rPr>
            <w:noProof/>
            <w:webHidden/>
          </w:rPr>
          <w:instrText xml:space="preserve"> PAGEREF _Toc20580105 \h </w:instrText>
        </w:r>
        <w:r w:rsidR="006667A7">
          <w:rPr>
            <w:noProof/>
            <w:webHidden/>
          </w:rPr>
        </w:r>
        <w:r w:rsidR="006667A7">
          <w:rPr>
            <w:noProof/>
            <w:webHidden/>
          </w:rPr>
          <w:fldChar w:fldCharType="separate"/>
        </w:r>
        <w:r w:rsidR="00F00969">
          <w:rPr>
            <w:noProof/>
            <w:webHidden/>
          </w:rPr>
          <w:t>20</w:t>
        </w:r>
        <w:r w:rsidR="006667A7">
          <w:rPr>
            <w:noProof/>
            <w:webHidden/>
          </w:rPr>
          <w:fldChar w:fldCharType="end"/>
        </w:r>
      </w:hyperlink>
    </w:p>
    <w:p w14:paraId="40989E35" w14:textId="77777777" w:rsidR="006667A7" w:rsidRDefault="00000000">
      <w:pPr>
        <w:pStyle w:val="TableofFigures"/>
        <w:tabs>
          <w:tab w:val="right" w:leader="dot" w:pos="8494"/>
        </w:tabs>
        <w:rPr>
          <w:rFonts w:asciiTheme="minorHAnsi" w:eastAsiaTheme="minorEastAsia" w:hAnsiTheme="minorHAnsi" w:cstheme="minorBidi"/>
          <w:noProof/>
          <w:color w:val="auto"/>
          <w:sz w:val="22"/>
          <w:szCs w:val="22"/>
        </w:rPr>
      </w:pPr>
      <w:hyperlink w:anchor="_Toc20580106" w:history="1">
        <w:r w:rsidR="006667A7" w:rsidRPr="007D760B">
          <w:rPr>
            <w:rStyle w:val="Hyperlink"/>
            <w:noProof/>
          </w:rPr>
          <w:t>Hình 2.3 Đồ thị kiểu cột đứng</w:t>
        </w:r>
        <w:r w:rsidR="006667A7">
          <w:rPr>
            <w:noProof/>
            <w:webHidden/>
          </w:rPr>
          <w:tab/>
        </w:r>
        <w:r w:rsidR="006667A7">
          <w:rPr>
            <w:noProof/>
            <w:webHidden/>
          </w:rPr>
          <w:fldChar w:fldCharType="begin"/>
        </w:r>
        <w:r w:rsidR="006667A7">
          <w:rPr>
            <w:noProof/>
            <w:webHidden/>
          </w:rPr>
          <w:instrText xml:space="preserve"> PAGEREF _Toc20580106 \h </w:instrText>
        </w:r>
        <w:r w:rsidR="006667A7">
          <w:rPr>
            <w:noProof/>
            <w:webHidden/>
          </w:rPr>
        </w:r>
        <w:r w:rsidR="006667A7">
          <w:rPr>
            <w:noProof/>
            <w:webHidden/>
          </w:rPr>
          <w:fldChar w:fldCharType="separate"/>
        </w:r>
        <w:r w:rsidR="00F00969">
          <w:rPr>
            <w:noProof/>
            <w:webHidden/>
          </w:rPr>
          <w:t>21</w:t>
        </w:r>
        <w:r w:rsidR="006667A7">
          <w:rPr>
            <w:noProof/>
            <w:webHidden/>
          </w:rPr>
          <w:fldChar w:fldCharType="end"/>
        </w:r>
      </w:hyperlink>
    </w:p>
    <w:p w14:paraId="39FA3165" w14:textId="77777777" w:rsidR="006667A7" w:rsidRDefault="00000000">
      <w:pPr>
        <w:pStyle w:val="TableofFigures"/>
        <w:tabs>
          <w:tab w:val="right" w:leader="dot" w:pos="8494"/>
        </w:tabs>
        <w:rPr>
          <w:rFonts w:asciiTheme="minorHAnsi" w:eastAsiaTheme="minorEastAsia" w:hAnsiTheme="minorHAnsi" w:cstheme="minorBidi"/>
          <w:noProof/>
          <w:color w:val="auto"/>
          <w:sz w:val="22"/>
          <w:szCs w:val="22"/>
        </w:rPr>
      </w:pPr>
      <w:hyperlink w:anchor="_Toc20580107" w:history="1">
        <w:r w:rsidR="006667A7" w:rsidRPr="007D760B">
          <w:rPr>
            <w:rStyle w:val="Hyperlink"/>
            <w:noProof/>
          </w:rPr>
          <w:t>Hình 2.4 Đồ thị kiểu đường</w:t>
        </w:r>
        <w:r w:rsidR="006667A7">
          <w:rPr>
            <w:noProof/>
            <w:webHidden/>
          </w:rPr>
          <w:tab/>
        </w:r>
        <w:r w:rsidR="006667A7">
          <w:rPr>
            <w:noProof/>
            <w:webHidden/>
          </w:rPr>
          <w:fldChar w:fldCharType="begin"/>
        </w:r>
        <w:r w:rsidR="006667A7">
          <w:rPr>
            <w:noProof/>
            <w:webHidden/>
          </w:rPr>
          <w:instrText xml:space="preserve"> PAGEREF _Toc20580107 \h </w:instrText>
        </w:r>
        <w:r w:rsidR="006667A7">
          <w:rPr>
            <w:noProof/>
            <w:webHidden/>
          </w:rPr>
        </w:r>
        <w:r w:rsidR="006667A7">
          <w:rPr>
            <w:noProof/>
            <w:webHidden/>
          </w:rPr>
          <w:fldChar w:fldCharType="separate"/>
        </w:r>
        <w:r w:rsidR="00F00969">
          <w:rPr>
            <w:noProof/>
            <w:webHidden/>
          </w:rPr>
          <w:t>21</w:t>
        </w:r>
        <w:r w:rsidR="006667A7">
          <w:rPr>
            <w:noProof/>
            <w:webHidden/>
          </w:rPr>
          <w:fldChar w:fldCharType="end"/>
        </w:r>
      </w:hyperlink>
    </w:p>
    <w:p w14:paraId="4E45B6DF" w14:textId="77777777" w:rsidR="006667A7" w:rsidRDefault="00000000">
      <w:pPr>
        <w:pStyle w:val="TableofFigures"/>
        <w:tabs>
          <w:tab w:val="right" w:leader="dot" w:pos="8494"/>
        </w:tabs>
        <w:rPr>
          <w:rFonts w:asciiTheme="minorHAnsi" w:eastAsiaTheme="minorEastAsia" w:hAnsiTheme="minorHAnsi" w:cstheme="minorBidi"/>
          <w:noProof/>
          <w:color w:val="auto"/>
          <w:sz w:val="22"/>
          <w:szCs w:val="22"/>
        </w:rPr>
      </w:pPr>
      <w:hyperlink w:anchor="_Toc20580108" w:history="1">
        <w:r w:rsidR="006667A7" w:rsidRPr="007D760B">
          <w:rPr>
            <w:rStyle w:val="Hyperlink"/>
            <w:noProof/>
          </w:rPr>
          <w:t>Hình 2.5 Đồ thị kiểu diện tích</w:t>
        </w:r>
        <w:r w:rsidR="006667A7">
          <w:rPr>
            <w:noProof/>
            <w:webHidden/>
          </w:rPr>
          <w:tab/>
        </w:r>
        <w:r w:rsidR="006667A7">
          <w:rPr>
            <w:noProof/>
            <w:webHidden/>
          </w:rPr>
          <w:fldChar w:fldCharType="begin"/>
        </w:r>
        <w:r w:rsidR="006667A7">
          <w:rPr>
            <w:noProof/>
            <w:webHidden/>
          </w:rPr>
          <w:instrText xml:space="preserve"> PAGEREF _Toc20580108 \h </w:instrText>
        </w:r>
        <w:r w:rsidR="006667A7">
          <w:rPr>
            <w:noProof/>
            <w:webHidden/>
          </w:rPr>
        </w:r>
        <w:r w:rsidR="006667A7">
          <w:rPr>
            <w:noProof/>
            <w:webHidden/>
          </w:rPr>
          <w:fldChar w:fldCharType="separate"/>
        </w:r>
        <w:r w:rsidR="00F00969">
          <w:rPr>
            <w:noProof/>
            <w:webHidden/>
          </w:rPr>
          <w:t>22</w:t>
        </w:r>
        <w:r w:rsidR="006667A7">
          <w:rPr>
            <w:noProof/>
            <w:webHidden/>
          </w:rPr>
          <w:fldChar w:fldCharType="end"/>
        </w:r>
      </w:hyperlink>
    </w:p>
    <w:p w14:paraId="63857847" w14:textId="77777777" w:rsidR="00DD469A" w:rsidRDefault="00D36778">
      <w:pPr>
        <w:spacing w:after="160" w:line="259" w:lineRule="auto"/>
        <w:jc w:val="left"/>
      </w:pPr>
      <w:r>
        <w:fldChar w:fldCharType="end"/>
      </w:r>
    </w:p>
    <w:p w14:paraId="126431E2" w14:textId="77777777" w:rsidR="00DD469A" w:rsidRDefault="00DD469A">
      <w:pPr>
        <w:spacing w:after="160" w:line="259" w:lineRule="auto"/>
        <w:jc w:val="left"/>
      </w:pPr>
      <w:r>
        <w:br w:type="page"/>
      </w:r>
    </w:p>
    <w:p w14:paraId="28DA68C5" w14:textId="77777777" w:rsidR="00D36778" w:rsidRDefault="00DD469A" w:rsidP="004509E9">
      <w:pPr>
        <w:spacing w:after="160" w:line="259" w:lineRule="auto"/>
        <w:jc w:val="center"/>
        <w:rPr>
          <w:b/>
        </w:rPr>
      </w:pPr>
      <w:r w:rsidRPr="00D36778">
        <w:rPr>
          <w:b/>
        </w:rPr>
        <w:lastRenderedPageBreak/>
        <w:t>DANH MỤC HÌNH VẼ</w:t>
      </w:r>
    </w:p>
    <w:p w14:paraId="5DF213D9" w14:textId="77777777" w:rsidR="006667A7" w:rsidRDefault="004509E9">
      <w:pPr>
        <w:pStyle w:val="TableofFigures"/>
        <w:tabs>
          <w:tab w:val="right" w:leader="dot" w:pos="8494"/>
        </w:tabs>
        <w:rPr>
          <w:rFonts w:asciiTheme="minorHAnsi" w:eastAsiaTheme="minorEastAsia" w:hAnsiTheme="minorHAnsi" w:cstheme="minorBidi"/>
          <w:noProof/>
          <w:color w:val="auto"/>
          <w:sz w:val="22"/>
          <w:szCs w:val="22"/>
        </w:rPr>
      </w:pPr>
      <w:r>
        <w:fldChar w:fldCharType="begin"/>
      </w:r>
      <w:r>
        <w:instrText xml:space="preserve"> TOC \h \z \c "Bảng" </w:instrText>
      </w:r>
      <w:r>
        <w:fldChar w:fldCharType="separate"/>
      </w:r>
      <w:hyperlink w:anchor="_Toc20580109" w:history="1">
        <w:r w:rsidR="006667A7" w:rsidRPr="00C42FD7">
          <w:rPr>
            <w:rStyle w:val="Hyperlink"/>
            <w:noProof/>
          </w:rPr>
          <w:t>Bảng 1.1 Thống kê các thiết bị và giá thành</w:t>
        </w:r>
        <w:r w:rsidR="006667A7">
          <w:rPr>
            <w:noProof/>
            <w:webHidden/>
          </w:rPr>
          <w:tab/>
        </w:r>
        <w:r w:rsidR="006667A7">
          <w:rPr>
            <w:noProof/>
            <w:webHidden/>
          </w:rPr>
          <w:fldChar w:fldCharType="begin"/>
        </w:r>
        <w:r w:rsidR="006667A7">
          <w:rPr>
            <w:noProof/>
            <w:webHidden/>
          </w:rPr>
          <w:instrText xml:space="preserve"> PAGEREF _Toc20580109 \h </w:instrText>
        </w:r>
        <w:r w:rsidR="006667A7">
          <w:rPr>
            <w:noProof/>
            <w:webHidden/>
          </w:rPr>
        </w:r>
        <w:r w:rsidR="006667A7">
          <w:rPr>
            <w:noProof/>
            <w:webHidden/>
          </w:rPr>
          <w:fldChar w:fldCharType="separate"/>
        </w:r>
        <w:r w:rsidR="00F00969">
          <w:rPr>
            <w:noProof/>
            <w:webHidden/>
          </w:rPr>
          <w:t>8</w:t>
        </w:r>
        <w:r w:rsidR="006667A7">
          <w:rPr>
            <w:noProof/>
            <w:webHidden/>
          </w:rPr>
          <w:fldChar w:fldCharType="end"/>
        </w:r>
      </w:hyperlink>
    </w:p>
    <w:p w14:paraId="2AF05435" w14:textId="77777777" w:rsidR="00DD469A" w:rsidRDefault="004509E9">
      <w:pPr>
        <w:spacing w:after="160" w:line="259" w:lineRule="auto"/>
        <w:jc w:val="left"/>
      </w:pPr>
      <w:r>
        <w:fldChar w:fldCharType="end"/>
      </w:r>
    </w:p>
    <w:p w14:paraId="60DB5011" w14:textId="77777777" w:rsidR="00D36778" w:rsidRDefault="00D36778">
      <w:pPr>
        <w:spacing w:after="160" w:line="259" w:lineRule="auto"/>
        <w:jc w:val="left"/>
      </w:pPr>
    </w:p>
    <w:p w14:paraId="589B7BB5" w14:textId="77777777" w:rsidR="00FB171E" w:rsidRDefault="00FB171E">
      <w:pPr>
        <w:spacing w:after="160" w:line="259" w:lineRule="auto"/>
        <w:jc w:val="left"/>
      </w:pPr>
    </w:p>
    <w:p w14:paraId="5FE5BF4B" w14:textId="77777777" w:rsidR="00653189" w:rsidRDefault="00DD469A">
      <w:pPr>
        <w:spacing w:after="160" w:line="259" w:lineRule="auto"/>
        <w:jc w:val="left"/>
        <w:sectPr w:rsidR="00653189" w:rsidSect="007F7F61">
          <w:footerReference w:type="default" r:id="rId11"/>
          <w:footerReference w:type="first" r:id="rId12"/>
          <w:pgSz w:w="11907" w:h="16840" w:code="9"/>
          <w:pgMar w:top="1134" w:right="1418" w:bottom="1134" w:left="1985" w:header="720" w:footer="386" w:gutter="0"/>
          <w:pgNumType w:fmt="lowerRoman"/>
          <w:cols w:space="720"/>
          <w:titlePg/>
          <w:docGrid w:linePitch="360"/>
        </w:sectPr>
      </w:pPr>
      <w:r>
        <w:br w:type="page"/>
      </w:r>
    </w:p>
    <w:p w14:paraId="0BE899B5" w14:textId="04835509" w:rsidR="00FB171E" w:rsidRDefault="002F3FB6" w:rsidP="00FC5FE8">
      <w:pPr>
        <w:pStyle w:val="Heading1"/>
      </w:pPr>
      <w:bookmarkStart w:id="0" w:name="_Toc169704544"/>
      <w:r>
        <w:lastRenderedPageBreak/>
        <w:t>TỔNG QUAN VỀ ĐỊNH TUYẾN TRONG MẠNG CẢM BIẾN KHÔNG DÂY</w:t>
      </w:r>
      <w:bookmarkEnd w:id="0"/>
    </w:p>
    <w:p w14:paraId="755D7916" w14:textId="1CEF7A68" w:rsidR="00FC5FE8" w:rsidRDefault="002F3FB6" w:rsidP="00DD4CCD">
      <w:pPr>
        <w:pStyle w:val="Heading2"/>
      </w:pPr>
      <w:bookmarkStart w:id="1" w:name="_Toc169704545"/>
      <w:r>
        <w:t>Tổng quan về mạng cảm biến không dây</w:t>
      </w:r>
      <w:bookmarkEnd w:id="1"/>
    </w:p>
    <w:p w14:paraId="320FA75E" w14:textId="3CD93FC8" w:rsidR="002F3FB6" w:rsidRDefault="002F3FB6" w:rsidP="002F3FB6">
      <w:pPr>
        <w:pStyle w:val="Heading3"/>
      </w:pPr>
      <w:bookmarkStart w:id="2" w:name="_Toc169704546"/>
      <w:r>
        <w:t>Mạng cảm biến không dây là gì?</w:t>
      </w:r>
      <w:bookmarkEnd w:id="2"/>
    </w:p>
    <w:p w14:paraId="15B8A94E" w14:textId="3E2F959E" w:rsidR="002F3FB6" w:rsidRDefault="002F3FB6" w:rsidP="002F3FB6">
      <w:pPr>
        <w:pStyle w:val="Heading3"/>
      </w:pPr>
      <w:bookmarkStart w:id="3" w:name="_Toc169704547"/>
      <w:r>
        <w:t>Cấu trúc mạng cảm biến không dây</w:t>
      </w:r>
      <w:bookmarkEnd w:id="3"/>
    </w:p>
    <w:p w14:paraId="77584DE4" w14:textId="39CB04D6" w:rsidR="009F421D" w:rsidRPr="009F421D" w:rsidRDefault="009F421D" w:rsidP="009F421D">
      <w:pPr>
        <w:pStyle w:val="Heading3"/>
      </w:pPr>
      <w:bookmarkStart w:id="4" w:name="_Toc169704548"/>
      <w:r>
        <w:t>Đặc điểm mạng cảm biến không dây</w:t>
      </w:r>
      <w:bookmarkEnd w:id="4"/>
    </w:p>
    <w:p w14:paraId="129337A8" w14:textId="3A86D574" w:rsidR="002F3FB6" w:rsidRDefault="002F3FB6" w:rsidP="002F3FB6">
      <w:pPr>
        <w:pStyle w:val="Heading3"/>
      </w:pPr>
      <w:bookmarkStart w:id="5" w:name="_Toc169704549"/>
      <w:r>
        <w:t>Ứng dụng của mạng cảm biến không dây</w:t>
      </w:r>
      <w:bookmarkEnd w:id="5"/>
    </w:p>
    <w:p w14:paraId="45F19136" w14:textId="770095B6" w:rsidR="009F421D" w:rsidRDefault="009F421D" w:rsidP="009F421D">
      <w:pPr>
        <w:pStyle w:val="Heading2"/>
      </w:pPr>
      <w:bookmarkStart w:id="6" w:name="_Toc169704550"/>
      <w:r>
        <w:t>Định tuyến trong mạng cảm biến không dây</w:t>
      </w:r>
      <w:bookmarkEnd w:id="6"/>
    </w:p>
    <w:p w14:paraId="4D99B98C" w14:textId="5135EE0A" w:rsidR="009F421D" w:rsidRDefault="009F421D" w:rsidP="009F421D">
      <w:pPr>
        <w:pStyle w:val="Heading3"/>
      </w:pPr>
      <w:bookmarkStart w:id="7" w:name="_Toc169704551"/>
      <w:r>
        <w:t>Định tuyến là gì?</w:t>
      </w:r>
      <w:bookmarkEnd w:id="7"/>
    </w:p>
    <w:p w14:paraId="3A8179A0" w14:textId="52B05407" w:rsidR="009F421D" w:rsidRDefault="009F421D" w:rsidP="009F421D">
      <w:pPr>
        <w:pStyle w:val="Heading3"/>
      </w:pPr>
      <w:bookmarkStart w:id="8" w:name="_Toc169704552"/>
      <w:r>
        <w:t>Các thách thức với quá trình định tuyến</w:t>
      </w:r>
      <w:r w:rsidR="00667494">
        <w:t xml:space="preserve"> cho mạng cảm biến không dây</w:t>
      </w:r>
      <w:bookmarkEnd w:id="8"/>
    </w:p>
    <w:p w14:paraId="1AEBB228" w14:textId="1BA23CA8" w:rsidR="009F421D" w:rsidRDefault="009F421D" w:rsidP="009F421D">
      <w:pPr>
        <w:pStyle w:val="Heading3"/>
      </w:pPr>
      <w:bookmarkStart w:id="9" w:name="_Toc169704553"/>
      <w:r>
        <w:t>Một số thuật toán định tuyến</w:t>
      </w:r>
      <w:r w:rsidR="00D208E5">
        <w:t xml:space="preserve"> cho mạng cảm biến không dây</w:t>
      </w:r>
      <w:bookmarkEnd w:id="9"/>
    </w:p>
    <w:p w14:paraId="19ECB28F" w14:textId="135AC8A9" w:rsidR="00B81195" w:rsidRPr="00B81195" w:rsidRDefault="00B81195" w:rsidP="00B81195">
      <w:pPr>
        <w:pStyle w:val="Heading2"/>
      </w:pPr>
      <w:bookmarkStart w:id="10" w:name="_Toc169704554"/>
      <w:r>
        <w:t>Kết luận chương</w:t>
      </w:r>
      <w:bookmarkEnd w:id="10"/>
    </w:p>
    <w:p w14:paraId="741D9BFC" w14:textId="41553F68" w:rsidR="00D208E5" w:rsidRPr="00D208E5" w:rsidRDefault="00D208E5" w:rsidP="00D208E5">
      <w:pPr>
        <w:pStyle w:val="Heading1"/>
      </w:pPr>
      <w:bookmarkStart w:id="11" w:name="_Toc169704555"/>
      <w:r>
        <w:t>THUẬT TOÁN ĐỊNH TUYẾN RPL</w:t>
      </w:r>
      <w:bookmarkEnd w:id="11"/>
    </w:p>
    <w:p w14:paraId="7B6E5114" w14:textId="1EC642C6" w:rsidR="009F421D" w:rsidRDefault="00D208E5" w:rsidP="00D208E5">
      <w:pPr>
        <w:pStyle w:val="Heading2"/>
      </w:pPr>
      <w:bookmarkStart w:id="12" w:name="_Toc169704556"/>
      <w:r>
        <w:t>Giới thiệu thuật toán định tuyến RPL</w:t>
      </w:r>
      <w:bookmarkEnd w:id="12"/>
    </w:p>
    <w:p w14:paraId="1E57A2B7" w14:textId="35E70896" w:rsidR="00D208E5" w:rsidRPr="00D208E5" w:rsidRDefault="00D208E5" w:rsidP="00D208E5">
      <w:pPr>
        <w:pStyle w:val="Heading2"/>
      </w:pPr>
      <w:bookmarkStart w:id="13" w:name="_Toc169704557"/>
      <w:r>
        <w:t>Các khái niệm quan trọng</w:t>
      </w:r>
      <w:bookmarkEnd w:id="13"/>
    </w:p>
    <w:p w14:paraId="4BF2E6DF" w14:textId="4AD25129" w:rsidR="00D208E5" w:rsidRDefault="00D208E5" w:rsidP="00D208E5">
      <w:pPr>
        <w:pStyle w:val="Heading2"/>
      </w:pPr>
      <w:bookmarkStart w:id="14" w:name="_Toc169704558"/>
      <w:r>
        <w:t>Các loại bản tin điều khiển</w:t>
      </w:r>
      <w:bookmarkEnd w:id="14"/>
    </w:p>
    <w:p w14:paraId="364187C3" w14:textId="0D0A8469" w:rsidR="00D208E5" w:rsidRDefault="00D208E5" w:rsidP="00F34EE6">
      <w:pPr>
        <w:pStyle w:val="Heading3"/>
      </w:pPr>
      <w:bookmarkStart w:id="15" w:name="_Toc169704559"/>
      <w:r>
        <w:t>Bản tin DIS</w:t>
      </w:r>
      <w:bookmarkEnd w:id="15"/>
    </w:p>
    <w:p w14:paraId="2D12751F" w14:textId="33F5C018" w:rsidR="00D208E5" w:rsidRDefault="00D208E5" w:rsidP="00F34EE6">
      <w:pPr>
        <w:pStyle w:val="Heading3"/>
      </w:pPr>
      <w:bookmarkStart w:id="16" w:name="_Toc169704560"/>
      <w:r>
        <w:t>Bản tin DIO</w:t>
      </w:r>
      <w:bookmarkEnd w:id="16"/>
    </w:p>
    <w:p w14:paraId="5B70ACFB" w14:textId="305D2E78" w:rsidR="00D208E5" w:rsidRDefault="00D208E5" w:rsidP="00F34EE6">
      <w:pPr>
        <w:pStyle w:val="Heading3"/>
      </w:pPr>
      <w:bookmarkStart w:id="17" w:name="_Toc169704561"/>
      <w:r>
        <w:t>Bản tin DAO</w:t>
      </w:r>
      <w:bookmarkEnd w:id="17"/>
    </w:p>
    <w:p w14:paraId="41271147" w14:textId="12CEA22B" w:rsidR="00D208E5" w:rsidRPr="00D208E5" w:rsidRDefault="00D208E5" w:rsidP="00F34EE6">
      <w:pPr>
        <w:pStyle w:val="Heading3"/>
      </w:pPr>
      <w:bookmarkStart w:id="18" w:name="_Toc169704562"/>
      <w:r>
        <w:t>Bản tin DAO-ACK</w:t>
      </w:r>
      <w:bookmarkEnd w:id="18"/>
    </w:p>
    <w:p w14:paraId="66285384" w14:textId="6F3F00CE" w:rsidR="00D208E5" w:rsidRDefault="00D208E5" w:rsidP="00D208E5">
      <w:pPr>
        <w:pStyle w:val="Heading2"/>
      </w:pPr>
      <w:bookmarkStart w:id="19" w:name="_Toc169704563"/>
      <w:r>
        <w:t>Hàm mục tiêu</w:t>
      </w:r>
      <w:bookmarkEnd w:id="19"/>
      <w:r w:rsidR="00460D44">
        <w:t xml:space="preserve"> (Objective Function)</w:t>
      </w:r>
    </w:p>
    <w:p w14:paraId="064BE7E2" w14:textId="1BF9E342" w:rsidR="00D208E5" w:rsidRDefault="00D208E5" w:rsidP="00D208E5">
      <w:pPr>
        <w:pStyle w:val="Heading2"/>
      </w:pPr>
      <w:bookmarkStart w:id="20" w:name="_Toc169704564"/>
      <w:r>
        <w:t>Hoạt động định tuyến sử dụng thuật toán RPL</w:t>
      </w:r>
      <w:bookmarkEnd w:id="20"/>
    </w:p>
    <w:p w14:paraId="1965B2DE" w14:textId="348633E6" w:rsidR="0030725F" w:rsidRDefault="0030725F" w:rsidP="0030725F">
      <w:pPr>
        <w:pStyle w:val="Heading3"/>
      </w:pPr>
      <w:bookmarkStart w:id="21" w:name="_Toc169704565"/>
      <w:r>
        <w:t>Định tuyến hướng lên</w:t>
      </w:r>
      <w:bookmarkEnd w:id="21"/>
    </w:p>
    <w:p w14:paraId="6034C267" w14:textId="33203E51" w:rsidR="0030725F" w:rsidRDefault="0030725F" w:rsidP="0030725F">
      <w:pPr>
        <w:pStyle w:val="Heading3"/>
      </w:pPr>
      <w:bookmarkStart w:id="22" w:name="_Toc169704566"/>
      <w:r>
        <w:t>Định tuyến hướng xuống</w:t>
      </w:r>
      <w:bookmarkEnd w:id="22"/>
    </w:p>
    <w:p w14:paraId="5D3154FA" w14:textId="46FFCD4F" w:rsidR="0030725F" w:rsidRDefault="0030725F" w:rsidP="0030725F">
      <w:pPr>
        <w:pStyle w:val="ListParagraph"/>
        <w:numPr>
          <w:ilvl w:val="0"/>
          <w:numId w:val="41"/>
        </w:numPr>
      </w:pPr>
      <w:r>
        <w:t>Chế độ lưu trữ</w:t>
      </w:r>
    </w:p>
    <w:p w14:paraId="77E20371" w14:textId="0ECB1FCD" w:rsidR="0030725F" w:rsidRDefault="0030725F" w:rsidP="0030725F">
      <w:pPr>
        <w:pStyle w:val="ListParagraph"/>
        <w:numPr>
          <w:ilvl w:val="0"/>
          <w:numId w:val="41"/>
        </w:numPr>
      </w:pPr>
      <w:r>
        <w:t>Chế độ không lưu trữ</w:t>
      </w:r>
    </w:p>
    <w:p w14:paraId="0C148102" w14:textId="1B9AA548" w:rsidR="00967D76" w:rsidRDefault="00967D76" w:rsidP="00967D76">
      <w:pPr>
        <w:pStyle w:val="Heading2"/>
      </w:pPr>
      <w:bookmarkStart w:id="23" w:name="_Toc169704567"/>
      <w:r>
        <w:t>Hạn chế</w:t>
      </w:r>
      <w:bookmarkEnd w:id="23"/>
    </w:p>
    <w:p w14:paraId="01412AAA" w14:textId="77777777" w:rsidR="0013209F" w:rsidRDefault="0013209F" w:rsidP="0013209F">
      <w:pPr>
        <w:pStyle w:val="Heading2"/>
      </w:pPr>
      <w:bookmarkStart w:id="24" w:name="_Toc169704568"/>
      <w:r>
        <w:t>Các hướng cải tiến</w:t>
      </w:r>
      <w:bookmarkEnd w:id="24"/>
    </w:p>
    <w:p w14:paraId="2132C0F7" w14:textId="6F535875" w:rsidR="0013209F" w:rsidRPr="0013209F" w:rsidRDefault="0013209F" w:rsidP="0013209F">
      <w:pPr>
        <w:pStyle w:val="Heading3"/>
      </w:pPr>
      <w:bookmarkStart w:id="25" w:name="_Toc164004256"/>
      <w:bookmarkStart w:id="26" w:name="_Toc169704569"/>
      <w:r w:rsidRPr="0013209F">
        <w:t>Cải tiến h</w:t>
      </w:r>
      <w:r w:rsidRPr="0013209F">
        <w:t>àm mục tiêu (OF)</w:t>
      </w:r>
      <w:bookmarkEnd w:id="25"/>
      <w:bookmarkEnd w:id="26"/>
    </w:p>
    <w:p w14:paraId="332181D9" w14:textId="77777777" w:rsidR="0013209F" w:rsidRDefault="0013209F" w:rsidP="0013209F">
      <w:r>
        <w:t>Hàm mục tiêu quyết định trực tiếp đến hiệu suất của mạng cảm biến không dây. Việc lựa chọn hàm mục tiêu phù hợp sẽ giúp tiết kiệm năng lượng, tránh tắc nghẽn mạng, định tuyến gói tin hiệu quả. Vì vậy nhiều nghiên cứu tập trung vào cải tiến hàm mục tiêu cho thuật toán RPL. Có 2 cách tiếp cận chính được đề xuất:</w:t>
      </w:r>
    </w:p>
    <w:p w14:paraId="277F2B90" w14:textId="3C1E54EB" w:rsidR="0013209F" w:rsidRDefault="0013209F" w:rsidP="0013209F">
      <w:pPr>
        <w:pStyle w:val="ListParagraph"/>
        <w:numPr>
          <w:ilvl w:val="0"/>
          <w:numId w:val="46"/>
        </w:numPr>
      </w:pPr>
      <w:r>
        <w:lastRenderedPageBreak/>
        <w:t>Đề xuất chỉ số mới để tính OF.</w:t>
      </w:r>
    </w:p>
    <w:p w14:paraId="54B702F6" w14:textId="2B0C38D1" w:rsidR="0013209F" w:rsidRDefault="0013209F" w:rsidP="0013209F">
      <w:r>
        <w:t xml:space="preserve">Các chỉ số được sử dụng để tính toán OF dựa trên đặc tính của đường truyền (Link metrics) hoặc đặc tính của </w:t>
      </w:r>
      <w:r w:rsidR="00B601D0">
        <w:t>nút</w:t>
      </w:r>
      <w:r>
        <w:t xml:space="preserve">( </w:t>
      </w:r>
      <w:r w:rsidR="00B601D0">
        <w:t>Nút</w:t>
      </w:r>
      <w:r>
        <w:t xml:space="preserve"> metrics). Các chỉ số thường được sử dụng gồm:</w:t>
      </w:r>
    </w:p>
    <w:p w14:paraId="0BF9746E" w14:textId="77777777" w:rsidR="0013209F" w:rsidRDefault="0013209F" w:rsidP="0013209F">
      <w:pPr>
        <w:rPr>
          <w:u w:val="single"/>
        </w:rPr>
      </w:pPr>
      <w:r w:rsidRPr="00D320A7">
        <w:rPr>
          <w:u w:val="single"/>
        </w:rPr>
        <w:t>Link metrics:</w:t>
      </w:r>
    </w:p>
    <w:p w14:paraId="7BF46A5D" w14:textId="3893ECA5" w:rsidR="0013209F" w:rsidRDefault="0013209F" w:rsidP="000138AA">
      <w:pPr>
        <w:pStyle w:val="ListParagraph"/>
        <w:numPr>
          <w:ilvl w:val="0"/>
          <w:numId w:val="48"/>
        </w:numPr>
      </w:pPr>
      <w:r w:rsidRPr="009E6991">
        <w:t>RSSI (Received Signal Strength Indicator) và LQI (Link Quality Indicator): Tầng vật lý cho phép xác định các đặc tính mạng như tín hiệu, tần số, điện áp, vv. Hai chỉ số ước lượng liên kết radio phổ biến nhất là Received Signal Strength Indicator (RSSI) và Link Quality Indicator (LQI). RSSI là một tầng vật lý phần cứng, hoạt động như một bộ thu phát radio được tải để kiểm tra sự có sẵn của tín hiệu tần số nhận được trước khi gửi dữ liệu. Trong khi đó, LQI đo độ tin cậy của liên kết sử dụng một phạm vi từ 0 đến 7 để chỉ ra mức độ chất lượng của liên kết.</w:t>
      </w:r>
    </w:p>
    <w:p w14:paraId="6AA159C9" w14:textId="57A7D8C4" w:rsidR="0013209F" w:rsidRDefault="0013209F" w:rsidP="000138AA">
      <w:pPr>
        <w:pStyle w:val="ListParagraph"/>
        <w:numPr>
          <w:ilvl w:val="0"/>
          <w:numId w:val="48"/>
        </w:numPr>
      </w:pPr>
      <w:r w:rsidRPr="00675801">
        <w:t>ETX (Expected Transmission Count): Số Lượng Gói Truyền Dự Kiến là một chỉ số đánh giá độ tin cậy của mạng. Nó thể hiện số lần truyền gói cần thiết để nhận được một phản hồi từ đích đến. Con đường cung cấp giá trị ETX thấp nhất được chọn là con đường tối ưu để đến gốc.</w:t>
      </w:r>
    </w:p>
    <w:p w14:paraId="4AFE525B" w14:textId="2142F67E" w:rsidR="0013209F" w:rsidRDefault="00B601D0" w:rsidP="0013209F">
      <w:pPr>
        <w:rPr>
          <w:u w:val="single"/>
        </w:rPr>
      </w:pPr>
      <w:r>
        <w:rPr>
          <w:u w:val="single"/>
        </w:rPr>
        <w:t>Nút</w:t>
      </w:r>
      <w:r w:rsidR="0013209F" w:rsidRPr="0093309F">
        <w:rPr>
          <w:u w:val="single"/>
        </w:rPr>
        <w:t xml:space="preserve"> metrics:</w:t>
      </w:r>
    </w:p>
    <w:p w14:paraId="19AA3AD6" w14:textId="3D998784" w:rsidR="0013209F" w:rsidRDefault="0013209F" w:rsidP="0013209F">
      <w:pPr>
        <w:pStyle w:val="ListParagraph"/>
        <w:numPr>
          <w:ilvl w:val="0"/>
          <w:numId w:val="47"/>
        </w:numPr>
      </w:pPr>
      <w:r w:rsidRPr="009076CA">
        <w:t xml:space="preserve">Năng lượng: Năng lượng là một chỉ số của nút, thể hiện lượng năng lượng mà các nút tiêu tốn trong quá trình hoạt động mạng của chúng. Do sự phân bố của các nút và khoảng cách của chúng đến điểm thu, một số nút có thể tiêu tốn năng lượng nhanh hơn. Những nút này </w:t>
      </w:r>
      <w:r>
        <w:t>tạo ra một nút thắt cổ chai gây tắc nghẽn mạng</w:t>
      </w:r>
      <w:r w:rsidRPr="009076CA">
        <w:t xml:space="preserve">. Vì lí do này, </w:t>
      </w:r>
      <w:r>
        <w:t>cần</w:t>
      </w:r>
      <w:r w:rsidRPr="009076CA">
        <w:t xml:space="preserve"> phải xem xét năng lượng </w:t>
      </w:r>
      <w:r>
        <w:t xml:space="preserve">còn lại </w:t>
      </w:r>
      <w:r w:rsidRPr="009076CA">
        <w:t>của các nút khi thiết kế một hàm mục tiêu mới</w:t>
      </w:r>
      <w:r>
        <w:fldChar w:fldCharType="begin"/>
      </w:r>
      <w:r w:rsidR="00D7483B">
        <w:instrText xml:space="preserve"> ADDIN ZOTERO_ITEM CSL_CITATION {"citationID":"P60NtbC0","properties":{"formattedCitation":"[1]","plainCitation":"[1]","noteIndex":0},"citationItems":[{"id":20,"uris":["http://zotero.org/users/13272464/items/ZNRH9PSQ"],"itemData":{"id":20,"type":"article-journal","abstract":"This article proposed energy-efficient load-balanced RPL (EL-RPL) routing protocol for IoTs networks. In this protocol, a parent selection algorithm is proposed. It selects parent in parent list to be the next hop node toward destination node in networks based on an objective function that combines between the highest remaining energy and the total number of received packets by the parent. This can balance the load on all parents in the parents’ list. Besides, the EL-RPL protocol improves DODAG construction by preventing DIO packets transmission to the nodes with the lower ranks. This will lead to save energy and hence enhance the networks’ lifetime. Many experiments were performed using the OMNeT++ network simulator to evaluate the efficiency of EL-RPL routing protocol. In comparison with some existing protocol, the results ensure that the proposed EL-RPL protocol can efficiently save energy, decrease the control packets and improve the lifetime of the IoTs networks.","container-title":"International Journal of Internet Technology and Secured Transactions","DOI":"10.1504/IJITST.2021.114930","ISSN":"1748-569X, 1748-5703","issue":"3","journalAbbreviation":"IJITST","language":"en","page":"286","source":"DOI.org (Crossref)","title":"Energy-efficient load-balanced RPL routing protocol for internet of things networks","volume":"11","author":[{"family":"Idrees","given":"Ali Kadhum"},{"family":"Witwit","given":"Athraa J.H."}],"issued":{"date-parts":[["2021"]]}}}],"schema":"https://github.com/citation-style-language/schema/raw/master/csl-citation.json"} </w:instrText>
      </w:r>
      <w:r>
        <w:fldChar w:fldCharType="separate"/>
      </w:r>
      <w:r w:rsidR="00D7483B" w:rsidRPr="00D7483B">
        <w:t>[1]</w:t>
      </w:r>
      <w:r>
        <w:fldChar w:fldCharType="end"/>
      </w:r>
      <w:r w:rsidRPr="009076CA">
        <w:t>.</w:t>
      </w:r>
      <w:r>
        <w:t xml:space="preserve"> Trong nghiên cứu </w:t>
      </w:r>
      <w:r>
        <w:fldChar w:fldCharType="begin"/>
      </w:r>
      <w:r w:rsidR="00D7483B">
        <w:instrText xml:space="preserve"> ADDIN ZOTERO_ITEM CSL_CITATION {"citationID":"oe2Q6PL9","properties":{"formattedCitation":"[2]","plainCitation":"[2]","noteIndex":0},"citationItems":[{"id":27,"uris":["http://zotero.org/users/13272464/items/GZZH98IY"],"itemData":{"id":27,"type":"paper-conference","abstract":"Nowadays, many protocols have been designed to support smart grid system due to the massively of transferred data, reliability and the constrained of environment. RPL protocols have been designed to support with these constrains of networks: energy, memory, power and interconnection. To improve the performance, ETX and energy balance metrics must be use in RPL networks. In this paper, we propose Weight Ranking Mechanism of energy balancing routing metric algorithm which can prolong a better life-time as compared to the conventional RPL routing metric.","container-title":"2017 14th International Conference on Electrical Engineering/Electronics, Computer, Telecommunications and Information Technology (ECTI-CON)","DOI":"10.1109/ECTICon.2017.8096319","event-place":"Phuket","event-title":"2017 14th International Conference on Electrical Engineering/Electronics, Computer, Telecommunications and Information Technology (ECTI-CON)","ISBN":"978-1-5386-0449-6","language":"en","page":"640-644","publisher":"IEEE","publisher-place":"Phuket","source":"DOI.org (Crossref)","title":"Weight ranking mechanism of energy balancing routing metric for RPL protocol in smart grid communications","URL":"http://ieeexplore.ieee.org/document/8096319/","author":[{"family":"Khemapataphan","given":"Buranin"},{"family":"Kheaksong","given":"Adisorn"},{"family":"Thakulsukanant","given":"Kornkamol"},{"family":"Lee","given":"Wilaiporn"}],"accessed":{"date-parts":[["2024",4,10]]},"issued":{"date-parts":[["2017",6]]}}}],"schema":"https://github.com/citation-style-language/schema/raw/master/csl-citation.json"} </w:instrText>
      </w:r>
      <w:r>
        <w:fldChar w:fldCharType="separate"/>
      </w:r>
      <w:r w:rsidR="00D7483B" w:rsidRPr="00D7483B">
        <w:t>[2]</w:t>
      </w:r>
      <w:r>
        <w:fldChar w:fldCharType="end"/>
      </w:r>
      <w:r>
        <w:t xml:space="preserve">, tác giả nhận thấy các nút có rank thấp hơn( gần root </w:t>
      </w:r>
      <w:r w:rsidR="00B601D0">
        <w:t>nút</w:t>
      </w:r>
      <w:r>
        <w:t xml:space="preserve">) hơn sẽ phải vận chuyển nhiều tin nhắn do các nút con gửi hơn. Do đó tác giả đề xuất thêm hệ số điều chỉnh dựa trên rank để cân bằng năng lượng trong mạng. </w:t>
      </w:r>
    </w:p>
    <w:p w14:paraId="3C2F6D10" w14:textId="63E027A9" w:rsidR="0013209F" w:rsidRPr="0013209F" w:rsidRDefault="0013209F" w:rsidP="0013209F">
      <w:pPr>
        <w:pStyle w:val="ListParagraph"/>
        <w:numPr>
          <w:ilvl w:val="0"/>
          <w:numId w:val="47"/>
        </w:numPr>
      </w:pPr>
      <w:r>
        <w:t xml:space="preserve">Trạng thái tải: Sự phân bố không hợp lý của cấu trúc mạng có thể khiến một số nút trung gian bị quá tải vì có quá nhiều nút con dưới nó. Nghiên cứu </w:t>
      </w:r>
      <w:r>
        <w:fldChar w:fldCharType="begin"/>
      </w:r>
      <w:r w:rsidR="00D7483B">
        <w:instrText xml:space="preserve"> ADDIN ZOTERO_ITEM CSL_CITATION {"citationID":"t3VulWsj","properties":{"formattedCitation":"[3]","plainCitation":"[3]","noteIndex":0},"citationItems":[{"id":26,"uris":["http://zotero.org/users/13272464/items/JHCLIE5R"],"itemData":{"id":26,"type":"article-journal","abstract":"RPL is an IPv6 routing protocol for low-power and lossy networks (LLNs) designed to meet the requirements of a wide range of LLN applications including smart grid AMIs, industrial and environmental monitoring, and wireless sensor networks. RPL allows bi-directional end-to-end IPv6 communication on resource constrained LLN devices, leading to the concept of the Internet of Things (IoT) with thousands and millions of devices interconnected through multihop mesh networks. In this article, we investigate the load balancing and congestion problem of RPL. Speciﬁcally, we show that most of packet losses under heavy trafﬁc are due to congestion, and a serious load balancing problem appears in RPL in terms of routing parent selection. To overcome this problem, this article proposes a simple yet effective queue utilization based RPL (QU-RPL) that achieves load balancing and signiﬁcantly improves the end-to-end packet delivery performance compared to the standard RPL. QU-RPL is designed for each node to select its parent node considering the queue utilization of its neighbor nodes as well as their hop distances to an LLN border router (LBR). Owing to its load balancing capability, QU-RPL is very effective in lowering queue losses and increasing the packet delivery ratio. We implement QU-RPL on a low-power embedded platform, and verify all our ﬁndings through experimental measurements on a real testbed of a multihop LLN over IEEE 802.15.4. We present the impact of each design element of QU-RPL on performance in detail, and also show that QU-RPL reduces the queue loss by up to 84% and improves the packet delivery ratio by up to 147% compared to the standard RPL.","container-title":"IEEE Transactions on Mobile Computing","DOI":"10.1109/TMC.2016.2585107","ISSN":"1536-1233","issue":"4","journalAbbreviation":"IEEE Trans. on Mobile Comput.","language":"en","license":"https://ieeexplore.ieee.org/Xplorehelp/downloads/license-information/IEEE.html","page":"964-979","source":"DOI.org (Crossref)","title":"Load Balancing Under Heavy Traffic in RPL Routing Protocol for Low Power and Lossy Networks","volume":"16","author":[{"family":"Kim","given":"Hyung-Sin"},{"family":"Kim","given":"Hongchan"},{"family":"Paek","given":"Jeongyeup"},{"family":"Bahk","given":"Saewoong"}],"issued":{"date-parts":[["2017",4,1]]}}}],"schema":"https://github.com/citation-style-language/schema/raw/master/csl-citation.json"} </w:instrText>
      </w:r>
      <w:r>
        <w:fldChar w:fldCharType="separate"/>
      </w:r>
      <w:r w:rsidR="00D7483B" w:rsidRPr="00D7483B">
        <w:t>[3]</w:t>
      </w:r>
      <w:r>
        <w:fldChar w:fldCharType="end"/>
      </w:r>
      <w:r>
        <w:t xml:space="preserve"> chứng minh rằng trạng thái tắc nghẽn của mạng có thể thấy được qua dung lượng còn lại của hàng đợi tin nhắn của các nút. Vì vậy nghiên cứu đề xuất đưa hệ số sử dụng hàng đợi (queue utilization), kết hợp với giá trị ETX để làm hàm mục tiêu. </w:t>
      </w:r>
    </w:p>
    <w:p w14:paraId="0277DD73" w14:textId="18E36669" w:rsidR="0013209F" w:rsidRDefault="0013209F" w:rsidP="0013209F">
      <w:pPr>
        <w:pStyle w:val="ListParagraph"/>
        <w:numPr>
          <w:ilvl w:val="0"/>
          <w:numId w:val="46"/>
        </w:numPr>
      </w:pPr>
      <w:r>
        <w:t xml:space="preserve">Kết hợp nhiều chỉ số (Metrics): </w:t>
      </w:r>
    </w:p>
    <w:p w14:paraId="4B774810" w14:textId="77777777" w:rsidR="0013209F" w:rsidRDefault="0013209F" w:rsidP="0013209F">
      <w:r>
        <w:t>Các chỉ số định tuyến được sử dụng đơn lẻ có những ưu và nhược điểm riêng. Việc kết hợp các chỉ số lại với nhau có thể mang lại hiệu quả định tuyến cao hơn. Có 2 cách kết hợp:</w:t>
      </w:r>
    </w:p>
    <w:p w14:paraId="3A146C00" w14:textId="6593BB46" w:rsidR="0013209F" w:rsidRDefault="0013209F" w:rsidP="0013209F">
      <w:pPr>
        <w:pStyle w:val="ListParagraph"/>
        <w:numPr>
          <w:ilvl w:val="0"/>
          <w:numId w:val="47"/>
        </w:numPr>
      </w:pPr>
      <w:r>
        <w:t>Kiểu thứ bậc: Hai chỉ số được sử dụng. Nút sẽ quyết định chọn nút cha theo từng chỉ số. Nếu giá trị của chỉ số đầu tiên bằng nhau, nút sẽ kiểm tra chỉ số thứ hai để xác định nút cha.</w:t>
      </w:r>
    </w:p>
    <w:p w14:paraId="3C8012D8" w14:textId="66AB84A0" w:rsidR="0013209F" w:rsidRDefault="0013209F" w:rsidP="0013209F">
      <w:pPr>
        <w:pStyle w:val="ListParagraph"/>
        <w:numPr>
          <w:ilvl w:val="0"/>
          <w:numId w:val="47"/>
        </w:numPr>
      </w:pPr>
      <w:r>
        <w:t>Đánh trọng số: Các chỉ số được đánh trọng số để tính ra một chỉ số chung dùng để quyết định nút cha</w:t>
      </w:r>
      <w:r>
        <w:fldChar w:fldCharType="begin"/>
      </w:r>
      <w:r w:rsidR="00D7483B">
        <w:instrText xml:space="preserve"> ADDIN ZOTERO_ITEM CSL_CITATION {"citationID":"mpC6T5Xk","properties":{"formattedCitation":"[4]","plainCitation":"[4]","noteIndex":0},"citationItems":[{"id":29,"uris":["http://zotero.org/users/13272464/items/9XR8ZTRV"],"itemData":{"id":29,"type":"article-journal","container-title":"Ad Hoc Networks","DOI":"10.1016/j.adhoc.2019.102001","ISSN":"15708705","journalAbbreviation":"Ad Hoc Networks","language":"en","page":"102001","source":"DOI.org (Crossref)","title":"A comprehensive survey on enhancements and limitations of the RPL protocol: A focus on the objective function","title-short":"A comprehensive survey on enhancements and limitations of the RPL protocol","volume":"96","author":[{"family":"Lamaazi","given":"Hanane"},{"family":"Benamar","given":"Nabil"}],"issued":{"date-parts":[["2020",1]]}}}],"schema":"https://github.com/citation-style-language/schema/raw/master/csl-citation.json"} </w:instrText>
      </w:r>
      <w:r>
        <w:fldChar w:fldCharType="separate"/>
      </w:r>
      <w:r w:rsidR="00D7483B" w:rsidRPr="00D7483B">
        <w:t>[4]</w:t>
      </w:r>
      <w:r>
        <w:fldChar w:fldCharType="end"/>
      </w:r>
      <w:r>
        <w:t>. Ví dụ số bước nhảy (Hop count- HP) và Số lượng gói truyền dự kiến( Expected transmission count – ETX) được sử dụng. Chỉ số chung:</w:t>
      </w:r>
    </w:p>
    <w:p w14:paraId="185FAFF4" w14:textId="77777777" w:rsidR="0013209F" w:rsidRPr="00833840" w:rsidRDefault="0013209F" w:rsidP="0013209F">
      <m:oMathPara>
        <m:oMath>
          <m:r>
            <w:rPr>
              <w:rFonts w:ascii="Cambria Math" w:hAnsi="Cambria Math"/>
            </w:rPr>
            <w:lastRenderedPageBreak/>
            <m:t>w=</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*HP</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*ETX)</m:t>
          </m:r>
        </m:oMath>
      </m:oMathPara>
    </w:p>
    <w:p w14:paraId="29EDE20F" w14:textId="77777777" w:rsidR="0013209F" w:rsidRDefault="0013209F" w:rsidP="0013209F">
      <w:pPr>
        <w:ind w:firstLine="720"/>
      </w:pPr>
      <w:r>
        <w:t xml:space="preserve">ở đó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t xml:space="preserve"> và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t xml:space="preserve"> thỏa mãn điều kiện: </w:t>
      </w:r>
      <m:oMath>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≤1 và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oMath>
    </w:p>
    <w:p w14:paraId="0F219CCB" w14:textId="277248FD" w:rsidR="0013209F" w:rsidRPr="005D4438" w:rsidRDefault="0013209F" w:rsidP="0013209F">
      <w:pPr>
        <w:pStyle w:val="ListParagraph"/>
        <w:numPr>
          <w:ilvl w:val="0"/>
          <w:numId w:val="47"/>
        </w:numPr>
      </w:pPr>
      <w:r>
        <w:t>Sử dụng Fuzzy logic</w:t>
      </w:r>
      <w:r>
        <w:fldChar w:fldCharType="begin"/>
      </w:r>
      <w:r w:rsidR="00D7483B">
        <w:instrText xml:space="preserve"> ADDIN ZOTERO_ITEM CSL_CITATION {"citationID":"yVJrblLR","properties":{"formattedCitation":"[5]","plainCitation":"[5]","noteIndex":0},"citationItems":[{"id":21,"uris":["http://zotero.org/users/13272464/items/6PM9WC55"],"itemData":{"id":21,"type":"paper-conference","abstract":"The routing protocol for low-power and lossy networks (RPL) defines an objective function (OF) to choose the optimal route toward destination. OF can operate according to a set of metrics and constraints used in a single or combined way. The use of a single metric in the OF can improve routing performances while degrades others. To overcome these limitations, we present in this paper a new approach to enhance the RPL routing protocol. We propose OF-EC (objective function based combined metric using fuzzy logic method), a new objective function that considers both link and node metrics, namely ETX (expected transmission count), HC (hop count) and EC (energy consumption) based on fuzzy logic concepts. Our results show that the new OF-EC in comparison to the OF based ETX and OF based energy consumption only and OF_FUZZY allows improving RPL performances in terms of PDR and overhead. In addition, this new metric allows equalizing the energy consumption of nodes throughout the network.","container-title":"2017 13th International Wireless Communications and Mobile Computing Conference (IWCMC)","DOI":"10.1109/IWCMC.2017.7986499","event-place":"Valencia, Spain","event-title":"2017 13th International Wireless Communications and Mobile Computing Conference (IWCMC)","ISBN":"978-1-5090-4372-9","language":"en","page":"1459-1464","publisher":"IEEE","publisher-place":"Valencia, Spain","source":"DOI.org (Crossref)","title":"RPL enhancement using a new objective function based on combined metrics","URL":"http://ieeexplore.ieee.org/document/7986499/","author":[{"family":"Lamaazi","given":"Hanane"},{"family":"Benamar","given":"Nabil"}],"accessed":{"date-parts":[["2024",4,14]]},"issued":{"date-parts":[["2017",6]]}}}],"schema":"https://github.com/citation-style-language/schema/raw/master/csl-citation.json"} </w:instrText>
      </w:r>
      <w:r>
        <w:fldChar w:fldCharType="separate"/>
      </w:r>
      <w:r w:rsidR="00D7483B" w:rsidRPr="00D7483B">
        <w:t>[5]</w:t>
      </w:r>
      <w:r>
        <w:fldChar w:fldCharType="end"/>
      </w:r>
      <w:r>
        <w:t xml:space="preserve">: Logic mờ đã được ứng dụng thành công trong nhiều lĩnh vực nơi mà đầu ra phụ thuộc không rõ ràng vào các đầu vào, và các đầu vào có sự tương quan lớn với nhau. Trong nghiên cứu </w:t>
      </w:r>
      <w:r>
        <w:fldChar w:fldCharType="begin"/>
      </w:r>
      <w:r w:rsidR="00D7483B">
        <w:instrText xml:space="preserve"> ADDIN ZOTERO_ITEM CSL_CITATION {"citationID":"huEsiUj2","properties":{"formattedCitation":"[5]","plainCitation":"[5]","noteIndex":0},"citationItems":[{"id":21,"uris":["http://zotero.org/users/13272464/items/6PM9WC55"],"itemData":{"id":21,"type":"paper-conference","abstract":"The routing protocol for low-power and lossy networks (RPL) defines an objective function (OF) to choose the optimal route toward destination. OF can operate according to a set of metrics and constraints used in a single or combined way. The use of a single metric in the OF can improve routing performances while degrades others. To overcome these limitations, we present in this paper a new approach to enhance the RPL routing protocol. We propose OF-EC (objective function based combined metric using fuzzy logic method), a new objective function that considers both link and node metrics, namely ETX (expected transmission count), HC (hop count) and EC (energy consumption) based on fuzzy logic concepts. Our results show that the new OF-EC in comparison to the OF based ETX and OF based energy consumption only and OF_FUZZY allows improving RPL performances in terms of PDR and overhead. In addition, this new metric allows equalizing the energy consumption of nodes throughout the network.","container-title":"2017 13th International Wireless Communications and Mobile Computing Conference (IWCMC)","DOI":"10.1109/IWCMC.2017.7986499","event-place":"Valencia, Spain","event-title":"2017 13th International Wireless Communications and Mobile Computing Conference (IWCMC)","ISBN":"978-1-5090-4372-9","language":"en","page":"1459-1464","publisher":"IEEE","publisher-place":"Valencia, Spain","source":"DOI.org (Crossref)","title":"RPL enhancement using a new objective function based on combined metrics","URL":"http://ieeexplore.ieee.org/document/7986499/","author":[{"family":"Lamaazi","given":"Hanane"},{"family":"Benamar","given":"Nabil"}],"accessed":{"date-parts":[["2024",4,14]]},"issued":{"date-parts":[["2017",6]]}}}],"schema":"https://github.com/citation-style-language/schema/raw/master/csl-citation.json"} </w:instrText>
      </w:r>
      <w:r>
        <w:fldChar w:fldCharType="separate"/>
      </w:r>
      <w:r w:rsidR="00D7483B" w:rsidRPr="00D7483B">
        <w:t>[5]</w:t>
      </w:r>
      <w:r>
        <w:fldChar w:fldCharType="end"/>
      </w:r>
      <w:r>
        <w:t>, tác giả đề xuất sử dụng logic mờ để kết hợp chỉ số ETX và tiêu thụ năng lượng. Kết quả cho thấy phương pháp cân bằng phân phối tiêu thụ năng lượng tốt hơn và hiệu suất tốt hơn.</w:t>
      </w:r>
    </w:p>
    <w:p w14:paraId="1788D411" w14:textId="77777777" w:rsidR="0013209F" w:rsidRPr="0013209F" w:rsidRDefault="0013209F" w:rsidP="0013209F">
      <w:pPr>
        <w:pStyle w:val="Heading3"/>
      </w:pPr>
      <w:bookmarkStart w:id="27" w:name="_Toc164004257"/>
      <w:bookmarkStart w:id="28" w:name="_Toc169704570"/>
      <w:r w:rsidRPr="0013209F">
        <w:t>Cơ chế downward</w:t>
      </w:r>
      <w:bookmarkEnd w:id="27"/>
      <w:bookmarkEnd w:id="28"/>
    </w:p>
    <w:p w14:paraId="773C4C1E" w14:textId="77777777" w:rsidR="0013209F" w:rsidRDefault="0013209F" w:rsidP="0013209F">
      <w:r>
        <w:t>Cơ chế downward của thuật toán RPL có hai chế độ: chế độ lưu trữ( storing mode) và chế độ không lưu trữ( non-storing mode). Cả hai chế độ này đều tồn tại những nhược điểm:</w:t>
      </w:r>
    </w:p>
    <w:p w14:paraId="5F4100B9" w14:textId="1984D75F" w:rsidR="0013209F" w:rsidRDefault="0013209F" w:rsidP="001A22DC">
      <w:pPr>
        <w:pStyle w:val="ListParagraph"/>
        <w:numPr>
          <w:ilvl w:val="0"/>
          <w:numId w:val="47"/>
        </w:numPr>
      </w:pPr>
      <w:r w:rsidRPr="008A285A">
        <w:t>Trong chế độ không lưu trữ, một định tuyến nguồn được sử dụng cho truyền gói tin, nhưng định tuyến nguồn có thể gây ra độ trễ và mất gói tin. Để thực hiện định tuyến nguồn, chế độ không lưu trữ lưu trữ tất cả thông tin đường đi định tuyến trong một DODAG root. DODAG root tạo ra các phần bổ sung của một header định tuyến bao gồm thông tin cho định tuyến nguồn. Do đó, chế độ không lưu trữ sẽ có lợi ích cho các nút bị hạn chế bộ nhớ. Tuy nhiên, chế độ k</w:t>
      </w:r>
      <w:r>
        <w:t>x</w:t>
      </w:r>
      <w:r w:rsidRPr="008A285A">
        <w:t>hông lưu trữ có thể gây ra việc chia nhỏ gói tin khi chiều dài của con đường đến một điểm đích trở nên dài hơn vì tất cả các đường đều phải được lưu trữ trong header định tuyến. Việc chia nhỏ gói tin dẫn đến việc sử dụng nhiều gói tin hơn để mang một lượng thông tin tương đương. Do đó, độ trễ và mất gói tin được gây ra bởi việc chia nhỏ gói tin.</w:t>
      </w:r>
    </w:p>
    <w:p w14:paraId="5BC5B3B7" w14:textId="66539AB6" w:rsidR="0013209F" w:rsidRDefault="0013209F" w:rsidP="001A22DC">
      <w:pPr>
        <w:pStyle w:val="ListParagraph"/>
        <w:numPr>
          <w:ilvl w:val="0"/>
          <w:numId w:val="47"/>
        </w:numPr>
      </w:pPr>
      <w:r w:rsidRPr="008A285A">
        <w:t xml:space="preserve">Chế độ lưu trữ cũng có một điểm yếu. Trong chế độ này, thông tin định tuyến hướng xuống được lưu trữ riêng biệt giữa các </w:t>
      </w:r>
      <w:r>
        <w:t>nút định tuyến</w:t>
      </w:r>
      <w:r w:rsidRPr="008A285A">
        <w:t xml:space="preserve">, và việc truyền gói tin được thực hiện bằng cách sử dụng thông tin đã lưu trữ này. Việc chuyển tiếp gói tin có thể được thực hiện mà không cần bất kỳ thông tin bổ sung nào, nhưng có một hạn chế là các </w:t>
      </w:r>
      <w:r>
        <w:t>nút</w:t>
      </w:r>
      <w:r w:rsidRPr="008A285A">
        <w:t xml:space="preserve"> định tuyến gần với một DODAG root cần nhiều không gian lưu trữ hơn vì </w:t>
      </w:r>
      <w:r>
        <w:t>chúng</w:t>
      </w:r>
      <w:r w:rsidRPr="008A285A">
        <w:t xml:space="preserve"> phải đảm bảo giữ thông tin định tuyến liên quan đến toàn bộ các DODAG con. Điều này khiến cho tính mở rộng của mạng với các nút có bộ nhớ hạn chế bị hạn chế. Điểm yếu tự nhiên của chế độ lưu trữ có thể trở nên trầm trọng trong tình huống có thể xảy ra khi các nút di động xuất hiện trong mạng DODAG. Các nút di động được phép di chuyển tự do trên mạng DODAG mà không cần dọn dẹp các bảng định tuyến đã được lưu trữ trong các nút đã tham gia trước đó. Vì lí do này, trong chế độ lưu trữ, các bộ định tuyến có thể cần thêm không gian lưu trữ để lưu trữ thông tin định tuyến của các nút di động. </w:t>
      </w:r>
    </w:p>
    <w:p w14:paraId="4A8C4CA5" w14:textId="2ACAFDAF" w:rsidR="0013209F" w:rsidRDefault="0013209F" w:rsidP="0013209F">
      <w:r>
        <w:t xml:space="preserve">Nghiên cứu </w:t>
      </w:r>
      <w:r>
        <w:fldChar w:fldCharType="begin"/>
      </w:r>
      <w:r w:rsidR="00D7483B">
        <w:instrText xml:space="preserve"> ADDIN ZOTERO_ITEM CSL_CITATION {"citationID":"TO93Z7Oc","properties":{"formattedCitation":"[6]","plainCitation":"[6]","noteIndex":0},"citationItems":[{"id":31,"uris":["http://zotero.org/users/13272464/items/JKWW2S2V"],"itemData":{"id":31,"type":"article-journal","abstract":"An IPv6 routing protocol for low power and lossy networks provides an IPv6 communication for a wide range of applications in multi-hop mesh networks. The routing protocol for low power and lossy networks defines the creation and management of downward routes with two modes of operations: storing and non-storing modes. The storing and non-storing modes have weaknesses for memory constraints and packet traffic overheads, respectively. The storing mode may cause routing failures due to constraints on memory in routers and the non-storing mode may cause packet fragmentation that can become a factor for packet delays or loss. Then the problems may degrade the downward route performance in routing protocol for low power and lossy networks. Therefore, in this article, we propose a hybrid mode that combines the advantages of the existing two modes to improve the performance of downward packet transmission in routing protocol for low power and lossy networks networks. The proposed hybrid mode uses a new routing header format. The routing information for packet delivery is distributed with the extended routing header. We implement the proposed hybrid mode in Contiki OS environment to compare with existing techniques. From the experiment, it was observed that the proposed hybrid mode can improve the performance of downward packet transmission. Therefore, with the proposed hybrid mode, it is possible to configure a network enable to be composed of many leaf nodes with constrained memory. We also discuss future works.","container-title":"International Journal of Distributed Sensor Networks","DOI":"10.1177/1550147718772533","journalAbbreviation":"International Journal of Distributed Sensor Networks","page":"155014771877253","source":"ResearchGate","title":"A hybrid mode to enhance the downward route performance in routing protocol for low power and lossy networks","volume":"14","author":[{"family":"Oh","given":"Sukho"},{"family":"Hwang","given":"Dongyeop"},{"family":"Kim","given":"Kangseok"},{"family":"Kim","given":"Ki-Hyung"}],"issued":{"date-parts":[["2018",4,1]]}}}],"schema":"https://github.com/citation-style-language/schema/raw/master/csl-citation.json"} </w:instrText>
      </w:r>
      <w:r>
        <w:fldChar w:fldCharType="separate"/>
      </w:r>
      <w:r w:rsidR="00D7483B" w:rsidRPr="00D7483B">
        <w:t>[6]</w:t>
      </w:r>
      <w:r>
        <w:fldChar w:fldCharType="end"/>
      </w:r>
      <w:r>
        <w:t xml:space="preserve"> đề xuất chế độ kết hợp giữa storing mode và non-storing mode (hybrid mode) để cải thiện nhược điểm của chế độ downward. Một phần tiêu đề mở rộng Ipv6 mới được tác giả đề xuất</w:t>
      </w:r>
      <w:r w:rsidR="00D7483B">
        <w:t xml:space="preserve"> để mang thêm thông tin hỗ trợ định tuyến</w:t>
      </w:r>
      <w:r>
        <w:t xml:space="preserve">. </w:t>
      </w:r>
    </w:p>
    <w:p w14:paraId="036535A1" w14:textId="77777777" w:rsidR="0013209F" w:rsidRDefault="0013209F" w:rsidP="0013209F">
      <w:pPr>
        <w:pStyle w:val="Heading3"/>
        <w:numPr>
          <w:ilvl w:val="2"/>
          <w:numId w:val="43"/>
        </w:numPr>
        <w:tabs>
          <w:tab w:val="num" w:pos="360"/>
        </w:tabs>
        <w:ind w:left="0" w:firstLine="851"/>
      </w:pPr>
      <w:bookmarkStart w:id="29" w:name="_Toc164004258"/>
      <w:bookmarkStart w:id="30" w:name="_Toc169704571"/>
      <w:r>
        <w:t>Tính bảo mật</w:t>
      </w:r>
      <w:bookmarkEnd w:id="29"/>
      <w:bookmarkEnd w:id="30"/>
    </w:p>
    <w:p w14:paraId="385FC8C7" w14:textId="77777777" w:rsidR="0013209F" w:rsidRPr="0013209F" w:rsidRDefault="0013209F" w:rsidP="0013209F"/>
    <w:p w14:paraId="2B1E4A99" w14:textId="0A17C4BA" w:rsidR="00B81195" w:rsidRDefault="00B81195" w:rsidP="00B81195">
      <w:pPr>
        <w:pStyle w:val="Heading2"/>
      </w:pPr>
      <w:bookmarkStart w:id="31" w:name="_Toc169704572"/>
      <w:r>
        <w:lastRenderedPageBreak/>
        <w:t>Kết luận chương</w:t>
      </w:r>
      <w:bookmarkEnd w:id="31"/>
    </w:p>
    <w:p w14:paraId="46DB1B18" w14:textId="77777777" w:rsidR="004178C6" w:rsidRDefault="004178C6" w:rsidP="004178C6"/>
    <w:p w14:paraId="57D744EC" w14:textId="1C88B149" w:rsidR="00EA1364" w:rsidRDefault="004178C6" w:rsidP="00EA1364">
      <w:pPr>
        <w:pStyle w:val="Heading1"/>
      </w:pPr>
      <w:bookmarkStart w:id="32" w:name="_Toc169704573"/>
      <w:r>
        <w:t>MỘT SỐ THUẬT TOÁN CẢI TIẾN DỰA TRÊN RPL</w:t>
      </w:r>
      <w:bookmarkEnd w:id="32"/>
    </w:p>
    <w:p w14:paraId="4819F4C5" w14:textId="22C66FE8" w:rsidR="00EA1364" w:rsidRDefault="00EA1364" w:rsidP="00EA1364">
      <w:pPr>
        <w:rPr>
          <w:lang w:val="en-GB"/>
        </w:rPr>
      </w:pPr>
      <w:r>
        <w:t xml:space="preserve">Thuật toán RPL tiêu chuẩn được mô tả bởi </w:t>
      </w:r>
      <w:r w:rsidRPr="00EA1364">
        <w:rPr>
          <w:lang w:val="en-GB"/>
        </w:rPr>
        <w:t>IETF</w:t>
      </w:r>
      <w:r>
        <w:rPr>
          <w:lang w:val="en-GB"/>
        </w:rPr>
        <w:t xml:space="preserve"> trong </w:t>
      </w:r>
      <w:r>
        <w:rPr>
          <w:lang w:val="en-GB"/>
        </w:rPr>
        <w:fldChar w:fldCharType="begin"/>
      </w:r>
      <w:r>
        <w:rPr>
          <w:lang w:val="en-GB"/>
        </w:rPr>
        <w:instrText xml:space="preserve"> ADDIN ZOTERO_ITEM CSL_CITATION {"citationID":"Rjo21fI5","properties":{"formattedCitation":"[7]","plainCitation":"[7]","noteIndex":0},"citationItems":[{"id":32,"uris":["http://zotero.org/users/13272464/items/TPVUYTFZ"],"itemData":{"id":32,"type":"report","abstract":"Low-Power and Lossy Networks (LLNs) are a class of network in which both the routers and their interconnect are constrained. LLN routers typically operate with constraints on processing power, memory, and energy (battery power). Their interconnects are characterized by high loss rates, low data rates, and instability. LLNs are comprised of anything from a few dozen to thousands of routers. Supported traffic flows include point-to-point (between devices inside the LLN), point-to-multipoint (from a central control point to a subset of devices inside the LLN), and multipoint-to-point (from devices inside the LLN towards a central control point). This document specifies the IPv6 Routing Protocol for Low-Power and Lossy Networks (RPL), which provides a mechanism whereby multipoint-to-point traffic from devices inside the LLN towards a central control point as well as point-to-multipoint traffic from the central control point to the devices inside the LLN are supported. Support for point-to-point traffic is also available. [STANDARDS-TRACK]","genre":"Request for Comments","note":"DOI: 10.17487/RFC6550\nnumber-of-pages: 157","number":"RFC 6550","publisher":"Internet Engineering Task Force","source":"IETF","title":"RPL: IPv6 Routing Protocol for Low-Power and Lossy Networks","title-short":"RPL","URL":"https://datatracker.ietf.org/doc/rfc6550","author":[{"family":"Alexander","given":"Roger"},{"family":"Brandt","given":"Anders"},{"family":"Vasseur","given":"J. P."},{"family":"Hui","given":"Jonathan"},{"family":"Pister","given":"Kris"},{"family":"Thubert","given":"Pascal"},{"family":"Levis","given":"P."},{"family":"Struik","given":"Rene"},{"family":"Kelsey","given":"Richard"},{"family":"Winter","given":"Tim"}],"accessed":{"date-parts":[["2024",4,3]]},"issued":{"date-parts":[["2012",3]]}}}],"schema":"https://github.com/citation-style-language/schema/raw/master/csl-citation.json"} </w:instrText>
      </w:r>
      <w:r>
        <w:rPr>
          <w:lang w:val="en-GB"/>
        </w:rPr>
        <w:fldChar w:fldCharType="separate"/>
      </w:r>
      <w:r w:rsidRPr="00EA1364">
        <w:t>[7]</w:t>
      </w:r>
      <w:r>
        <w:rPr>
          <w:lang w:val="en-GB"/>
        </w:rPr>
        <w:fldChar w:fldCharType="end"/>
      </w:r>
      <w:r>
        <w:rPr>
          <w:lang w:val="en-GB"/>
        </w:rPr>
        <w:t xml:space="preserve"> cung cấp 2 hàm mục tiêu cơ bản là OF0 và MRHOF. </w:t>
      </w:r>
      <w:r w:rsidR="00FD6500">
        <w:rPr>
          <w:lang w:val="en-GB"/>
        </w:rPr>
        <w:t xml:space="preserve">Giá trị Expected Transmit Count (ETX) thường được sử dụng để như chỉ số đánh giá chất lượng đường truyền từ </w:t>
      </w:r>
      <w:r w:rsidR="00B601D0">
        <w:rPr>
          <w:lang w:val="en-GB"/>
        </w:rPr>
        <w:t>nút</w:t>
      </w:r>
      <w:r w:rsidR="00FD6500">
        <w:rPr>
          <w:lang w:val="en-GB"/>
        </w:rPr>
        <w:t xml:space="preserve"> đến </w:t>
      </w:r>
      <w:r w:rsidR="00B601D0">
        <w:rPr>
          <w:lang w:val="en-GB"/>
        </w:rPr>
        <w:t>nút</w:t>
      </w:r>
      <w:r w:rsidR="00FD6500">
        <w:rPr>
          <w:lang w:val="en-GB"/>
        </w:rPr>
        <w:t xml:space="preserve"> gốc. </w:t>
      </w:r>
      <w:r>
        <w:rPr>
          <w:lang w:val="en-GB"/>
        </w:rPr>
        <w:t>Chúng có thể hoạt động tốt trong mạng đơn giản với lưu lượng thấp. Tuy nhiên, những thuật toán này</w:t>
      </w:r>
      <w:r w:rsidR="00AC7F08">
        <w:rPr>
          <w:lang w:val="en-GB"/>
        </w:rPr>
        <w:t xml:space="preserve"> mới chỉ xem xét đến chất lượng đường truyền làm tiêu chí chọn </w:t>
      </w:r>
      <w:r w:rsidR="00B601D0">
        <w:rPr>
          <w:lang w:val="en-GB"/>
        </w:rPr>
        <w:t>nút</w:t>
      </w:r>
      <w:r w:rsidR="00AC7F08">
        <w:rPr>
          <w:lang w:val="en-GB"/>
        </w:rPr>
        <w:t xml:space="preserve"> cha ưu tiên</w:t>
      </w:r>
      <w:r w:rsidR="00FD6500">
        <w:rPr>
          <w:lang w:val="en-GB"/>
        </w:rPr>
        <w:t xml:space="preserve">, có thể dẫn đến mất cân bằng về mặt năng lượng khi một nhóm các </w:t>
      </w:r>
      <w:r w:rsidR="00B601D0">
        <w:rPr>
          <w:lang w:val="en-GB"/>
        </w:rPr>
        <w:t>nút</w:t>
      </w:r>
      <w:r w:rsidR="00FD6500">
        <w:rPr>
          <w:lang w:val="en-GB"/>
        </w:rPr>
        <w:t xml:space="preserve"> cùng chọn một </w:t>
      </w:r>
      <w:r w:rsidR="00B601D0">
        <w:rPr>
          <w:lang w:val="en-GB"/>
        </w:rPr>
        <w:t>nút</w:t>
      </w:r>
      <w:r w:rsidR="00FD6500">
        <w:rPr>
          <w:lang w:val="en-GB"/>
        </w:rPr>
        <w:t xml:space="preserve"> cha có chỉ số ETX nhỏ nhất để làm </w:t>
      </w:r>
      <w:r w:rsidR="00B601D0">
        <w:rPr>
          <w:lang w:val="en-GB"/>
        </w:rPr>
        <w:t>nút</w:t>
      </w:r>
      <w:r w:rsidR="00FD6500">
        <w:rPr>
          <w:lang w:val="en-GB"/>
        </w:rPr>
        <w:t xml:space="preserve"> cha ưu tiên. </w:t>
      </w:r>
      <w:r w:rsidR="00B601D0">
        <w:rPr>
          <w:lang w:val="en-GB"/>
        </w:rPr>
        <w:t>Nút</w:t>
      </w:r>
      <w:r w:rsidR="00FD6500">
        <w:rPr>
          <w:lang w:val="en-GB"/>
        </w:rPr>
        <w:t xml:space="preserve"> cha này sẽ nhanh chóng cạn kiệt năng lượng và ngừng hoạt động. </w:t>
      </w:r>
      <w:r w:rsidR="00AC7F08">
        <w:rPr>
          <w:lang w:val="en-GB"/>
        </w:rPr>
        <w:t>Để khắc phục vấn đề này, một số nghiên cứu đã đề xuất các OF mới để giải quyết vấn đề cân bằng năng lượng trong mạng tổn hao và năng lượng thấp.</w:t>
      </w:r>
      <w:r w:rsidR="00E92718">
        <w:rPr>
          <w:lang w:val="en-GB"/>
        </w:rPr>
        <w:t xml:space="preserve"> Dưới đây em sẽ giới thiệu một số thuật toán cải tiến. Đặc điểm chung của các thuật toán này là đều sử dụng chỉ số ETX để đánh giá chất lượng đường truyền, kết hợp với một chỉ số đề xuất để cân bằng năng lượng và phát hiện tắc nghẽn trong mạng.</w:t>
      </w:r>
    </w:p>
    <w:p w14:paraId="7C955BE8" w14:textId="43839CE0" w:rsidR="0092305F" w:rsidRPr="00EA1364" w:rsidRDefault="0092305F" w:rsidP="00EA1364">
      <w:pPr>
        <w:rPr>
          <w:lang w:val="en-GB"/>
        </w:rPr>
      </w:pPr>
    </w:p>
    <w:p w14:paraId="2F1E6C4E" w14:textId="739BDAE0" w:rsidR="00D05B49" w:rsidRDefault="004178C6" w:rsidP="00D05B49">
      <w:pPr>
        <w:pStyle w:val="Heading2"/>
      </w:pPr>
      <w:bookmarkStart w:id="33" w:name="_Toc169704574"/>
      <w:r>
        <w:t>Thuật toán RPL cải tiến dựa trên năng lượng</w:t>
      </w:r>
      <w:bookmarkEnd w:id="33"/>
      <w:r w:rsidR="00362C9F">
        <w:t xml:space="preserve"> còn dư</w:t>
      </w:r>
    </w:p>
    <w:p w14:paraId="409C8F59" w14:textId="66E41693" w:rsidR="00EA1364" w:rsidRDefault="00FD6500" w:rsidP="00EA1364">
      <w:r>
        <w:t xml:space="preserve">Do đặc điểm của mạng cảm biến không dây năng lượng thấp là các </w:t>
      </w:r>
      <w:r w:rsidR="00B601D0">
        <w:t>nút</w:t>
      </w:r>
      <w:r>
        <w:t xml:space="preserve"> thường được hoạt động trên các nguồn năng lượng hạn chế như pin, hoặc nguồn năng lượng tái tạo công suất thấp như năng lượng mặt trời. Vì vậy</w:t>
      </w:r>
      <w:r w:rsidR="008C2BD4">
        <w:t xml:space="preserve"> lượng năng lượng còn lại có thể được sử dụng của </w:t>
      </w:r>
      <w:r w:rsidR="00B601D0">
        <w:t>nút</w:t>
      </w:r>
      <w:r w:rsidR="008C2BD4">
        <w:t xml:space="preserve"> cần được đưa vào để xem xét như một tiêu chí để định tuyến. Nghiên cứu </w:t>
      </w:r>
      <w:r w:rsidR="008C2BD4">
        <w:fldChar w:fldCharType="begin"/>
      </w:r>
      <w:r w:rsidR="008C2BD4">
        <w:instrText xml:space="preserve"> ADDIN ZOTERO_ITEM CSL_CITATION {"citationID":"Sl50EWcF","properties":{"formattedCitation":"[8]","plainCitation":"[8]","noteIndex":0},"citationItems":[{"id":4,"uris":["http://zotero.org/users/13272464/items/2XIUN3B4"],"itemData":{"id":4,"type":"paper-conference","container-title":"2013 IEEE International Conference on Systems, Man, and Cybernetics","DOI":"10.1109/SMC.2013.651","event-place":"Manchester","event-title":"2013 IEEE International Conference on Systems, Man and Cybernetics (SMC 2013)","ISBN":"978-1-4799-0652-9","page":"3813-3818","publisher":"IEEE","publisher-place":"Manchester","source":"DOI.org (Crossref)","title":"Energy-Efficient Oriented Routing Algorithm in Wireless Sensor Networks","URL":"http://ieeexplore.ieee.org/document/6722404/","author":[{"family":"Chang","given":"Lin-Huang"},{"family":"Lee","given":"Tsung-Han"},{"family":"Chen","given":"Shu-Jan"},{"family":"Liao","given":"Cheng-Yen"}],"accessed":{"date-parts":[["2024",5,9]]},"issued":{"date-parts":[["2013",10]]}}}],"schema":"https://github.com/citation-style-language/schema/raw/master/csl-citation.json"} </w:instrText>
      </w:r>
      <w:r w:rsidR="008C2BD4">
        <w:fldChar w:fldCharType="separate"/>
      </w:r>
      <w:r w:rsidR="008C2BD4" w:rsidRPr="008C2BD4">
        <w:t>[8]</w:t>
      </w:r>
      <w:r w:rsidR="008C2BD4">
        <w:fldChar w:fldCharType="end"/>
      </w:r>
      <w:r w:rsidR="008C2BD4">
        <w:t xml:space="preserve"> sử dụng tỉ số năng lượng còn lại của </w:t>
      </w:r>
      <w:r w:rsidR="00B601D0">
        <w:t>nút</w:t>
      </w:r>
      <w:r w:rsidR="008C2BD4">
        <w:t xml:space="preserve"> trên tổng năng lượng của </w:t>
      </w:r>
      <w:r w:rsidR="00B601D0">
        <w:t>nút</w:t>
      </w:r>
      <w:r w:rsidR="008C2BD4">
        <w:t xml:space="preserve"> kết hợp với giá trị ETX để làm hàm mục tiêu cho thuật toán RPL.</w:t>
      </w:r>
    </w:p>
    <w:p w14:paraId="5A8CA3EC" w14:textId="0BB82120" w:rsidR="005F6FDC" w:rsidRDefault="005F6FDC" w:rsidP="005F6FDC">
      <w:pPr>
        <w:pStyle w:val="Heading3"/>
      </w:pPr>
      <w:r>
        <w:t xml:space="preserve">Ước tính năng lượng tiêu thụ của </w:t>
      </w:r>
      <w:r w:rsidR="00B601D0">
        <w:t>nút</w:t>
      </w:r>
    </w:p>
    <w:p w14:paraId="79140C09" w14:textId="7AE2218F" w:rsidR="005F6FDC" w:rsidRDefault="005F6FDC" w:rsidP="005F6FDC">
      <w:r>
        <w:t xml:space="preserve">Để xác định được tỉ lệ năng lượng còn lại của </w:t>
      </w:r>
      <w:r w:rsidR="00B601D0">
        <w:t>nút</w:t>
      </w:r>
      <w:r>
        <w:t xml:space="preserve">, chúng ta cần tính được lượng năng lượng </w:t>
      </w:r>
      <w:r w:rsidR="00B601D0">
        <w:t>nút</w:t>
      </w:r>
      <w:r>
        <w:t xml:space="preserve"> đã sử dụng. Việc này có thể được thực hiện bằng cách lắp đặt các mạch điện phần cứng cho phép đo công suất, dòng điện, điện áp tiêu thụ của từng </w:t>
      </w:r>
      <w:r w:rsidR="00B601D0">
        <w:t>nút</w:t>
      </w:r>
      <w:r>
        <w:t>. Tuy nhiên phần cứng triển khai thêm làm tăng chi phí, kích thước của sản phẩm, khó có thể triển khai trong thực tế. Vì vậy phương pháp ước tính năng lượng tiêu thụ bằng phần mềm được được sử dụng</w:t>
      </w:r>
      <w:r w:rsidR="00362C9F">
        <w:t xml:space="preserve">. Phương pháp này dựa trên quan sát rằng một </w:t>
      </w:r>
      <w:r w:rsidR="00B601D0">
        <w:t>nút</w:t>
      </w:r>
      <w:r w:rsidR="00362C9F">
        <w:t xml:space="preserve"> cảm biến truyền tin bằng sóng radio có 4 trạng thái hoạt động ứng với 4 mức độ tiêu thụ năng lượng khác nhau:</w:t>
      </w:r>
    </w:p>
    <w:p w14:paraId="1AEA02DD" w14:textId="148AB24A" w:rsidR="00362C9F" w:rsidRDefault="00362C9F" w:rsidP="00362C9F">
      <w:pPr>
        <w:pStyle w:val="ListParagraph"/>
        <w:numPr>
          <w:ilvl w:val="0"/>
          <w:numId w:val="47"/>
        </w:numPr>
      </w:pPr>
      <w:r>
        <w:t>CPU: Trạng thái cpu hoạt động</w:t>
      </w:r>
    </w:p>
    <w:p w14:paraId="4FE81523" w14:textId="6BDFE2EE" w:rsidR="00362C9F" w:rsidRDefault="00362C9F" w:rsidP="00362C9F">
      <w:pPr>
        <w:pStyle w:val="ListParagraph"/>
        <w:numPr>
          <w:ilvl w:val="0"/>
          <w:numId w:val="47"/>
        </w:numPr>
      </w:pPr>
      <w:r>
        <w:t>LPM: Trạng thái low power mode, khi cpu vào chế độ ngủ để tiết kiệm năng lượng</w:t>
      </w:r>
    </w:p>
    <w:p w14:paraId="4B431283" w14:textId="25A0415A" w:rsidR="00362C9F" w:rsidRDefault="00362C9F" w:rsidP="00362C9F">
      <w:pPr>
        <w:pStyle w:val="ListParagraph"/>
        <w:numPr>
          <w:ilvl w:val="0"/>
          <w:numId w:val="47"/>
        </w:numPr>
      </w:pPr>
      <w:r>
        <w:t>TRANSMIT: Bộ radio hoạt động để gửi dữ liệu</w:t>
      </w:r>
    </w:p>
    <w:p w14:paraId="52E18683" w14:textId="1FC6096F" w:rsidR="00362C9F" w:rsidRDefault="00362C9F" w:rsidP="00362C9F">
      <w:pPr>
        <w:pStyle w:val="ListParagraph"/>
        <w:numPr>
          <w:ilvl w:val="0"/>
          <w:numId w:val="47"/>
        </w:numPr>
      </w:pPr>
      <w:r>
        <w:t xml:space="preserve">LISTEN: Bộ radio lắng nghe dữ liệu gửi từ </w:t>
      </w:r>
      <w:r w:rsidR="00B601D0">
        <w:t>nút</w:t>
      </w:r>
      <w:r>
        <w:t xml:space="preserve"> khác</w:t>
      </w:r>
    </w:p>
    <w:p w14:paraId="1D375A8D" w14:textId="77777777" w:rsidR="009A612D" w:rsidRDefault="00362C9F" w:rsidP="00362C9F">
      <w:r>
        <w:t>Năng lượng tiêu thụ trong khoảng thời gian t được tính theo công thức: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5528"/>
        <w:gridCol w:w="1553"/>
      </w:tblGrid>
      <w:tr w:rsidR="009A612D" w14:paraId="0CB3B171" w14:textId="77777777" w:rsidTr="009A612D">
        <w:tc>
          <w:tcPr>
            <w:tcW w:w="1413" w:type="dxa"/>
          </w:tcPr>
          <w:p w14:paraId="49F88449" w14:textId="77777777" w:rsidR="009A612D" w:rsidRDefault="009A612D" w:rsidP="00362C9F"/>
        </w:tc>
        <w:tc>
          <w:tcPr>
            <w:tcW w:w="5528" w:type="dxa"/>
          </w:tcPr>
          <w:p w14:paraId="5DF7BE22" w14:textId="287C2DD5" w:rsidR="009A612D" w:rsidRPr="00245744" w:rsidRDefault="009A612D" w:rsidP="00362C9F">
            <m:oMathPara>
              <m:oMathParaPr>
                <m:jc m:val="left"/>
              </m:oMathParaPr>
              <m:oMath>
                <m:r>
                  <w:rPr>
                    <w:rFonts w:ascii="Cambria Math" w:hAnsi="Cambria Math"/>
                  </w:rPr>
                  <m:t>EC=U(</m:t>
                </m:r>
                <m:sSub>
                  <m:sSubPr>
                    <m:ctrlPr>
                      <w:rPr>
                        <w:rFonts w:ascii="Cambria Math" w:hAnsi="Cambria Math"/>
                        <w:i/>
                      </w:rPr>
                    </m:ctrlPr>
                  </m:sSubPr>
                  <m:e>
                    <m:r>
                      <w:rPr>
                        <w:rFonts w:ascii="Cambria Math" w:hAnsi="Cambria Math"/>
                      </w:rPr>
                      <m:t>i</m:t>
                    </m:r>
                  </m:e>
                  <m:sub>
                    <m:r>
                      <w:rPr>
                        <w:rFonts w:ascii="Cambria Math" w:hAnsi="Cambria Math"/>
                      </w:rPr>
                      <m:t>cpu</m:t>
                    </m:r>
                  </m:sub>
                </m:sSub>
                <m:sSub>
                  <m:sSubPr>
                    <m:ctrlPr>
                      <w:rPr>
                        <w:rFonts w:ascii="Cambria Math" w:hAnsi="Cambria Math"/>
                        <w:i/>
                      </w:rPr>
                    </m:ctrlPr>
                  </m:sSubPr>
                  <m:e>
                    <m:r>
                      <w:rPr>
                        <w:rFonts w:ascii="Cambria Math" w:hAnsi="Cambria Math"/>
                      </w:rPr>
                      <m:t>t</m:t>
                    </m:r>
                  </m:e>
                  <m:sub>
                    <m:r>
                      <w:rPr>
                        <w:rFonts w:ascii="Cambria Math" w:hAnsi="Cambria Math"/>
                      </w:rPr>
                      <m:t>cpu</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lpm</m:t>
                    </m:r>
                  </m:sub>
                </m:sSub>
                <m:sSub>
                  <m:sSubPr>
                    <m:ctrlPr>
                      <w:rPr>
                        <w:rFonts w:ascii="Cambria Math" w:hAnsi="Cambria Math"/>
                        <w:i/>
                      </w:rPr>
                    </m:ctrlPr>
                  </m:sSubPr>
                  <m:e>
                    <m:r>
                      <w:rPr>
                        <w:rFonts w:ascii="Cambria Math" w:hAnsi="Cambria Math"/>
                      </w:rPr>
                      <m:t>t</m:t>
                    </m:r>
                  </m:e>
                  <m:sub>
                    <m:r>
                      <w:rPr>
                        <w:rFonts w:ascii="Cambria Math" w:hAnsi="Cambria Math"/>
                      </w:rPr>
                      <m:t>lpm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tx</m:t>
                    </m:r>
                  </m:sub>
                </m:sSub>
                <m:sSub>
                  <m:sSubPr>
                    <m:ctrlPr>
                      <w:rPr>
                        <w:rFonts w:ascii="Cambria Math" w:hAnsi="Cambria Math"/>
                        <w:i/>
                      </w:rPr>
                    </m:ctrlPr>
                  </m:sSubPr>
                  <m:e>
                    <m:r>
                      <w:rPr>
                        <w:rFonts w:ascii="Cambria Math" w:hAnsi="Cambria Math"/>
                      </w:rPr>
                      <m:t>t</m:t>
                    </m:r>
                  </m:e>
                  <m:sub>
                    <m:r>
                      <w:rPr>
                        <w:rFonts w:ascii="Cambria Math" w:hAnsi="Cambria Math"/>
                      </w:rPr>
                      <m:t>tx</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rx</m:t>
                    </m:r>
                  </m:sub>
                </m:sSub>
                <m:sSub>
                  <m:sSubPr>
                    <m:ctrlPr>
                      <w:rPr>
                        <w:rFonts w:ascii="Cambria Math" w:hAnsi="Cambria Math"/>
                        <w:i/>
                      </w:rPr>
                    </m:ctrlPr>
                  </m:sSubPr>
                  <m:e>
                    <m:r>
                      <w:rPr>
                        <w:rFonts w:ascii="Cambria Math" w:hAnsi="Cambria Math"/>
                      </w:rPr>
                      <m:t>t</m:t>
                    </m:r>
                  </m:e>
                  <m:sub>
                    <m:r>
                      <w:rPr>
                        <w:rFonts w:ascii="Cambria Math" w:hAnsi="Cambria Math"/>
                      </w:rPr>
                      <m:t>rx</m:t>
                    </m:r>
                  </m:sub>
                </m:sSub>
                <m:r>
                  <w:rPr>
                    <w:rFonts w:ascii="Cambria Math" w:hAnsi="Cambria Math"/>
                  </w:rPr>
                  <m:t>)</m:t>
                </m:r>
              </m:oMath>
            </m:oMathPara>
          </w:p>
        </w:tc>
        <w:tc>
          <w:tcPr>
            <w:tcW w:w="1553" w:type="dxa"/>
          </w:tcPr>
          <w:p w14:paraId="0446017C" w14:textId="5274D34B" w:rsidR="009A612D" w:rsidRPr="009A612D" w:rsidRDefault="009A612D" w:rsidP="009A612D">
            <w:pPr>
              <w:pStyle w:val="Caption"/>
            </w:pPr>
            <w:bookmarkStart w:id="34" w:name="_Ref169709923"/>
            <w:r w:rsidRPr="009A612D">
              <w:t>(</w:t>
            </w:r>
            <w:r>
              <w:fldChar w:fldCharType="begin"/>
            </w:r>
            <w:r>
              <w:instrText xml:space="preserve"> STYLEREF 1 \s </w:instrText>
            </w:r>
            <w:r>
              <w:fldChar w:fldCharType="separate"/>
            </w:r>
            <w:r>
              <w:rPr>
                <w:noProof/>
              </w:rPr>
              <w:t>3</w:t>
            </w:r>
            <w:r>
              <w:fldChar w:fldCharType="end"/>
            </w:r>
            <w:r>
              <w:t>.</w:t>
            </w:r>
            <w:r>
              <w:fldChar w:fldCharType="begin"/>
            </w:r>
            <w:r>
              <w:instrText xml:space="preserve"> SEQ PT \* ARABIC \s 1 </w:instrText>
            </w:r>
            <w:r>
              <w:fldChar w:fldCharType="separate"/>
            </w:r>
            <w:r>
              <w:rPr>
                <w:noProof/>
              </w:rPr>
              <w:t>1</w:t>
            </w:r>
            <w:r>
              <w:fldChar w:fldCharType="end"/>
            </w:r>
            <w:r w:rsidRPr="009A612D">
              <w:t>)</w:t>
            </w:r>
            <w:bookmarkEnd w:id="34"/>
          </w:p>
        </w:tc>
      </w:tr>
    </w:tbl>
    <w:p w14:paraId="2D3E4C0E" w14:textId="3105F471" w:rsidR="009A612D" w:rsidRDefault="009A612D" w:rsidP="00362C9F">
      <w:pPr>
        <w:rPr>
          <w:rFonts w:eastAsiaTheme="minorEastAsia"/>
        </w:rPr>
      </w:pPr>
      <w:r>
        <w:t>Trong đó</w:t>
      </w:r>
      <w:r w:rsidR="00C14AD2">
        <w:t>:</w:t>
      </w:r>
      <w:r>
        <w:rPr>
          <w:rFonts w:eastAsiaTheme="minorEastAsia"/>
        </w:rPr>
        <w:t xml:space="preserve"> </w:t>
      </w:r>
      <w:r>
        <w:rPr>
          <w:rFonts w:eastAsiaTheme="minorEastAsia"/>
        </w:rPr>
        <w:tab/>
      </w:r>
      <m:oMath>
        <m:r>
          <w:rPr>
            <w:rFonts w:ascii="Cambria Math" w:hAnsi="Cambria Math"/>
          </w:rPr>
          <m:t>EC</m:t>
        </m:r>
      </m:oMath>
      <w:r>
        <w:rPr>
          <w:rFonts w:eastAsiaTheme="minorEastAsia"/>
        </w:rPr>
        <w:t xml:space="preserve"> là năng lượng tiêu thụ của </w:t>
      </w:r>
      <w:r w:rsidR="00B601D0">
        <w:rPr>
          <w:rFonts w:eastAsiaTheme="minorEastAsia"/>
        </w:rPr>
        <w:t>nút</w:t>
      </w:r>
      <w:r>
        <w:rPr>
          <w:rFonts w:eastAsiaTheme="minorEastAsia"/>
        </w:rPr>
        <w:t xml:space="preserve"> trong thời gian t</w:t>
      </w:r>
    </w:p>
    <w:p w14:paraId="7C87E9B3" w14:textId="2933B476" w:rsidR="009A612D" w:rsidRDefault="009A612D" w:rsidP="00362C9F">
      <w:pPr>
        <w:rPr>
          <w:rFonts w:eastAsiaTheme="minorEastAsia"/>
        </w:rPr>
      </w:pPr>
      <w:r>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cpu</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lpm</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rx</m:t>
            </m:r>
          </m:sub>
        </m:sSub>
      </m:oMath>
      <w:r>
        <w:rPr>
          <w:rFonts w:eastAsiaTheme="minorEastAsia"/>
        </w:rPr>
        <w:t xml:space="preserve"> là dòng tiêu thụ trong từng chế độ</w:t>
      </w:r>
    </w:p>
    <w:p w14:paraId="4A2EA400" w14:textId="4F8F97DA" w:rsidR="009A612D" w:rsidRDefault="009A612D" w:rsidP="00362C9F">
      <w:pPr>
        <w:rPr>
          <w:rFonts w:eastAsiaTheme="minorEastAsia"/>
        </w:rPr>
      </w:pPr>
      <w:r>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cpu</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lpm</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tx</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rx</m:t>
            </m:r>
          </m:sub>
        </m:sSub>
      </m:oMath>
      <w:r>
        <w:rPr>
          <w:rFonts w:eastAsiaTheme="minorEastAsia"/>
        </w:rPr>
        <w:t xml:space="preserve"> là thời gian </w:t>
      </w:r>
      <w:r w:rsidR="00B601D0">
        <w:rPr>
          <w:rFonts w:eastAsiaTheme="minorEastAsia"/>
        </w:rPr>
        <w:t>nút</w:t>
      </w:r>
      <w:r>
        <w:rPr>
          <w:rFonts w:eastAsiaTheme="minorEastAsia"/>
        </w:rPr>
        <w:t xml:space="preserve"> hoạt động trong từng chế độ</w:t>
      </w:r>
    </w:p>
    <w:p w14:paraId="47C237A8" w14:textId="62260D11" w:rsidR="00DA6DC0" w:rsidRDefault="00C14AD2" w:rsidP="00362C9F">
      <w:pPr>
        <w:rPr>
          <w:rFonts w:eastAsiaTheme="minorEastAsia"/>
        </w:rPr>
      </w:pPr>
      <w:r>
        <w:rPr>
          <w:rFonts w:eastAsiaTheme="minorEastAsia"/>
        </w:rPr>
        <w:t xml:space="preserve">Năng lượng còn lại của mỗi </w:t>
      </w:r>
      <w:r w:rsidR="00B601D0">
        <w:rPr>
          <w:rFonts w:eastAsiaTheme="minorEastAsia"/>
        </w:rPr>
        <w:t>nút</w:t>
      </w:r>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5528"/>
        <w:gridCol w:w="1553"/>
      </w:tblGrid>
      <w:tr w:rsidR="00C14AD2" w14:paraId="1CD6805B" w14:textId="77777777" w:rsidTr="009A612D">
        <w:tc>
          <w:tcPr>
            <w:tcW w:w="1413" w:type="dxa"/>
          </w:tcPr>
          <w:p w14:paraId="432A8C32" w14:textId="77777777" w:rsidR="00C14AD2" w:rsidRDefault="00C14AD2" w:rsidP="00362C9F"/>
        </w:tc>
        <w:tc>
          <w:tcPr>
            <w:tcW w:w="5528" w:type="dxa"/>
          </w:tcPr>
          <w:p w14:paraId="5251434A" w14:textId="114FF925" w:rsidR="00C14AD2" w:rsidRPr="00245744" w:rsidRDefault="00C14AD2" w:rsidP="00362C9F">
            <m:oMathPara>
              <m:oMathParaPr>
                <m:jc m:val="left"/>
              </m:oMathParaPr>
              <m:oMath>
                <m:r>
                  <w:rPr>
                    <w:rFonts w:ascii="Cambria Math" w:hAnsi="Cambria Math"/>
                  </w:rPr>
                  <m:t>EE=Max Energy-EC</m:t>
                </m:r>
              </m:oMath>
            </m:oMathPara>
          </w:p>
        </w:tc>
        <w:tc>
          <w:tcPr>
            <w:tcW w:w="1553" w:type="dxa"/>
          </w:tcPr>
          <w:p w14:paraId="128F41A8" w14:textId="0D124D0B" w:rsidR="00C14AD2" w:rsidRPr="009A612D" w:rsidRDefault="00C14AD2" w:rsidP="009A612D">
            <w:pPr>
              <w:pStyle w:val="Caption"/>
            </w:pPr>
            <w:r w:rsidRPr="009A612D">
              <w:t>(</w:t>
            </w:r>
            <w:r>
              <w:fldChar w:fldCharType="begin"/>
            </w:r>
            <w:r>
              <w:instrText xml:space="preserve"> STYLEREF 1 \s </w:instrText>
            </w:r>
            <w:r>
              <w:fldChar w:fldCharType="separate"/>
            </w:r>
            <w:r>
              <w:rPr>
                <w:noProof/>
              </w:rPr>
              <w:t>3</w:t>
            </w:r>
            <w:r>
              <w:fldChar w:fldCharType="end"/>
            </w:r>
            <w:r>
              <w:t>.</w:t>
            </w:r>
            <w:r>
              <w:fldChar w:fldCharType="begin"/>
            </w:r>
            <w:r>
              <w:instrText xml:space="preserve"> SEQ PT \* ARABIC \s 1 </w:instrText>
            </w:r>
            <w:r>
              <w:fldChar w:fldCharType="separate"/>
            </w:r>
            <w:r>
              <w:rPr>
                <w:noProof/>
              </w:rPr>
              <w:t>2</w:t>
            </w:r>
            <w:r>
              <w:fldChar w:fldCharType="end"/>
            </w:r>
            <w:r w:rsidRPr="009A612D">
              <w:t>)</w:t>
            </w:r>
          </w:p>
        </w:tc>
      </w:tr>
    </w:tbl>
    <w:p w14:paraId="48A6D447" w14:textId="1442829E" w:rsidR="00C14AD2" w:rsidRDefault="00C14AD2" w:rsidP="00362C9F">
      <w:r>
        <w:t>Trong đó:</w:t>
      </w:r>
      <w:r>
        <w:tab/>
        <w:t xml:space="preserve">EE là năng lượng còn lại của </w:t>
      </w:r>
      <w:r w:rsidR="00B601D0">
        <w:t>nút</w:t>
      </w:r>
    </w:p>
    <w:p w14:paraId="1B7CA8C3" w14:textId="604CD8B9" w:rsidR="00C14AD2" w:rsidRDefault="00C14AD2" w:rsidP="00362C9F">
      <w:r>
        <w:tab/>
      </w:r>
      <w:r>
        <w:tab/>
        <w:t xml:space="preserve">Max Energy là năng lượng ban đầu của </w:t>
      </w:r>
      <w:r w:rsidR="00B601D0">
        <w:t>nút</w:t>
      </w:r>
    </w:p>
    <w:p w14:paraId="0DDE0969" w14:textId="0114DE63" w:rsidR="00B63321" w:rsidRDefault="00C14AD2" w:rsidP="00362C9F">
      <w:r>
        <w:tab/>
      </w:r>
      <w:r>
        <w:tab/>
        <w:t xml:space="preserve">EC là năng lượng đã tiêu thụ của </w:t>
      </w:r>
      <w:r w:rsidR="00B601D0">
        <w:t>nút</w:t>
      </w:r>
      <w:r>
        <w:t xml:space="preserve"> tính theo </w:t>
      </w:r>
      <w:r>
        <w:fldChar w:fldCharType="begin"/>
      </w:r>
      <w:r>
        <w:instrText xml:space="preserve"> REF _Ref169709923 \h </w:instrText>
      </w:r>
      <w:r>
        <w:fldChar w:fldCharType="separate"/>
      </w:r>
      <w:r w:rsidRPr="009A612D">
        <w:t>(</w:t>
      </w:r>
      <w:r>
        <w:rPr>
          <w:noProof/>
        </w:rPr>
        <w:t>3</w:t>
      </w:r>
      <w:r>
        <w:t>.</w:t>
      </w:r>
      <w:r>
        <w:rPr>
          <w:noProof/>
        </w:rPr>
        <w:t>1</w:t>
      </w:r>
      <w:r w:rsidRPr="009A612D">
        <w:t>)</w:t>
      </w:r>
      <w:r>
        <w:fldChar w:fldCharType="end"/>
      </w:r>
    </w:p>
    <w:p w14:paraId="550A1C49" w14:textId="77777777" w:rsidR="00AB0D04" w:rsidRDefault="00AB0D04" w:rsidP="00362C9F"/>
    <w:p w14:paraId="15387899" w14:textId="6289BCAB" w:rsidR="00AB0D04" w:rsidRDefault="00AB0D04" w:rsidP="00362C9F">
      <w:r>
        <w:t xml:space="preserve">Các giá trị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cpu</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lpm</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tx</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rx</m:t>
            </m:r>
          </m:sub>
        </m:sSub>
      </m:oMath>
      <w:r>
        <w:rPr>
          <w:rFonts w:eastAsiaTheme="minorEastAsia"/>
        </w:rPr>
        <w:t xml:space="preserve"> là có thể đo được bằng phần mềm qua các module đo thời gian được tích hợp sẵn trong các hệ điều hành mã nguồn mở phổ biến cho mạng cảm biến không dây như Contiki OS, Tiny OS. </w:t>
      </w:r>
    </w:p>
    <w:p w14:paraId="23C8A678" w14:textId="744CE8ED" w:rsidR="00BB5259" w:rsidRDefault="0092305F" w:rsidP="00B63321">
      <w:pPr>
        <w:pStyle w:val="Heading3"/>
      </w:pPr>
      <w:r>
        <w:t>Chi phí đường đi</w:t>
      </w:r>
    </w:p>
    <w:p w14:paraId="05737EFB" w14:textId="6B0AF2C2" w:rsidR="00BB5259" w:rsidRDefault="0092305F" w:rsidP="00362C9F">
      <w:r>
        <w:t xml:space="preserve">Theo RFC6551 </w:t>
      </w:r>
      <w:r>
        <w:fldChar w:fldCharType="begin"/>
      </w:r>
      <w:r>
        <w:instrText xml:space="preserve"> ADDIN ZOTERO_ITEM CSL_CITATION {"citationID":"S3K2kGuD","properties":{"formattedCitation":"[9]","plainCitation":"[9]","noteIndex":0},"citationItems":[{"id":13,"uris":["http://zotero.org/users/13272464/items/7UP7EKUD"],"itemData":{"id":13,"type":"report","abstract":"Low-Power and Lossy Networks (LLNs) have unique characteristics compared with traditional wired and ad hoc networks that require the specification of new routing metrics and constraints. By contrast, with typical Interior Gateway Protocol (IGP) routing metrics using hop counts or link metrics, this document specifies a set of link and node routing metrics and constraints suitable to LLNs to be used by the Routing Protocol for Low-Power and Lossy Networks (RPL).","language":"en","note":"DOI: 10.17487/rfc6551","number":"RFC6551","page":"RFC6551","publisher":"RFC Editor","source":"DOI.org (Crossref)","title":"Routing Metrics Used for Path Calculation in Low-Power and Lossy Networks","URL":"https://www.rfc-editor.org/info/rfc6551","author":[{"literal":"JP. Vasseur"},{"family":"Kim","given":"M."},{"family":"Pister","given":"K."},{"family":"Dejean","given":"N."},{"family":"Barthel","given":"D."}],"accessed":{"date-parts":[["2024",5,4]]},"issued":{"date-parts":[["2012",3]]}}}],"schema":"https://github.com/citation-style-language/schema/raw/master/csl-citation.json"} </w:instrText>
      </w:r>
      <w:r>
        <w:fldChar w:fldCharType="separate"/>
      </w:r>
      <w:r w:rsidRPr="0092305F">
        <w:t>[9]</w:t>
      </w:r>
      <w:r>
        <w:fldChar w:fldCharType="end"/>
      </w:r>
      <w:r>
        <w:t>, chi phí đường đi</w:t>
      </w:r>
      <w:r w:rsidRPr="007C41E6">
        <w:t xml:space="preserve"> phải được ghi lại dọc theo đường dẫn đó. Công thức xác định chi phi đường đi (path cost) qua một</w:t>
      </w:r>
      <w:r>
        <w:t xml:space="preserve"> </w:t>
      </w:r>
      <w:r w:rsidR="00B601D0">
        <w:t>nút</w:t>
      </w:r>
      <w:r>
        <w:t xml:space="preserve"> cha nào đó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6237"/>
        <w:gridCol w:w="1264"/>
      </w:tblGrid>
      <w:tr w:rsidR="0092305F" w14:paraId="1D0B3065" w14:textId="77777777" w:rsidTr="007C41E6">
        <w:tc>
          <w:tcPr>
            <w:tcW w:w="993" w:type="dxa"/>
          </w:tcPr>
          <w:p w14:paraId="27D7AAC3" w14:textId="77777777" w:rsidR="0092305F" w:rsidRDefault="0092305F" w:rsidP="00362C9F"/>
        </w:tc>
        <w:tc>
          <w:tcPr>
            <w:tcW w:w="6237" w:type="dxa"/>
          </w:tcPr>
          <w:p w14:paraId="17BECBD7" w14:textId="678E4C7E" w:rsidR="0092305F" w:rsidRPr="00245744" w:rsidRDefault="007C41E6" w:rsidP="00362C9F">
            <m:oMathPara>
              <m:oMathParaPr>
                <m:jc m:val="left"/>
              </m:oMathParaPr>
              <m:oMath>
                <m:r>
                  <w:rPr>
                    <w:rFonts w:ascii="Cambria Math" w:hAnsi="Cambria Math"/>
                  </w:rPr>
                  <m:t>pathc</m:t>
                </m:r>
                <m:r>
                  <w:rPr>
                    <w:rFonts w:ascii="Cambria Math" w:hAnsi="Cambria Math"/>
                  </w:rPr>
                  <m:t>ost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,S</m:t>
                    </m:r>
                  </m:e>
                </m:d>
                <m:r>
                  <w:rPr>
                    <w:rFonts w:ascii="Cambria Math" w:hAnsi="Cambria Math"/>
                  </w:rPr>
                  <m:t>=</m:t>
                </m:r>
                <m:r>
                  <w:rPr>
                    <w:rFonts w:ascii="Cambria Math" w:hAnsi="Cambria Math"/>
                  </w:rPr>
                  <m:t>ETX</m:t>
                </m:r>
                <m:d>
                  <m:dPr>
                    <m:ctrlPr>
                      <w:rPr>
                        <w:rFonts w:ascii="Cambria Math" w:hAnsi="Cambria Math"/>
                        <w:i/>
                      </w:rPr>
                    </m:ctrlPr>
                  </m:dPr>
                  <m:e>
                    <m:r>
                      <w:rPr>
                        <w:rFonts w:ascii="Cambria Math" w:hAnsi="Cambria Math"/>
                      </w:rPr>
                      <m:t>N,P</m:t>
                    </m:r>
                  </m:e>
                </m:d>
                <m:r>
                  <w:rPr>
                    <w:rFonts w:ascii="Cambria Math" w:hAnsi="Cambria Math"/>
                  </w:rPr>
                  <m:t>+K*</m:t>
                </m:r>
                <m:r>
                  <w:rPr>
                    <w:rFonts w:ascii="Cambria Math" w:hAnsi="Cambria Math"/>
                  </w:rPr>
                  <m:t>(1-</m:t>
                </m:r>
                <m:f>
                  <m:fPr>
                    <m:ctrlPr>
                      <w:rPr>
                        <w:rFonts w:ascii="Cambria Math" w:hAnsi="Cambria Math"/>
                        <w:i/>
                      </w:rPr>
                    </m:ctrlPr>
                  </m:fPr>
                  <m:num>
                    <m:r>
                      <w:rPr>
                        <w:rFonts w:ascii="Cambria Math" w:hAnsi="Cambria Math"/>
                      </w:rPr>
                      <m:t>EE</m:t>
                    </m:r>
                  </m:num>
                  <m:den>
                    <m:r>
                      <w:rPr>
                        <w:rFonts w:ascii="Cambria Math" w:hAnsi="Cambria Math"/>
                      </w:rPr>
                      <m:t>Max Energy</m:t>
                    </m:r>
                  </m:den>
                </m:f>
                <m:r>
                  <w:rPr>
                    <w:rFonts w:ascii="Cambria Math" w:hAnsi="Cambria Math"/>
                  </w:rPr>
                  <m:t>)</m:t>
                </m:r>
                <m:r>
                  <w:rPr>
                    <w:rFonts w:ascii="Cambria Math" w:hAnsi="Cambria Math"/>
                  </w:rPr>
                  <m:t>+</m:t>
                </m:r>
                <m:r>
                  <w:rPr>
                    <w:rFonts w:ascii="Cambria Math" w:hAnsi="Cambria Math"/>
                  </w:rPr>
                  <m:t>path</m:t>
                </m:r>
                <m:r>
                  <w:rPr>
                    <w:rFonts w:ascii="Cambria Math" w:hAnsi="Cambria Math"/>
                  </w:rPr>
                  <m:t>c</m:t>
                </m:r>
                <m:r>
                  <w:rPr>
                    <w:rFonts w:ascii="Cambria Math" w:hAnsi="Cambria Math"/>
                  </w:rPr>
                  <m:t>ost(P,S)</m:t>
                </m:r>
              </m:oMath>
            </m:oMathPara>
          </w:p>
        </w:tc>
        <w:tc>
          <w:tcPr>
            <w:tcW w:w="1264" w:type="dxa"/>
          </w:tcPr>
          <w:p w14:paraId="0D9EB826" w14:textId="002966FD" w:rsidR="0092305F" w:rsidRPr="009A612D" w:rsidRDefault="0092305F" w:rsidP="009A612D">
            <w:pPr>
              <w:pStyle w:val="Caption"/>
            </w:pPr>
            <w:r w:rsidRPr="009A612D">
              <w:t>(</w:t>
            </w:r>
            <w:r>
              <w:fldChar w:fldCharType="begin"/>
            </w:r>
            <w:r>
              <w:instrText xml:space="preserve"> STYLEREF 1 \s </w:instrText>
            </w:r>
            <w:r>
              <w:fldChar w:fldCharType="separate"/>
            </w:r>
            <w:r>
              <w:rPr>
                <w:noProof/>
              </w:rPr>
              <w:t>3</w:t>
            </w:r>
            <w:r>
              <w:fldChar w:fldCharType="end"/>
            </w:r>
            <w:r>
              <w:t>.</w:t>
            </w:r>
            <w:r>
              <w:fldChar w:fldCharType="begin"/>
            </w:r>
            <w:r>
              <w:instrText xml:space="preserve"> SEQ PT \* ARABIC \s 1 </w:instrText>
            </w:r>
            <w:r>
              <w:fldChar w:fldCharType="separate"/>
            </w:r>
            <w:r>
              <w:rPr>
                <w:noProof/>
              </w:rPr>
              <w:t>3</w:t>
            </w:r>
            <w:r>
              <w:fldChar w:fldCharType="end"/>
            </w:r>
            <w:r w:rsidRPr="009A612D">
              <w:t>)</w:t>
            </w:r>
          </w:p>
        </w:tc>
      </w:tr>
    </w:tbl>
    <w:p w14:paraId="715DF86B" w14:textId="66C37C67" w:rsidR="004C3822" w:rsidRDefault="007C41E6" w:rsidP="00362C9F">
      <w:r>
        <w:t xml:space="preserve">Rank của </w:t>
      </w:r>
      <w:r w:rsidR="00B601D0">
        <w:t>nút</w:t>
      </w:r>
      <w:r>
        <w:t xml:space="preserve"> con được cập nhập theo công thức: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6520"/>
        <w:gridCol w:w="981"/>
      </w:tblGrid>
      <w:tr w:rsidR="007C41E6" w14:paraId="01C98D9F" w14:textId="77777777" w:rsidTr="007C41E6">
        <w:tc>
          <w:tcPr>
            <w:tcW w:w="993" w:type="dxa"/>
          </w:tcPr>
          <w:p w14:paraId="52721BB5" w14:textId="77777777" w:rsidR="007C41E6" w:rsidRDefault="007C41E6" w:rsidP="00362C9F"/>
        </w:tc>
        <w:tc>
          <w:tcPr>
            <w:tcW w:w="6520" w:type="dxa"/>
          </w:tcPr>
          <w:p w14:paraId="4B8C699F" w14:textId="77777777" w:rsidR="007C41E6" w:rsidRPr="007C41E6" w:rsidRDefault="007C41E6" w:rsidP="00362C9F">
            <w:pPr>
              <w:rPr>
                <w:rFonts w:eastAsiaTheme="minorEastAsia"/>
              </w:rPr>
            </w:pPr>
            <m:oMathPara>
              <m:oMathParaPr>
                <m:jc m:val="left"/>
              </m:oMathParaPr>
              <m:oMath>
                <m:r>
                  <w:rPr>
                    <w:rFonts w:ascii="Cambria Math" w:hAnsi="Cambria Math"/>
                  </w:rPr>
                  <m:t>Rank</m:t>
                </m:r>
                <m:d>
                  <m:dPr>
                    <m:ctrlPr>
                      <w:rPr>
                        <w:rFonts w:ascii="Cambria Math" w:hAnsi="Cambria Math"/>
                        <w:i/>
                      </w:rPr>
                    </m:ctrlPr>
                  </m:dPr>
                  <m:e>
                    <m:r>
                      <w:rPr>
                        <w:rFonts w:ascii="Cambria Math" w:hAnsi="Cambria Math"/>
                      </w:rPr>
                      <m:t>N</m:t>
                    </m:r>
                  </m:e>
                </m:d>
                <m:r>
                  <w:rPr>
                    <w:rFonts w:ascii="Cambria Math" w:hAnsi="Cambria Math"/>
                  </w:rPr>
                  <m:t>=MAX(Rank</m:t>
                </m:r>
                <m:d>
                  <m:dPr>
                    <m:ctrlPr>
                      <w:rPr>
                        <w:rFonts w:ascii="Cambria Math" w:hAnsi="Cambria Math"/>
                        <w:i/>
                      </w:rPr>
                    </m:ctrlPr>
                  </m:dPr>
                  <m:e>
                    <m:r>
                      <w:rPr>
                        <w:rFonts w:ascii="Cambria Math" w:hAnsi="Cambria Math"/>
                      </w:rPr>
                      <m:t>P</m:t>
                    </m:r>
                  </m:e>
                </m:d>
                <m:r>
                  <w:rPr>
                    <w:rFonts w:ascii="Cambria Math" w:hAnsi="Cambria Math"/>
                  </w:rPr>
                  <m:t>+MinHopRankInc</m:t>
                </m:r>
              </m:oMath>
            </m:oMathPara>
          </w:p>
          <w:p w14:paraId="7E9DC392" w14:textId="44224053" w:rsidR="007C41E6" w:rsidRPr="00245744" w:rsidRDefault="007C41E6" w:rsidP="00362C9F">
            <m:oMath>
              <m:r>
                <w:rPr>
                  <w:rFonts w:ascii="Cambria Math" w:hAnsi="Cambria Math"/>
                </w:rPr>
                <m:t xml:space="preserve">                                     , pathcost(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,S)</m:t>
              </m:r>
            </m:oMath>
            <w:r w:rsidR="00E11ED4">
              <w:rPr>
                <w:rFonts w:eastAsiaTheme="minorEastAsia"/>
              </w:rPr>
              <w:t>)</w:t>
            </w:r>
          </w:p>
        </w:tc>
        <w:tc>
          <w:tcPr>
            <w:tcW w:w="981" w:type="dxa"/>
          </w:tcPr>
          <w:p w14:paraId="0564A98F" w14:textId="227E68A7" w:rsidR="007C41E6" w:rsidRPr="009A612D" w:rsidRDefault="007C41E6" w:rsidP="009A612D">
            <w:pPr>
              <w:pStyle w:val="Caption"/>
            </w:pPr>
            <w:r w:rsidRPr="009A612D">
              <w:t>(</w:t>
            </w:r>
            <w:r>
              <w:fldChar w:fldCharType="begin"/>
            </w:r>
            <w:r>
              <w:instrText xml:space="preserve"> STYLEREF 1 \s </w:instrText>
            </w:r>
            <w:r>
              <w:fldChar w:fldCharType="separate"/>
            </w:r>
            <w:r>
              <w:rPr>
                <w:noProof/>
              </w:rPr>
              <w:t>3</w:t>
            </w:r>
            <w:r>
              <w:fldChar w:fldCharType="end"/>
            </w:r>
            <w:r>
              <w:t>.</w:t>
            </w:r>
            <w:r>
              <w:fldChar w:fldCharType="begin"/>
            </w:r>
            <w:r>
              <w:instrText xml:space="preserve"> SEQ PT \* ARABIC \s 1 </w:instrText>
            </w:r>
            <w:r>
              <w:fldChar w:fldCharType="separate"/>
            </w:r>
            <w:r>
              <w:rPr>
                <w:noProof/>
              </w:rPr>
              <w:t>4</w:t>
            </w:r>
            <w:r>
              <w:fldChar w:fldCharType="end"/>
            </w:r>
            <w:r w:rsidRPr="009A612D">
              <w:t>)</w:t>
            </w:r>
          </w:p>
        </w:tc>
      </w:tr>
    </w:tbl>
    <w:p w14:paraId="1C5E576F" w14:textId="2FCDD909" w:rsidR="008C2BD4" w:rsidRDefault="00E11ED4" w:rsidP="00EA1364">
      <w:r>
        <w:t xml:space="preserve">Bằng cách điều chỉnh hệ số K, </w:t>
      </w:r>
      <w:r w:rsidR="00B601D0">
        <w:t>nút</w:t>
      </w:r>
      <w:r>
        <w:t xml:space="preserve"> con sẽ cân bằng giữa việc lựa chọn đường đi có tổng ETX nhỏ nhất, tương ứng với chất lượng tốt nhất và đường đi có tổng năng lượng còn lại</w:t>
      </w:r>
      <w:r w:rsidR="00FF7296">
        <w:t xml:space="preserve"> lớn nhất</w:t>
      </w:r>
      <w:r>
        <w:t xml:space="preserve"> nhất</w:t>
      </w:r>
      <w:r w:rsidR="00E73C58">
        <w:t>.</w:t>
      </w:r>
    </w:p>
    <w:p w14:paraId="2095F898" w14:textId="0A23C5E2" w:rsidR="00CF4CB0" w:rsidRPr="00CF4CB0" w:rsidRDefault="00460605" w:rsidP="00A13E8D">
      <w:r>
        <w:t xml:space="preserve">Phương pháp này có ưu điểm là đơn giản, có hiệu quả cao trong việc cân bằng mức độ sử dụng năng lượng của </w:t>
      </w:r>
      <w:r w:rsidR="00B601D0">
        <w:t>nút</w:t>
      </w:r>
      <w:r>
        <w:t xml:space="preserve">. Tuy nhiên các thông số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cpu</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lpm</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rx</m:t>
            </m:r>
          </m:sub>
        </m:sSub>
      </m:oMath>
      <w:r>
        <w:rPr>
          <w:rFonts w:eastAsiaTheme="minorEastAsia"/>
        </w:rPr>
        <w:t xml:space="preserve"> là thay đổi theo phần cứng được sử dụng cho </w:t>
      </w:r>
      <w:r w:rsidR="00B601D0">
        <w:rPr>
          <w:rFonts w:eastAsiaTheme="minorEastAsia"/>
        </w:rPr>
        <w:t>nút</w:t>
      </w:r>
      <w:r w:rsidR="00A0226E">
        <w:rPr>
          <w:rFonts w:eastAsiaTheme="minorEastAsia"/>
        </w:rPr>
        <w:t xml:space="preserve">, vì vậy thay đổi theo từng </w:t>
      </w:r>
      <w:r w:rsidR="00B601D0">
        <w:rPr>
          <w:rFonts w:eastAsiaTheme="minorEastAsia"/>
        </w:rPr>
        <w:t>nút</w:t>
      </w:r>
      <w:r w:rsidR="00A0226E">
        <w:rPr>
          <w:rFonts w:eastAsiaTheme="minorEastAsia"/>
        </w:rPr>
        <w:t>, khó để tiêu chuẩn hóa.</w:t>
      </w:r>
    </w:p>
    <w:p w14:paraId="27534B60" w14:textId="1ECDDFFB" w:rsidR="004178C6" w:rsidRDefault="004178C6" w:rsidP="004178C6">
      <w:pPr>
        <w:pStyle w:val="Heading2"/>
      </w:pPr>
      <w:bookmarkStart w:id="35" w:name="_Toc169704575"/>
      <w:r>
        <w:t>Thuật toán RPL cải tiến dựa trên Radio Duty Cycle</w:t>
      </w:r>
      <w:bookmarkEnd w:id="35"/>
    </w:p>
    <w:p w14:paraId="4A814A59" w14:textId="78038832" w:rsidR="00F23928" w:rsidRDefault="00FB665A" w:rsidP="00F23928">
      <w:r>
        <w:t xml:space="preserve">Đối với mạng cảm biến không dây sử dụng năng lượng từ pin, lớp MAC(Medium Access Control) thường sử dụng giao thức RDC(Radio Duty Cycle) để tiết kiệm năng lượng. RDC chịu trách nghiệm cho việc giữ bộ radio ở chế độ ngủ trong hầu hết thời gian, thường là từ 90-99% của chu kì hoạt động và chỉ thức dậy để nhận và gửi dữ liệu khi cần thiết. Năng lượng được tiêu thụ chủ yếu trong quá trình </w:t>
      </w:r>
      <w:r w:rsidR="00B601D0">
        <w:t>nút</w:t>
      </w:r>
      <w:r>
        <w:t xml:space="preserve"> thức dậy để nhận và gửi dữ liệu</w:t>
      </w:r>
      <w:r w:rsidR="00B601D0">
        <w:t xml:space="preserve">, và tăng khi nút thức dậy để gửi gói tin của nó hoặc chuyển tiếp gói tin của nút khác, trong khi đó năng lượng tiêu thụ trong quá </w:t>
      </w:r>
      <w:r w:rsidR="00B601D0">
        <w:lastRenderedPageBreak/>
        <w:t>trình CPU hay LPM thường không đổi.</w:t>
      </w:r>
      <w:r>
        <w:t xml:space="preserve"> </w:t>
      </w:r>
      <w:r w:rsidR="00233ABA">
        <w:t>Vì vậy, n</w:t>
      </w:r>
      <w:r w:rsidR="00BD03D3">
        <w:t>ghiên cứu</w:t>
      </w:r>
      <w:r w:rsidR="00B601D0">
        <w:t xml:space="preserve"> </w:t>
      </w:r>
      <w:r w:rsidR="00B601D0">
        <w:fldChar w:fldCharType="begin"/>
      </w:r>
      <w:r w:rsidR="00B601D0">
        <w:instrText xml:space="preserve"> ADDIN ZOTERO_ITEM CSL_CITATION {"citationID":"jIIG6t2V","properties":{"formattedCitation":"[10]","plainCitation":"[10]","noteIndex":0},"citationItems":[{"id":11,"uris":["http://zotero.org/users/13272464/items/852USPTX"],"itemData":{"id":11,"type":"paper-conference","abstract":"RPL (IPv6 Routing Protocol for Low-Power and Lossy Networks) is a standard routing protocol for low-power low-cost and resource constrained networks. To deal with the diversity in link qualities in these networks, the Minimum Rank with Hysteresis Objective Function (MRHOF, RFC 6719) is standardized as the de facto Objective Function (OF) for RPL. MRHOF helps a mote to select a path to forward traffic with the minimum cost among available paths. The Expected Transmission Count (ETX) defined in RFC 6551 is the most widely used MRHOF routing metric. ETX helps to achieve good Packet Delivery Ratio (PDR) and low latency since motes choose to relay their information along the path with the least number of retransmissions. However, since ETX does not consider the energy level of the motes, it does not balance the energy consumption between motes. In this paper, we develop other routing metrics by taking into consideration the energy consumption of motes as routing metric. We develop a Radio Duty Cycle (RDC) based method to estimate mote energy consumption. We also look into diverse combinations of ETX and energy consumption as routing metrics. The proposed methods achieve better energy balance while keeping good energy efficiency and packet delivery ratios.","container-title":"2016 IEEE Sixth International Conference on Communications and Electronics (ICCE)","DOI":"10.1109/CCE.2016.7562624","event-title":"2016 IEEE Sixth International Conference on Communications and Electronics (ICCE)","page":"125-130","source":"IEEE Xplore","title":"Energy balancing RPL-based routing for Internet of Things","URL":"https://ieeexplore.ieee.org/abstract/document/7562624","author":[{"family":"Banh","given":"Mai"},{"family":"Nguyen","given":"Nam"},{"family":"Phung","given":"Kieu-Ha"},{"family":"Nguyen","given":"Long"},{"family":"Thanh","given":"Nguyen Huu"},{"family":"Steenhaut","given":"Kris"}],"accessed":{"date-parts":[["2024",5,4]]},"issued":{"date-parts":[["2016",7]]}}}],"schema":"https://github.com/citation-style-language/schema/raw/master/csl-citation.json"} </w:instrText>
      </w:r>
      <w:r w:rsidR="00B601D0">
        <w:fldChar w:fldCharType="separate"/>
      </w:r>
      <w:r w:rsidR="00B601D0" w:rsidRPr="00B601D0">
        <w:t>[10]</w:t>
      </w:r>
      <w:r w:rsidR="00B601D0">
        <w:fldChar w:fldCharType="end"/>
      </w:r>
      <w:r w:rsidR="00BD03D3">
        <w:t xml:space="preserve">  đề xuất sử dụng tỉ số giữa thời gian radio hoạt động và thời gian cpu hoạt động </w:t>
      </w:r>
      <w:r w:rsidR="00B601D0">
        <w:t xml:space="preserve">để ước tính mức độ sử dụng năng lượng của </w:t>
      </w:r>
      <w:r w:rsidR="007D2400">
        <w:t xml:space="preserve">một nút. </w:t>
      </w:r>
      <w:r w:rsidR="009E0A00">
        <w:t>Ước tính mức độ sử dụng năng lượng của nút được tính theo công thức: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5528"/>
        <w:gridCol w:w="1553"/>
      </w:tblGrid>
      <w:tr w:rsidR="009E0A00" w14:paraId="07B4BF73" w14:textId="77777777" w:rsidTr="009A612D">
        <w:tc>
          <w:tcPr>
            <w:tcW w:w="1413" w:type="dxa"/>
          </w:tcPr>
          <w:p w14:paraId="64EDD810" w14:textId="77777777" w:rsidR="009E0A00" w:rsidRDefault="009E0A00" w:rsidP="00362C9F"/>
        </w:tc>
        <w:tc>
          <w:tcPr>
            <w:tcW w:w="5528" w:type="dxa"/>
          </w:tcPr>
          <w:p w14:paraId="1386CF55" w14:textId="76785FE4" w:rsidR="009E0A00" w:rsidRPr="00245744" w:rsidRDefault="009E0A00" w:rsidP="00362C9F">
            <m:oMath>
              <m:r>
                <w:rPr>
                  <w:rFonts w:ascii="Cambria Math" w:hAnsi="Cambria Math"/>
                </w:rPr>
                <m:t>EE=</m:t>
              </m:r>
              <m:f>
                <m:fPr>
                  <m:ctrlPr>
                    <w:rPr>
                      <w:rFonts w:ascii="Cambria Math" w:hAnsi="Cambria Math"/>
                      <w:i/>
                    </w:rPr>
                  </m:ctrlPr>
                </m:fPr>
                <m:num>
                  <m:r>
                    <w:rPr>
                      <w:rFonts w:ascii="Cambria Math" w:hAnsi="Cambria Math"/>
                    </w:rPr>
                    <m:t>Radio time</m:t>
                  </m:r>
                </m:num>
                <m:den>
                  <m:r>
                    <w:rPr>
                      <w:rFonts w:ascii="Cambria Math" w:hAnsi="Cambria Math"/>
                    </w:rPr>
                    <m:t>cpu time</m:t>
                  </m:r>
                </m:den>
              </m:f>
              <m:r>
                <w:rPr>
                  <w:rFonts w:ascii="Cambria Math" w:hAnsi="Cambria Math"/>
                </w:rPr>
                <m:t>100%</m:t>
              </m:r>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rx</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cpu</m:t>
                      </m:r>
                    </m:sub>
                  </m:sSub>
                </m:den>
              </m:f>
              <m:r>
                <w:rPr>
                  <w:rFonts w:ascii="Cambria Math" w:eastAsiaTheme="minorEastAsia" w:hAnsi="Cambria Math"/>
                </w:rPr>
                <m:t>100%</m:t>
              </m:r>
            </m:oMath>
            <w:r>
              <w:rPr>
                <w:rFonts w:eastAsiaTheme="minorEastAsia"/>
              </w:rPr>
              <w:t xml:space="preserve">  </w:t>
            </w:r>
          </w:p>
        </w:tc>
        <w:tc>
          <w:tcPr>
            <w:tcW w:w="1553" w:type="dxa"/>
          </w:tcPr>
          <w:p w14:paraId="35CCAA79" w14:textId="09ABB4D2" w:rsidR="009E0A00" w:rsidRPr="009A612D" w:rsidRDefault="009E0A00" w:rsidP="009A612D">
            <w:pPr>
              <w:pStyle w:val="Caption"/>
            </w:pPr>
            <w:bookmarkStart w:id="36" w:name="_Ref169716976"/>
            <w:r w:rsidRPr="009A612D">
              <w:t>(</w:t>
            </w:r>
            <w:r>
              <w:fldChar w:fldCharType="begin"/>
            </w:r>
            <w:r>
              <w:instrText xml:space="preserve"> STYLEREF 1 \s </w:instrText>
            </w:r>
            <w:r>
              <w:fldChar w:fldCharType="separate"/>
            </w:r>
            <w:r>
              <w:rPr>
                <w:noProof/>
              </w:rPr>
              <w:t>3</w:t>
            </w:r>
            <w:r>
              <w:fldChar w:fldCharType="end"/>
            </w:r>
            <w:r>
              <w:t>.</w:t>
            </w:r>
            <w:r>
              <w:fldChar w:fldCharType="begin"/>
            </w:r>
            <w:r>
              <w:instrText xml:space="preserve"> SEQ PT \* ARABIC \s 1 </w:instrText>
            </w:r>
            <w:r>
              <w:fldChar w:fldCharType="separate"/>
            </w:r>
            <w:r>
              <w:rPr>
                <w:noProof/>
              </w:rPr>
              <w:t>5</w:t>
            </w:r>
            <w:r>
              <w:fldChar w:fldCharType="end"/>
            </w:r>
            <w:r w:rsidRPr="009A612D">
              <w:t>)</w:t>
            </w:r>
            <w:bookmarkEnd w:id="36"/>
          </w:p>
        </w:tc>
      </w:tr>
    </w:tbl>
    <w:p w14:paraId="46D97F13" w14:textId="5FB44E5F" w:rsidR="009E0A00" w:rsidRDefault="009E0A00" w:rsidP="00F23928"/>
    <w:p w14:paraId="0D9FA276" w14:textId="08CDC8D4" w:rsidR="00FB665A" w:rsidRDefault="00A712DD" w:rsidP="00F23928">
      <w:r>
        <w:t>Ước tính này phản ánh trạng thái tải của nút và không phụ thuộc vào phần cứng nút sử dụng.</w:t>
      </w:r>
    </w:p>
    <w:p w14:paraId="2F9E89F5" w14:textId="37A65A9F" w:rsidR="000721CC" w:rsidRDefault="006C0FF1" w:rsidP="006C0FF1">
      <w:pPr>
        <w:pStyle w:val="Heading3"/>
      </w:pPr>
      <w:r>
        <w:t>Chi phí đường đi</w:t>
      </w:r>
    </w:p>
    <w:p w14:paraId="20920F99" w14:textId="2FC6170D" w:rsidR="003F5FA6" w:rsidRDefault="00A83442" w:rsidP="003F5FA6">
      <w:r>
        <w:t>Tương tự như phương pháp sử dụng năng lượng còn dư, c</w:t>
      </w:r>
      <w:r w:rsidR="003F5FA6" w:rsidRPr="007C41E6">
        <w:t>ông thức xác định chi phi đường đi (path cost) qua một</w:t>
      </w:r>
      <w:r w:rsidR="003F5FA6">
        <w:t xml:space="preserve"> nút cha nào đó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5528"/>
        <w:gridCol w:w="1553"/>
      </w:tblGrid>
      <w:tr w:rsidR="003F5FA6" w14:paraId="38DB9BC0" w14:textId="77777777" w:rsidTr="009A612D">
        <w:tc>
          <w:tcPr>
            <w:tcW w:w="1413" w:type="dxa"/>
          </w:tcPr>
          <w:p w14:paraId="193A1F9A" w14:textId="77777777" w:rsidR="003F5FA6" w:rsidRDefault="003F5FA6" w:rsidP="00362C9F"/>
        </w:tc>
        <w:tc>
          <w:tcPr>
            <w:tcW w:w="5528" w:type="dxa"/>
          </w:tcPr>
          <w:p w14:paraId="65DB08FF" w14:textId="2C0F11C9" w:rsidR="003F5FA6" w:rsidRPr="00245744" w:rsidRDefault="003F5FA6" w:rsidP="00362C9F">
            <m:oMathPara>
              <m:oMathParaPr>
                <m:jc m:val="left"/>
              </m:oMathParaPr>
              <m:oMath>
                <m:r>
                  <w:rPr>
                    <w:rFonts w:ascii="Cambria Math" w:hAnsi="Cambria Math"/>
                  </w:rPr>
                  <m:t>pathcost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,S</m:t>
                    </m:r>
                  </m:e>
                </m:d>
                <m:r>
                  <w:rPr>
                    <w:rFonts w:ascii="Cambria Math" w:hAnsi="Cambria Math"/>
                  </w:rPr>
                  <m:t>=ETX</m:t>
                </m:r>
                <m:d>
                  <m:dPr>
                    <m:ctrlPr>
                      <w:rPr>
                        <w:rFonts w:ascii="Cambria Math" w:hAnsi="Cambria Math"/>
                        <w:i/>
                      </w:rPr>
                    </m:ctrlPr>
                  </m:dPr>
                  <m:e>
                    <m:r>
                      <w:rPr>
                        <w:rFonts w:ascii="Cambria Math" w:hAnsi="Cambria Math"/>
                      </w:rPr>
                      <m:t>N,P</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*EE</m:t>
                </m:r>
                <m:r>
                  <w:rPr>
                    <w:rFonts w:ascii="Cambria Math" w:hAnsi="Cambria Math"/>
                  </w:rPr>
                  <m:t>+</m:t>
                </m:r>
                <m:r>
                  <w:rPr>
                    <w:rFonts w:ascii="Cambria Math" w:hAnsi="Cambria Math"/>
                  </w:rPr>
                  <m:t>pathc</m:t>
                </m:r>
                <m:r>
                  <w:rPr>
                    <w:rFonts w:ascii="Cambria Math" w:hAnsi="Cambria Math"/>
                  </w:rPr>
                  <m:t>ost(P,S)</m:t>
                </m:r>
              </m:oMath>
            </m:oMathPara>
          </w:p>
        </w:tc>
        <w:tc>
          <w:tcPr>
            <w:tcW w:w="1553" w:type="dxa"/>
          </w:tcPr>
          <w:p w14:paraId="1EF5055E" w14:textId="16F5B3BC" w:rsidR="003F5FA6" w:rsidRPr="009A612D" w:rsidRDefault="003F5FA6" w:rsidP="009A612D">
            <w:pPr>
              <w:pStyle w:val="Caption"/>
            </w:pPr>
            <w:r w:rsidRPr="009A612D">
              <w:t>(</w:t>
            </w:r>
            <w:r>
              <w:fldChar w:fldCharType="begin"/>
            </w:r>
            <w:r>
              <w:instrText xml:space="preserve"> STYLEREF 1 \s </w:instrText>
            </w:r>
            <w:r>
              <w:fldChar w:fldCharType="separate"/>
            </w:r>
            <w:r>
              <w:rPr>
                <w:noProof/>
              </w:rPr>
              <w:t>3</w:t>
            </w:r>
            <w:r>
              <w:fldChar w:fldCharType="end"/>
            </w:r>
            <w:r>
              <w:t>.</w:t>
            </w:r>
            <w:r>
              <w:fldChar w:fldCharType="begin"/>
            </w:r>
            <w:r>
              <w:instrText xml:space="preserve"> SEQ PT \* ARABIC \s 1 </w:instrText>
            </w:r>
            <w:r>
              <w:fldChar w:fldCharType="separate"/>
            </w:r>
            <w:r>
              <w:rPr>
                <w:noProof/>
              </w:rPr>
              <w:t>6</w:t>
            </w:r>
            <w:r>
              <w:fldChar w:fldCharType="end"/>
            </w:r>
            <w:r w:rsidRPr="009A612D">
              <w:t>)</w:t>
            </w:r>
          </w:p>
        </w:tc>
      </w:tr>
    </w:tbl>
    <w:p w14:paraId="6BF1E469" w14:textId="687B86A8" w:rsidR="003F5FA6" w:rsidRDefault="00AE7872" w:rsidP="003F5FA6">
      <w:pPr>
        <w:rPr>
          <w:rFonts w:eastAsiaTheme="minorEastAsia"/>
        </w:rPr>
      </w:pPr>
      <w:r>
        <w:t>Trong đó:</w:t>
      </w:r>
      <w:r>
        <w:tab/>
      </w:r>
      <w:r>
        <w:tab/>
      </w:r>
      <m:oMath>
        <m:sSub>
          <m:sSubPr>
            <m:ctrlPr>
              <w:rPr>
                <w:rFonts w:ascii="Cambria Math" w:hAnsi="Cambria Math"/>
                <w:i/>
              </w:rPr>
            </m:ctrlPr>
          </m:sSubPr>
          <m:e>
            <m:r>
              <w:rPr>
                <w:rFonts w:ascii="Cambria Math" w:hAnsi="Cambria Math"/>
              </w:rPr>
              <m:t>K</m:t>
            </m:r>
          </m:e>
          <m:sub>
            <m:r>
              <w:rPr>
                <w:rFonts w:ascii="Cambria Math" w:hAnsi="Cambria Math"/>
              </w:rPr>
              <m:t>r</m:t>
            </m:r>
          </m:sub>
        </m:sSub>
      </m:oMath>
      <w:r>
        <w:rPr>
          <w:rFonts w:eastAsiaTheme="minorEastAsia"/>
        </w:rPr>
        <w:t xml:space="preserve"> là hệ số điều chỉnh</w:t>
      </w:r>
    </w:p>
    <w:p w14:paraId="56222EC3" w14:textId="1198DE90" w:rsidR="00AE7872" w:rsidRDefault="00C244B9" w:rsidP="003F5FA6">
      <w:r>
        <w:rPr>
          <w:rFonts w:eastAsiaTheme="minorEastAsia"/>
        </w:rPr>
        <w:tab/>
      </w:r>
      <w:r>
        <w:rPr>
          <w:rFonts w:eastAsiaTheme="minorEastAsia"/>
        </w:rPr>
        <w:tab/>
      </w:r>
      <w:r>
        <w:rPr>
          <w:rFonts w:eastAsiaTheme="minorEastAsia"/>
        </w:rPr>
        <w:tab/>
      </w:r>
      <m:oMath>
        <m:r>
          <w:rPr>
            <w:rFonts w:ascii="Cambria Math" w:eastAsiaTheme="minorEastAsia" w:hAnsi="Cambria Math"/>
          </w:rPr>
          <m:t>EE</m:t>
        </m:r>
      </m:oMath>
      <w:r>
        <w:rPr>
          <w:rFonts w:eastAsiaTheme="minorEastAsia"/>
        </w:rPr>
        <w:t xml:space="preserve"> là ước tính năng lượng được tính theo </w:t>
      </w:r>
      <w:r>
        <w:rPr>
          <w:rFonts w:eastAsiaTheme="minorEastAsia"/>
        </w:rPr>
        <w:fldChar w:fldCharType="begin"/>
      </w:r>
      <w:r>
        <w:rPr>
          <w:rFonts w:eastAsiaTheme="minorEastAsia"/>
        </w:rPr>
        <w:instrText xml:space="preserve"> REF _Ref169716976 \h </w:instrText>
      </w:r>
      <w:r>
        <w:rPr>
          <w:rFonts w:eastAsiaTheme="minorEastAsia"/>
        </w:rPr>
      </w:r>
      <w:r>
        <w:rPr>
          <w:rFonts w:eastAsiaTheme="minorEastAsia"/>
        </w:rPr>
        <w:fldChar w:fldCharType="separate"/>
      </w:r>
      <w:r w:rsidRPr="009A612D">
        <w:t>(</w:t>
      </w:r>
      <w:r>
        <w:rPr>
          <w:noProof/>
        </w:rPr>
        <w:t>3</w:t>
      </w:r>
      <w:r>
        <w:t>.</w:t>
      </w:r>
      <w:r>
        <w:rPr>
          <w:noProof/>
        </w:rPr>
        <w:t>5</w:t>
      </w:r>
      <w:r w:rsidRPr="009A612D">
        <w:t>)</w:t>
      </w:r>
      <w:r>
        <w:rPr>
          <w:rFonts w:eastAsiaTheme="minorEastAsia"/>
        </w:rPr>
        <w:fldChar w:fldCharType="end"/>
      </w:r>
    </w:p>
    <w:p w14:paraId="4523154C" w14:textId="77777777" w:rsidR="00AE08AE" w:rsidRDefault="003F5FA6" w:rsidP="003F5FA6">
      <w:r>
        <w:t>Rank của nút con được cập nhập theo công thức: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5528"/>
        <w:gridCol w:w="1553"/>
      </w:tblGrid>
      <w:tr w:rsidR="00AE08AE" w14:paraId="5B649CDE" w14:textId="77777777" w:rsidTr="009A612D">
        <w:tc>
          <w:tcPr>
            <w:tcW w:w="1413" w:type="dxa"/>
          </w:tcPr>
          <w:p w14:paraId="6151DFD0" w14:textId="77777777" w:rsidR="00AE08AE" w:rsidRDefault="00AE08AE" w:rsidP="00362C9F"/>
        </w:tc>
        <w:tc>
          <w:tcPr>
            <w:tcW w:w="5528" w:type="dxa"/>
          </w:tcPr>
          <w:p w14:paraId="21A7B912" w14:textId="014DBCD3" w:rsidR="00AE08AE" w:rsidRPr="007C41E6" w:rsidRDefault="00AE08AE" w:rsidP="00AE08AE">
            <w:pPr>
              <w:rPr>
                <w:rFonts w:eastAsiaTheme="minorEastAsia"/>
              </w:rPr>
            </w:pPr>
            <m:oMathPara>
              <m:oMathParaPr>
                <m:jc m:val="left"/>
              </m:oMathParaPr>
              <m:oMath>
                <m:r>
                  <w:rPr>
                    <w:rFonts w:ascii="Cambria Math" w:hAnsi="Cambria Math"/>
                  </w:rPr>
                  <m:t>Rank</m:t>
                </m:r>
                <m:d>
                  <m:dPr>
                    <m:ctrlPr>
                      <w:rPr>
                        <w:rFonts w:ascii="Cambria Math" w:hAnsi="Cambria Math"/>
                        <w:i/>
                      </w:rPr>
                    </m:ctrlPr>
                  </m:dPr>
                  <m:e>
                    <m:r>
                      <w:rPr>
                        <w:rFonts w:ascii="Cambria Math" w:hAnsi="Cambria Math"/>
                      </w:rPr>
                      <m:t>N</m:t>
                    </m:r>
                  </m:e>
                </m:d>
                <m:r>
                  <w:rPr>
                    <w:rFonts w:ascii="Cambria Math" w:hAnsi="Cambria Math"/>
                  </w:rPr>
                  <m:t>=MAX(Rank</m:t>
                </m:r>
                <m:d>
                  <m:dPr>
                    <m:ctrlPr>
                      <w:rPr>
                        <w:rFonts w:ascii="Cambria Math" w:hAnsi="Cambria Math"/>
                        <w:i/>
                      </w:rPr>
                    </m:ctrlPr>
                  </m:dPr>
                  <m:e>
                    <m:r>
                      <w:rPr>
                        <w:rFonts w:ascii="Cambria Math" w:hAnsi="Cambria Math"/>
                      </w:rPr>
                      <m:t>P</m:t>
                    </m:r>
                  </m:e>
                </m:d>
                <m:r>
                  <w:rPr>
                    <w:rFonts w:ascii="Cambria Math" w:hAnsi="Cambria Math"/>
                  </w:rPr>
                  <m:t>+MinHopRankInc</m:t>
                </m:r>
              </m:oMath>
            </m:oMathPara>
          </w:p>
          <w:p w14:paraId="1D04251A" w14:textId="7A67F5CD" w:rsidR="00AE08AE" w:rsidRPr="00245744" w:rsidRDefault="00AE08AE" w:rsidP="00AE08AE">
            <m:oMath>
              <m:r>
                <w:rPr>
                  <w:rFonts w:ascii="Cambria Math" w:hAnsi="Cambria Math"/>
                </w:rPr>
                <m:t xml:space="preserve">                                     , pathcost(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,S)</m:t>
              </m:r>
            </m:oMath>
            <w:r>
              <w:rPr>
                <w:rFonts w:eastAsiaTheme="minorEastAsia"/>
              </w:rPr>
              <w:t>)</w:t>
            </w:r>
          </w:p>
        </w:tc>
        <w:tc>
          <w:tcPr>
            <w:tcW w:w="1553" w:type="dxa"/>
          </w:tcPr>
          <w:p w14:paraId="4310178F" w14:textId="62354B60" w:rsidR="00AE08AE" w:rsidRPr="009A612D" w:rsidRDefault="00AE08AE" w:rsidP="009A612D">
            <w:pPr>
              <w:pStyle w:val="Caption"/>
            </w:pPr>
            <w:r w:rsidRPr="009A612D">
              <w:t>(</w:t>
            </w:r>
            <w:r>
              <w:fldChar w:fldCharType="begin"/>
            </w:r>
            <w:r>
              <w:instrText xml:space="preserve"> STYLEREF 1 \s </w:instrText>
            </w:r>
            <w:r>
              <w:fldChar w:fldCharType="separate"/>
            </w:r>
            <w:r>
              <w:rPr>
                <w:noProof/>
              </w:rPr>
              <w:t>3</w:t>
            </w:r>
            <w:r>
              <w:fldChar w:fldCharType="end"/>
            </w:r>
            <w:r>
              <w:t>.</w:t>
            </w:r>
            <w:r>
              <w:fldChar w:fldCharType="begin"/>
            </w:r>
            <w:r>
              <w:instrText xml:space="preserve"> SEQ PT \* ARABIC \s 1 </w:instrText>
            </w:r>
            <w:r>
              <w:fldChar w:fldCharType="separate"/>
            </w:r>
            <w:r>
              <w:rPr>
                <w:noProof/>
              </w:rPr>
              <w:t>7</w:t>
            </w:r>
            <w:r>
              <w:fldChar w:fldCharType="end"/>
            </w:r>
            <w:r w:rsidRPr="009A612D">
              <w:t>)</w:t>
            </w:r>
          </w:p>
        </w:tc>
      </w:tr>
    </w:tbl>
    <w:p w14:paraId="6268CF29" w14:textId="77777777" w:rsidR="006C0FF1" w:rsidRPr="006C0FF1" w:rsidRDefault="006C0FF1" w:rsidP="006C0FF1"/>
    <w:p w14:paraId="5E347DE0" w14:textId="3CA8029A" w:rsidR="004178C6" w:rsidRDefault="004178C6" w:rsidP="004178C6">
      <w:pPr>
        <w:pStyle w:val="Heading2"/>
      </w:pPr>
      <w:bookmarkStart w:id="37" w:name="_Toc169704576"/>
      <w:r>
        <w:t>Thuật toán RPL cải tiến dựa trên tỉ lệ sử dụng hàng đợi tin nhắn</w:t>
      </w:r>
      <w:bookmarkEnd w:id="37"/>
    </w:p>
    <w:p w14:paraId="60B195F9" w14:textId="2968B5E4" w:rsidR="0075590E" w:rsidRDefault="00EB3675" w:rsidP="0075590E">
      <w:r>
        <w:t>Một trong những nguyên nhân gây mất gói tin trong mạng mất mát và năng lượng thấp đó là việc gói tin bị bỏ hàng chờ tin nhắn của nút trung gian bị đầy do có quá nhiều nút chuyển tiếp đến</w:t>
      </w:r>
      <w:r w:rsidR="00EF6910">
        <w:t xml:space="preserve"> cùng lúc. </w:t>
      </w:r>
    </w:p>
    <w:p w14:paraId="57925452" w14:textId="1C5F1E10" w:rsidR="005B3321" w:rsidRDefault="006D3183" w:rsidP="0075590E">
      <w:r>
        <w:t>Hàng đợi tin nhắn của nút trong mạng cảm biến hoạt động như sau:</w:t>
      </w:r>
    </w:p>
    <w:p w14:paraId="0ED3CEEC" w14:textId="081FF3A2" w:rsidR="005B3321" w:rsidRDefault="005B3321" w:rsidP="005B3321">
      <w:pPr>
        <w:jc w:val="center"/>
      </w:pPr>
      <w:r>
        <w:rPr>
          <w:noProof/>
        </w:rPr>
        <w:drawing>
          <wp:inline distT="0" distB="0" distL="0" distR="0" wp14:anchorId="11581AD6" wp14:editId="016E524E">
            <wp:extent cx="3236181" cy="2197422"/>
            <wp:effectExtent l="0" t="0" r="2540" b="0"/>
            <wp:docPr id="6179267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8194" cy="2205579"/>
                    </a:xfrm>
                    <a:prstGeom prst="rect">
                      <a:avLst/>
                    </a:prstGeom>
                    <a:noFill/>
                    <a:ln>
                      <a:noFill/>
                    </a:ln>
                  </pic:spPr>
                </pic:pic>
              </a:graphicData>
            </a:graphic>
          </wp:inline>
        </w:drawing>
      </w:r>
    </w:p>
    <w:p w14:paraId="5953CD4B" w14:textId="77777777" w:rsidR="0089139D" w:rsidRDefault="00770FBF" w:rsidP="00AB009E">
      <w:r>
        <w:t>Hàng đợi tin nhắn (queue) là một cấu trúc dữ liệu hoạt động theo cơ chế Vào trước- ra trước (First in- first out hay FIFO). Khi có gói tin mới được gửi đến, gói tin được đẩy vào cuối của hàng đợi và chờ ở đó. Gói tin sẽ được lấy ra từ đầu hàng đợi để xử lý</w:t>
      </w:r>
      <w:r w:rsidR="00C93410">
        <w:t xml:space="preserve"> hoặc chuyển tiếp đến cho nút khác.</w:t>
      </w:r>
      <w:r w:rsidR="00581FF1">
        <w:t xml:space="preserve"> Tuy nhiên sức chứa của hàng đợi </w:t>
      </w:r>
      <w:r w:rsidR="00581FF1">
        <w:lastRenderedPageBreak/>
        <w:t xml:space="preserve">là có giới hạn, tùy thuộc vào giới hạn phần cứng của nút. Các nút trong mạng cảm biến không dây năng lượng thấp thường được xây dựng trên phần cứng hạn chế, vì vậy kích thước hàng </w:t>
      </w:r>
      <w:r w:rsidR="00417D0F">
        <w:t xml:space="preserve"> </w:t>
      </w:r>
      <w:r w:rsidR="00581FF1">
        <w:t>đợi thường là nhỏ.</w:t>
      </w:r>
      <w:r w:rsidR="00C93410">
        <w:t xml:space="preserve"> </w:t>
      </w:r>
      <w:r w:rsidR="00581FF1">
        <w:t>Trong điều kiện thông thường, lưu lượng truyền tin nhỏ</w:t>
      </w:r>
      <w:r w:rsidR="00BE6D38">
        <w:t xml:space="preserve">, hàng đợi hiếm khi bị đầy. Tuy nhiên trong điều kiện tắc nghẽn, số lượng gói tin truyền đến nút lớn, vượt quá sức chứa của hàng đợi, buộc nút phải hủy bỏ các gói tin mới nhận được. </w:t>
      </w:r>
      <w:r w:rsidR="006D3CAF">
        <w:t>Việc này dẫn đến mất gói tin,</w:t>
      </w:r>
      <w:r w:rsidR="00B77F16">
        <w:t xml:space="preserve"> giảm tỉ lệ truyền thành công trong mạng</w:t>
      </w:r>
      <w:r w:rsidR="006D3CAF">
        <w:t>.</w:t>
      </w:r>
    </w:p>
    <w:p w14:paraId="4F8F5101" w14:textId="712614DD" w:rsidR="005B3321" w:rsidRDefault="0089139D" w:rsidP="00AB009E">
      <w:r>
        <w:t xml:space="preserve">Nghiên cứu </w:t>
      </w:r>
      <w:r>
        <w:fldChar w:fldCharType="begin"/>
      </w:r>
      <w:r w:rsidR="008C5734">
        <w:instrText xml:space="preserve"> ADDIN ZOTERO_ITEM CSL_CITATION {"citationID":"JQcJyl6X","properties":{"formattedCitation":"[3]","plainCitation":"[3]","noteIndex":0},"citationItems":[{"id":26,"uris":["http://zotero.org/users/13272464/items/JHCLIE5R"],"itemData":{"id":26,"type":"article-journal","abstract":"RPL is an IPv6 routing protocol for low-power and lossy networks (LLNs) designed to meet the requirements of a wide range of LLN applications including smart grid AMIs, industrial and environmental monitoring, and wireless sensor networks. RPL allows bi-directional end-to-end IPv6 communication on resource constrained LLN devices, leading to the concept of the Internet of Things (IoT) with thousands and millions of devices interconnected through multihop mesh networks. In this article, we investigate the load balancing and congestion problem of RPL. Speciﬁcally, we show that most of packet losses under heavy trafﬁc are due to congestion, and a serious load balancing problem appears in RPL in terms of routing parent selection. To overcome this problem, this article proposes a simple yet effective queue utilization based RPL (QU-RPL) that achieves load balancing and signiﬁcantly improves the end-to-end packet delivery performance compared to the standard RPL. QU-RPL is designed for each node to select its parent node considering the queue utilization of its neighbor nodes as well as their hop distances to an LLN border router (LBR). Owing to its load balancing capability, QU-RPL is very effective in lowering queue losses and increasing the packet delivery ratio. We implement QU-RPL on a low-power embedded platform, and verify all our ﬁndings through experimental measurements on a real testbed of a multihop LLN over IEEE 802.15.4. We present the impact of each design element of QU-RPL on performance in detail, and also show that QU-RPL reduces the queue loss by up to 84% and improves the packet delivery ratio by up to 147% compared to the standard RPL.","container-title":"IEEE Transactions on Mobile Computing","DOI":"10.1109/TMC.2016.2585107","ISSN":"1536-1233","issue":"4","journalAbbreviation":"IEEE Trans. on Mobile Comput.","language":"en","license":"https://ieeexplore.ieee.org/Xplorehelp/downloads/license-information/IEEE.html","page":"964-979","source":"DOI.org (Crossref)","title":"Load Balancing Under Heavy Traffic in RPL Routing Protocol for Low Power and Lossy Networks","volume":"16","author":[{"family":"Kim","given":"Hyung-Sin"},{"family":"Kim","given":"Hongchan"},{"family":"Paek","given":"Jeongyeup"},{"family":"Bahk","given":"Saewoong"}],"issued":{"date-parts":[["2017",4,1]]}}}],"schema":"https://github.com/citation-style-language/schema/raw/master/csl-citation.json"} </w:instrText>
      </w:r>
      <w:r>
        <w:fldChar w:fldCharType="separate"/>
      </w:r>
      <w:r w:rsidR="008C5734" w:rsidRPr="008C5734">
        <w:t>[3]</w:t>
      </w:r>
      <w:r>
        <w:fldChar w:fldCharType="end"/>
      </w:r>
      <w:r w:rsidR="006D3CAF">
        <w:t xml:space="preserve"> </w:t>
      </w:r>
      <w:r w:rsidR="008C5734">
        <w:t>chỉ ra rằng mất gói tin do đầy hàng đợi là nguyên nhân chính gây ra mất mát gói tin trong điều kiện lưu lượng tải lớn. Vì vậy tác giả đề xuất sử dụng tỉ lệ sử dụng hàng đợi, được tính bằng tỉ số số gói tin đang trong hàng đợi chia trên kích thước của hàng đợi, như một chỉ số để tính hàm mục tiêu trong thuật toán RPL</w:t>
      </w:r>
      <w:r w:rsidR="00D30F1D">
        <w:t xml:space="preserve">. Tác giả kết hợp giữa chỉ số ETX và tỉ lệ sử dụng hàng đợi tin nhắn- QU, trong đó ETX thể hiện chất lượng đường truyền còn QU dùng để phát hiện tình trạng tắc nghẽn tại 1 nút.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5528"/>
        <w:gridCol w:w="1553"/>
      </w:tblGrid>
      <w:tr w:rsidR="003956F7" w14:paraId="60A4F7A3" w14:textId="77777777" w:rsidTr="009A612D">
        <w:tc>
          <w:tcPr>
            <w:tcW w:w="1413" w:type="dxa"/>
          </w:tcPr>
          <w:p w14:paraId="74C2EA8D" w14:textId="77777777" w:rsidR="003956F7" w:rsidRDefault="003956F7" w:rsidP="00362C9F"/>
        </w:tc>
        <w:tc>
          <w:tcPr>
            <w:tcW w:w="5528" w:type="dxa"/>
          </w:tcPr>
          <w:p w14:paraId="74AD0CA5" w14:textId="15C460E5" w:rsidR="003956F7" w:rsidRPr="00245744" w:rsidRDefault="003956F7" w:rsidP="00362C9F">
            <m:oMathPara>
              <m:oMathParaPr>
                <m:jc m:val="left"/>
              </m:oMathParaPr>
              <m:oMath>
                <m:r>
                  <w:rPr>
                    <w:rFonts w:ascii="Cambria Math" w:hAnsi="Cambria Math"/>
                  </w:rPr>
                  <m:t>QU=</m:t>
                </m:r>
                <m:f>
                  <m:fPr>
                    <m:ctrlPr>
                      <w:rPr>
                        <w:rFonts w:ascii="Cambria Math" w:hAnsi="Cambria Math"/>
                        <w:i/>
                      </w:rPr>
                    </m:ctrlPr>
                  </m:fPr>
                  <m:num>
                    <m:r>
                      <w:rPr>
                        <w:rFonts w:ascii="Cambria Math" w:hAnsi="Cambria Math"/>
                      </w:rPr>
                      <m:t>số gói tin trong hàng đợi</m:t>
                    </m:r>
                  </m:num>
                  <m:den>
                    <m:r>
                      <w:rPr>
                        <w:rFonts w:ascii="Cambria Math" w:hAnsi="Cambria Math"/>
                      </w:rPr>
                      <m:t>kích thước hàng đợi</m:t>
                    </m:r>
                  </m:den>
                </m:f>
                <m:r>
                  <w:rPr>
                    <w:rFonts w:ascii="Cambria Math" w:hAnsi="Cambria Math"/>
                  </w:rPr>
                  <m:t>100%</m:t>
                </m:r>
              </m:oMath>
            </m:oMathPara>
          </w:p>
        </w:tc>
        <w:tc>
          <w:tcPr>
            <w:tcW w:w="1553" w:type="dxa"/>
          </w:tcPr>
          <w:p w14:paraId="2DCB05A9" w14:textId="7CADE43F" w:rsidR="003956F7" w:rsidRPr="009A612D" w:rsidRDefault="003956F7" w:rsidP="009A612D">
            <w:pPr>
              <w:pStyle w:val="Caption"/>
            </w:pPr>
            <w:r w:rsidRPr="009A612D">
              <w:t>(</w:t>
            </w:r>
            <w:r>
              <w:fldChar w:fldCharType="begin"/>
            </w:r>
            <w:r>
              <w:instrText xml:space="preserve"> STYLEREF 1 \s </w:instrText>
            </w:r>
            <w:r>
              <w:fldChar w:fldCharType="separate"/>
            </w:r>
            <w:r>
              <w:rPr>
                <w:noProof/>
              </w:rPr>
              <w:t>3</w:t>
            </w:r>
            <w:r>
              <w:fldChar w:fldCharType="end"/>
            </w:r>
            <w:r>
              <w:t>.</w:t>
            </w:r>
            <w:r>
              <w:fldChar w:fldCharType="begin"/>
            </w:r>
            <w:r>
              <w:instrText xml:space="preserve"> SEQ PT \* ARABIC \s 1 </w:instrText>
            </w:r>
            <w:r>
              <w:fldChar w:fldCharType="separate"/>
            </w:r>
            <w:r>
              <w:rPr>
                <w:noProof/>
              </w:rPr>
              <w:t>8</w:t>
            </w:r>
            <w:r>
              <w:fldChar w:fldCharType="end"/>
            </w:r>
            <w:r w:rsidRPr="009A612D">
              <w:t>)</w:t>
            </w:r>
          </w:p>
        </w:tc>
      </w:tr>
    </w:tbl>
    <w:p w14:paraId="6F62BEEF" w14:textId="77777777" w:rsidR="0049360A" w:rsidRDefault="0049360A" w:rsidP="00AB009E"/>
    <w:p w14:paraId="461AFBC5" w14:textId="3BB0F4CF" w:rsidR="003956F7" w:rsidRDefault="003956F7" w:rsidP="00AB009E">
      <w:r>
        <w:t>Chi phí đường đi</w:t>
      </w:r>
      <w:r w:rsidR="005E1AB8">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5528"/>
        <w:gridCol w:w="1553"/>
      </w:tblGrid>
      <w:tr w:rsidR="00BD2EB7" w14:paraId="5B80EE3D" w14:textId="77777777" w:rsidTr="009A612D">
        <w:tc>
          <w:tcPr>
            <w:tcW w:w="1413" w:type="dxa"/>
          </w:tcPr>
          <w:p w14:paraId="644598BE" w14:textId="77777777" w:rsidR="00BD2EB7" w:rsidRDefault="00BD2EB7" w:rsidP="00362C9F"/>
        </w:tc>
        <w:tc>
          <w:tcPr>
            <w:tcW w:w="5528" w:type="dxa"/>
          </w:tcPr>
          <w:p w14:paraId="5D019281" w14:textId="241CA423" w:rsidR="00BD2EB7" w:rsidRPr="00245744" w:rsidRDefault="00BD2EB7" w:rsidP="00362C9F">
            <m:oMathPara>
              <m:oMathParaPr>
                <m:jc m:val="left"/>
              </m:oMathParaPr>
              <m:oMath>
                <m:r>
                  <w:rPr>
                    <w:rFonts w:ascii="Cambria Math" w:hAnsi="Cambria Math"/>
                  </w:rPr>
                  <m:t>pathcost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,S</m:t>
                    </m:r>
                  </m:e>
                </m:d>
                <m:r>
                  <w:rPr>
                    <w:rFonts w:ascii="Cambria Math" w:hAnsi="Cambria Math"/>
                  </w:rPr>
                  <m:t>=ETX</m:t>
                </m:r>
                <m:d>
                  <m:dPr>
                    <m:ctrlPr>
                      <w:rPr>
                        <w:rFonts w:ascii="Cambria Math" w:hAnsi="Cambria Math"/>
                        <w:i/>
                      </w:rPr>
                    </m:ctrlPr>
                  </m:dPr>
                  <m:e>
                    <m:r>
                      <w:rPr>
                        <w:rFonts w:ascii="Cambria Math" w:hAnsi="Cambria Math"/>
                      </w:rPr>
                      <m:t>N,P</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q</m:t>
                    </m:r>
                  </m:sub>
                </m:sSub>
                <m:r>
                  <w:rPr>
                    <w:rFonts w:ascii="Cambria Math" w:hAnsi="Cambria Math"/>
                  </w:rPr>
                  <m:t>*</m:t>
                </m:r>
                <m:r>
                  <w:rPr>
                    <w:rFonts w:ascii="Cambria Math" w:hAnsi="Cambria Math"/>
                  </w:rPr>
                  <m:t>QU</m:t>
                </m:r>
                <m:r>
                  <w:rPr>
                    <w:rFonts w:ascii="Cambria Math" w:hAnsi="Cambria Math"/>
                  </w:rPr>
                  <m:t>+pathcost(P,S)</m:t>
                </m:r>
              </m:oMath>
            </m:oMathPara>
          </w:p>
        </w:tc>
        <w:tc>
          <w:tcPr>
            <w:tcW w:w="1553" w:type="dxa"/>
          </w:tcPr>
          <w:p w14:paraId="205E44C5" w14:textId="0F1BE9A0" w:rsidR="00BD2EB7" w:rsidRPr="009A612D" w:rsidRDefault="00BD2EB7" w:rsidP="009A612D">
            <w:pPr>
              <w:pStyle w:val="Caption"/>
            </w:pPr>
            <w:r w:rsidRPr="009A612D">
              <w:t>(</w:t>
            </w:r>
            <w:r>
              <w:fldChar w:fldCharType="begin"/>
            </w:r>
            <w:r>
              <w:instrText xml:space="preserve"> STYLEREF 1 \s </w:instrText>
            </w:r>
            <w:r>
              <w:fldChar w:fldCharType="separate"/>
            </w:r>
            <w:r>
              <w:rPr>
                <w:noProof/>
              </w:rPr>
              <w:t>3</w:t>
            </w:r>
            <w:r>
              <w:fldChar w:fldCharType="end"/>
            </w:r>
            <w:r>
              <w:t>.</w:t>
            </w:r>
            <w:r>
              <w:fldChar w:fldCharType="begin"/>
            </w:r>
            <w:r>
              <w:instrText xml:space="preserve"> SEQ PT \* ARABIC \s 1 </w:instrText>
            </w:r>
            <w:r>
              <w:fldChar w:fldCharType="separate"/>
            </w:r>
            <w:r>
              <w:rPr>
                <w:noProof/>
              </w:rPr>
              <w:t>9</w:t>
            </w:r>
            <w:r>
              <w:fldChar w:fldCharType="end"/>
            </w:r>
            <w:r w:rsidRPr="009A612D">
              <w:t>)</w:t>
            </w:r>
          </w:p>
        </w:tc>
      </w:tr>
    </w:tbl>
    <w:p w14:paraId="39B4B30C" w14:textId="78DD135C" w:rsidR="00BD2EB7" w:rsidRDefault="00EF0A8A" w:rsidP="00AB009E">
      <w:pPr>
        <w:rPr>
          <w:rFonts w:eastAsiaTheme="minorEastAsia"/>
        </w:rPr>
      </w:pPr>
      <w:r>
        <w:t>Trong đó:</w:t>
      </w:r>
      <w:r>
        <w:tab/>
      </w:r>
      <w:r>
        <w:tab/>
      </w:r>
      <m:oMath>
        <m:sSub>
          <m:sSubPr>
            <m:ctrlPr>
              <w:rPr>
                <w:rFonts w:ascii="Cambria Math" w:hAnsi="Cambria Math"/>
                <w:i/>
              </w:rPr>
            </m:ctrlPr>
          </m:sSubPr>
          <m:e>
            <m:r>
              <w:rPr>
                <w:rFonts w:ascii="Cambria Math" w:hAnsi="Cambria Math"/>
              </w:rPr>
              <m:t>K</m:t>
            </m:r>
          </m:e>
          <m:sub>
            <m:r>
              <w:rPr>
                <w:rFonts w:ascii="Cambria Math" w:hAnsi="Cambria Math"/>
              </w:rPr>
              <m:t>q</m:t>
            </m:r>
          </m:sub>
        </m:sSub>
      </m:oMath>
      <w:r>
        <w:rPr>
          <w:rFonts w:eastAsiaTheme="minorEastAsia"/>
        </w:rPr>
        <w:t xml:space="preserve"> là hệ số điều chỉnh</w:t>
      </w:r>
    </w:p>
    <w:p w14:paraId="4A8A6370" w14:textId="7A72DCE5" w:rsidR="00B77F16" w:rsidRPr="00770FBF" w:rsidRDefault="002E670B" w:rsidP="00AB009E">
      <w:pPr>
        <w:rPr>
          <w:lang w:val="en-GB"/>
        </w:rPr>
      </w:pPr>
      <w:r>
        <w:t>Các kết quả cho thấy thuật toán sử dụng tỉ lệ sử dụng hàng đợi hoạt động tốt trong điều kiện lưu lượng lớn, giúp cân bằng tải, tăng tỉ lệ truyền tin thành công và kéo dài thời gian sống của mạng.</w:t>
      </w:r>
    </w:p>
    <w:p w14:paraId="0EAAD709" w14:textId="77777777" w:rsidR="006D3183" w:rsidRPr="0075590E" w:rsidRDefault="006D3183" w:rsidP="0075590E"/>
    <w:p w14:paraId="676A8631" w14:textId="0B3ECB4B" w:rsidR="00DD1CD6" w:rsidRDefault="00DD1CD6" w:rsidP="00DD1CD6">
      <w:pPr>
        <w:pStyle w:val="Heading1"/>
      </w:pPr>
      <w:bookmarkStart w:id="38" w:name="_Toc169704577"/>
      <w:r>
        <w:t>PHƯƠNG ÁN THỰC HIỆN ĐỀ TÀI</w:t>
      </w:r>
      <w:bookmarkEnd w:id="38"/>
    </w:p>
    <w:p w14:paraId="24680C3C" w14:textId="19D4F01C" w:rsidR="00DD1CD6" w:rsidRDefault="00DD1CD6" w:rsidP="00CD0095">
      <w:pPr>
        <w:pStyle w:val="Heading2"/>
      </w:pPr>
      <w:bookmarkStart w:id="39" w:name="_Toc169704578"/>
      <w:r>
        <w:t>Phạm vi đề tài</w:t>
      </w:r>
      <w:bookmarkEnd w:id="39"/>
      <w:r>
        <w:t xml:space="preserve"> </w:t>
      </w:r>
    </w:p>
    <w:p w14:paraId="4CF8BB9C" w14:textId="0458DCEC" w:rsidR="00DD1CD6" w:rsidRDefault="00DD1CD6" w:rsidP="00CD0095">
      <w:pPr>
        <w:pStyle w:val="Heading2"/>
      </w:pPr>
      <w:bookmarkStart w:id="40" w:name="_Toc169704579"/>
      <w:r>
        <w:t xml:space="preserve">Phương án thực hiện </w:t>
      </w:r>
      <w:r>
        <w:t>và các hạn chế</w:t>
      </w:r>
      <w:bookmarkEnd w:id="40"/>
    </w:p>
    <w:p w14:paraId="33DCB6B3" w14:textId="345A6A2E" w:rsidR="00DD1CD6" w:rsidRDefault="00DD1CD6" w:rsidP="00CD0095">
      <w:pPr>
        <w:pStyle w:val="Heading2"/>
      </w:pPr>
      <w:bookmarkStart w:id="41" w:name="_Toc169704580"/>
      <w:r>
        <w:t>Công cụ sử dụng</w:t>
      </w:r>
      <w:bookmarkEnd w:id="41"/>
    </w:p>
    <w:p w14:paraId="402EE663" w14:textId="063392D7" w:rsidR="00CD0095" w:rsidRDefault="00CD0095" w:rsidP="00CD0095">
      <w:pPr>
        <w:pStyle w:val="Heading3"/>
      </w:pPr>
      <w:bookmarkStart w:id="42" w:name="_Toc169704581"/>
      <w:r>
        <w:t>Phần mềm</w:t>
      </w:r>
      <w:bookmarkEnd w:id="42"/>
    </w:p>
    <w:p w14:paraId="7BB9475F" w14:textId="75B2BC1A" w:rsidR="00CD0095" w:rsidRDefault="00CD0095" w:rsidP="00CD0095">
      <w:pPr>
        <w:pStyle w:val="ListParagraph"/>
        <w:numPr>
          <w:ilvl w:val="0"/>
          <w:numId w:val="39"/>
        </w:numPr>
      </w:pPr>
      <w:r>
        <w:t>Contiki OS</w:t>
      </w:r>
    </w:p>
    <w:p w14:paraId="3791130B" w14:textId="292EB140" w:rsidR="00D05B49" w:rsidRDefault="00D05B49" w:rsidP="00CD0095">
      <w:pPr>
        <w:pStyle w:val="ListParagraph"/>
        <w:numPr>
          <w:ilvl w:val="0"/>
          <w:numId w:val="39"/>
        </w:numPr>
      </w:pPr>
      <w:r>
        <w:t>Công nghệ 6LowPan</w:t>
      </w:r>
    </w:p>
    <w:p w14:paraId="11CABD43" w14:textId="2E52AEE8" w:rsidR="00CD0095" w:rsidRDefault="00CD0095" w:rsidP="00CD0095">
      <w:pPr>
        <w:pStyle w:val="ListParagraph"/>
        <w:numPr>
          <w:ilvl w:val="0"/>
          <w:numId w:val="39"/>
        </w:numPr>
      </w:pPr>
      <w:r>
        <w:t>Phần mềm mô phỏng Cooja</w:t>
      </w:r>
    </w:p>
    <w:p w14:paraId="471BA77A" w14:textId="50EC2D0E" w:rsidR="00CD0095" w:rsidRPr="00CD0095" w:rsidRDefault="00464915" w:rsidP="00CD0095">
      <w:pPr>
        <w:pStyle w:val="ListParagraph"/>
        <w:numPr>
          <w:ilvl w:val="0"/>
          <w:numId w:val="39"/>
        </w:numPr>
      </w:pPr>
      <w:r>
        <w:t xml:space="preserve">Ngôn ngữ </w:t>
      </w:r>
      <w:r w:rsidR="00CD0095">
        <w:t>Python</w:t>
      </w:r>
    </w:p>
    <w:p w14:paraId="5D36B5E0" w14:textId="056C7A43" w:rsidR="00CD0095" w:rsidRDefault="00CD0095" w:rsidP="00CD0095">
      <w:pPr>
        <w:pStyle w:val="Heading3"/>
      </w:pPr>
      <w:bookmarkStart w:id="43" w:name="_Toc169704582"/>
      <w:r>
        <w:t>Phần cứng</w:t>
      </w:r>
      <w:bookmarkEnd w:id="43"/>
    </w:p>
    <w:p w14:paraId="0F457DD5" w14:textId="500F53C8" w:rsidR="00CD0095" w:rsidRDefault="00CD0095" w:rsidP="00CD0095">
      <w:pPr>
        <w:pStyle w:val="ListParagraph"/>
        <w:numPr>
          <w:ilvl w:val="0"/>
          <w:numId w:val="40"/>
        </w:numPr>
      </w:pPr>
      <w:r>
        <w:t>Kit phát triển LaunchPad CC2650</w:t>
      </w:r>
    </w:p>
    <w:p w14:paraId="65CBADAE" w14:textId="6F38275C" w:rsidR="00B81195" w:rsidRDefault="00B81195" w:rsidP="00B81195">
      <w:pPr>
        <w:pStyle w:val="Heading2"/>
      </w:pPr>
      <w:bookmarkStart w:id="44" w:name="_Toc169704583"/>
      <w:r>
        <w:t>Kết luận chương</w:t>
      </w:r>
      <w:bookmarkEnd w:id="44"/>
    </w:p>
    <w:p w14:paraId="6E90CA26" w14:textId="1C7A813A" w:rsidR="00CD0095" w:rsidRDefault="00CD0095" w:rsidP="00CD0095">
      <w:pPr>
        <w:pStyle w:val="Heading1"/>
      </w:pPr>
      <w:bookmarkStart w:id="45" w:name="_Toc169704584"/>
      <w:r>
        <w:t>MÔ PHỎNG MỘT SỐ THUẬT TOÁN ĐỊNH TUYẾN</w:t>
      </w:r>
      <w:bookmarkEnd w:id="45"/>
    </w:p>
    <w:p w14:paraId="5BFEFEAA" w14:textId="2FD58FA9" w:rsidR="00CD0095" w:rsidRDefault="00CD0095" w:rsidP="00CD0095">
      <w:pPr>
        <w:pStyle w:val="Heading2"/>
      </w:pPr>
      <w:bookmarkStart w:id="46" w:name="_Toc169704585"/>
      <w:r>
        <w:lastRenderedPageBreak/>
        <w:t>Kịch bản mô phỏng</w:t>
      </w:r>
      <w:bookmarkEnd w:id="46"/>
    </w:p>
    <w:p w14:paraId="338179D8" w14:textId="1477DE7B" w:rsidR="00331D0A" w:rsidRDefault="00331D0A" w:rsidP="00331D0A">
      <w:pPr>
        <w:pStyle w:val="Heading3"/>
      </w:pPr>
      <w:bookmarkStart w:id="47" w:name="_Toc169704586"/>
      <w:r>
        <w:t>Cấu trúc mạng</w:t>
      </w:r>
      <w:bookmarkEnd w:id="47"/>
    </w:p>
    <w:p w14:paraId="49EA021D" w14:textId="1CE7A7C5" w:rsidR="00331D0A" w:rsidRPr="00331D0A" w:rsidRDefault="00331D0A" w:rsidP="00331D0A">
      <w:pPr>
        <w:pStyle w:val="Heading3"/>
      </w:pPr>
      <w:bookmarkStart w:id="48" w:name="_Toc169704587"/>
      <w:r>
        <w:t>Các kịch bản mô phỏng</w:t>
      </w:r>
      <w:bookmarkEnd w:id="48"/>
    </w:p>
    <w:p w14:paraId="0B4D21B5" w14:textId="02819621" w:rsidR="00CD0095" w:rsidRDefault="00CD0095" w:rsidP="00CD0095">
      <w:pPr>
        <w:pStyle w:val="Heading2"/>
      </w:pPr>
      <w:bookmarkStart w:id="49" w:name="_Toc169704588"/>
      <w:r>
        <w:t>Kết quả mô phỏng</w:t>
      </w:r>
      <w:bookmarkEnd w:id="49"/>
    </w:p>
    <w:p w14:paraId="1C8E0BF2" w14:textId="6B1B5C0F" w:rsidR="00CD0095" w:rsidRDefault="00CD0095" w:rsidP="00CD0095">
      <w:pPr>
        <w:pStyle w:val="Heading3"/>
      </w:pPr>
      <w:bookmarkStart w:id="50" w:name="_Toc169704589"/>
      <w:r>
        <w:t>Kịch bản lưu lượng thấp</w:t>
      </w:r>
      <w:bookmarkEnd w:id="50"/>
    </w:p>
    <w:p w14:paraId="211AE6BB" w14:textId="0E3263D1" w:rsidR="00CD0095" w:rsidRDefault="00CD0095" w:rsidP="00CD0095">
      <w:pPr>
        <w:pStyle w:val="Heading3"/>
      </w:pPr>
      <w:bookmarkStart w:id="51" w:name="_Toc169704590"/>
      <w:r>
        <w:t>Kịch bản lưu lượng cao</w:t>
      </w:r>
      <w:bookmarkEnd w:id="51"/>
    </w:p>
    <w:p w14:paraId="1C20A24E" w14:textId="43137D31" w:rsidR="00CD0095" w:rsidRDefault="00B81195" w:rsidP="00CD0095">
      <w:pPr>
        <w:pStyle w:val="Heading2"/>
      </w:pPr>
      <w:bookmarkStart w:id="52" w:name="_Toc169704591"/>
      <w:r>
        <w:t>Kết luận chương</w:t>
      </w:r>
      <w:bookmarkEnd w:id="52"/>
    </w:p>
    <w:p w14:paraId="50653708" w14:textId="31C7E6B8" w:rsidR="00DD1CD6" w:rsidRDefault="00CD0095" w:rsidP="00667494">
      <w:pPr>
        <w:pStyle w:val="Heading1"/>
      </w:pPr>
      <w:bookmarkStart w:id="53" w:name="_Toc169704592"/>
      <w:r>
        <w:t>THỰC NGHIỆM</w:t>
      </w:r>
      <w:bookmarkEnd w:id="53"/>
      <w:r>
        <w:t xml:space="preserve"> </w:t>
      </w:r>
    </w:p>
    <w:p w14:paraId="17D53C29" w14:textId="4BDEF7D8" w:rsidR="00D83405" w:rsidRDefault="00D83405" w:rsidP="00BD08BE">
      <w:pPr>
        <w:pStyle w:val="Heading2"/>
      </w:pPr>
      <w:bookmarkStart w:id="54" w:name="_Toc169704593"/>
      <w:r>
        <w:t>Kịch bản th</w:t>
      </w:r>
      <w:r w:rsidR="00BD08BE">
        <w:t>ực</w:t>
      </w:r>
      <w:r>
        <w:t xml:space="preserve"> nghiệm</w:t>
      </w:r>
      <w:bookmarkEnd w:id="54"/>
    </w:p>
    <w:p w14:paraId="6C26137C" w14:textId="56FB4748" w:rsidR="00D83405" w:rsidRDefault="00D83405" w:rsidP="00BD08BE">
      <w:pPr>
        <w:pStyle w:val="Heading2"/>
      </w:pPr>
      <w:bookmarkStart w:id="55" w:name="_Toc169704594"/>
      <w:r>
        <w:t>Kết quả th</w:t>
      </w:r>
      <w:r w:rsidR="00BD08BE">
        <w:t>ực</w:t>
      </w:r>
      <w:r>
        <w:t xml:space="preserve"> nghiệm</w:t>
      </w:r>
      <w:bookmarkEnd w:id="55"/>
    </w:p>
    <w:p w14:paraId="28449B11" w14:textId="56447C37" w:rsidR="00BD08BE" w:rsidRDefault="00BD08BE" w:rsidP="00BD08BE">
      <w:pPr>
        <w:pStyle w:val="Heading2"/>
      </w:pPr>
      <w:bookmarkStart w:id="56" w:name="_Toc169704595"/>
      <w:r>
        <w:t>Kết luận chương</w:t>
      </w:r>
      <w:bookmarkEnd w:id="56"/>
    </w:p>
    <w:p w14:paraId="7C6CDF68" w14:textId="6FABBD2C" w:rsidR="00DD1CD6" w:rsidRDefault="00BD08BE" w:rsidP="00BD08BE">
      <w:pPr>
        <w:pStyle w:val="Heading1"/>
      </w:pPr>
      <w:bookmarkStart w:id="57" w:name="_Toc169704596"/>
      <w:r>
        <w:t>KẾT QUẢ ĐẠT ĐƯỢC VÀ CÁC HẠN CHẾ</w:t>
      </w:r>
      <w:bookmarkEnd w:id="57"/>
    </w:p>
    <w:p w14:paraId="47C2437E" w14:textId="342CEE03" w:rsidR="00FE6522" w:rsidRDefault="00FE6522" w:rsidP="00FE6522">
      <w:pPr>
        <w:pStyle w:val="Heading2"/>
      </w:pPr>
      <w:bookmarkStart w:id="58" w:name="_Toc169704597"/>
      <w:r>
        <w:t>Những kết quả đạt được</w:t>
      </w:r>
      <w:bookmarkEnd w:id="58"/>
    </w:p>
    <w:p w14:paraId="1DD9AFAB" w14:textId="56650D75" w:rsidR="00FE6522" w:rsidRPr="00FE6522" w:rsidRDefault="00FE6522" w:rsidP="00FE6522">
      <w:pPr>
        <w:pStyle w:val="Heading2"/>
      </w:pPr>
      <w:bookmarkStart w:id="59" w:name="_Toc169704598"/>
      <w:r>
        <w:t>Những hạn chế của đề tài</w:t>
      </w:r>
      <w:bookmarkEnd w:id="59"/>
    </w:p>
    <w:p w14:paraId="2C18D33F" w14:textId="77777777" w:rsidR="00D208E5" w:rsidRPr="00D208E5" w:rsidRDefault="00D208E5" w:rsidP="00D208E5"/>
    <w:p w14:paraId="04A50140" w14:textId="7EFFE348" w:rsidR="009F421D" w:rsidRPr="009F421D" w:rsidRDefault="009F421D" w:rsidP="009F421D"/>
    <w:p w14:paraId="49AA56AC" w14:textId="77777777" w:rsidR="00F5640D" w:rsidRDefault="00F5640D" w:rsidP="00E85F0B">
      <w:pPr>
        <w:pStyle w:val="Heading1"/>
        <w:numPr>
          <w:ilvl w:val="0"/>
          <w:numId w:val="0"/>
        </w:numPr>
      </w:pPr>
      <w:bookmarkStart w:id="60" w:name="_Toc169704599"/>
      <w:r>
        <w:t>KẾT LUẬN</w:t>
      </w:r>
      <w:bookmarkEnd w:id="60"/>
    </w:p>
    <w:p w14:paraId="26CBD735" w14:textId="7EF4B3E9" w:rsidR="00F5640D" w:rsidRDefault="00F5640D" w:rsidP="00014A07">
      <w:pPr>
        <w:pStyle w:val="Heading2"/>
        <w:numPr>
          <w:ilvl w:val="0"/>
          <w:numId w:val="38"/>
        </w:numPr>
      </w:pPr>
      <w:bookmarkStart w:id="61" w:name="_Toc169704600"/>
      <w:r>
        <w:t>Kết luận</w:t>
      </w:r>
      <w:bookmarkEnd w:id="61"/>
    </w:p>
    <w:p w14:paraId="750BD41B" w14:textId="77777777" w:rsidR="00F5640D" w:rsidRDefault="001F2C3A" w:rsidP="002D2A16">
      <w:pPr>
        <w:ind w:firstLine="567"/>
      </w:pPr>
      <w:r>
        <w:t xml:space="preserve">Nội dung phần kết luận này tùy thuộc vào từng đồ án. Lưu ý trong phần kết luận không </w:t>
      </w:r>
      <w:r w:rsidR="008A3604">
        <w:t xml:space="preserve">nên </w:t>
      </w:r>
      <w:r>
        <w:t>có bất cứ phương trình, biểu đồ hay bảng biểu nào. Cần trình bày rõ nội dung đồ án tốt nghiệp đã đáp ứng đầy đủ các yêu cầu của đề bài hay chưa. Trình bày về ý nghĩa của các kết quả thu được, các đánh giá nhận xét về tính khả thi, tính chính xác của kết quả</w:t>
      </w:r>
      <w:r w:rsidR="00593AC7">
        <w:t>, tính thực tế của đồ án</w:t>
      </w:r>
      <w:r>
        <w:t>…</w:t>
      </w:r>
      <w:r w:rsidR="00E47593">
        <w:t>Cần lưu ý hạn chế sử dụng các tính từ, trạng từ mạnh trong khi miêu tả kết quả đạt được, cần đảm bảo tính trung thực</w:t>
      </w:r>
      <w:r>
        <w:t xml:space="preserve"> </w:t>
      </w:r>
      <w:r w:rsidR="00E47593">
        <w:t>của các kết luận.</w:t>
      </w:r>
    </w:p>
    <w:p w14:paraId="61D5176D" w14:textId="77777777" w:rsidR="00F5640D" w:rsidRDefault="001F2C3A" w:rsidP="00F5640D">
      <w:r>
        <w:t>Trình bày các kiến thức mà sinh viên đã đạt được sau khi thực hiện đồ án tốt nghiệp. Đồng thời trình bày về các kỹ năng đã học được (kỹ năng tự tìm kiếm tài liệu, tổng hợp thông tin, kỹ năng chế bản, kỹ năng trình bày, viết báo….)</w:t>
      </w:r>
      <w:r w:rsidR="00F5640D" w:rsidRPr="00B71184">
        <w:t>.</w:t>
      </w:r>
    </w:p>
    <w:p w14:paraId="46F0A81C" w14:textId="0F3CA9AD" w:rsidR="00F5640D" w:rsidRDefault="00F5640D" w:rsidP="00096587">
      <w:pPr>
        <w:pStyle w:val="Heading2"/>
        <w:numPr>
          <w:ilvl w:val="0"/>
          <w:numId w:val="38"/>
        </w:numPr>
      </w:pPr>
      <w:bookmarkStart w:id="62" w:name="_Toc169704601"/>
      <w:r>
        <w:t>Hướng phát triển của đồ án trong tương lai</w:t>
      </w:r>
      <w:bookmarkEnd w:id="62"/>
    </w:p>
    <w:p w14:paraId="196E0926" w14:textId="77777777" w:rsidR="003C2C4E" w:rsidRDefault="00A85EE8" w:rsidP="00B71184">
      <w:r>
        <w:t xml:space="preserve">Nêu tóm </w:t>
      </w:r>
      <w:r w:rsidR="00F5640D" w:rsidRPr="00B71184">
        <w:t xml:space="preserve">tắt </w:t>
      </w:r>
      <w:r>
        <w:t>hướng mở rộng của đề tài trong tương lai nếu có. Đây là mục tùy chọn vì phụ thuộc vào loại đề tài</w:t>
      </w:r>
      <w:r w:rsidR="00F5640D" w:rsidRPr="00B71184">
        <w:t>.</w:t>
      </w:r>
    </w:p>
    <w:p w14:paraId="2D61BB84" w14:textId="77777777" w:rsidR="003C2C4E" w:rsidRDefault="003C2C4E">
      <w:pPr>
        <w:spacing w:after="160" w:line="259" w:lineRule="auto"/>
        <w:jc w:val="left"/>
      </w:pPr>
      <w:r>
        <w:br w:type="page"/>
      </w:r>
    </w:p>
    <w:bookmarkStart w:id="63" w:name="_Toc169704602" w:displacedByCustomXml="next"/>
    <w:sdt>
      <w:sdtPr>
        <w:rPr>
          <w:b/>
        </w:rPr>
        <w:id w:val="-2044282264"/>
        <w:docPartObj>
          <w:docPartGallery w:val="Bibliographies"/>
          <w:docPartUnique/>
        </w:docPartObj>
      </w:sdtPr>
      <w:sdtEndPr>
        <w:rPr>
          <w:b w:val="0"/>
        </w:rPr>
      </w:sdtEndPr>
      <w:sdtContent>
        <w:bookmarkEnd w:id="63" w:displacedByCustomXml="prev"/>
        <w:p w14:paraId="41490046" w14:textId="77777777" w:rsidR="008C5734" w:rsidRPr="008C5734" w:rsidRDefault="00D7483B" w:rsidP="008C5734">
          <w:pPr>
            <w:pStyle w:val="Bibliography"/>
          </w:pPr>
          <w:r>
            <w:rPr>
              <w:b/>
            </w:rPr>
            <w:fldChar w:fldCharType="begin"/>
          </w:r>
          <w:r>
            <w:rPr>
              <w:b/>
            </w:rPr>
            <w:instrText xml:space="preserve"> ADDIN ZOTERO_BIBL {"uncited":[],"omitted":[],"custom":[]} CSL_BIBLIOGRAPHY </w:instrText>
          </w:r>
          <w:r>
            <w:rPr>
              <w:b/>
            </w:rPr>
            <w:fldChar w:fldCharType="separate"/>
          </w:r>
          <w:r w:rsidR="008C5734" w:rsidRPr="008C5734">
            <w:t>[1]</w:t>
          </w:r>
          <w:r w:rsidR="008C5734" w:rsidRPr="008C5734">
            <w:tab/>
            <w:t xml:space="preserve">A. K. Idrees and A. J. H. Witwit, ‘Energy-efficient load-balanced RPL routing protocol for internet of things networks’, </w:t>
          </w:r>
          <w:r w:rsidR="008C5734" w:rsidRPr="008C5734">
            <w:rPr>
              <w:i/>
              <w:iCs/>
            </w:rPr>
            <w:t>Int. J. Internet Technol. Secur. Trans.</w:t>
          </w:r>
          <w:r w:rsidR="008C5734" w:rsidRPr="008C5734">
            <w:t>, vol. 11, no. 3, p. 286, 2021, doi: 10.1504/IJITST.2021.114930.</w:t>
          </w:r>
        </w:p>
        <w:p w14:paraId="289C5FBD" w14:textId="77777777" w:rsidR="008C5734" w:rsidRPr="008C5734" w:rsidRDefault="008C5734" w:rsidP="008C5734">
          <w:pPr>
            <w:pStyle w:val="Bibliography"/>
          </w:pPr>
          <w:r w:rsidRPr="008C5734">
            <w:t>[2]</w:t>
          </w:r>
          <w:r w:rsidRPr="008C5734">
            <w:tab/>
            <w:t xml:space="preserve">B. Khemapataphan, A. Kheaksong, K. Thakulsukanant, and W. Lee, ‘Weight ranking mechanism of energy balancing routing metric for RPL protocol in smart grid communications’, in </w:t>
          </w:r>
          <w:r w:rsidRPr="008C5734">
            <w:rPr>
              <w:i/>
              <w:iCs/>
            </w:rPr>
            <w:t>2017 14th International Conference on Electrical Engineering/Electronics, Computer, Telecommunications and Information Technology (ECTI-CON)</w:t>
          </w:r>
          <w:r w:rsidRPr="008C5734">
            <w:t>, Phuket: IEEE, Jun. 2017, pp. 640–644. doi: 10.1109/ECTICon.2017.8096319.</w:t>
          </w:r>
        </w:p>
        <w:p w14:paraId="12119521" w14:textId="77777777" w:rsidR="008C5734" w:rsidRPr="008C5734" w:rsidRDefault="008C5734" w:rsidP="008C5734">
          <w:pPr>
            <w:pStyle w:val="Bibliography"/>
          </w:pPr>
          <w:r w:rsidRPr="008C5734">
            <w:t>[3]</w:t>
          </w:r>
          <w:r w:rsidRPr="008C5734">
            <w:tab/>
            <w:t xml:space="preserve">H.-S. Kim, H. Kim, J. Paek, and S. Bahk, ‘Load Balancing Under Heavy Traffic in RPL Routing Protocol for Low Power and Lossy Networks’, </w:t>
          </w:r>
          <w:r w:rsidRPr="008C5734">
            <w:rPr>
              <w:i/>
              <w:iCs/>
            </w:rPr>
            <w:t>IEEE Trans. Mob. Comput.</w:t>
          </w:r>
          <w:r w:rsidRPr="008C5734">
            <w:t>, vol. 16, no. 4, pp. 964–979, Apr. 2017, doi: 10.1109/TMC.2016.2585107.</w:t>
          </w:r>
        </w:p>
        <w:p w14:paraId="4792C0B2" w14:textId="77777777" w:rsidR="008C5734" w:rsidRPr="008C5734" w:rsidRDefault="008C5734" w:rsidP="008C5734">
          <w:pPr>
            <w:pStyle w:val="Bibliography"/>
          </w:pPr>
          <w:r w:rsidRPr="008C5734">
            <w:t>[4]</w:t>
          </w:r>
          <w:r w:rsidRPr="008C5734">
            <w:tab/>
            <w:t xml:space="preserve">H. Lamaazi and N. Benamar, ‘A comprehensive survey on enhancements and limitations of the RPL protocol: A focus on the objective function’, </w:t>
          </w:r>
          <w:r w:rsidRPr="008C5734">
            <w:rPr>
              <w:i/>
              <w:iCs/>
            </w:rPr>
            <w:t>Ad Hoc Netw.</w:t>
          </w:r>
          <w:r w:rsidRPr="008C5734">
            <w:t>, vol. 96, p. 102001, Jan. 2020, doi: 10.1016/j.adhoc.2019.102001.</w:t>
          </w:r>
        </w:p>
        <w:p w14:paraId="63F73EDC" w14:textId="77777777" w:rsidR="008C5734" w:rsidRPr="008C5734" w:rsidRDefault="008C5734" w:rsidP="008C5734">
          <w:pPr>
            <w:pStyle w:val="Bibliography"/>
          </w:pPr>
          <w:r w:rsidRPr="008C5734">
            <w:t>[5]</w:t>
          </w:r>
          <w:r w:rsidRPr="008C5734">
            <w:tab/>
            <w:t xml:space="preserve">H. Lamaazi and N. Benamar, ‘RPL enhancement using a new objective function based on combined metrics’, in </w:t>
          </w:r>
          <w:r w:rsidRPr="008C5734">
            <w:rPr>
              <w:i/>
              <w:iCs/>
            </w:rPr>
            <w:t>2017 13th International Wireless Communications and Mobile Computing Conference (IWCMC)</w:t>
          </w:r>
          <w:r w:rsidRPr="008C5734">
            <w:t>, Valencia, Spain: IEEE, Jun. 2017, pp. 1459–1464. doi: 10.1109/IWCMC.2017.7986499.</w:t>
          </w:r>
        </w:p>
        <w:p w14:paraId="1F3361BB" w14:textId="77777777" w:rsidR="008C5734" w:rsidRPr="008C5734" w:rsidRDefault="008C5734" w:rsidP="008C5734">
          <w:pPr>
            <w:pStyle w:val="Bibliography"/>
          </w:pPr>
          <w:r w:rsidRPr="008C5734">
            <w:t>[6]</w:t>
          </w:r>
          <w:r w:rsidRPr="008C5734">
            <w:tab/>
            <w:t xml:space="preserve">S. Oh, D. Hwang, K. Kim, and K.-H. Kim, ‘A hybrid mode to enhance the downward route performance in routing protocol for low power and lossy networks’, </w:t>
          </w:r>
          <w:r w:rsidRPr="008C5734">
            <w:rPr>
              <w:i/>
              <w:iCs/>
            </w:rPr>
            <w:t>Int. J. Distrib. Sens. Netw.</w:t>
          </w:r>
          <w:r w:rsidRPr="008C5734">
            <w:t>, vol. 14, p. 155014771877253, Apr. 2018, doi: 10.1177/1550147718772533.</w:t>
          </w:r>
        </w:p>
        <w:p w14:paraId="1138F451" w14:textId="77777777" w:rsidR="008C5734" w:rsidRPr="008C5734" w:rsidRDefault="008C5734" w:rsidP="008C5734">
          <w:pPr>
            <w:pStyle w:val="Bibliography"/>
          </w:pPr>
          <w:r w:rsidRPr="008C5734">
            <w:t>[7]</w:t>
          </w:r>
          <w:r w:rsidRPr="008C5734">
            <w:tab/>
            <w:t xml:space="preserve">R. Alexander </w:t>
          </w:r>
          <w:r w:rsidRPr="008C5734">
            <w:rPr>
              <w:i/>
              <w:iCs/>
            </w:rPr>
            <w:t>et al.</w:t>
          </w:r>
          <w:r w:rsidRPr="008C5734">
            <w:t>, ‘RPL: IPv6 Routing Protocol for Low-Power and Lossy Networks’, Internet Engineering Task Force, Request for Comments RFC 6550, Mar. 2012. doi: 10.17487/RFC6550.</w:t>
          </w:r>
        </w:p>
        <w:p w14:paraId="51016F70" w14:textId="77777777" w:rsidR="008C5734" w:rsidRPr="008C5734" w:rsidRDefault="008C5734" w:rsidP="008C5734">
          <w:pPr>
            <w:pStyle w:val="Bibliography"/>
          </w:pPr>
          <w:r w:rsidRPr="008C5734">
            <w:t>[8]</w:t>
          </w:r>
          <w:r w:rsidRPr="008C5734">
            <w:tab/>
            <w:t xml:space="preserve">L.-H. Chang, T.-H. Lee, S.-J. Chen, and C.-Y. Liao, ‘Energy-Efficient Oriented Routing Algorithm in Wireless Sensor Networks’, in </w:t>
          </w:r>
          <w:r w:rsidRPr="008C5734">
            <w:rPr>
              <w:i/>
              <w:iCs/>
            </w:rPr>
            <w:t>2013 IEEE International Conference on Systems, Man, and Cybernetics</w:t>
          </w:r>
          <w:r w:rsidRPr="008C5734">
            <w:t>, Manchester: IEEE, Oct. 2013, pp. 3813–3818. doi: 10.1109/SMC.2013.651.</w:t>
          </w:r>
        </w:p>
        <w:p w14:paraId="3F1CF561" w14:textId="77777777" w:rsidR="008C5734" w:rsidRPr="008C5734" w:rsidRDefault="008C5734" w:rsidP="008C5734">
          <w:pPr>
            <w:pStyle w:val="Bibliography"/>
          </w:pPr>
          <w:r w:rsidRPr="008C5734">
            <w:t>[9]</w:t>
          </w:r>
          <w:r w:rsidRPr="008C5734">
            <w:tab/>
            <w:t>JP. Vasseur, M. Kim, K. Pister, N. Dejean, and D. Barthel, ‘Routing Metrics Used for Path Calculation in Low-Power and Lossy Networks’, RFC Editor, RFC6551, Mar. 2012. doi: 10.17487/rfc6551.</w:t>
          </w:r>
        </w:p>
        <w:p w14:paraId="54FE4DF9" w14:textId="77777777" w:rsidR="008C5734" w:rsidRPr="008C5734" w:rsidRDefault="008C5734" w:rsidP="008C5734">
          <w:pPr>
            <w:pStyle w:val="Bibliography"/>
          </w:pPr>
          <w:r w:rsidRPr="008C5734">
            <w:t>[10]</w:t>
          </w:r>
          <w:r w:rsidRPr="008C5734">
            <w:tab/>
            <w:t xml:space="preserve">M. Banh, N. Nguyen, K.-H. Phung, L. Nguyen, N. H. Thanh, and K. Steenhaut, ‘Energy balancing RPL-based routing for Internet of Things’, in </w:t>
          </w:r>
          <w:r w:rsidRPr="008C5734">
            <w:rPr>
              <w:i/>
              <w:iCs/>
            </w:rPr>
            <w:t>2016 IEEE Sixth International Conference on Communications and Electronics (ICCE)</w:t>
          </w:r>
          <w:r w:rsidRPr="008C5734">
            <w:t>, Jul. 2016, pp. 125–130. doi: 10.1109/CCE.2016.7562624.</w:t>
          </w:r>
        </w:p>
        <w:p w14:paraId="19638016" w14:textId="5D3BDED4" w:rsidR="00D7483B" w:rsidRDefault="00D7483B" w:rsidP="00D7483B">
          <w:pPr>
            <w:pStyle w:val="Heading1"/>
            <w:numPr>
              <w:ilvl w:val="0"/>
              <w:numId w:val="0"/>
            </w:numPr>
            <w:spacing w:before="0" w:after="0"/>
            <w:ind w:left="567" w:hanging="567"/>
          </w:pPr>
          <w:r>
            <w:rPr>
              <w:b w:val="0"/>
            </w:rPr>
            <w:fldChar w:fldCharType="end"/>
          </w:r>
        </w:p>
        <w:p w14:paraId="72CC251F" w14:textId="2478B9D5" w:rsidR="00475B34" w:rsidRDefault="00000000"/>
      </w:sdtContent>
    </w:sdt>
    <w:p w14:paraId="1CB8FD4A" w14:textId="77777777" w:rsidR="002D791F" w:rsidRDefault="002D791F">
      <w:pPr>
        <w:spacing w:before="0" w:after="160" w:line="259" w:lineRule="auto"/>
        <w:jc w:val="left"/>
      </w:pPr>
      <w:r>
        <w:br w:type="page"/>
      </w:r>
    </w:p>
    <w:p w14:paraId="7FD9D06D" w14:textId="77777777" w:rsidR="005C3AEE" w:rsidRDefault="003C2C4E" w:rsidP="003C2C4E">
      <w:pPr>
        <w:pStyle w:val="Heading1"/>
        <w:numPr>
          <w:ilvl w:val="0"/>
          <w:numId w:val="0"/>
        </w:numPr>
        <w:ind w:left="567"/>
      </w:pPr>
      <w:bookmarkStart w:id="64" w:name="_Toc169704603"/>
      <w:r>
        <w:lastRenderedPageBreak/>
        <w:t>PHỤ LỤC</w:t>
      </w:r>
      <w:bookmarkEnd w:id="64"/>
    </w:p>
    <w:p w14:paraId="621DEFEA" w14:textId="77777777" w:rsidR="00DD148E" w:rsidRPr="00DD148E" w:rsidRDefault="00B140CA" w:rsidP="00DD148E">
      <w:pPr>
        <w:pStyle w:val="ListParagraph"/>
        <w:numPr>
          <w:ilvl w:val="0"/>
          <w:numId w:val="17"/>
        </w:numPr>
        <w:rPr>
          <w:b/>
        </w:rPr>
      </w:pPr>
      <w:r>
        <w:rPr>
          <w:b/>
        </w:rPr>
        <w:t xml:space="preserve">Chi tiết </w:t>
      </w:r>
      <w:r w:rsidR="00DD148E">
        <w:rPr>
          <w:b/>
        </w:rPr>
        <w:t>số liệu</w:t>
      </w:r>
      <w:r w:rsidR="00580092">
        <w:rPr>
          <w:b/>
        </w:rPr>
        <w:t xml:space="preserve"> </w:t>
      </w:r>
      <w:r w:rsidR="00973ACA">
        <w:rPr>
          <w:b/>
        </w:rPr>
        <w:t>thí nghiệm</w:t>
      </w:r>
    </w:p>
    <w:p w14:paraId="3189C9D6" w14:textId="77777777" w:rsidR="003C2C4E" w:rsidRDefault="003C2C4E" w:rsidP="003C2C4E">
      <w:r w:rsidRPr="00B71184">
        <w:t>T</w:t>
      </w:r>
      <w:r>
        <w:t xml:space="preserve">rình phụ lục tại đây (nếu có).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p>
    <w:p w14:paraId="0E10EAD1" w14:textId="77777777" w:rsidR="00DD148E" w:rsidRPr="00DD148E" w:rsidRDefault="00B140CA" w:rsidP="00DD148E">
      <w:pPr>
        <w:pStyle w:val="ListParagraph"/>
        <w:numPr>
          <w:ilvl w:val="0"/>
          <w:numId w:val="17"/>
        </w:numPr>
        <w:rPr>
          <w:b/>
        </w:rPr>
      </w:pPr>
      <w:r>
        <w:rPr>
          <w:b/>
        </w:rPr>
        <w:t>Chi tiết các bước tính toán</w:t>
      </w:r>
    </w:p>
    <w:p w14:paraId="3A0CFFC2" w14:textId="77777777" w:rsidR="00DD148E" w:rsidRDefault="00DD148E" w:rsidP="00347B19">
      <w:r w:rsidRPr="00B71184">
        <w:t>T</w:t>
      </w:r>
      <w:r>
        <w:t xml:space="preserve">rình phụ lục tại đây (nếu có).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rình phụ lục tại đây (nếu có).</w:t>
      </w:r>
    </w:p>
    <w:p w14:paraId="1FBC9949" w14:textId="77777777" w:rsidR="00347B19" w:rsidRPr="00DD148E" w:rsidRDefault="00B140CA" w:rsidP="00347B19">
      <w:pPr>
        <w:pStyle w:val="ListParagraph"/>
        <w:numPr>
          <w:ilvl w:val="0"/>
          <w:numId w:val="17"/>
        </w:numPr>
        <w:rPr>
          <w:b/>
        </w:rPr>
      </w:pPr>
      <w:r>
        <w:rPr>
          <w:b/>
        </w:rPr>
        <w:t xml:space="preserve">Chi tiết </w:t>
      </w:r>
      <w:r w:rsidR="00B64BE9">
        <w:rPr>
          <w:b/>
        </w:rPr>
        <w:t xml:space="preserve">sơ đồ </w:t>
      </w:r>
      <w:r w:rsidR="008942BA">
        <w:rPr>
          <w:b/>
        </w:rPr>
        <w:t>mô phỏng</w:t>
      </w:r>
    </w:p>
    <w:p w14:paraId="215136E6" w14:textId="77777777" w:rsidR="00347B19" w:rsidRDefault="00347B19" w:rsidP="00347B19">
      <w:pPr>
        <w:rPr>
          <w:b/>
        </w:rPr>
      </w:pPr>
      <w:r w:rsidRPr="00B71184">
        <w:t>T</w:t>
      </w:r>
      <w:r>
        <w:t xml:space="preserve">rình phụ lục tại đây (nếu có). </w:t>
      </w:r>
      <w:r w:rsidRPr="00B71184">
        <w:t>T</w:t>
      </w:r>
      <w:r>
        <w:t>rình phụ lục tại đây (nếu có).</w:t>
      </w:r>
      <w:r w:rsidRPr="003C2C4E">
        <w:t xml:space="preserve"> </w:t>
      </w:r>
      <w:r w:rsidRPr="00B71184">
        <w:t>T</w:t>
      </w:r>
      <w:r>
        <w:t>rình phụ lục tại đây (nếu có).</w:t>
      </w:r>
      <w:r w:rsidRPr="003C2C4E">
        <w:t xml:space="preserve"> </w:t>
      </w:r>
      <w:r w:rsidRPr="00B71184">
        <w:t>T</w:t>
      </w:r>
      <w:r>
        <w:t>rìn</w:t>
      </w:r>
    </w:p>
    <w:p w14:paraId="43B3E3EE" w14:textId="77777777" w:rsidR="00347B19" w:rsidRDefault="00347B19">
      <w:pPr>
        <w:spacing w:after="160" w:line="259" w:lineRule="auto"/>
        <w:jc w:val="left"/>
        <w:rPr>
          <w:b/>
        </w:rPr>
      </w:pPr>
      <w:r>
        <w:br w:type="page"/>
      </w:r>
    </w:p>
    <w:sectPr w:rsidR="00347B19" w:rsidSect="007F7F61">
      <w:footerReference w:type="default" r:id="rId14"/>
      <w:pgSz w:w="11907" w:h="16840" w:code="9"/>
      <w:pgMar w:top="1134" w:right="1418" w:bottom="1134" w:left="1985" w:header="720" w:footer="38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EADE43" w14:textId="77777777" w:rsidR="004925A7" w:rsidRDefault="004925A7" w:rsidP="00454810">
      <w:pPr>
        <w:spacing w:before="0" w:line="240" w:lineRule="auto"/>
      </w:pPr>
      <w:r>
        <w:separator/>
      </w:r>
    </w:p>
  </w:endnote>
  <w:endnote w:type="continuationSeparator" w:id="0">
    <w:p w14:paraId="1E51867B" w14:textId="77777777" w:rsidR="004925A7" w:rsidRDefault="004925A7" w:rsidP="00454810">
      <w:pPr>
        <w:spacing w:before="0" w:line="240" w:lineRule="auto"/>
      </w:pPr>
      <w:r>
        <w:continuationSeparator/>
      </w:r>
    </w:p>
  </w:endnote>
  <w:endnote w:type="continuationNotice" w:id="1">
    <w:p w14:paraId="1060C6C9" w14:textId="77777777" w:rsidR="004925A7" w:rsidRDefault="004925A7">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noPr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5C7425" w14:textId="77777777" w:rsidR="00517515" w:rsidRDefault="00517515">
    <w:pPr>
      <w:pStyle w:val="Footer"/>
      <w:jc w:val="right"/>
    </w:pPr>
  </w:p>
  <w:p w14:paraId="68E05B6C" w14:textId="77777777" w:rsidR="00517515" w:rsidRDefault="005175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DD5952" w14:textId="77777777" w:rsidR="00517515" w:rsidRPr="00E62404" w:rsidRDefault="00517515">
    <w:pPr>
      <w:pStyle w:val="Footer"/>
      <w:jc w:val="right"/>
      <w:rPr>
        <w:sz w:val="24"/>
        <w:szCs w:val="24"/>
      </w:rPr>
    </w:pPr>
  </w:p>
  <w:p w14:paraId="71B86DEA" w14:textId="77777777" w:rsidR="00517515" w:rsidRDefault="005175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504898"/>
      <w:docPartObj>
        <w:docPartGallery w:val="Page Numbers (Bottom of Page)"/>
        <w:docPartUnique/>
      </w:docPartObj>
    </w:sdtPr>
    <w:sdtEndPr>
      <w:rPr>
        <w:noProof/>
        <w:sz w:val="24"/>
        <w:szCs w:val="24"/>
      </w:rPr>
    </w:sdtEndPr>
    <w:sdtContent>
      <w:p w14:paraId="5FF6725D" w14:textId="77777777" w:rsidR="00517515" w:rsidRPr="00BA193F" w:rsidRDefault="00517515" w:rsidP="00BA193F">
        <w:pPr>
          <w:pStyle w:val="Footer"/>
          <w:tabs>
            <w:tab w:val="clear" w:pos="9360"/>
          </w:tabs>
          <w:jc w:val="right"/>
          <w:rPr>
            <w:sz w:val="24"/>
            <w:szCs w:val="24"/>
          </w:rPr>
        </w:pPr>
        <w:r w:rsidRPr="00BA193F">
          <w:rPr>
            <w:sz w:val="24"/>
            <w:szCs w:val="24"/>
          </w:rPr>
          <w:fldChar w:fldCharType="begin"/>
        </w:r>
        <w:r w:rsidRPr="00BA193F">
          <w:rPr>
            <w:sz w:val="24"/>
            <w:szCs w:val="24"/>
          </w:rPr>
          <w:instrText xml:space="preserve"> PAGE   \* MERGEFORMAT </w:instrText>
        </w:r>
        <w:r w:rsidRPr="00BA193F">
          <w:rPr>
            <w:sz w:val="24"/>
            <w:szCs w:val="24"/>
          </w:rPr>
          <w:fldChar w:fldCharType="separate"/>
        </w:r>
        <w:r w:rsidR="00CF3E1E">
          <w:rPr>
            <w:noProof/>
            <w:sz w:val="24"/>
            <w:szCs w:val="24"/>
          </w:rPr>
          <w:t>3</w:t>
        </w:r>
        <w:r w:rsidRPr="00BA193F">
          <w:rPr>
            <w:noProof/>
            <w:sz w:val="24"/>
            <w:szCs w:val="24"/>
          </w:rPr>
          <w:fldChar w:fldCharType="end"/>
        </w:r>
      </w:p>
    </w:sdtContent>
  </w:sdt>
  <w:p w14:paraId="0C8E4DED" w14:textId="77777777" w:rsidR="00517515" w:rsidRDefault="005175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D7003D" w14:textId="77777777" w:rsidR="004925A7" w:rsidRDefault="004925A7" w:rsidP="00454810">
      <w:pPr>
        <w:spacing w:before="0" w:line="240" w:lineRule="auto"/>
      </w:pPr>
      <w:r>
        <w:separator/>
      </w:r>
    </w:p>
  </w:footnote>
  <w:footnote w:type="continuationSeparator" w:id="0">
    <w:p w14:paraId="3414889D" w14:textId="77777777" w:rsidR="004925A7" w:rsidRDefault="004925A7" w:rsidP="00454810">
      <w:pPr>
        <w:spacing w:before="0" w:line="240" w:lineRule="auto"/>
      </w:pPr>
      <w:r>
        <w:continuationSeparator/>
      </w:r>
    </w:p>
  </w:footnote>
  <w:footnote w:type="continuationNotice" w:id="1">
    <w:p w14:paraId="62852709" w14:textId="77777777" w:rsidR="004925A7" w:rsidRDefault="004925A7">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55E74"/>
    <w:multiLevelType w:val="hybridMultilevel"/>
    <w:tmpl w:val="DE2E212E"/>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8129B"/>
    <w:multiLevelType w:val="hybridMultilevel"/>
    <w:tmpl w:val="13AA9E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2446DEA"/>
    <w:multiLevelType w:val="hybridMultilevel"/>
    <w:tmpl w:val="F536E236"/>
    <w:lvl w:ilvl="0" w:tplc="4D82FC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9468F9"/>
    <w:multiLevelType w:val="hybridMultilevel"/>
    <w:tmpl w:val="38D0CD4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203F8C"/>
    <w:multiLevelType w:val="hybridMultilevel"/>
    <w:tmpl w:val="27680D9E"/>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8B0BC6"/>
    <w:multiLevelType w:val="multilevel"/>
    <w:tmpl w:val="BC1E759E"/>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C0A5D14"/>
    <w:multiLevelType w:val="hybridMultilevel"/>
    <w:tmpl w:val="573ACAC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060F8B"/>
    <w:multiLevelType w:val="multilevel"/>
    <w:tmpl w:val="6D106880"/>
    <w:lvl w:ilvl="0">
      <w:start w:val="1"/>
      <w:numFmt w:val="decimal"/>
      <w:pStyle w:val="Heading1"/>
      <w:suff w:val="space"/>
      <w:lvlText w:val="CHƯƠNG %1."/>
      <w:lvlJc w:val="left"/>
      <w:pPr>
        <w:ind w:left="567" w:hanging="567"/>
      </w:pPr>
      <w:rPr>
        <w:rFonts w:hint="default"/>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pStyle w:val="Heading4"/>
      <w:suff w:val="space"/>
      <w:lvlText w:val="%1.%2.%3.%4."/>
      <w:lvlJc w:val="left"/>
      <w:pPr>
        <w:ind w:left="0" w:firstLine="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E205E01"/>
    <w:multiLevelType w:val="multilevel"/>
    <w:tmpl w:val="38384E28"/>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0534DC2"/>
    <w:multiLevelType w:val="hybridMultilevel"/>
    <w:tmpl w:val="26F83AFA"/>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394B24"/>
    <w:multiLevelType w:val="hybridMultilevel"/>
    <w:tmpl w:val="3AFC3E4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C55068F"/>
    <w:multiLevelType w:val="multilevel"/>
    <w:tmpl w:val="91503D8A"/>
    <w:lvl w:ilvl="0">
      <w:start w:val="1"/>
      <w:numFmt w:val="decimal"/>
      <w:suff w:val="space"/>
      <w:lvlText w:val="CHƯƠNG %1."/>
      <w:lvlJc w:val="left"/>
      <w:pPr>
        <w:ind w:left="567" w:hanging="567"/>
      </w:pPr>
      <w:rPr>
        <w:rFonts w:hint="default"/>
      </w:rPr>
    </w:lvl>
    <w:lvl w:ilvl="1">
      <w:start w:val="1"/>
      <w:numFmt w:val="decimal"/>
      <w:lvlText w:val="%1.%2"/>
      <w:lvlJc w:val="left"/>
      <w:pPr>
        <w:ind w:left="567" w:hanging="567"/>
      </w:pPr>
      <w:rPr>
        <w:rFonts w:hint="default"/>
        <w:i w:val="0"/>
      </w:rPr>
    </w:lvl>
    <w:lvl w:ilvl="2">
      <w:start w:val="1"/>
      <w:numFmt w:val="decimal"/>
      <w:lvlText w:val="%3.%2"/>
      <w:lvlJc w:val="left"/>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lvlRestart w:val="2"/>
      <w:lvlText w:val="%4.%1.%2"/>
      <w:lvlJc w:val="left"/>
      <w:pPr>
        <w:ind w:left="1418"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0C5EAF"/>
    <w:multiLevelType w:val="hybridMultilevel"/>
    <w:tmpl w:val="417E02F6"/>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AD4B9F"/>
    <w:multiLevelType w:val="multilevel"/>
    <w:tmpl w:val="0A0E2CA6"/>
    <w:lvl w:ilvl="0">
      <w:start w:val="1"/>
      <w:numFmt w:val="decimal"/>
      <w:lvlText w:val="%1."/>
      <w:lvlJc w:val="left"/>
      <w:pPr>
        <w:ind w:left="360" w:hanging="360"/>
      </w:pPr>
      <w:rPr>
        <w:rFonts w:hint="default"/>
      </w:rPr>
    </w:lvl>
    <w:lvl w:ilvl="1">
      <w:start w:val="1"/>
      <w:numFmt w:val="decimal"/>
      <w:lvlText w:val="%1.%2."/>
      <w:lvlJc w:val="left"/>
      <w:pPr>
        <w:ind w:left="792" w:hanging="225"/>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86066FF"/>
    <w:multiLevelType w:val="hybridMultilevel"/>
    <w:tmpl w:val="136098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98310F"/>
    <w:multiLevelType w:val="multilevel"/>
    <w:tmpl w:val="0CD23E2E"/>
    <w:lvl w:ilvl="0">
      <w:start w:val="1"/>
      <w:numFmt w:val="decimal"/>
      <w:suff w:val="space"/>
      <w:lvlText w:val="CHƯƠNG %1."/>
      <w:lvlJc w:val="left"/>
      <w:pPr>
        <w:ind w:left="567" w:hanging="567"/>
      </w:pPr>
      <w:rPr>
        <w:rFonts w:hint="default"/>
      </w:rPr>
    </w:lvl>
    <w:lvl w:ilvl="1">
      <w:start w:val="1"/>
      <w:numFmt w:val="decimal"/>
      <w:lvlText w:val="%2"/>
      <w:lvlJc w:val="left"/>
      <w:pPr>
        <w:ind w:left="567" w:hanging="567"/>
      </w:pPr>
      <w:rPr>
        <w:rFonts w:hint="default"/>
      </w:rPr>
    </w:lvl>
    <w:lvl w:ilvl="2">
      <w:start w:val="1"/>
      <w:numFmt w:val="decimal"/>
      <w:lvlText w:val="%3.%1"/>
      <w:lvlJc w:val="left"/>
      <w:pPr>
        <w:ind w:left="1418"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CFD77CC"/>
    <w:multiLevelType w:val="hybridMultilevel"/>
    <w:tmpl w:val="EDA69242"/>
    <w:lvl w:ilvl="0" w:tplc="649ACD8C">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9D514B"/>
    <w:multiLevelType w:val="multilevel"/>
    <w:tmpl w:val="DDAA69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0E9758B"/>
    <w:multiLevelType w:val="multilevel"/>
    <w:tmpl w:val="3AF2BD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20F6D29"/>
    <w:multiLevelType w:val="multilevel"/>
    <w:tmpl w:val="5D7A6B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31F3576"/>
    <w:multiLevelType w:val="hybridMultilevel"/>
    <w:tmpl w:val="7528E93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32F1E19"/>
    <w:multiLevelType w:val="multilevel"/>
    <w:tmpl w:val="0AC43B1C"/>
    <w:lvl w:ilvl="0">
      <w:start w:val="1"/>
      <w:numFmt w:val="decimal"/>
      <w:lvlText w:val="A%1."/>
      <w:lvlJc w:val="left"/>
      <w:pPr>
        <w:ind w:left="1287" w:hanging="360"/>
      </w:pPr>
      <w:rPr>
        <w:rFonts w:hint="default"/>
      </w:rPr>
    </w:lvl>
    <w:lvl w:ilvl="1">
      <w:start w:val="1"/>
      <w:numFmt w:val="upp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22" w15:restartNumberingAfterBreak="0">
    <w:nsid w:val="454A763D"/>
    <w:multiLevelType w:val="hybridMultilevel"/>
    <w:tmpl w:val="9288D400"/>
    <w:lvl w:ilvl="0" w:tplc="4D82FCBC">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477D437C"/>
    <w:multiLevelType w:val="hybridMultilevel"/>
    <w:tmpl w:val="1996DE5A"/>
    <w:lvl w:ilvl="0" w:tplc="36F0FE30">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A463148"/>
    <w:multiLevelType w:val="multilevel"/>
    <w:tmpl w:val="D9B0E86A"/>
    <w:lvl w:ilvl="0">
      <w:start w:val="3"/>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FE6680E"/>
    <w:multiLevelType w:val="hybridMultilevel"/>
    <w:tmpl w:val="75325C3C"/>
    <w:lvl w:ilvl="0" w:tplc="3050C200">
      <w:start w:val="1"/>
      <w:numFmt w:val="bullet"/>
      <w:lvlText w:val="-"/>
      <w:lvlJc w:val="left"/>
      <w:pPr>
        <w:tabs>
          <w:tab w:val="num" w:pos="720"/>
        </w:tabs>
        <w:ind w:left="720" w:hanging="360"/>
      </w:pPr>
      <w:rPr>
        <w:rFonts w:ascii="Times New Roman" w:hAnsi="Times New Roman" w:hint="default"/>
      </w:rPr>
    </w:lvl>
    <w:lvl w:ilvl="1" w:tplc="F0E29C94">
      <w:start w:val="1"/>
      <w:numFmt w:val="bullet"/>
      <w:lvlText w:val="-"/>
      <w:lvlJc w:val="left"/>
      <w:pPr>
        <w:tabs>
          <w:tab w:val="num" w:pos="1440"/>
        </w:tabs>
        <w:ind w:left="1440" w:hanging="360"/>
      </w:pPr>
      <w:rPr>
        <w:rFonts w:ascii="Times New Roman" w:hAnsi="Times New Roman" w:hint="default"/>
      </w:rPr>
    </w:lvl>
    <w:lvl w:ilvl="2" w:tplc="4CFA97E4">
      <w:start w:val="1"/>
      <w:numFmt w:val="bullet"/>
      <w:lvlText w:val="-"/>
      <w:lvlJc w:val="left"/>
      <w:pPr>
        <w:tabs>
          <w:tab w:val="num" w:pos="2160"/>
        </w:tabs>
        <w:ind w:left="2160" w:hanging="360"/>
      </w:pPr>
      <w:rPr>
        <w:rFonts w:ascii="Times New Roman" w:hAnsi="Times New Roman" w:hint="default"/>
      </w:rPr>
    </w:lvl>
    <w:lvl w:ilvl="3" w:tplc="7D360F9A" w:tentative="1">
      <w:start w:val="1"/>
      <w:numFmt w:val="bullet"/>
      <w:lvlText w:val="-"/>
      <w:lvlJc w:val="left"/>
      <w:pPr>
        <w:tabs>
          <w:tab w:val="num" w:pos="2880"/>
        </w:tabs>
        <w:ind w:left="2880" w:hanging="360"/>
      </w:pPr>
      <w:rPr>
        <w:rFonts w:ascii="Times New Roman" w:hAnsi="Times New Roman" w:hint="default"/>
      </w:rPr>
    </w:lvl>
    <w:lvl w:ilvl="4" w:tplc="F278AC7A" w:tentative="1">
      <w:start w:val="1"/>
      <w:numFmt w:val="bullet"/>
      <w:lvlText w:val="-"/>
      <w:lvlJc w:val="left"/>
      <w:pPr>
        <w:tabs>
          <w:tab w:val="num" w:pos="3600"/>
        </w:tabs>
        <w:ind w:left="3600" w:hanging="360"/>
      </w:pPr>
      <w:rPr>
        <w:rFonts w:ascii="Times New Roman" w:hAnsi="Times New Roman" w:hint="default"/>
      </w:rPr>
    </w:lvl>
    <w:lvl w:ilvl="5" w:tplc="5A4EF364" w:tentative="1">
      <w:start w:val="1"/>
      <w:numFmt w:val="bullet"/>
      <w:lvlText w:val="-"/>
      <w:lvlJc w:val="left"/>
      <w:pPr>
        <w:tabs>
          <w:tab w:val="num" w:pos="4320"/>
        </w:tabs>
        <w:ind w:left="4320" w:hanging="360"/>
      </w:pPr>
      <w:rPr>
        <w:rFonts w:ascii="Times New Roman" w:hAnsi="Times New Roman" w:hint="default"/>
      </w:rPr>
    </w:lvl>
    <w:lvl w:ilvl="6" w:tplc="E6D65B44" w:tentative="1">
      <w:start w:val="1"/>
      <w:numFmt w:val="bullet"/>
      <w:lvlText w:val="-"/>
      <w:lvlJc w:val="left"/>
      <w:pPr>
        <w:tabs>
          <w:tab w:val="num" w:pos="5040"/>
        </w:tabs>
        <w:ind w:left="5040" w:hanging="360"/>
      </w:pPr>
      <w:rPr>
        <w:rFonts w:ascii="Times New Roman" w:hAnsi="Times New Roman" w:hint="default"/>
      </w:rPr>
    </w:lvl>
    <w:lvl w:ilvl="7" w:tplc="9DF2EF56" w:tentative="1">
      <w:start w:val="1"/>
      <w:numFmt w:val="bullet"/>
      <w:lvlText w:val="-"/>
      <w:lvlJc w:val="left"/>
      <w:pPr>
        <w:tabs>
          <w:tab w:val="num" w:pos="5760"/>
        </w:tabs>
        <w:ind w:left="5760" w:hanging="360"/>
      </w:pPr>
      <w:rPr>
        <w:rFonts w:ascii="Times New Roman" w:hAnsi="Times New Roman" w:hint="default"/>
      </w:rPr>
    </w:lvl>
    <w:lvl w:ilvl="8" w:tplc="7386602C"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535238FC"/>
    <w:multiLevelType w:val="multilevel"/>
    <w:tmpl w:val="0AC43B1C"/>
    <w:lvl w:ilvl="0">
      <w:start w:val="1"/>
      <w:numFmt w:val="decimal"/>
      <w:lvlText w:val="A%1."/>
      <w:lvlJc w:val="left"/>
      <w:pPr>
        <w:ind w:left="1287" w:hanging="360"/>
      </w:pPr>
      <w:rPr>
        <w:rFonts w:hint="default"/>
      </w:rPr>
    </w:lvl>
    <w:lvl w:ilvl="1">
      <w:start w:val="1"/>
      <w:numFmt w:val="upp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27" w15:restartNumberingAfterBreak="0">
    <w:nsid w:val="54760592"/>
    <w:multiLevelType w:val="multilevel"/>
    <w:tmpl w:val="CC94CB2E"/>
    <w:lvl w:ilvl="0">
      <w:start w:val="1"/>
      <w:numFmt w:val="decimal"/>
      <w:suff w:val="space"/>
      <w:lvlText w:val="CHƯƠNG %1."/>
      <w:lvlJc w:val="left"/>
      <w:pPr>
        <w:ind w:left="567" w:hanging="567"/>
      </w:pPr>
      <w:rPr>
        <w:rFonts w:hint="default"/>
      </w:rPr>
    </w:lvl>
    <w:lvl w:ilvl="1">
      <w:start w:val="1"/>
      <w:numFmt w:val="decimal"/>
      <w:lvlText w:val="%2"/>
      <w:lvlJc w:val="left"/>
      <w:pPr>
        <w:ind w:left="567" w:hanging="567"/>
      </w:pPr>
      <w:rPr>
        <w:rFonts w:hint="default"/>
      </w:rPr>
    </w:lvl>
    <w:lvl w:ilvl="2">
      <w:start w:val="1"/>
      <w:numFmt w:val="decimal"/>
      <w:lvlText w:val="%3.%1"/>
      <w:lvlJc w:val="left"/>
      <w:rPr>
        <w:rFonts w:ascii="Times New Roman" w:hAnsi="Times New Roman" w:cs="Times New Roman" w:hint="default"/>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lvlRestart w:val="2"/>
      <w:lvlText w:val="%4.%1.%2"/>
      <w:lvlJc w:val="left"/>
      <w:pPr>
        <w:ind w:left="1418"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AA11CB9"/>
    <w:multiLevelType w:val="hybridMultilevel"/>
    <w:tmpl w:val="9D3237B4"/>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C3174F"/>
    <w:multiLevelType w:val="hybridMultilevel"/>
    <w:tmpl w:val="C8CAA2D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15:restartNumberingAfterBreak="0">
    <w:nsid w:val="60E15B48"/>
    <w:multiLevelType w:val="hybridMultilevel"/>
    <w:tmpl w:val="255EF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1455F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5331D8C"/>
    <w:multiLevelType w:val="hybridMultilevel"/>
    <w:tmpl w:val="C27EE24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7737E5F"/>
    <w:multiLevelType w:val="multilevel"/>
    <w:tmpl w:val="8A10EC1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A5164D2"/>
    <w:multiLevelType w:val="hybridMultilevel"/>
    <w:tmpl w:val="80CA386E"/>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C11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F735FAB"/>
    <w:multiLevelType w:val="hybridMultilevel"/>
    <w:tmpl w:val="AFF27590"/>
    <w:lvl w:ilvl="0" w:tplc="3050C200">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720FF9"/>
    <w:multiLevelType w:val="multilevel"/>
    <w:tmpl w:val="A43C2BCC"/>
    <w:styleLink w:val="Style1"/>
    <w:lvl w:ilvl="0">
      <w:start w:val="1"/>
      <w:numFmt w:val="upperLetter"/>
      <w:lvlText w:val="%1."/>
      <w:lvlJc w:val="left"/>
      <w:pPr>
        <w:ind w:left="1287" w:hanging="360"/>
      </w:pPr>
    </w:lvl>
    <w:lvl w:ilvl="1">
      <w:start w:val="1"/>
      <w:numFmt w:val="upp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8" w15:restartNumberingAfterBreak="0">
    <w:nsid w:val="7ABA12E8"/>
    <w:multiLevelType w:val="hybridMultilevel"/>
    <w:tmpl w:val="0772171C"/>
    <w:lvl w:ilvl="0" w:tplc="4D82FC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3F1E0B"/>
    <w:multiLevelType w:val="hybridMultilevel"/>
    <w:tmpl w:val="9D3237B4"/>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3339217">
    <w:abstractNumId w:val="33"/>
  </w:num>
  <w:num w:numId="2" w16cid:durableId="1329479339">
    <w:abstractNumId w:val="19"/>
  </w:num>
  <w:num w:numId="3" w16cid:durableId="622616317">
    <w:abstractNumId w:val="35"/>
  </w:num>
  <w:num w:numId="4" w16cid:durableId="518743055">
    <w:abstractNumId w:val="31"/>
  </w:num>
  <w:num w:numId="5" w16cid:durableId="1309046072">
    <w:abstractNumId w:val="18"/>
  </w:num>
  <w:num w:numId="6" w16cid:durableId="717896133">
    <w:abstractNumId w:val="13"/>
  </w:num>
  <w:num w:numId="7" w16cid:durableId="1235043899">
    <w:abstractNumId w:val="15"/>
  </w:num>
  <w:num w:numId="8" w16cid:durableId="21436958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9217613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47636741">
    <w:abstractNumId w:val="7"/>
  </w:num>
  <w:num w:numId="11" w16cid:durableId="757408341">
    <w:abstractNumId w:val="7"/>
    <w:lvlOverride w:ilvl="0">
      <w:lvl w:ilvl="0">
        <w:start w:val="1"/>
        <w:numFmt w:val="decimal"/>
        <w:pStyle w:val="Heading1"/>
        <w:suff w:val="space"/>
        <w:lvlText w:val="CHƯƠNG %1."/>
        <w:lvlJc w:val="left"/>
        <w:pPr>
          <w:ind w:left="567" w:hanging="567"/>
        </w:pPr>
        <w:rPr>
          <w:rFonts w:hint="default"/>
        </w:rPr>
      </w:lvl>
    </w:lvlOverride>
    <w:lvlOverride w:ilvl="1">
      <w:lvl w:ilvl="1">
        <w:start w:val="1"/>
        <w:numFmt w:val="decimal"/>
        <w:pStyle w:val="Heading2"/>
        <w:lvlText w:val="%2"/>
        <w:lvlJc w:val="left"/>
        <w:pPr>
          <w:ind w:left="567" w:hanging="567"/>
        </w:pPr>
        <w:rPr>
          <w:rFonts w:hint="default"/>
        </w:rPr>
      </w:lvl>
    </w:lvlOverride>
    <w:lvlOverride w:ilvl="2">
      <w:lvl w:ilvl="2">
        <w:start w:val="1"/>
        <w:numFmt w:val="decimal"/>
        <w:lvlRestart w:val="1"/>
        <w:pStyle w:val="Heading3"/>
        <w:lvlText w:val="%3.%1"/>
        <w:lvlJc w:val="left"/>
        <w:pPr>
          <w:ind w:left="567" w:hanging="567"/>
        </w:pPr>
        <w:rPr>
          <w:rFonts w:hint="default"/>
        </w:rPr>
      </w:lvl>
    </w:lvlOverride>
    <w:lvlOverride w:ilvl="3">
      <w:lvl w:ilvl="3">
        <w:start w:val="1"/>
        <w:numFmt w:val="decimal"/>
        <w:lvlRestart w:val="2"/>
        <w:pStyle w:val="Heading4"/>
        <w:lvlText w:val="%4.%1.%2"/>
        <w:lvlJc w:val="left"/>
        <w:pPr>
          <w:ind w:left="1418" w:hanging="851"/>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2" w16cid:durableId="156115073">
    <w:abstractNumId w:val="1"/>
  </w:num>
  <w:num w:numId="13" w16cid:durableId="826672885">
    <w:abstractNumId w:val="7"/>
  </w:num>
  <w:num w:numId="14" w16cid:durableId="441653950">
    <w:abstractNumId w:val="27"/>
  </w:num>
  <w:num w:numId="15" w16cid:durableId="1055274577">
    <w:abstractNumId w:val="7"/>
    <w:lvlOverride w:ilvl="0">
      <w:lvl w:ilvl="0">
        <w:start w:val="1"/>
        <w:numFmt w:val="decimal"/>
        <w:pStyle w:val="Heading1"/>
        <w:suff w:val="space"/>
        <w:lvlText w:val="CHƯƠNG %1."/>
        <w:lvlJc w:val="left"/>
        <w:pPr>
          <w:ind w:left="567" w:hanging="567"/>
        </w:pPr>
        <w:rPr>
          <w:rFonts w:hint="default"/>
        </w:rPr>
      </w:lvl>
    </w:lvlOverride>
    <w:lvlOverride w:ilvl="1">
      <w:lvl w:ilvl="1">
        <w:start w:val="1"/>
        <w:numFmt w:val="decimal"/>
        <w:pStyle w:val="Heading2"/>
        <w:lvlText w:val="%2"/>
        <w:lvlJc w:val="left"/>
        <w:pPr>
          <w:ind w:left="567" w:hanging="567"/>
        </w:pPr>
        <w:rPr>
          <w:rFonts w:hint="default"/>
          <w:i w:val="0"/>
        </w:rPr>
      </w:lvl>
    </w:lvlOverride>
    <w:lvlOverride w:ilvl="2">
      <w:lvl w:ilvl="2">
        <w:start w:val="1"/>
        <w:numFmt w:val="decimal"/>
        <w:pStyle w:val="Heading3"/>
        <w:lvlText w:val="%2.%3"/>
        <w:lvlJc w:val="left"/>
        <w:pPr>
          <w:ind w:left="567" w:hanging="567"/>
        </w:pPr>
        <w:rPr>
          <w:rFonts w:ascii="Times New Roman" w:hAnsi="Times New Roman" w:cs="Times New Roman" w:hint="default"/>
          <w:b w:val="0"/>
          <w:bCs w:val="0"/>
          <w:i w:val="0"/>
          <w:iCs w:val="0"/>
          <w:caps w:val="0"/>
          <w:smallCaps w:val="0"/>
          <w:strike w:val="0"/>
          <w:dstrike w:val="0"/>
          <w:outline w:val="0"/>
          <w:shadow w:val="0"/>
          <w:emboss w:val="0"/>
          <w:imprint w:val="0"/>
          <w:vanish w:val="0"/>
          <w:color w:val="00000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lvlRestart w:val="2"/>
        <w:pStyle w:val="Heading4"/>
        <w:lvlText w:val="%2.%3.%4"/>
        <w:lvlJc w:val="left"/>
        <w:pPr>
          <w:ind w:left="1418" w:hanging="851"/>
        </w:pPr>
        <w:rPr>
          <w:rFonts w:hint="default"/>
          <w:color w:val="auto"/>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6" w16cid:durableId="1792283548">
    <w:abstractNumId w:val="11"/>
  </w:num>
  <w:num w:numId="17" w16cid:durableId="484509640">
    <w:abstractNumId w:val="21"/>
  </w:num>
  <w:num w:numId="18" w16cid:durableId="441074906">
    <w:abstractNumId w:val="37"/>
  </w:num>
  <w:num w:numId="19" w16cid:durableId="1348630729">
    <w:abstractNumId w:val="26"/>
  </w:num>
  <w:num w:numId="20" w16cid:durableId="229732836">
    <w:abstractNumId w:val="6"/>
  </w:num>
  <w:num w:numId="21" w16cid:durableId="28620069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19309878">
    <w:abstractNumId w:val="22"/>
  </w:num>
  <w:num w:numId="23" w16cid:durableId="13283666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66515025">
    <w:abstractNumId w:val="12"/>
  </w:num>
  <w:num w:numId="25" w16cid:durableId="1577932646">
    <w:abstractNumId w:val="38"/>
  </w:num>
  <w:num w:numId="26" w16cid:durableId="451438222">
    <w:abstractNumId w:val="39"/>
  </w:num>
  <w:num w:numId="27" w16cid:durableId="972978692">
    <w:abstractNumId w:val="29"/>
  </w:num>
  <w:num w:numId="28" w16cid:durableId="405493952">
    <w:abstractNumId w:val="0"/>
  </w:num>
  <w:num w:numId="29" w16cid:durableId="282812200">
    <w:abstractNumId w:val="28"/>
  </w:num>
  <w:num w:numId="30" w16cid:durableId="1229415736">
    <w:abstractNumId w:val="30"/>
  </w:num>
  <w:num w:numId="31" w16cid:durableId="1911848931">
    <w:abstractNumId w:val="2"/>
  </w:num>
  <w:num w:numId="32" w16cid:durableId="1266838904">
    <w:abstractNumId w:val="34"/>
  </w:num>
  <w:num w:numId="33" w16cid:durableId="1164975864">
    <w:abstractNumId w:val="4"/>
  </w:num>
  <w:num w:numId="34" w16cid:durableId="656300453">
    <w:abstractNumId w:val="9"/>
  </w:num>
  <w:num w:numId="35" w16cid:durableId="51409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78149064">
    <w:abstractNumId w:val="17"/>
  </w:num>
  <w:num w:numId="37" w16cid:durableId="2108427100">
    <w:abstractNumId w:val="24"/>
  </w:num>
  <w:num w:numId="38" w16cid:durableId="395904844">
    <w:abstractNumId w:val="8"/>
  </w:num>
  <w:num w:numId="39" w16cid:durableId="23986683">
    <w:abstractNumId w:val="3"/>
  </w:num>
  <w:num w:numId="40" w16cid:durableId="2068186547">
    <w:abstractNumId w:val="32"/>
  </w:num>
  <w:num w:numId="41" w16cid:durableId="1415668303">
    <w:abstractNumId w:val="20"/>
  </w:num>
  <w:num w:numId="42" w16cid:durableId="1751656103">
    <w:abstractNumId w:val="25"/>
  </w:num>
  <w:num w:numId="43" w16cid:durableId="1215853961">
    <w:abstractNumId w:val="5"/>
  </w:num>
  <w:num w:numId="44" w16cid:durableId="1356346317">
    <w:abstractNumId w:val="14"/>
  </w:num>
  <w:num w:numId="45" w16cid:durableId="1607810981">
    <w:abstractNumId w:val="36"/>
  </w:num>
  <w:num w:numId="46" w16cid:durableId="2082676364">
    <w:abstractNumId w:val="10"/>
  </w:num>
  <w:num w:numId="47" w16cid:durableId="1813475997">
    <w:abstractNumId w:val="16"/>
  </w:num>
  <w:num w:numId="48" w16cid:durableId="202974608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C85"/>
    <w:rsid w:val="00003C5C"/>
    <w:rsid w:val="000138AA"/>
    <w:rsid w:val="00014A07"/>
    <w:rsid w:val="00021094"/>
    <w:rsid w:val="00022F74"/>
    <w:rsid w:val="00025E44"/>
    <w:rsid w:val="00037E94"/>
    <w:rsid w:val="0004251E"/>
    <w:rsid w:val="00046ED3"/>
    <w:rsid w:val="000530FA"/>
    <w:rsid w:val="000606EE"/>
    <w:rsid w:val="00065145"/>
    <w:rsid w:val="00067176"/>
    <w:rsid w:val="0007049B"/>
    <w:rsid w:val="000721CC"/>
    <w:rsid w:val="00077CEA"/>
    <w:rsid w:val="00084FB4"/>
    <w:rsid w:val="000920E5"/>
    <w:rsid w:val="0009386D"/>
    <w:rsid w:val="00095965"/>
    <w:rsid w:val="00096587"/>
    <w:rsid w:val="000A109E"/>
    <w:rsid w:val="000A17C7"/>
    <w:rsid w:val="000A1841"/>
    <w:rsid w:val="000A5724"/>
    <w:rsid w:val="000B1A6E"/>
    <w:rsid w:val="000B59E7"/>
    <w:rsid w:val="000B6253"/>
    <w:rsid w:val="000C2A50"/>
    <w:rsid w:val="000D271E"/>
    <w:rsid w:val="000D7DB7"/>
    <w:rsid w:val="000E09B6"/>
    <w:rsid w:val="000E28CE"/>
    <w:rsid w:val="000E64C8"/>
    <w:rsid w:val="000E6F00"/>
    <w:rsid w:val="000F00BD"/>
    <w:rsid w:val="000F061E"/>
    <w:rsid w:val="000F14D5"/>
    <w:rsid w:val="000F2680"/>
    <w:rsid w:val="000F57E0"/>
    <w:rsid w:val="00100221"/>
    <w:rsid w:val="00101E79"/>
    <w:rsid w:val="001022F2"/>
    <w:rsid w:val="00110C30"/>
    <w:rsid w:val="00110FE5"/>
    <w:rsid w:val="00120C98"/>
    <w:rsid w:val="0013209F"/>
    <w:rsid w:val="00134F1A"/>
    <w:rsid w:val="00137E85"/>
    <w:rsid w:val="001433A1"/>
    <w:rsid w:val="00153D63"/>
    <w:rsid w:val="00157574"/>
    <w:rsid w:val="00157D1E"/>
    <w:rsid w:val="0016177E"/>
    <w:rsid w:val="0016206E"/>
    <w:rsid w:val="00170EAE"/>
    <w:rsid w:val="0017259F"/>
    <w:rsid w:val="00174838"/>
    <w:rsid w:val="00176002"/>
    <w:rsid w:val="00180456"/>
    <w:rsid w:val="00182F9A"/>
    <w:rsid w:val="00185D2C"/>
    <w:rsid w:val="0019225B"/>
    <w:rsid w:val="001956A1"/>
    <w:rsid w:val="00197453"/>
    <w:rsid w:val="00197BEA"/>
    <w:rsid w:val="001A22DC"/>
    <w:rsid w:val="001B2FAF"/>
    <w:rsid w:val="001C11F5"/>
    <w:rsid w:val="001C39F4"/>
    <w:rsid w:val="001C6798"/>
    <w:rsid w:val="001D1DE0"/>
    <w:rsid w:val="001D55E2"/>
    <w:rsid w:val="001E11D7"/>
    <w:rsid w:val="001E2EC6"/>
    <w:rsid w:val="001E41C1"/>
    <w:rsid w:val="001E60E3"/>
    <w:rsid w:val="001F22BD"/>
    <w:rsid w:val="001F2C3A"/>
    <w:rsid w:val="001F4FA3"/>
    <w:rsid w:val="00200822"/>
    <w:rsid w:val="0021228F"/>
    <w:rsid w:val="00233ABA"/>
    <w:rsid w:val="002413A2"/>
    <w:rsid w:val="00245744"/>
    <w:rsid w:val="0024776F"/>
    <w:rsid w:val="00255950"/>
    <w:rsid w:val="002724B0"/>
    <w:rsid w:val="00272A90"/>
    <w:rsid w:val="00284C88"/>
    <w:rsid w:val="00286B8A"/>
    <w:rsid w:val="0029068A"/>
    <w:rsid w:val="0029438A"/>
    <w:rsid w:val="002A0F23"/>
    <w:rsid w:val="002A6C48"/>
    <w:rsid w:val="002B0A67"/>
    <w:rsid w:val="002B2DFD"/>
    <w:rsid w:val="002C6312"/>
    <w:rsid w:val="002D028D"/>
    <w:rsid w:val="002D2A16"/>
    <w:rsid w:val="002D4F42"/>
    <w:rsid w:val="002D50F7"/>
    <w:rsid w:val="002D791F"/>
    <w:rsid w:val="002E173A"/>
    <w:rsid w:val="002E1B04"/>
    <w:rsid w:val="002E436B"/>
    <w:rsid w:val="002E5378"/>
    <w:rsid w:val="002E5615"/>
    <w:rsid w:val="002E670B"/>
    <w:rsid w:val="002E6E09"/>
    <w:rsid w:val="002F1AE7"/>
    <w:rsid w:val="002F21C3"/>
    <w:rsid w:val="002F3FB6"/>
    <w:rsid w:val="00300C03"/>
    <w:rsid w:val="00305129"/>
    <w:rsid w:val="00305F9D"/>
    <w:rsid w:val="00306E11"/>
    <w:rsid w:val="0030725F"/>
    <w:rsid w:val="00307D7F"/>
    <w:rsid w:val="00312E82"/>
    <w:rsid w:val="00315212"/>
    <w:rsid w:val="00321C87"/>
    <w:rsid w:val="0032468B"/>
    <w:rsid w:val="00331D0A"/>
    <w:rsid w:val="003379D6"/>
    <w:rsid w:val="00345947"/>
    <w:rsid w:val="003474FE"/>
    <w:rsid w:val="00347994"/>
    <w:rsid w:val="00347B19"/>
    <w:rsid w:val="00350C03"/>
    <w:rsid w:val="00362C9F"/>
    <w:rsid w:val="0037103F"/>
    <w:rsid w:val="00371ADD"/>
    <w:rsid w:val="00375D10"/>
    <w:rsid w:val="00381505"/>
    <w:rsid w:val="00382C38"/>
    <w:rsid w:val="0038316F"/>
    <w:rsid w:val="003835FC"/>
    <w:rsid w:val="003917CD"/>
    <w:rsid w:val="00394221"/>
    <w:rsid w:val="003956F7"/>
    <w:rsid w:val="003A5D53"/>
    <w:rsid w:val="003B01FC"/>
    <w:rsid w:val="003B146D"/>
    <w:rsid w:val="003B2790"/>
    <w:rsid w:val="003B4C10"/>
    <w:rsid w:val="003B5344"/>
    <w:rsid w:val="003B573A"/>
    <w:rsid w:val="003B75F8"/>
    <w:rsid w:val="003C0AA6"/>
    <w:rsid w:val="003C2C4E"/>
    <w:rsid w:val="003D5A1D"/>
    <w:rsid w:val="003D689F"/>
    <w:rsid w:val="003D76B5"/>
    <w:rsid w:val="003E4BE4"/>
    <w:rsid w:val="003E7DF1"/>
    <w:rsid w:val="003F2BB8"/>
    <w:rsid w:val="003F5FA6"/>
    <w:rsid w:val="003F6E36"/>
    <w:rsid w:val="003F7EDF"/>
    <w:rsid w:val="0040008F"/>
    <w:rsid w:val="00402425"/>
    <w:rsid w:val="00404CEB"/>
    <w:rsid w:val="0040665F"/>
    <w:rsid w:val="00416196"/>
    <w:rsid w:val="004178C6"/>
    <w:rsid w:val="00417D0F"/>
    <w:rsid w:val="004270E9"/>
    <w:rsid w:val="00431906"/>
    <w:rsid w:val="00442E29"/>
    <w:rsid w:val="00447928"/>
    <w:rsid w:val="00450641"/>
    <w:rsid w:val="004509E9"/>
    <w:rsid w:val="00454810"/>
    <w:rsid w:val="004575BB"/>
    <w:rsid w:val="00457EE6"/>
    <w:rsid w:val="00460605"/>
    <w:rsid w:val="00460D44"/>
    <w:rsid w:val="00464915"/>
    <w:rsid w:val="004678D6"/>
    <w:rsid w:val="004731E9"/>
    <w:rsid w:val="0047574D"/>
    <w:rsid w:val="00475B34"/>
    <w:rsid w:val="00481B35"/>
    <w:rsid w:val="00484A73"/>
    <w:rsid w:val="00485110"/>
    <w:rsid w:val="0048598B"/>
    <w:rsid w:val="00485D09"/>
    <w:rsid w:val="004925A7"/>
    <w:rsid w:val="00492AC4"/>
    <w:rsid w:val="0049360A"/>
    <w:rsid w:val="004945E6"/>
    <w:rsid w:val="00496995"/>
    <w:rsid w:val="004A2D9F"/>
    <w:rsid w:val="004A3260"/>
    <w:rsid w:val="004B056D"/>
    <w:rsid w:val="004B6934"/>
    <w:rsid w:val="004C1764"/>
    <w:rsid w:val="004C1D97"/>
    <w:rsid w:val="004C3822"/>
    <w:rsid w:val="004C5F66"/>
    <w:rsid w:val="004C6F85"/>
    <w:rsid w:val="004D24D6"/>
    <w:rsid w:val="004D367C"/>
    <w:rsid w:val="004E3D84"/>
    <w:rsid w:val="004E4BF5"/>
    <w:rsid w:val="004F28C6"/>
    <w:rsid w:val="004F449C"/>
    <w:rsid w:val="004F5F9E"/>
    <w:rsid w:val="00502EA0"/>
    <w:rsid w:val="00503C51"/>
    <w:rsid w:val="00504792"/>
    <w:rsid w:val="005132B2"/>
    <w:rsid w:val="00515BBB"/>
    <w:rsid w:val="005161A1"/>
    <w:rsid w:val="00517515"/>
    <w:rsid w:val="005206B9"/>
    <w:rsid w:val="00522007"/>
    <w:rsid w:val="005228B7"/>
    <w:rsid w:val="00523FBA"/>
    <w:rsid w:val="00530B78"/>
    <w:rsid w:val="00534817"/>
    <w:rsid w:val="00551354"/>
    <w:rsid w:val="00553798"/>
    <w:rsid w:val="00560C86"/>
    <w:rsid w:val="00560D6C"/>
    <w:rsid w:val="005702D4"/>
    <w:rsid w:val="005706E6"/>
    <w:rsid w:val="005706F9"/>
    <w:rsid w:val="00570ECF"/>
    <w:rsid w:val="00571777"/>
    <w:rsid w:val="00572EE9"/>
    <w:rsid w:val="00580092"/>
    <w:rsid w:val="00581FF1"/>
    <w:rsid w:val="00592A56"/>
    <w:rsid w:val="00592A74"/>
    <w:rsid w:val="00593AC7"/>
    <w:rsid w:val="005942C5"/>
    <w:rsid w:val="005A1EA7"/>
    <w:rsid w:val="005A2513"/>
    <w:rsid w:val="005A2E37"/>
    <w:rsid w:val="005A6510"/>
    <w:rsid w:val="005B0A5F"/>
    <w:rsid w:val="005B21CB"/>
    <w:rsid w:val="005B2DEF"/>
    <w:rsid w:val="005B3321"/>
    <w:rsid w:val="005C3AEE"/>
    <w:rsid w:val="005D1E02"/>
    <w:rsid w:val="005D27EF"/>
    <w:rsid w:val="005E1668"/>
    <w:rsid w:val="005E1AB8"/>
    <w:rsid w:val="005F6FDC"/>
    <w:rsid w:val="006002F7"/>
    <w:rsid w:val="006137CF"/>
    <w:rsid w:val="006169B4"/>
    <w:rsid w:val="00616F13"/>
    <w:rsid w:val="00622550"/>
    <w:rsid w:val="006242A0"/>
    <w:rsid w:val="00624CF6"/>
    <w:rsid w:val="00632B72"/>
    <w:rsid w:val="00637687"/>
    <w:rsid w:val="00637D3E"/>
    <w:rsid w:val="00641180"/>
    <w:rsid w:val="00643C69"/>
    <w:rsid w:val="00644F3C"/>
    <w:rsid w:val="00646E29"/>
    <w:rsid w:val="00653189"/>
    <w:rsid w:val="006667A7"/>
    <w:rsid w:val="00667494"/>
    <w:rsid w:val="006726CF"/>
    <w:rsid w:val="00673C4F"/>
    <w:rsid w:val="00681A0B"/>
    <w:rsid w:val="0068279A"/>
    <w:rsid w:val="0068460D"/>
    <w:rsid w:val="006924F5"/>
    <w:rsid w:val="00697D49"/>
    <w:rsid w:val="006A123C"/>
    <w:rsid w:val="006B3154"/>
    <w:rsid w:val="006B4E99"/>
    <w:rsid w:val="006B6EDE"/>
    <w:rsid w:val="006C0FF1"/>
    <w:rsid w:val="006C21DC"/>
    <w:rsid w:val="006C2359"/>
    <w:rsid w:val="006C3D0D"/>
    <w:rsid w:val="006D270A"/>
    <w:rsid w:val="006D3183"/>
    <w:rsid w:val="006D3355"/>
    <w:rsid w:val="006D3CAF"/>
    <w:rsid w:val="006E10D0"/>
    <w:rsid w:val="006E2404"/>
    <w:rsid w:val="006F0E65"/>
    <w:rsid w:val="006F1EE6"/>
    <w:rsid w:val="006F2934"/>
    <w:rsid w:val="006F7479"/>
    <w:rsid w:val="00702CCE"/>
    <w:rsid w:val="00706E8F"/>
    <w:rsid w:val="0070778F"/>
    <w:rsid w:val="00710B0F"/>
    <w:rsid w:val="007201AE"/>
    <w:rsid w:val="007201E7"/>
    <w:rsid w:val="00720422"/>
    <w:rsid w:val="0072688D"/>
    <w:rsid w:val="0072707A"/>
    <w:rsid w:val="00730DE5"/>
    <w:rsid w:val="007332F9"/>
    <w:rsid w:val="00736F30"/>
    <w:rsid w:val="007429D8"/>
    <w:rsid w:val="007434AB"/>
    <w:rsid w:val="00743C63"/>
    <w:rsid w:val="00745838"/>
    <w:rsid w:val="0074608B"/>
    <w:rsid w:val="00747C50"/>
    <w:rsid w:val="0075590E"/>
    <w:rsid w:val="00763A8E"/>
    <w:rsid w:val="00763BA2"/>
    <w:rsid w:val="00766285"/>
    <w:rsid w:val="00770708"/>
    <w:rsid w:val="00770FBF"/>
    <w:rsid w:val="00771E49"/>
    <w:rsid w:val="007753E1"/>
    <w:rsid w:val="00781755"/>
    <w:rsid w:val="00782446"/>
    <w:rsid w:val="00786B60"/>
    <w:rsid w:val="00792DAB"/>
    <w:rsid w:val="00793FD2"/>
    <w:rsid w:val="007949D8"/>
    <w:rsid w:val="00794C67"/>
    <w:rsid w:val="00797AA0"/>
    <w:rsid w:val="007A7212"/>
    <w:rsid w:val="007A73B4"/>
    <w:rsid w:val="007B75EB"/>
    <w:rsid w:val="007B7D10"/>
    <w:rsid w:val="007C0574"/>
    <w:rsid w:val="007C41E6"/>
    <w:rsid w:val="007D1468"/>
    <w:rsid w:val="007D2400"/>
    <w:rsid w:val="007F2A10"/>
    <w:rsid w:val="007F7F61"/>
    <w:rsid w:val="00803568"/>
    <w:rsid w:val="008043A2"/>
    <w:rsid w:val="00820D10"/>
    <w:rsid w:val="00821AB5"/>
    <w:rsid w:val="00825233"/>
    <w:rsid w:val="00832688"/>
    <w:rsid w:val="00833205"/>
    <w:rsid w:val="0083435A"/>
    <w:rsid w:val="00837795"/>
    <w:rsid w:val="00842871"/>
    <w:rsid w:val="0084628A"/>
    <w:rsid w:val="00847CAC"/>
    <w:rsid w:val="00850DDC"/>
    <w:rsid w:val="00853F3C"/>
    <w:rsid w:val="008579FE"/>
    <w:rsid w:val="00862DB0"/>
    <w:rsid w:val="00863018"/>
    <w:rsid w:val="0086447A"/>
    <w:rsid w:val="00875545"/>
    <w:rsid w:val="00876F94"/>
    <w:rsid w:val="00880171"/>
    <w:rsid w:val="00885C9C"/>
    <w:rsid w:val="0089139D"/>
    <w:rsid w:val="00892B28"/>
    <w:rsid w:val="00893DEE"/>
    <w:rsid w:val="008942BA"/>
    <w:rsid w:val="008A1EFA"/>
    <w:rsid w:val="008A3604"/>
    <w:rsid w:val="008A4D54"/>
    <w:rsid w:val="008A4F2F"/>
    <w:rsid w:val="008A5C49"/>
    <w:rsid w:val="008A76C2"/>
    <w:rsid w:val="008B5B94"/>
    <w:rsid w:val="008C2BD4"/>
    <w:rsid w:val="008C3346"/>
    <w:rsid w:val="008C5734"/>
    <w:rsid w:val="008D1579"/>
    <w:rsid w:val="008D1BF5"/>
    <w:rsid w:val="008D28C5"/>
    <w:rsid w:val="008D4917"/>
    <w:rsid w:val="008D6430"/>
    <w:rsid w:val="008D705E"/>
    <w:rsid w:val="008E0567"/>
    <w:rsid w:val="008E0CAE"/>
    <w:rsid w:val="008E618E"/>
    <w:rsid w:val="008F1A07"/>
    <w:rsid w:val="00910F17"/>
    <w:rsid w:val="0091261B"/>
    <w:rsid w:val="009155DC"/>
    <w:rsid w:val="0092305F"/>
    <w:rsid w:val="00926001"/>
    <w:rsid w:val="00931DCE"/>
    <w:rsid w:val="00941CB6"/>
    <w:rsid w:val="00946499"/>
    <w:rsid w:val="00951668"/>
    <w:rsid w:val="0095318E"/>
    <w:rsid w:val="00953B66"/>
    <w:rsid w:val="00953BFE"/>
    <w:rsid w:val="009638F0"/>
    <w:rsid w:val="00967D76"/>
    <w:rsid w:val="009705A5"/>
    <w:rsid w:val="00973ACA"/>
    <w:rsid w:val="00984CBC"/>
    <w:rsid w:val="00991F94"/>
    <w:rsid w:val="009968BD"/>
    <w:rsid w:val="00997DAE"/>
    <w:rsid w:val="00997FFB"/>
    <w:rsid w:val="009A1578"/>
    <w:rsid w:val="009A3CD5"/>
    <w:rsid w:val="009A612D"/>
    <w:rsid w:val="009A671E"/>
    <w:rsid w:val="009B2164"/>
    <w:rsid w:val="009B49AA"/>
    <w:rsid w:val="009B6EC8"/>
    <w:rsid w:val="009C50A1"/>
    <w:rsid w:val="009C68C6"/>
    <w:rsid w:val="009D13F5"/>
    <w:rsid w:val="009D14C2"/>
    <w:rsid w:val="009D1901"/>
    <w:rsid w:val="009D1968"/>
    <w:rsid w:val="009D5879"/>
    <w:rsid w:val="009D6960"/>
    <w:rsid w:val="009E0A00"/>
    <w:rsid w:val="009E5769"/>
    <w:rsid w:val="009E7750"/>
    <w:rsid w:val="009F421D"/>
    <w:rsid w:val="009F609F"/>
    <w:rsid w:val="00A0226E"/>
    <w:rsid w:val="00A05D1D"/>
    <w:rsid w:val="00A061EC"/>
    <w:rsid w:val="00A07634"/>
    <w:rsid w:val="00A07655"/>
    <w:rsid w:val="00A1006D"/>
    <w:rsid w:val="00A11966"/>
    <w:rsid w:val="00A13E8D"/>
    <w:rsid w:val="00A17F55"/>
    <w:rsid w:val="00A17FAF"/>
    <w:rsid w:val="00A231DB"/>
    <w:rsid w:val="00A32861"/>
    <w:rsid w:val="00A32C7F"/>
    <w:rsid w:val="00A34F51"/>
    <w:rsid w:val="00A44504"/>
    <w:rsid w:val="00A477C4"/>
    <w:rsid w:val="00A51DBD"/>
    <w:rsid w:val="00A552F7"/>
    <w:rsid w:val="00A56FA1"/>
    <w:rsid w:val="00A57B9E"/>
    <w:rsid w:val="00A712DD"/>
    <w:rsid w:val="00A71AB7"/>
    <w:rsid w:val="00A7570D"/>
    <w:rsid w:val="00A762B7"/>
    <w:rsid w:val="00A77775"/>
    <w:rsid w:val="00A83442"/>
    <w:rsid w:val="00A83948"/>
    <w:rsid w:val="00A840AA"/>
    <w:rsid w:val="00A84E47"/>
    <w:rsid w:val="00A85EE8"/>
    <w:rsid w:val="00A94748"/>
    <w:rsid w:val="00AA1541"/>
    <w:rsid w:val="00AA20A3"/>
    <w:rsid w:val="00AA6D22"/>
    <w:rsid w:val="00AB009E"/>
    <w:rsid w:val="00AB0D04"/>
    <w:rsid w:val="00AB4EB5"/>
    <w:rsid w:val="00AC5977"/>
    <w:rsid w:val="00AC711A"/>
    <w:rsid w:val="00AC7F08"/>
    <w:rsid w:val="00AD2102"/>
    <w:rsid w:val="00AE08AE"/>
    <w:rsid w:val="00AE1511"/>
    <w:rsid w:val="00AE1CC1"/>
    <w:rsid w:val="00AE3A85"/>
    <w:rsid w:val="00AE7872"/>
    <w:rsid w:val="00AF2F94"/>
    <w:rsid w:val="00B0135E"/>
    <w:rsid w:val="00B03554"/>
    <w:rsid w:val="00B071F4"/>
    <w:rsid w:val="00B140CA"/>
    <w:rsid w:val="00B22998"/>
    <w:rsid w:val="00B23515"/>
    <w:rsid w:val="00B25B48"/>
    <w:rsid w:val="00B27AE1"/>
    <w:rsid w:val="00B37A49"/>
    <w:rsid w:val="00B530A9"/>
    <w:rsid w:val="00B55A49"/>
    <w:rsid w:val="00B601D0"/>
    <w:rsid w:val="00B60AA0"/>
    <w:rsid w:val="00B61DBF"/>
    <w:rsid w:val="00B621E5"/>
    <w:rsid w:val="00B63321"/>
    <w:rsid w:val="00B64BE9"/>
    <w:rsid w:val="00B659A6"/>
    <w:rsid w:val="00B71184"/>
    <w:rsid w:val="00B716A0"/>
    <w:rsid w:val="00B72567"/>
    <w:rsid w:val="00B72653"/>
    <w:rsid w:val="00B7268B"/>
    <w:rsid w:val="00B73556"/>
    <w:rsid w:val="00B77F16"/>
    <w:rsid w:val="00B8043C"/>
    <w:rsid w:val="00B80BA3"/>
    <w:rsid w:val="00B81195"/>
    <w:rsid w:val="00B82197"/>
    <w:rsid w:val="00B82CBE"/>
    <w:rsid w:val="00B83DAE"/>
    <w:rsid w:val="00B85B03"/>
    <w:rsid w:val="00B956EB"/>
    <w:rsid w:val="00B97512"/>
    <w:rsid w:val="00BA193F"/>
    <w:rsid w:val="00BA7C85"/>
    <w:rsid w:val="00BB072A"/>
    <w:rsid w:val="00BB0C7D"/>
    <w:rsid w:val="00BB0FD9"/>
    <w:rsid w:val="00BB3D01"/>
    <w:rsid w:val="00BB5259"/>
    <w:rsid w:val="00BB6070"/>
    <w:rsid w:val="00BB7B7F"/>
    <w:rsid w:val="00BC2D7D"/>
    <w:rsid w:val="00BC3FF6"/>
    <w:rsid w:val="00BC6AD5"/>
    <w:rsid w:val="00BD03D3"/>
    <w:rsid w:val="00BD061F"/>
    <w:rsid w:val="00BD08BE"/>
    <w:rsid w:val="00BD2EB7"/>
    <w:rsid w:val="00BD713E"/>
    <w:rsid w:val="00BE418D"/>
    <w:rsid w:val="00BE6D38"/>
    <w:rsid w:val="00C033A9"/>
    <w:rsid w:val="00C1242D"/>
    <w:rsid w:val="00C14AD2"/>
    <w:rsid w:val="00C244B9"/>
    <w:rsid w:val="00C31F3D"/>
    <w:rsid w:val="00C3704B"/>
    <w:rsid w:val="00C5146C"/>
    <w:rsid w:val="00C55CD5"/>
    <w:rsid w:val="00C57B7F"/>
    <w:rsid w:val="00C679FC"/>
    <w:rsid w:val="00C73A8F"/>
    <w:rsid w:val="00C850C1"/>
    <w:rsid w:val="00C9085C"/>
    <w:rsid w:val="00C93410"/>
    <w:rsid w:val="00C96EC2"/>
    <w:rsid w:val="00CA525E"/>
    <w:rsid w:val="00CA6A62"/>
    <w:rsid w:val="00CA7A97"/>
    <w:rsid w:val="00CB1DDA"/>
    <w:rsid w:val="00CB2670"/>
    <w:rsid w:val="00CC0AEE"/>
    <w:rsid w:val="00CD0095"/>
    <w:rsid w:val="00CD0DD0"/>
    <w:rsid w:val="00CE6140"/>
    <w:rsid w:val="00CE713A"/>
    <w:rsid w:val="00CF20DD"/>
    <w:rsid w:val="00CF25A6"/>
    <w:rsid w:val="00CF3E1E"/>
    <w:rsid w:val="00CF4CB0"/>
    <w:rsid w:val="00D009F0"/>
    <w:rsid w:val="00D053CF"/>
    <w:rsid w:val="00D05B49"/>
    <w:rsid w:val="00D0797C"/>
    <w:rsid w:val="00D208E5"/>
    <w:rsid w:val="00D30F1D"/>
    <w:rsid w:val="00D3254B"/>
    <w:rsid w:val="00D32BBF"/>
    <w:rsid w:val="00D34B16"/>
    <w:rsid w:val="00D36778"/>
    <w:rsid w:val="00D453B1"/>
    <w:rsid w:val="00D464C9"/>
    <w:rsid w:val="00D466EE"/>
    <w:rsid w:val="00D520D0"/>
    <w:rsid w:val="00D56379"/>
    <w:rsid w:val="00D6455F"/>
    <w:rsid w:val="00D7483B"/>
    <w:rsid w:val="00D76ED1"/>
    <w:rsid w:val="00D8221F"/>
    <w:rsid w:val="00D83405"/>
    <w:rsid w:val="00D9056B"/>
    <w:rsid w:val="00DA4D36"/>
    <w:rsid w:val="00DA6DC0"/>
    <w:rsid w:val="00DB0AB0"/>
    <w:rsid w:val="00DB5B4F"/>
    <w:rsid w:val="00DB6318"/>
    <w:rsid w:val="00DC2E58"/>
    <w:rsid w:val="00DC4546"/>
    <w:rsid w:val="00DD148E"/>
    <w:rsid w:val="00DD1CD6"/>
    <w:rsid w:val="00DD28A2"/>
    <w:rsid w:val="00DD3675"/>
    <w:rsid w:val="00DD469A"/>
    <w:rsid w:val="00DD4CCD"/>
    <w:rsid w:val="00DD5E64"/>
    <w:rsid w:val="00DE0436"/>
    <w:rsid w:val="00DE17A5"/>
    <w:rsid w:val="00DF17D1"/>
    <w:rsid w:val="00DF2F92"/>
    <w:rsid w:val="00DF3B18"/>
    <w:rsid w:val="00E0051B"/>
    <w:rsid w:val="00E05666"/>
    <w:rsid w:val="00E07E8D"/>
    <w:rsid w:val="00E11ED4"/>
    <w:rsid w:val="00E132B0"/>
    <w:rsid w:val="00E13934"/>
    <w:rsid w:val="00E2078F"/>
    <w:rsid w:val="00E20939"/>
    <w:rsid w:val="00E24132"/>
    <w:rsid w:val="00E32F2C"/>
    <w:rsid w:val="00E35170"/>
    <w:rsid w:val="00E40B4C"/>
    <w:rsid w:val="00E4617B"/>
    <w:rsid w:val="00E47593"/>
    <w:rsid w:val="00E535F8"/>
    <w:rsid w:val="00E60E9E"/>
    <w:rsid w:val="00E62404"/>
    <w:rsid w:val="00E64876"/>
    <w:rsid w:val="00E7238E"/>
    <w:rsid w:val="00E73C58"/>
    <w:rsid w:val="00E84112"/>
    <w:rsid w:val="00E85F0B"/>
    <w:rsid w:val="00E92718"/>
    <w:rsid w:val="00E93281"/>
    <w:rsid w:val="00E950A4"/>
    <w:rsid w:val="00E97F5F"/>
    <w:rsid w:val="00EA0333"/>
    <w:rsid w:val="00EA08E6"/>
    <w:rsid w:val="00EA1364"/>
    <w:rsid w:val="00EB2D48"/>
    <w:rsid w:val="00EB3675"/>
    <w:rsid w:val="00EC00DD"/>
    <w:rsid w:val="00EC4587"/>
    <w:rsid w:val="00ED04DD"/>
    <w:rsid w:val="00ED2CCB"/>
    <w:rsid w:val="00ED456E"/>
    <w:rsid w:val="00ED496F"/>
    <w:rsid w:val="00ED4B6B"/>
    <w:rsid w:val="00ED7E15"/>
    <w:rsid w:val="00EE07E6"/>
    <w:rsid w:val="00EE1F29"/>
    <w:rsid w:val="00EE3BC4"/>
    <w:rsid w:val="00EE5F53"/>
    <w:rsid w:val="00EF0A8A"/>
    <w:rsid w:val="00EF6910"/>
    <w:rsid w:val="00F005F9"/>
    <w:rsid w:val="00F00969"/>
    <w:rsid w:val="00F11E87"/>
    <w:rsid w:val="00F128A0"/>
    <w:rsid w:val="00F12936"/>
    <w:rsid w:val="00F1360F"/>
    <w:rsid w:val="00F15E73"/>
    <w:rsid w:val="00F1786E"/>
    <w:rsid w:val="00F23928"/>
    <w:rsid w:val="00F24D0F"/>
    <w:rsid w:val="00F33D9D"/>
    <w:rsid w:val="00F34EE6"/>
    <w:rsid w:val="00F3535C"/>
    <w:rsid w:val="00F478E7"/>
    <w:rsid w:val="00F54537"/>
    <w:rsid w:val="00F5640D"/>
    <w:rsid w:val="00F602BE"/>
    <w:rsid w:val="00F63A6A"/>
    <w:rsid w:val="00F67667"/>
    <w:rsid w:val="00F70490"/>
    <w:rsid w:val="00F7433F"/>
    <w:rsid w:val="00F76360"/>
    <w:rsid w:val="00F909B9"/>
    <w:rsid w:val="00F956F2"/>
    <w:rsid w:val="00F95B23"/>
    <w:rsid w:val="00F97AAA"/>
    <w:rsid w:val="00FA263C"/>
    <w:rsid w:val="00FA2C69"/>
    <w:rsid w:val="00FA306B"/>
    <w:rsid w:val="00FA467C"/>
    <w:rsid w:val="00FB171E"/>
    <w:rsid w:val="00FB3261"/>
    <w:rsid w:val="00FB665A"/>
    <w:rsid w:val="00FC0296"/>
    <w:rsid w:val="00FC0E18"/>
    <w:rsid w:val="00FC3782"/>
    <w:rsid w:val="00FC5A07"/>
    <w:rsid w:val="00FC5FE8"/>
    <w:rsid w:val="00FC7298"/>
    <w:rsid w:val="00FD2480"/>
    <w:rsid w:val="00FD32CA"/>
    <w:rsid w:val="00FD3B2F"/>
    <w:rsid w:val="00FD42C9"/>
    <w:rsid w:val="00FD52AD"/>
    <w:rsid w:val="00FD606F"/>
    <w:rsid w:val="00FD6500"/>
    <w:rsid w:val="00FE0050"/>
    <w:rsid w:val="00FE1D9B"/>
    <w:rsid w:val="00FE2D00"/>
    <w:rsid w:val="00FE3DCF"/>
    <w:rsid w:val="00FE4041"/>
    <w:rsid w:val="00FE5A0A"/>
    <w:rsid w:val="00FE6522"/>
    <w:rsid w:val="00FE7E31"/>
    <w:rsid w:val="00FF21C7"/>
    <w:rsid w:val="00FF533F"/>
    <w:rsid w:val="00FF7296"/>
    <w:rsid w:val="01FA1DD6"/>
    <w:rsid w:val="09050AA9"/>
    <w:rsid w:val="1AEA2374"/>
    <w:rsid w:val="233FC0A5"/>
    <w:rsid w:val="2ADF7B41"/>
    <w:rsid w:val="2D441110"/>
    <w:rsid w:val="2D835753"/>
    <w:rsid w:val="2FF866B5"/>
    <w:rsid w:val="3E2A6329"/>
    <w:rsid w:val="45041C25"/>
    <w:rsid w:val="4DBEFE06"/>
    <w:rsid w:val="4F390CB0"/>
    <w:rsid w:val="56CFCD56"/>
    <w:rsid w:val="5AAB8FCB"/>
    <w:rsid w:val="5DF80097"/>
    <w:rsid w:val="60B02FFF"/>
    <w:rsid w:val="723E13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5B339E"/>
  <w15:docId w15:val="{D8069514-99E5-47EB-ACFC-135198ECD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color w:val="000000"/>
        <w:sz w:val="26"/>
        <w:szCs w:val="26"/>
        <w:lang w:val="en-US" w:eastAsia="en-US" w:bidi="ar-SA"/>
      </w:rPr>
    </w:rPrDefault>
    <w:pPrDefault>
      <w:pPr>
        <w:spacing w:before="60"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0DD"/>
  </w:style>
  <w:style w:type="paragraph" w:styleId="Heading1">
    <w:name w:val="heading 1"/>
    <w:aliases w:val="CHUONG"/>
    <w:basedOn w:val="ListParagraph"/>
    <w:next w:val="Normal"/>
    <w:link w:val="Heading1Char"/>
    <w:uiPriority w:val="9"/>
    <w:qFormat/>
    <w:rsid w:val="00FC0296"/>
    <w:pPr>
      <w:numPr>
        <w:numId w:val="13"/>
      </w:numPr>
      <w:spacing w:before="120" w:after="240"/>
      <w:contextualSpacing w:val="0"/>
      <w:jc w:val="center"/>
      <w:outlineLvl w:val="0"/>
    </w:pPr>
    <w:rPr>
      <w:b/>
    </w:rPr>
  </w:style>
  <w:style w:type="paragraph" w:styleId="Heading2">
    <w:name w:val="heading 2"/>
    <w:aliases w:val="Cap 1"/>
    <w:basedOn w:val="ListParagraph"/>
    <w:next w:val="Normal"/>
    <w:link w:val="Heading2Char"/>
    <w:uiPriority w:val="9"/>
    <w:unhideWhenUsed/>
    <w:qFormat/>
    <w:rsid w:val="00DD4CCD"/>
    <w:pPr>
      <w:numPr>
        <w:ilvl w:val="1"/>
        <w:numId w:val="13"/>
      </w:numPr>
      <w:spacing w:before="120"/>
      <w:contextualSpacing w:val="0"/>
      <w:outlineLvl w:val="1"/>
    </w:pPr>
    <w:rPr>
      <w:b/>
    </w:rPr>
  </w:style>
  <w:style w:type="paragraph" w:styleId="Heading3">
    <w:name w:val="heading 3"/>
    <w:aliases w:val="Cap 2"/>
    <w:basedOn w:val="Heading4"/>
    <w:next w:val="Normal"/>
    <w:link w:val="Heading3Char"/>
    <w:uiPriority w:val="9"/>
    <w:unhideWhenUsed/>
    <w:qFormat/>
    <w:rsid w:val="00B0135E"/>
    <w:pPr>
      <w:numPr>
        <w:ilvl w:val="2"/>
      </w:numPr>
      <w:spacing w:before="120"/>
      <w:outlineLvl w:val="2"/>
    </w:pPr>
    <w:rPr>
      <w:b/>
      <w:i w:val="0"/>
    </w:rPr>
  </w:style>
  <w:style w:type="paragraph" w:styleId="Heading4">
    <w:name w:val="heading 4"/>
    <w:aliases w:val="Cap 3"/>
    <w:basedOn w:val="Normal"/>
    <w:next w:val="Normal"/>
    <w:link w:val="Heading4Char"/>
    <w:uiPriority w:val="9"/>
    <w:unhideWhenUsed/>
    <w:qFormat/>
    <w:rsid w:val="000D271E"/>
    <w:pPr>
      <w:keepNext/>
      <w:keepLines/>
      <w:numPr>
        <w:ilvl w:val="3"/>
        <w:numId w:val="13"/>
      </w:numPr>
      <w:spacing w:before="40"/>
      <w:outlineLvl w:val="3"/>
    </w:pPr>
    <w:rPr>
      <w:rFonts w:eastAsiaTheme="majorEastAsia"/>
      <w:i/>
      <w:iCs/>
      <w:color w:val="aut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1F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1F29"/>
    <w:rPr>
      <w:color w:val="0563C1" w:themeColor="hyperlink"/>
      <w:u w:val="single"/>
    </w:rPr>
  </w:style>
  <w:style w:type="paragraph" w:styleId="Subtitle">
    <w:name w:val="Subtitle"/>
    <w:aliases w:val="Thesis title"/>
    <w:basedOn w:val="Normal"/>
    <w:next w:val="Normal"/>
    <w:link w:val="SubtitleChar"/>
    <w:uiPriority w:val="11"/>
    <w:qFormat/>
    <w:rsid w:val="00DC4546"/>
    <w:pPr>
      <w:jc w:val="center"/>
    </w:pPr>
    <w:rPr>
      <w:rFonts w:ascii="ArnoPro" w:hAnsi="ArnoPro"/>
      <w:sz w:val="52"/>
      <w:szCs w:val="52"/>
    </w:rPr>
  </w:style>
  <w:style w:type="character" w:customStyle="1" w:styleId="SubtitleChar">
    <w:name w:val="Subtitle Char"/>
    <w:aliases w:val="Thesis title Char"/>
    <w:basedOn w:val="DefaultParagraphFont"/>
    <w:link w:val="Subtitle"/>
    <w:uiPriority w:val="11"/>
    <w:rsid w:val="00DC4546"/>
    <w:rPr>
      <w:rFonts w:ascii="ArnoPro" w:hAnsi="ArnoPro"/>
      <w:color w:val="000000"/>
      <w:sz w:val="52"/>
      <w:szCs w:val="52"/>
    </w:rPr>
  </w:style>
  <w:style w:type="paragraph" w:styleId="ListParagraph">
    <w:name w:val="List Paragraph"/>
    <w:basedOn w:val="Normal"/>
    <w:uiPriority w:val="34"/>
    <w:qFormat/>
    <w:rsid w:val="00B22998"/>
    <w:pPr>
      <w:ind w:left="720"/>
      <w:contextualSpacing/>
    </w:pPr>
  </w:style>
  <w:style w:type="character" w:customStyle="1" w:styleId="Heading1Char">
    <w:name w:val="Heading 1 Char"/>
    <w:aliases w:val="CHUONG Char"/>
    <w:basedOn w:val="DefaultParagraphFont"/>
    <w:link w:val="Heading1"/>
    <w:uiPriority w:val="9"/>
    <w:rsid w:val="00FC0296"/>
    <w:rPr>
      <w:b/>
    </w:rPr>
  </w:style>
  <w:style w:type="character" w:customStyle="1" w:styleId="Heading2Char">
    <w:name w:val="Heading 2 Char"/>
    <w:aliases w:val="Cap 1 Char"/>
    <w:basedOn w:val="DefaultParagraphFont"/>
    <w:link w:val="Heading2"/>
    <w:uiPriority w:val="9"/>
    <w:rsid w:val="00DD4CCD"/>
    <w:rPr>
      <w:b/>
    </w:rPr>
  </w:style>
  <w:style w:type="character" w:customStyle="1" w:styleId="Heading3Char">
    <w:name w:val="Heading 3 Char"/>
    <w:aliases w:val="Cap 2 Char"/>
    <w:basedOn w:val="DefaultParagraphFont"/>
    <w:link w:val="Heading3"/>
    <w:uiPriority w:val="9"/>
    <w:rsid w:val="00B0135E"/>
    <w:rPr>
      <w:rFonts w:eastAsiaTheme="majorEastAsia"/>
      <w:b/>
      <w:iCs/>
      <w:color w:val="auto"/>
    </w:rPr>
  </w:style>
  <w:style w:type="paragraph" w:styleId="Title">
    <w:name w:val="Title"/>
    <w:basedOn w:val="Normal"/>
    <w:next w:val="Normal"/>
    <w:link w:val="TitleChar"/>
    <w:uiPriority w:val="10"/>
    <w:qFormat/>
    <w:rsid w:val="00F15E73"/>
    <w:pPr>
      <w:jc w:val="center"/>
    </w:pPr>
    <w:rPr>
      <w:b/>
    </w:rPr>
  </w:style>
  <w:style w:type="character" w:customStyle="1" w:styleId="TitleChar">
    <w:name w:val="Title Char"/>
    <w:basedOn w:val="DefaultParagraphFont"/>
    <w:link w:val="Title"/>
    <w:uiPriority w:val="10"/>
    <w:rsid w:val="00F15E73"/>
    <w:rPr>
      <w:rFonts w:ascii="Times New Roman" w:hAnsi="Times New Roman" w:cs="Times New Roman"/>
      <w:b/>
      <w:color w:val="000000"/>
      <w:sz w:val="26"/>
      <w:szCs w:val="26"/>
    </w:rPr>
  </w:style>
  <w:style w:type="paragraph" w:styleId="TOCHeading">
    <w:name w:val="TOC Heading"/>
    <w:basedOn w:val="Heading1"/>
    <w:next w:val="Normal"/>
    <w:uiPriority w:val="39"/>
    <w:unhideWhenUsed/>
    <w:qFormat/>
    <w:rsid w:val="00F15E73"/>
    <w:pPr>
      <w:keepNext/>
      <w:keepLines/>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qFormat/>
    <w:rsid w:val="00736F30"/>
    <w:pPr>
      <w:spacing w:after="100"/>
    </w:pPr>
    <w:rPr>
      <w:b/>
    </w:rPr>
  </w:style>
  <w:style w:type="paragraph" w:styleId="TOC2">
    <w:name w:val="toc 2"/>
    <w:basedOn w:val="Normal"/>
    <w:next w:val="Normal"/>
    <w:autoRedefine/>
    <w:uiPriority w:val="39"/>
    <w:unhideWhenUsed/>
    <w:qFormat/>
    <w:rsid w:val="00736F30"/>
    <w:pPr>
      <w:spacing w:after="100"/>
    </w:pPr>
  </w:style>
  <w:style w:type="paragraph" w:styleId="TOC3">
    <w:name w:val="toc 3"/>
    <w:basedOn w:val="Normal"/>
    <w:next w:val="Normal"/>
    <w:autoRedefine/>
    <w:uiPriority w:val="39"/>
    <w:unhideWhenUsed/>
    <w:qFormat/>
    <w:rsid w:val="003F7EDF"/>
    <w:pPr>
      <w:spacing w:after="100"/>
      <w:ind w:left="522" w:firstLine="284"/>
    </w:pPr>
  </w:style>
  <w:style w:type="character" w:customStyle="1" w:styleId="Heading4Char">
    <w:name w:val="Heading 4 Char"/>
    <w:aliases w:val="Cap 3 Char"/>
    <w:basedOn w:val="DefaultParagraphFont"/>
    <w:link w:val="Heading4"/>
    <w:uiPriority w:val="9"/>
    <w:rsid w:val="000D271E"/>
    <w:rPr>
      <w:rFonts w:eastAsiaTheme="majorEastAsia"/>
      <w:i/>
      <w:iCs/>
      <w:color w:val="auto"/>
    </w:rPr>
  </w:style>
  <w:style w:type="paragraph" w:styleId="TOC4">
    <w:name w:val="toc 4"/>
    <w:basedOn w:val="Normal"/>
    <w:next w:val="Normal"/>
    <w:autoRedefine/>
    <w:uiPriority w:val="39"/>
    <w:unhideWhenUsed/>
    <w:rsid w:val="00B71184"/>
    <w:pPr>
      <w:spacing w:after="100"/>
      <w:ind w:left="780"/>
    </w:pPr>
  </w:style>
  <w:style w:type="paragraph" w:styleId="Caption">
    <w:name w:val="caption"/>
    <w:basedOn w:val="Normal"/>
    <w:next w:val="Normal"/>
    <w:uiPriority w:val="35"/>
    <w:unhideWhenUsed/>
    <w:qFormat/>
    <w:rsid w:val="00AC711A"/>
    <w:pPr>
      <w:spacing w:after="200" w:line="240" w:lineRule="auto"/>
      <w:jc w:val="center"/>
    </w:pPr>
    <w:rPr>
      <w:i/>
      <w:iCs/>
      <w:color w:val="404040" w:themeColor="text1" w:themeTint="BF"/>
      <w:sz w:val="24"/>
      <w:szCs w:val="24"/>
    </w:rPr>
  </w:style>
  <w:style w:type="paragraph" w:styleId="TableofFigures">
    <w:name w:val="table of figures"/>
    <w:basedOn w:val="Normal"/>
    <w:next w:val="Normal"/>
    <w:uiPriority w:val="99"/>
    <w:unhideWhenUsed/>
    <w:rsid w:val="00D36778"/>
  </w:style>
  <w:style w:type="numbering" w:customStyle="1" w:styleId="Style1">
    <w:name w:val="Style1"/>
    <w:uiPriority w:val="99"/>
    <w:rsid w:val="00347B19"/>
    <w:pPr>
      <w:numPr>
        <w:numId w:val="18"/>
      </w:numPr>
    </w:pPr>
  </w:style>
  <w:style w:type="paragraph" w:styleId="BalloonText">
    <w:name w:val="Balloon Text"/>
    <w:basedOn w:val="Normal"/>
    <w:link w:val="BalloonTextChar"/>
    <w:uiPriority w:val="99"/>
    <w:semiHidden/>
    <w:unhideWhenUsed/>
    <w:rsid w:val="008B5B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B94"/>
    <w:rPr>
      <w:rFonts w:ascii="Tahoma" w:hAnsi="Tahoma" w:cs="Tahoma"/>
      <w:color w:val="000000"/>
      <w:sz w:val="16"/>
      <w:szCs w:val="16"/>
    </w:rPr>
  </w:style>
  <w:style w:type="character" w:styleId="PlaceholderText">
    <w:name w:val="Placeholder Text"/>
    <w:basedOn w:val="DefaultParagraphFont"/>
    <w:uiPriority w:val="99"/>
    <w:semiHidden/>
    <w:rsid w:val="00E4617B"/>
    <w:rPr>
      <w:color w:val="808080"/>
    </w:rPr>
  </w:style>
  <w:style w:type="paragraph" w:styleId="Header">
    <w:name w:val="header"/>
    <w:basedOn w:val="Normal"/>
    <w:link w:val="HeaderChar"/>
    <w:uiPriority w:val="99"/>
    <w:unhideWhenUsed/>
    <w:rsid w:val="0045481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54810"/>
  </w:style>
  <w:style w:type="paragraph" w:styleId="Footer">
    <w:name w:val="footer"/>
    <w:basedOn w:val="Normal"/>
    <w:link w:val="FooterChar"/>
    <w:uiPriority w:val="99"/>
    <w:unhideWhenUsed/>
    <w:rsid w:val="0045481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54810"/>
  </w:style>
  <w:style w:type="paragraph" w:styleId="Bibliography">
    <w:name w:val="Bibliography"/>
    <w:basedOn w:val="Normal"/>
    <w:next w:val="Normal"/>
    <w:uiPriority w:val="37"/>
    <w:unhideWhenUsed/>
    <w:rsid w:val="000B6253"/>
    <w:pPr>
      <w:tabs>
        <w:tab w:val="left" w:pos="384"/>
      </w:tabs>
      <w:spacing w:line="240" w:lineRule="auto"/>
      <w:ind w:left="384" w:hanging="384"/>
    </w:pPr>
  </w:style>
  <w:style w:type="paragraph" w:styleId="HTMLPreformatted">
    <w:name w:val="HTML Preformatted"/>
    <w:basedOn w:val="Normal"/>
    <w:link w:val="HTMLPreformattedChar"/>
    <w:uiPriority w:val="99"/>
    <w:semiHidden/>
    <w:unhideWhenUsed/>
    <w:rsid w:val="00EA1364"/>
    <w:pPr>
      <w:spacing w:before="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A1364"/>
    <w:rPr>
      <w:rFonts w:ascii="Consolas" w:hAnsi="Consolas"/>
      <w:sz w:val="20"/>
      <w:szCs w:val="20"/>
    </w:rPr>
  </w:style>
  <w:style w:type="character" w:styleId="UnresolvedMention">
    <w:name w:val="Unresolved Mention"/>
    <w:basedOn w:val="DefaultParagraphFont"/>
    <w:uiPriority w:val="99"/>
    <w:semiHidden/>
    <w:unhideWhenUsed/>
    <w:rsid w:val="008C2B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58724">
      <w:bodyDiv w:val="1"/>
      <w:marLeft w:val="0"/>
      <w:marRight w:val="0"/>
      <w:marTop w:val="0"/>
      <w:marBottom w:val="0"/>
      <w:divBdr>
        <w:top w:val="none" w:sz="0" w:space="0" w:color="auto"/>
        <w:left w:val="none" w:sz="0" w:space="0" w:color="auto"/>
        <w:bottom w:val="none" w:sz="0" w:space="0" w:color="auto"/>
        <w:right w:val="none" w:sz="0" w:space="0" w:color="auto"/>
      </w:divBdr>
    </w:div>
    <w:div w:id="22363695">
      <w:bodyDiv w:val="1"/>
      <w:marLeft w:val="0"/>
      <w:marRight w:val="0"/>
      <w:marTop w:val="0"/>
      <w:marBottom w:val="0"/>
      <w:divBdr>
        <w:top w:val="none" w:sz="0" w:space="0" w:color="auto"/>
        <w:left w:val="none" w:sz="0" w:space="0" w:color="auto"/>
        <w:bottom w:val="none" w:sz="0" w:space="0" w:color="auto"/>
        <w:right w:val="none" w:sz="0" w:space="0" w:color="auto"/>
      </w:divBdr>
    </w:div>
    <w:div w:id="35471919">
      <w:bodyDiv w:val="1"/>
      <w:marLeft w:val="0"/>
      <w:marRight w:val="0"/>
      <w:marTop w:val="0"/>
      <w:marBottom w:val="0"/>
      <w:divBdr>
        <w:top w:val="none" w:sz="0" w:space="0" w:color="auto"/>
        <w:left w:val="none" w:sz="0" w:space="0" w:color="auto"/>
        <w:bottom w:val="none" w:sz="0" w:space="0" w:color="auto"/>
        <w:right w:val="none" w:sz="0" w:space="0" w:color="auto"/>
      </w:divBdr>
    </w:div>
    <w:div w:id="78523675">
      <w:bodyDiv w:val="1"/>
      <w:marLeft w:val="0"/>
      <w:marRight w:val="0"/>
      <w:marTop w:val="0"/>
      <w:marBottom w:val="0"/>
      <w:divBdr>
        <w:top w:val="none" w:sz="0" w:space="0" w:color="auto"/>
        <w:left w:val="none" w:sz="0" w:space="0" w:color="auto"/>
        <w:bottom w:val="none" w:sz="0" w:space="0" w:color="auto"/>
        <w:right w:val="none" w:sz="0" w:space="0" w:color="auto"/>
      </w:divBdr>
    </w:div>
    <w:div w:id="90979242">
      <w:bodyDiv w:val="1"/>
      <w:marLeft w:val="0"/>
      <w:marRight w:val="0"/>
      <w:marTop w:val="0"/>
      <w:marBottom w:val="0"/>
      <w:divBdr>
        <w:top w:val="none" w:sz="0" w:space="0" w:color="auto"/>
        <w:left w:val="none" w:sz="0" w:space="0" w:color="auto"/>
        <w:bottom w:val="none" w:sz="0" w:space="0" w:color="auto"/>
        <w:right w:val="none" w:sz="0" w:space="0" w:color="auto"/>
      </w:divBdr>
    </w:div>
    <w:div w:id="145047823">
      <w:bodyDiv w:val="1"/>
      <w:marLeft w:val="0"/>
      <w:marRight w:val="0"/>
      <w:marTop w:val="0"/>
      <w:marBottom w:val="0"/>
      <w:divBdr>
        <w:top w:val="none" w:sz="0" w:space="0" w:color="auto"/>
        <w:left w:val="none" w:sz="0" w:space="0" w:color="auto"/>
        <w:bottom w:val="none" w:sz="0" w:space="0" w:color="auto"/>
        <w:right w:val="none" w:sz="0" w:space="0" w:color="auto"/>
      </w:divBdr>
    </w:div>
    <w:div w:id="178469136">
      <w:bodyDiv w:val="1"/>
      <w:marLeft w:val="0"/>
      <w:marRight w:val="0"/>
      <w:marTop w:val="0"/>
      <w:marBottom w:val="0"/>
      <w:divBdr>
        <w:top w:val="none" w:sz="0" w:space="0" w:color="auto"/>
        <w:left w:val="none" w:sz="0" w:space="0" w:color="auto"/>
        <w:bottom w:val="none" w:sz="0" w:space="0" w:color="auto"/>
        <w:right w:val="none" w:sz="0" w:space="0" w:color="auto"/>
      </w:divBdr>
    </w:div>
    <w:div w:id="207307458">
      <w:bodyDiv w:val="1"/>
      <w:marLeft w:val="0"/>
      <w:marRight w:val="0"/>
      <w:marTop w:val="0"/>
      <w:marBottom w:val="0"/>
      <w:divBdr>
        <w:top w:val="none" w:sz="0" w:space="0" w:color="auto"/>
        <w:left w:val="none" w:sz="0" w:space="0" w:color="auto"/>
        <w:bottom w:val="none" w:sz="0" w:space="0" w:color="auto"/>
        <w:right w:val="none" w:sz="0" w:space="0" w:color="auto"/>
      </w:divBdr>
    </w:div>
    <w:div w:id="219632409">
      <w:bodyDiv w:val="1"/>
      <w:marLeft w:val="0"/>
      <w:marRight w:val="0"/>
      <w:marTop w:val="0"/>
      <w:marBottom w:val="0"/>
      <w:divBdr>
        <w:top w:val="none" w:sz="0" w:space="0" w:color="auto"/>
        <w:left w:val="none" w:sz="0" w:space="0" w:color="auto"/>
        <w:bottom w:val="none" w:sz="0" w:space="0" w:color="auto"/>
        <w:right w:val="none" w:sz="0" w:space="0" w:color="auto"/>
      </w:divBdr>
    </w:div>
    <w:div w:id="237372359">
      <w:bodyDiv w:val="1"/>
      <w:marLeft w:val="0"/>
      <w:marRight w:val="0"/>
      <w:marTop w:val="0"/>
      <w:marBottom w:val="0"/>
      <w:divBdr>
        <w:top w:val="none" w:sz="0" w:space="0" w:color="auto"/>
        <w:left w:val="none" w:sz="0" w:space="0" w:color="auto"/>
        <w:bottom w:val="none" w:sz="0" w:space="0" w:color="auto"/>
        <w:right w:val="none" w:sz="0" w:space="0" w:color="auto"/>
      </w:divBdr>
    </w:div>
    <w:div w:id="254048313">
      <w:bodyDiv w:val="1"/>
      <w:marLeft w:val="0"/>
      <w:marRight w:val="0"/>
      <w:marTop w:val="0"/>
      <w:marBottom w:val="0"/>
      <w:divBdr>
        <w:top w:val="none" w:sz="0" w:space="0" w:color="auto"/>
        <w:left w:val="none" w:sz="0" w:space="0" w:color="auto"/>
        <w:bottom w:val="none" w:sz="0" w:space="0" w:color="auto"/>
        <w:right w:val="none" w:sz="0" w:space="0" w:color="auto"/>
      </w:divBdr>
    </w:div>
    <w:div w:id="259917341">
      <w:bodyDiv w:val="1"/>
      <w:marLeft w:val="0"/>
      <w:marRight w:val="0"/>
      <w:marTop w:val="0"/>
      <w:marBottom w:val="0"/>
      <w:divBdr>
        <w:top w:val="none" w:sz="0" w:space="0" w:color="auto"/>
        <w:left w:val="none" w:sz="0" w:space="0" w:color="auto"/>
        <w:bottom w:val="none" w:sz="0" w:space="0" w:color="auto"/>
        <w:right w:val="none" w:sz="0" w:space="0" w:color="auto"/>
      </w:divBdr>
    </w:div>
    <w:div w:id="266164012">
      <w:bodyDiv w:val="1"/>
      <w:marLeft w:val="0"/>
      <w:marRight w:val="0"/>
      <w:marTop w:val="0"/>
      <w:marBottom w:val="0"/>
      <w:divBdr>
        <w:top w:val="none" w:sz="0" w:space="0" w:color="auto"/>
        <w:left w:val="none" w:sz="0" w:space="0" w:color="auto"/>
        <w:bottom w:val="none" w:sz="0" w:space="0" w:color="auto"/>
        <w:right w:val="none" w:sz="0" w:space="0" w:color="auto"/>
      </w:divBdr>
    </w:div>
    <w:div w:id="276716225">
      <w:bodyDiv w:val="1"/>
      <w:marLeft w:val="0"/>
      <w:marRight w:val="0"/>
      <w:marTop w:val="0"/>
      <w:marBottom w:val="0"/>
      <w:divBdr>
        <w:top w:val="none" w:sz="0" w:space="0" w:color="auto"/>
        <w:left w:val="none" w:sz="0" w:space="0" w:color="auto"/>
        <w:bottom w:val="none" w:sz="0" w:space="0" w:color="auto"/>
        <w:right w:val="none" w:sz="0" w:space="0" w:color="auto"/>
      </w:divBdr>
    </w:div>
    <w:div w:id="280112875">
      <w:bodyDiv w:val="1"/>
      <w:marLeft w:val="0"/>
      <w:marRight w:val="0"/>
      <w:marTop w:val="0"/>
      <w:marBottom w:val="0"/>
      <w:divBdr>
        <w:top w:val="none" w:sz="0" w:space="0" w:color="auto"/>
        <w:left w:val="none" w:sz="0" w:space="0" w:color="auto"/>
        <w:bottom w:val="none" w:sz="0" w:space="0" w:color="auto"/>
        <w:right w:val="none" w:sz="0" w:space="0" w:color="auto"/>
      </w:divBdr>
      <w:divsChild>
        <w:div w:id="158931043">
          <w:marLeft w:val="1008"/>
          <w:marRight w:val="0"/>
          <w:marTop w:val="110"/>
          <w:marBottom w:val="0"/>
          <w:divBdr>
            <w:top w:val="none" w:sz="0" w:space="0" w:color="auto"/>
            <w:left w:val="none" w:sz="0" w:space="0" w:color="auto"/>
            <w:bottom w:val="none" w:sz="0" w:space="0" w:color="auto"/>
            <w:right w:val="none" w:sz="0" w:space="0" w:color="auto"/>
          </w:divBdr>
        </w:div>
        <w:div w:id="527909727">
          <w:marLeft w:val="1008"/>
          <w:marRight w:val="0"/>
          <w:marTop w:val="110"/>
          <w:marBottom w:val="0"/>
          <w:divBdr>
            <w:top w:val="none" w:sz="0" w:space="0" w:color="auto"/>
            <w:left w:val="none" w:sz="0" w:space="0" w:color="auto"/>
            <w:bottom w:val="none" w:sz="0" w:space="0" w:color="auto"/>
            <w:right w:val="none" w:sz="0" w:space="0" w:color="auto"/>
          </w:divBdr>
        </w:div>
        <w:div w:id="958419526">
          <w:marLeft w:val="1008"/>
          <w:marRight w:val="0"/>
          <w:marTop w:val="110"/>
          <w:marBottom w:val="0"/>
          <w:divBdr>
            <w:top w:val="none" w:sz="0" w:space="0" w:color="auto"/>
            <w:left w:val="none" w:sz="0" w:space="0" w:color="auto"/>
            <w:bottom w:val="none" w:sz="0" w:space="0" w:color="auto"/>
            <w:right w:val="none" w:sz="0" w:space="0" w:color="auto"/>
          </w:divBdr>
        </w:div>
        <w:div w:id="1627932682">
          <w:marLeft w:val="1008"/>
          <w:marRight w:val="0"/>
          <w:marTop w:val="110"/>
          <w:marBottom w:val="0"/>
          <w:divBdr>
            <w:top w:val="none" w:sz="0" w:space="0" w:color="auto"/>
            <w:left w:val="none" w:sz="0" w:space="0" w:color="auto"/>
            <w:bottom w:val="none" w:sz="0" w:space="0" w:color="auto"/>
            <w:right w:val="none" w:sz="0" w:space="0" w:color="auto"/>
          </w:divBdr>
        </w:div>
        <w:div w:id="1764106887">
          <w:marLeft w:val="1008"/>
          <w:marRight w:val="0"/>
          <w:marTop w:val="110"/>
          <w:marBottom w:val="0"/>
          <w:divBdr>
            <w:top w:val="none" w:sz="0" w:space="0" w:color="auto"/>
            <w:left w:val="none" w:sz="0" w:space="0" w:color="auto"/>
            <w:bottom w:val="none" w:sz="0" w:space="0" w:color="auto"/>
            <w:right w:val="none" w:sz="0" w:space="0" w:color="auto"/>
          </w:divBdr>
        </w:div>
        <w:div w:id="2047874175">
          <w:marLeft w:val="1008"/>
          <w:marRight w:val="0"/>
          <w:marTop w:val="110"/>
          <w:marBottom w:val="0"/>
          <w:divBdr>
            <w:top w:val="none" w:sz="0" w:space="0" w:color="auto"/>
            <w:left w:val="none" w:sz="0" w:space="0" w:color="auto"/>
            <w:bottom w:val="none" w:sz="0" w:space="0" w:color="auto"/>
            <w:right w:val="none" w:sz="0" w:space="0" w:color="auto"/>
          </w:divBdr>
        </w:div>
      </w:divsChild>
    </w:div>
    <w:div w:id="294261029">
      <w:bodyDiv w:val="1"/>
      <w:marLeft w:val="0"/>
      <w:marRight w:val="0"/>
      <w:marTop w:val="0"/>
      <w:marBottom w:val="0"/>
      <w:divBdr>
        <w:top w:val="none" w:sz="0" w:space="0" w:color="auto"/>
        <w:left w:val="none" w:sz="0" w:space="0" w:color="auto"/>
        <w:bottom w:val="none" w:sz="0" w:space="0" w:color="auto"/>
        <w:right w:val="none" w:sz="0" w:space="0" w:color="auto"/>
      </w:divBdr>
    </w:div>
    <w:div w:id="300111447">
      <w:bodyDiv w:val="1"/>
      <w:marLeft w:val="0"/>
      <w:marRight w:val="0"/>
      <w:marTop w:val="0"/>
      <w:marBottom w:val="0"/>
      <w:divBdr>
        <w:top w:val="none" w:sz="0" w:space="0" w:color="auto"/>
        <w:left w:val="none" w:sz="0" w:space="0" w:color="auto"/>
        <w:bottom w:val="none" w:sz="0" w:space="0" w:color="auto"/>
        <w:right w:val="none" w:sz="0" w:space="0" w:color="auto"/>
      </w:divBdr>
    </w:div>
    <w:div w:id="308898491">
      <w:bodyDiv w:val="1"/>
      <w:marLeft w:val="0"/>
      <w:marRight w:val="0"/>
      <w:marTop w:val="0"/>
      <w:marBottom w:val="0"/>
      <w:divBdr>
        <w:top w:val="none" w:sz="0" w:space="0" w:color="auto"/>
        <w:left w:val="none" w:sz="0" w:space="0" w:color="auto"/>
        <w:bottom w:val="none" w:sz="0" w:space="0" w:color="auto"/>
        <w:right w:val="none" w:sz="0" w:space="0" w:color="auto"/>
      </w:divBdr>
    </w:div>
    <w:div w:id="316349051">
      <w:bodyDiv w:val="1"/>
      <w:marLeft w:val="0"/>
      <w:marRight w:val="0"/>
      <w:marTop w:val="0"/>
      <w:marBottom w:val="0"/>
      <w:divBdr>
        <w:top w:val="none" w:sz="0" w:space="0" w:color="auto"/>
        <w:left w:val="none" w:sz="0" w:space="0" w:color="auto"/>
        <w:bottom w:val="none" w:sz="0" w:space="0" w:color="auto"/>
        <w:right w:val="none" w:sz="0" w:space="0" w:color="auto"/>
      </w:divBdr>
    </w:div>
    <w:div w:id="325982776">
      <w:bodyDiv w:val="1"/>
      <w:marLeft w:val="0"/>
      <w:marRight w:val="0"/>
      <w:marTop w:val="0"/>
      <w:marBottom w:val="0"/>
      <w:divBdr>
        <w:top w:val="none" w:sz="0" w:space="0" w:color="auto"/>
        <w:left w:val="none" w:sz="0" w:space="0" w:color="auto"/>
        <w:bottom w:val="none" w:sz="0" w:space="0" w:color="auto"/>
        <w:right w:val="none" w:sz="0" w:space="0" w:color="auto"/>
      </w:divBdr>
    </w:div>
    <w:div w:id="335116561">
      <w:bodyDiv w:val="1"/>
      <w:marLeft w:val="0"/>
      <w:marRight w:val="0"/>
      <w:marTop w:val="0"/>
      <w:marBottom w:val="0"/>
      <w:divBdr>
        <w:top w:val="none" w:sz="0" w:space="0" w:color="auto"/>
        <w:left w:val="none" w:sz="0" w:space="0" w:color="auto"/>
        <w:bottom w:val="none" w:sz="0" w:space="0" w:color="auto"/>
        <w:right w:val="none" w:sz="0" w:space="0" w:color="auto"/>
      </w:divBdr>
    </w:div>
    <w:div w:id="387538991">
      <w:bodyDiv w:val="1"/>
      <w:marLeft w:val="0"/>
      <w:marRight w:val="0"/>
      <w:marTop w:val="0"/>
      <w:marBottom w:val="0"/>
      <w:divBdr>
        <w:top w:val="none" w:sz="0" w:space="0" w:color="auto"/>
        <w:left w:val="none" w:sz="0" w:space="0" w:color="auto"/>
        <w:bottom w:val="none" w:sz="0" w:space="0" w:color="auto"/>
        <w:right w:val="none" w:sz="0" w:space="0" w:color="auto"/>
      </w:divBdr>
    </w:div>
    <w:div w:id="388695181">
      <w:bodyDiv w:val="1"/>
      <w:marLeft w:val="0"/>
      <w:marRight w:val="0"/>
      <w:marTop w:val="0"/>
      <w:marBottom w:val="0"/>
      <w:divBdr>
        <w:top w:val="none" w:sz="0" w:space="0" w:color="auto"/>
        <w:left w:val="none" w:sz="0" w:space="0" w:color="auto"/>
        <w:bottom w:val="none" w:sz="0" w:space="0" w:color="auto"/>
        <w:right w:val="none" w:sz="0" w:space="0" w:color="auto"/>
      </w:divBdr>
    </w:div>
    <w:div w:id="391394552">
      <w:bodyDiv w:val="1"/>
      <w:marLeft w:val="0"/>
      <w:marRight w:val="0"/>
      <w:marTop w:val="0"/>
      <w:marBottom w:val="0"/>
      <w:divBdr>
        <w:top w:val="none" w:sz="0" w:space="0" w:color="auto"/>
        <w:left w:val="none" w:sz="0" w:space="0" w:color="auto"/>
        <w:bottom w:val="none" w:sz="0" w:space="0" w:color="auto"/>
        <w:right w:val="none" w:sz="0" w:space="0" w:color="auto"/>
      </w:divBdr>
    </w:div>
    <w:div w:id="398672430">
      <w:bodyDiv w:val="1"/>
      <w:marLeft w:val="0"/>
      <w:marRight w:val="0"/>
      <w:marTop w:val="0"/>
      <w:marBottom w:val="0"/>
      <w:divBdr>
        <w:top w:val="none" w:sz="0" w:space="0" w:color="auto"/>
        <w:left w:val="none" w:sz="0" w:space="0" w:color="auto"/>
        <w:bottom w:val="none" w:sz="0" w:space="0" w:color="auto"/>
        <w:right w:val="none" w:sz="0" w:space="0" w:color="auto"/>
      </w:divBdr>
    </w:div>
    <w:div w:id="411004296">
      <w:bodyDiv w:val="1"/>
      <w:marLeft w:val="0"/>
      <w:marRight w:val="0"/>
      <w:marTop w:val="0"/>
      <w:marBottom w:val="0"/>
      <w:divBdr>
        <w:top w:val="none" w:sz="0" w:space="0" w:color="auto"/>
        <w:left w:val="none" w:sz="0" w:space="0" w:color="auto"/>
        <w:bottom w:val="none" w:sz="0" w:space="0" w:color="auto"/>
        <w:right w:val="none" w:sz="0" w:space="0" w:color="auto"/>
      </w:divBdr>
    </w:div>
    <w:div w:id="466944679">
      <w:bodyDiv w:val="1"/>
      <w:marLeft w:val="0"/>
      <w:marRight w:val="0"/>
      <w:marTop w:val="0"/>
      <w:marBottom w:val="0"/>
      <w:divBdr>
        <w:top w:val="none" w:sz="0" w:space="0" w:color="auto"/>
        <w:left w:val="none" w:sz="0" w:space="0" w:color="auto"/>
        <w:bottom w:val="none" w:sz="0" w:space="0" w:color="auto"/>
        <w:right w:val="none" w:sz="0" w:space="0" w:color="auto"/>
      </w:divBdr>
    </w:div>
    <w:div w:id="482544789">
      <w:bodyDiv w:val="1"/>
      <w:marLeft w:val="0"/>
      <w:marRight w:val="0"/>
      <w:marTop w:val="0"/>
      <w:marBottom w:val="0"/>
      <w:divBdr>
        <w:top w:val="none" w:sz="0" w:space="0" w:color="auto"/>
        <w:left w:val="none" w:sz="0" w:space="0" w:color="auto"/>
        <w:bottom w:val="none" w:sz="0" w:space="0" w:color="auto"/>
        <w:right w:val="none" w:sz="0" w:space="0" w:color="auto"/>
      </w:divBdr>
    </w:div>
    <w:div w:id="501432054">
      <w:bodyDiv w:val="1"/>
      <w:marLeft w:val="0"/>
      <w:marRight w:val="0"/>
      <w:marTop w:val="0"/>
      <w:marBottom w:val="0"/>
      <w:divBdr>
        <w:top w:val="none" w:sz="0" w:space="0" w:color="auto"/>
        <w:left w:val="none" w:sz="0" w:space="0" w:color="auto"/>
        <w:bottom w:val="none" w:sz="0" w:space="0" w:color="auto"/>
        <w:right w:val="none" w:sz="0" w:space="0" w:color="auto"/>
      </w:divBdr>
    </w:div>
    <w:div w:id="509100612">
      <w:bodyDiv w:val="1"/>
      <w:marLeft w:val="0"/>
      <w:marRight w:val="0"/>
      <w:marTop w:val="0"/>
      <w:marBottom w:val="0"/>
      <w:divBdr>
        <w:top w:val="none" w:sz="0" w:space="0" w:color="auto"/>
        <w:left w:val="none" w:sz="0" w:space="0" w:color="auto"/>
        <w:bottom w:val="none" w:sz="0" w:space="0" w:color="auto"/>
        <w:right w:val="none" w:sz="0" w:space="0" w:color="auto"/>
      </w:divBdr>
    </w:div>
    <w:div w:id="516193021">
      <w:bodyDiv w:val="1"/>
      <w:marLeft w:val="0"/>
      <w:marRight w:val="0"/>
      <w:marTop w:val="0"/>
      <w:marBottom w:val="0"/>
      <w:divBdr>
        <w:top w:val="none" w:sz="0" w:space="0" w:color="auto"/>
        <w:left w:val="none" w:sz="0" w:space="0" w:color="auto"/>
        <w:bottom w:val="none" w:sz="0" w:space="0" w:color="auto"/>
        <w:right w:val="none" w:sz="0" w:space="0" w:color="auto"/>
      </w:divBdr>
    </w:div>
    <w:div w:id="523330896">
      <w:bodyDiv w:val="1"/>
      <w:marLeft w:val="0"/>
      <w:marRight w:val="0"/>
      <w:marTop w:val="0"/>
      <w:marBottom w:val="0"/>
      <w:divBdr>
        <w:top w:val="none" w:sz="0" w:space="0" w:color="auto"/>
        <w:left w:val="none" w:sz="0" w:space="0" w:color="auto"/>
        <w:bottom w:val="none" w:sz="0" w:space="0" w:color="auto"/>
        <w:right w:val="none" w:sz="0" w:space="0" w:color="auto"/>
      </w:divBdr>
    </w:div>
    <w:div w:id="539978105">
      <w:bodyDiv w:val="1"/>
      <w:marLeft w:val="0"/>
      <w:marRight w:val="0"/>
      <w:marTop w:val="0"/>
      <w:marBottom w:val="0"/>
      <w:divBdr>
        <w:top w:val="none" w:sz="0" w:space="0" w:color="auto"/>
        <w:left w:val="none" w:sz="0" w:space="0" w:color="auto"/>
        <w:bottom w:val="none" w:sz="0" w:space="0" w:color="auto"/>
        <w:right w:val="none" w:sz="0" w:space="0" w:color="auto"/>
      </w:divBdr>
    </w:div>
    <w:div w:id="543712379">
      <w:bodyDiv w:val="1"/>
      <w:marLeft w:val="0"/>
      <w:marRight w:val="0"/>
      <w:marTop w:val="0"/>
      <w:marBottom w:val="0"/>
      <w:divBdr>
        <w:top w:val="none" w:sz="0" w:space="0" w:color="auto"/>
        <w:left w:val="none" w:sz="0" w:space="0" w:color="auto"/>
        <w:bottom w:val="none" w:sz="0" w:space="0" w:color="auto"/>
        <w:right w:val="none" w:sz="0" w:space="0" w:color="auto"/>
      </w:divBdr>
    </w:div>
    <w:div w:id="550531445">
      <w:bodyDiv w:val="1"/>
      <w:marLeft w:val="0"/>
      <w:marRight w:val="0"/>
      <w:marTop w:val="0"/>
      <w:marBottom w:val="0"/>
      <w:divBdr>
        <w:top w:val="none" w:sz="0" w:space="0" w:color="auto"/>
        <w:left w:val="none" w:sz="0" w:space="0" w:color="auto"/>
        <w:bottom w:val="none" w:sz="0" w:space="0" w:color="auto"/>
        <w:right w:val="none" w:sz="0" w:space="0" w:color="auto"/>
      </w:divBdr>
    </w:div>
    <w:div w:id="585842123">
      <w:bodyDiv w:val="1"/>
      <w:marLeft w:val="0"/>
      <w:marRight w:val="0"/>
      <w:marTop w:val="0"/>
      <w:marBottom w:val="0"/>
      <w:divBdr>
        <w:top w:val="none" w:sz="0" w:space="0" w:color="auto"/>
        <w:left w:val="none" w:sz="0" w:space="0" w:color="auto"/>
        <w:bottom w:val="none" w:sz="0" w:space="0" w:color="auto"/>
        <w:right w:val="none" w:sz="0" w:space="0" w:color="auto"/>
      </w:divBdr>
    </w:div>
    <w:div w:id="602303793">
      <w:bodyDiv w:val="1"/>
      <w:marLeft w:val="0"/>
      <w:marRight w:val="0"/>
      <w:marTop w:val="0"/>
      <w:marBottom w:val="0"/>
      <w:divBdr>
        <w:top w:val="none" w:sz="0" w:space="0" w:color="auto"/>
        <w:left w:val="none" w:sz="0" w:space="0" w:color="auto"/>
        <w:bottom w:val="none" w:sz="0" w:space="0" w:color="auto"/>
        <w:right w:val="none" w:sz="0" w:space="0" w:color="auto"/>
      </w:divBdr>
    </w:div>
    <w:div w:id="607784051">
      <w:bodyDiv w:val="1"/>
      <w:marLeft w:val="0"/>
      <w:marRight w:val="0"/>
      <w:marTop w:val="0"/>
      <w:marBottom w:val="0"/>
      <w:divBdr>
        <w:top w:val="none" w:sz="0" w:space="0" w:color="auto"/>
        <w:left w:val="none" w:sz="0" w:space="0" w:color="auto"/>
        <w:bottom w:val="none" w:sz="0" w:space="0" w:color="auto"/>
        <w:right w:val="none" w:sz="0" w:space="0" w:color="auto"/>
      </w:divBdr>
    </w:div>
    <w:div w:id="608511939">
      <w:bodyDiv w:val="1"/>
      <w:marLeft w:val="0"/>
      <w:marRight w:val="0"/>
      <w:marTop w:val="0"/>
      <w:marBottom w:val="0"/>
      <w:divBdr>
        <w:top w:val="none" w:sz="0" w:space="0" w:color="auto"/>
        <w:left w:val="none" w:sz="0" w:space="0" w:color="auto"/>
        <w:bottom w:val="none" w:sz="0" w:space="0" w:color="auto"/>
        <w:right w:val="none" w:sz="0" w:space="0" w:color="auto"/>
      </w:divBdr>
    </w:div>
    <w:div w:id="612329391">
      <w:bodyDiv w:val="1"/>
      <w:marLeft w:val="0"/>
      <w:marRight w:val="0"/>
      <w:marTop w:val="0"/>
      <w:marBottom w:val="0"/>
      <w:divBdr>
        <w:top w:val="none" w:sz="0" w:space="0" w:color="auto"/>
        <w:left w:val="none" w:sz="0" w:space="0" w:color="auto"/>
        <w:bottom w:val="none" w:sz="0" w:space="0" w:color="auto"/>
        <w:right w:val="none" w:sz="0" w:space="0" w:color="auto"/>
      </w:divBdr>
    </w:div>
    <w:div w:id="631522994">
      <w:bodyDiv w:val="1"/>
      <w:marLeft w:val="0"/>
      <w:marRight w:val="0"/>
      <w:marTop w:val="0"/>
      <w:marBottom w:val="0"/>
      <w:divBdr>
        <w:top w:val="none" w:sz="0" w:space="0" w:color="auto"/>
        <w:left w:val="none" w:sz="0" w:space="0" w:color="auto"/>
        <w:bottom w:val="none" w:sz="0" w:space="0" w:color="auto"/>
        <w:right w:val="none" w:sz="0" w:space="0" w:color="auto"/>
      </w:divBdr>
    </w:div>
    <w:div w:id="653800218">
      <w:bodyDiv w:val="1"/>
      <w:marLeft w:val="0"/>
      <w:marRight w:val="0"/>
      <w:marTop w:val="0"/>
      <w:marBottom w:val="0"/>
      <w:divBdr>
        <w:top w:val="none" w:sz="0" w:space="0" w:color="auto"/>
        <w:left w:val="none" w:sz="0" w:space="0" w:color="auto"/>
        <w:bottom w:val="none" w:sz="0" w:space="0" w:color="auto"/>
        <w:right w:val="none" w:sz="0" w:space="0" w:color="auto"/>
      </w:divBdr>
    </w:div>
    <w:div w:id="698550301">
      <w:bodyDiv w:val="1"/>
      <w:marLeft w:val="0"/>
      <w:marRight w:val="0"/>
      <w:marTop w:val="0"/>
      <w:marBottom w:val="0"/>
      <w:divBdr>
        <w:top w:val="none" w:sz="0" w:space="0" w:color="auto"/>
        <w:left w:val="none" w:sz="0" w:space="0" w:color="auto"/>
        <w:bottom w:val="none" w:sz="0" w:space="0" w:color="auto"/>
        <w:right w:val="none" w:sz="0" w:space="0" w:color="auto"/>
      </w:divBdr>
    </w:div>
    <w:div w:id="703795970">
      <w:bodyDiv w:val="1"/>
      <w:marLeft w:val="0"/>
      <w:marRight w:val="0"/>
      <w:marTop w:val="0"/>
      <w:marBottom w:val="0"/>
      <w:divBdr>
        <w:top w:val="none" w:sz="0" w:space="0" w:color="auto"/>
        <w:left w:val="none" w:sz="0" w:space="0" w:color="auto"/>
        <w:bottom w:val="none" w:sz="0" w:space="0" w:color="auto"/>
        <w:right w:val="none" w:sz="0" w:space="0" w:color="auto"/>
      </w:divBdr>
    </w:div>
    <w:div w:id="705907394">
      <w:bodyDiv w:val="1"/>
      <w:marLeft w:val="0"/>
      <w:marRight w:val="0"/>
      <w:marTop w:val="0"/>
      <w:marBottom w:val="0"/>
      <w:divBdr>
        <w:top w:val="none" w:sz="0" w:space="0" w:color="auto"/>
        <w:left w:val="none" w:sz="0" w:space="0" w:color="auto"/>
        <w:bottom w:val="none" w:sz="0" w:space="0" w:color="auto"/>
        <w:right w:val="none" w:sz="0" w:space="0" w:color="auto"/>
      </w:divBdr>
    </w:div>
    <w:div w:id="726994100">
      <w:bodyDiv w:val="1"/>
      <w:marLeft w:val="0"/>
      <w:marRight w:val="0"/>
      <w:marTop w:val="0"/>
      <w:marBottom w:val="0"/>
      <w:divBdr>
        <w:top w:val="none" w:sz="0" w:space="0" w:color="auto"/>
        <w:left w:val="none" w:sz="0" w:space="0" w:color="auto"/>
        <w:bottom w:val="none" w:sz="0" w:space="0" w:color="auto"/>
        <w:right w:val="none" w:sz="0" w:space="0" w:color="auto"/>
      </w:divBdr>
    </w:div>
    <w:div w:id="730613435">
      <w:bodyDiv w:val="1"/>
      <w:marLeft w:val="0"/>
      <w:marRight w:val="0"/>
      <w:marTop w:val="0"/>
      <w:marBottom w:val="0"/>
      <w:divBdr>
        <w:top w:val="none" w:sz="0" w:space="0" w:color="auto"/>
        <w:left w:val="none" w:sz="0" w:space="0" w:color="auto"/>
        <w:bottom w:val="none" w:sz="0" w:space="0" w:color="auto"/>
        <w:right w:val="none" w:sz="0" w:space="0" w:color="auto"/>
      </w:divBdr>
    </w:div>
    <w:div w:id="742726277">
      <w:bodyDiv w:val="1"/>
      <w:marLeft w:val="0"/>
      <w:marRight w:val="0"/>
      <w:marTop w:val="0"/>
      <w:marBottom w:val="0"/>
      <w:divBdr>
        <w:top w:val="none" w:sz="0" w:space="0" w:color="auto"/>
        <w:left w:val="none" w:sz="0" w:space="0" w:color="auto"/>
        <w:bottom w:val="none" w:sz="0" w:space="0" w:color="auto"/>
        <w:right w:val="none" w:sz="0" w:space="0" w:color="auto"/>
      </w:divBdr>
    </w:div>
    <w:div w:id="752901160">
      <w:bodyDiv w:val="1"/>
      <w:marLeft w:val="0"/>
      <w:marRight w:val="0"/>
      <w:marTop w:val="0"/>
      <w:marBottom w:val="0"/>
      <w:divBdr>
        <w:top w:val="none" w:sz="0" w:space="0" w:color="auto"/>
        <w:left w:val="none" w:sz="0" w:space="0" w:color="auto"/>
        <w:bottom w:val="none" w:sz="0" w:space="0" w:color="auto"/>
        <w:right w:val="none" w:sz="0" w:space="0" w:color="auto"/>
      </w:divBdr>
    </w:div>
    <w:div w:id="780876139">
      <w:bodyDiv w:val="1"/>
      <w:marLeft w:val="0"/>
      <w:marRight w:val="0"/>
      <w:marTop w:val="0"/>
      <w:marBottom w:val="0"/>
      <w:divBdr>
        <w:top w:val="none" w:sz="0" w:space="0" w:color="auto"/>
        <w:left w:val="none" w:sz="0" w:space="0" w:color="auto"/>
        <w:bottom w:val="none" w:sz="0" w:space="0" w:color="auto"/>
        <w:right w:val="none" w:sz="0" w:space="0" w:color="auto"/>
      </w:divBdr>
    </w:div>
    <w:div w:id="801389676">
      <w:bodyDiv w:val="1"/>
      <w:marLeft w:val="0"/>
      <w:marRight w:val="0"/>
      <w:marTop w:val="0"/>
      <w:marBottom w:val="0"/>
      <w:divBdr>
        <w:top w:val="none" w:sz="0" w:space="0" w:color="auto"/>
        <w:left w:val="none" w:sz="0" w:space="0" w:color="auto"/>
        <w:bottom w:val="none" w:sz="0" w:space="0" w:color="auto"/>
        <w:right w:val="none" w:sz="0" w:space="0" w:color="auto"/>
      </w:divBdr>
    </w:div>
    <w:div w:id="802121115">
      <w:bodyDiv w:val="1"/>
      <w:marLeft w:val="0"/>
      <w:marRight w:val="0"/>
      <w:marTop w:val="0"/>
      <w:marBottom w:val="0"/>
      <w:divBdr>
        <w:top w:val="none" w:sz="0" w:space="0" w:color="auto"/>
        <w:left w:val="none" w:sz="0" w:space="0" w:color="auto"/>
        <w:bottom w:val="none" w:sz="0" w:space="0" w:color="auto"/>
        <w:right w:val="none" w:sz="0" w:space="0" w:color="auto"/>
      </w:divBdr>
    </w:div>
    <w:div w:id="822744182">
      <w:bodyDiv w:val="1"/>
      <w:marLeft w:val="0"/>
      <w:marRight w:val="0"/>
      <w:marTop w:val="0"/>
      <w:marBottom w:val="0"/>
      <w:divBdr>
        <w:top w:val="none" w:sz="0" w:space="0" w:color="auto"/>
        <w:left w:val="none" w:sz="0" w:space="0" w:color="auto"/>
        <w:bottom w:val="none" w:sz="0" w:space="0" w:color="auto"/>
        <w:right w:val="none" w:sz="0" w:space="0" w:color="auto"/>
      </w:divBdr>
    </w:div>
    <w:div w:id="847866207">
      <w:bodyDiv w:val="1"/>
      <w:marLeft w:val="0"/>
      <w:marRight w:val="0"/>
      <w:marTop w:val="0"/>
      <w:marBottom w:val="0"/>
      <w:divBdr>
        <w:top w:val="none" w:sz="0" w:space="0" w:color="auto"/>
        <w:left w:val="none" w:sz="0" w:space="0" w:color="auto"/>
        <w:bottom w:val="none" w:sz="0" w:space="0" w:color="auto"/>
        <w:right w:val="none" w:sz="0" w:space="0" w:color="auto"/>
      </w:divBdr>
    </w:div>
    <w:div w:id="850074097">
      <w:bodyDiv w:val="1"/>
      <w:marLeft w:val="0"/>
      <w:marRight w:val="0"/>
      <w:marTop w:val="0"/>
      <w:marBottom w:val="0"/>
      <w:divBdr>
        <w:top w:val="none" w:sz="0" w:space="0" w:color="auto"/>
        <w:left w:val="none" w:sz="0" w:space="0" w:color="auto"/>
        <w:bottom w:val="none" w:sz="0" w:space="0" w:color="auto"/>
        <w:right w:val="none" w:sz="0" w:space="0" w:color="auto"/>
      </w:divBdr>
    </w:div>
    <w:div w:id="889194443">
      <w:bodyDiv w:val="1"/>
      <w:marLeft w:val="0"/>
      <w:marRight w:val="0"/>
      <w:marTop w:val="0"/>
      <w:marBottom w:val="0"/>
      <w:divBdr>
        <w:top w:val="none" w:sz="0" w:space="0" w:color="auto"/>
        <w:left w:val="none" w:sz="0" w:space="0" w:color="auto"/>
        <w:bottom w:val="none" w:sz="0" w:space="0" w:color="auto"/>
        <w:right w:val="none" w:sz="0" w:space="0" w:color="auto"/>
      </w:divBdr>
    </w:div>
    <w:div w:id="1011564472">
      <w:bodyDiv w:val="1"/>
      <w:marLeft w:val="0"/>
      <w:marRight w:val="0"/>
      <w:marTop w:val="0"/>
      <w:marBottom w:val="0"/>
      <w:divBdr>
        <w:top w:val="none" w:sz="0" w:space="0" w:color="auto"/>
        <w:left w:val="none" w:sz="0" w:space="0" w:color="auto"/>
        <w:bottom w:val="none" w:sz="0" w:space="0" w:color="auto"/>
        <w:right w:val="none" w:sz="0" w:space="0" w:color="auto"/>
      </w:divBdr>
    </w:div>
    <w:div w:id="1017774218">
      <w:bodyDiv w:val="1"/>
      <w:marLeft w:val="0"/>
      <w:marRight w:val="0"/>
      <w:marTop w:val="0"/>
      <w:marBottom w:val="0"/>
      <w:divBdr>
        <w:top w:val="none" w:sz="0" w:space="0" w:color="auto"/>
        <w:left w:val="none" w:sz="0" w:space="0" w:color="auto"/>
        <w:bottom w:val="none" w:sz="0" w:space="0" w:color="auto"/>
        <w:right w:val="none" w:sz="0" w:space="0" w:color="auto"/>
      </w:divBdr>
    </w:div>
    <w:div w:id="1045108063">
      <w:bodyDiv w:val="1"/>
      <w:marLeft w:val="0"/>
      <w:marRight w:val="0"/>
      <w:marTop w:val="0"/>
      <w:marBottom w:val="0"/>
      <w:divBdr>
        <w:top w:val="none" w:sz="0" w:space="0" w:color="auto"/>
        <w:left w:val="none" w:sz="0" w:space="0" w:color="auto"/>
        <w:bottom w:val="none" w:sz="0" w:space="0" w:color="auto"/>
        <w:right w:val="none" w:sz="0" w:space="0" w:color="auto"/>
      </w:divBdr>
    </w:div>
    <w:div w:id="1120879663">
      <w:bodyDiv w:val="1"/>
      <w:marLeft w:val="0"/>
      <w:marRight w:val="0"/>
      <w:marTop w:val="0"/>
      <w:marBottom w:val="0"/>
      <w:divBdr>
        <w:top w:val="none" w:sz="0" w:space="0" w:color="auto"/>
        <w:left w:val="none" w:sz="0" w:space="0" w:color="auto"/>
        <w:bottom w:val="none" w:sz="0" w:space="0" w:color="auto"/>
        <w:right w:val="none" w:sz="0" w:space="0" w:color="auto"/>
      </w:divBdr>
      <w:divsChild>
        <w:div w:id="320551101">
          <w:marLeft w:val="1008"/>
          <w:marRight w:val="0"/>
          <w:marTop w:val="110"/>
          <w:marBottom w:val="0"/>
          <w:divBdr>
            <w:top w:val="none" w:sz="0" w:space="0" w:color="auto"/>
            <w:left w:val="none" w:sz="0" w:space="0" w:color="auto"/>
            <w:bottom w:val="none" w:sz="0" w:space="0" w:color="auto"/>
            <w:right w:val="none" w:sz="0" w:space="0" w:color="auto"/>
          </w:divBdr>
        </w:div>
        <w:div w:id="1459105825">
          <w:marLeft w:val="1008"/>
          <w:marRight w:val="0"/>
          <w:marTop w:val="110"/>
          <w:marBottom w:val="0"/>
          <w:divBdr>
            <w:top w:val="none" w:sz="0" w:space="0" w:color="auto"/>
            <w:left w:val="none" w:sz="0" w:space="0" w:color="auto"/>
            <w:bottom w:val="none" w:sz="0" w:space="0" w:color="auto"/>
            <w:right w:val="none" w:sz="0" w:space="0" w:color="auto"/>
          </w:divBdr>
        </w:div>
        <w:div w:id="1850870346">
          <w:marLeft w:val="1008"/>
          <w:marRight w:val="0"/>
          <w:marTop w:val="110"/>
          <w:marBottom w:val="0"/>
          <w:divBdr>
            <w:top w:val="none" w:sz="0" w:space="0" w:color="auto"/>
            <w:left w:val="none" w:sz="0" w:space="0" w:color="auto"/>
            <w:bottom w:val="none" w:sz="0" w:space="0" w:color="auto"/>
            <w:right w:val="none" w:sz="0" w:space="0" w:color="auto"/>
          </w:divBdr>
        </w:div>
      </w:divsChild>
    </w:div>
    <w:div w:id="1121343995">
      <w:bodyDiv w:val="1"/>
      <w:marLeft w:val="0"/>
      <w:marRight w:val="0"/>
      <w:marTop w:val="0"/>
      <w:marBottom w:val="0"/>
      <w:divBdr>
        <w:top w:val="none" w:sz="0" w:space="0" w:color="auto"/>
        <w:left w:val="none" w:sz="0" w:space="0" w:color="auto"/>
        <w:bottom w:val="none" w:sz="0" w:space="0" w:color="auto"/>
        <w:right w:val="none" w:sz="0" w:space="0" w:color="auto"/>
      </w:divBdr>
    </w:div>
    <w:div w:id="1121649984">
      <w:bodyDiv w:val="1"/>
      <w:marLeft w:val="0"/>
      <w:marRight w:val="0"/>
      <w:marTop w:val="0"/>
      <w:marBottom w:val="0"/>
      <w:divBdr>
        <w:top w:val="none" w:sz="0" w:space="0" w:color="auto"/>
        <w:left w:val="none" w:sz="0" w:space="0" w:color="auto"/>
        <w:bottom w:val="none" w:sz="0" w:space="0" w:color="auto"/>
        <w:right w:val="none" w:sz="0" w:space="0" w:color="auto"/>
      </w:divBdr>
    </w:div>
    <w:div w:id="1165709773">
      <w:bodyDiv w:val="1"/>
      <w:marLeft w:val="0"/>
      <w:marRight w:val="0"/>
      <w:marTop w:val="0"/>
      <w:marBottom w:val="0"/>
      <w:divBdr>
        <w:top w:val="none" w:sz="0" w:space="0" w:color="auto"/>
        <w:left w:val="none" w:sz="0" w:space="0" w:color="auto"/>
        <w:bottom w:val="none" w:sz="0" w:space="0" w:color="auto"/>
        <w:right w:val="none" w:sz="0" w:space="0" w:color="auto"/>
      </w:divBdr>
    </w:div>
    <w:div w:id="1175652698">
      <w:bodyDiv w:val="1"/>
      <w:marLeft w:val="0"/>
      <w:marRight w:val="0"/>
      <w:marTop w:val="0"/>
      <w:marBottom w:val="0"/>
      <w:divBdr>
        <w:top w:val="none" w:sz="0" w:space="0" w:color="auto"/>
        <w:left w:val="none" w:sz="0" w:space="0" w:color="auto"/>
        <w:bottom w:val="none" w:sz="0" w:space="0" w:color="auto"/>
        <w:right w:val="none" w:sz="0" w:space="0" w:color="auto"/>
      </w:divBdr>
    </w:div>
    <w:div w:id="1175917235">
      <w:bodyDiv w:val="1"/>
      <w:marLeft w:val="0"/>
      <w:marRight w:val="0"/>
      <w:marTop w:val="0"/>
      <w:marBottom w:val="0"/>
      <w:divBdr>
        <w:top w:val="none" w:sz="0" w:space="0" w:color="auto"/>
        <w:left w:val="none" w:sz="0" w:space="0" w:color="auto"/>
        <w:bottom w:val="none" w:sz="0" w:space="0" w:color="auto"/>
        <w:right w:val="none" w:sz="0" w:space="0" w:color="auto"/>
      </w:divBdr>
      <w:divsChild>
        <w:div w:id="1543008760">
          <w:marLeft w:val="0"/>
          <w:marRight w:val="0"/>
          <w:marTop w:val="0"/>
          <w:marBottom w:val="225"/>
          <w:divBdr>
            <w:top w:val="none" w:sz="0" w:space="0" w:color="auto"/>
            <w:left w:val="none" w:sz="0" w:space="0" w:color="auto"/>
            <w:bottom w:val="none" w:sz="0" w:space="0" w:color="auto"/>
            <w:right w:val="none" w:sz="0" w:space="0" w:color="auto"/>
          </w:divBdr>
        </w:div>
      </w:divsChild>
    </w:div>
    <w:div w:id="1201088838">
      <w:bodyDiv w:val="1"/>
      <w:marLeft w:val="0"/>
      <w:marRight w:val="0"/>
      <w:marTop w:val="0"/>
      <w:marBottom w:val="0"/>
      <w:divBdr>
        <w:top w:val="none" w:sz="0" w:space="0" w:color="auto"/>
        <w:left w:val="none" w:sz="0" w:space="0" w:color="auto"/>
        <w:bottom w:val="none" w:sz="0" w:space="0" w:color="auto"/>
        <w:right w:val="none" w:sz="0" w:space="0" w:color="auto"/>
      </w:divBdr>
    </w:div>
    <w:div w:id="1201746559">
      <w:bodyDiv w:val="1"/>
      <w:marLeft w:val="0"/>
      <w:marRight w:val="0"/>
      <w:marTop w:val="0"/>
      <w:marBottom w:val="0"/>
      <w:divBdr>
        <w:top w:val="none" w:sz="0" w:space="0" w:color="auto"/>
        <w:left w:val="none" w:sz="0" w:space="0" w:color="auto"/>
        <w:bottom w:val="none" w:sz="0" w:space="0" w:color="auto"/>
        <w:right w:val="none" w:sz="0" w:space="0" w:color="auto"/>
      </w:divBdr>
      <w:divsChild>
        <w:div w:id="64962035">
          <w:marLeft w:val="1008"/>
          <w:marRight w:val="0"/>
          <w:marTop w:val="110"/>
          <w:marBottom w:val="0"/>
          <w:divBdr>
            <w:top w:val="none" w:sz="0" w:space="0" w:color="auto"/>
            <w:left w:val="none" w:sz="0" w:space="0" w:color="auto"/>
            <w:bottom w:val="none" w:sz="0" w:space="0" w:color="auto"/>
            <w:right w:val="none" w:sz="0" w:space="0" w:color="auto"/>
          </w:divBdr>
        </w:div>
        <w:div w:id="192961237">
          <w:marLeft w:val="1008"/>
          <w:marRight w:val="0"/>
          <w:marTop w:val="110"/>
          <w:marBottom w:val="0"/>
          <w:divBdr>
            <w:top w:val="none" w:sz="0" w:space="0" w:color="auto"/>
            <w:left w:val="none" w:sz="0" w:space="0" w:color="auto"/>
            <w:bottom w:val="none" w:sz="0" w:space="0" w:color="auto"/>
            <w:right w:val="none" w:sz="0" w:space="0" w:color="auto"/>
          </w:divBdr>
        </w:div>
        <w:div w:id="262349554">
          <w:marLeft w:val="1008"/>
          <w:marRight w:val="0"/>
          <w:marTop w:val="110"/>
          <w:marBottom w:val="0"/>
          <w:divBdr>
            <w:top w:val="none" w:sz="0" w:space="0" w:color="auto"/>
            <w:left w:val="none" w:sz="0" w:space="0" w:color="auto"/>
            <w:bottom w:val="none" w:sz="0" w:space="0" w:color="auto"/>
            <w:right w:val="none" w:sz="0" w:space="0" w:color="auto"/>
          </w:divBdr>
        </w:div>
      </w:divsChild>
    </w:div>
    <w:div w:id="1232083898">
      <w:bodyDiv w:val="1"/>
      <w:marLeft w:val="0"/>
      <w:marRight w:val="0"/>
      <w:marTop w:val="0"/>
      <w:marBottom w:val="0"/>
      <w:divBdr>
        <w:top w:val="none" w:sz="0" w:space="0" w:color="auto"/>
        <w:left w:val="none" w:sz="0" w:space="0" w:color="auto"/>
        <w:bottom w:val="none" w:sz="0" w:space="0" w:color="auto"/>
        <w:right w:val="none" w:sz="0" w:space="0" w:color="auto"/>
      </w:divBdr>
    </w:div>
    <w:div w:id="1249271667">
      <w:bodyDiv w:val="1"/>
      <w:marLeft w:val="0"/>
      <w:marRight w:val="0"/>
      <w:marTop w:val="0"/>
      <w:marBottom w:val="0"/>
      <w:divBdr>
        <w:top w:val="none" w:sz="0" w:space="0" w:color="auto"/>
        <w:left w:val="none" w:sz="0" w:space="0" w:color="auto"/>
        <w:bottom w:val="none" w:sz="0" w:space="0" w:color="auto"/>
        <w:right w:val="none" w:sz="0" w:space="0" w:color="auto"/>
      </w:divBdr>
    </w:div>
    <w:div w:id="1256328046">
      <w:bodyDiv w:val="1"/>
      <w:marLeft w:val="0"/>
      <w:marRight w:val="0"/>
      <w:marTop w:val="0"/>
      <w:marBottom w:val="0"/>
      <w:divBdr>
        <w:top w:val="none" w:sz="0" w:space="0" w:color="auto"/>
        <w:left w:val="none" w:sz="0" w:space="0" w:color="auto"/>
        <w:bottom w:val="none" w:sz="0" w:space="0" w:color="auto"/>
        <w:right w:val="none" w:sz="0" w:space="0" w:color="auto"/>
      </w:divBdr>
    </w:div>
    <w:div w:id="1295678825">
      <w:bodyDiv w:val="1"/>
      <w:marLeft w:val="0"/>
      <w:marRight w:val="0"/>
      <w:marTop w:val="0"/>
      <w:marBottom w:val="0"/>
      <w:divBdr>
        <w:top w:val="none" w:sz="0" w:space="0" w:color="auto"/>
        <w:left w:val="none" w:sz="0" w:space="0" w:color="auto"/>
        <w:bottom w:val="none" w:sz="0" w:space="0" w:color="auto"/>
        <w:right w:val="none" w:sz="0" w:space="0" w:color="auto"/>
      </w:divBdr>
    </w:div>
    <w:div w:id="1392458327">
      <w:bodyDiv w:val="1"/>
      <w:marLeft w:val="0"/>
      <w:marRight w:val="0"/>
      <w:marTop w:val="0"/>
      <w:marBottom w:val="0"/>
      <w:divBdr>
        <w:top w:val="none" w:sz="0" w:space="0" w:color="auto"/>
        <w:left w:val="none" w:sz="0" w:space="0" w:color="auto"/>
        <w:bottom w:val="none" w:sz="0" w:space="0" w:color="auto"/>
        <w:right w:val="none" w:sz="0" w:space="0" w:color="auto"/>
      </w:divBdr>
    </w:div>
    <w:div w:id="1399327774">
      <w:bodyDiv w:val="1"/>
      <w:marLeft w:val="0"/>
      <w:marRight w:val="0"/>
      <w:marTop w:val="0"/>
      <w:marBottom w:val="0"/>
      <w:divBdr>
        <w:top w:val="none" w:sz="0" w:space="0" w:color="auto"/>
        <w:left w:val="none" w:sz="0" w:space="0" w:color="auto"/>
        <w:bottom w:val="none" w:sz="0" w:space="0" w:color="auto"/>
        <w:right w:val="none" w:sz="0" w:space="0" w:color="auto"/>
      </w:divBdr>
    </w:div>
    <w:div w:id="1403479126">
      <w:bodyDiv w:val="1"/>
      <w:marLeft w:val="0"/>
      <w:marRight w:val="0"/>
      <w:marTop w:val="0"/>
      <w:marBottom w:val="0"/>
      <w:divBdr>
        <w:top w:val="none" w:sz="0" w:space="0" w:color="auto"/>
        <w:left w:val="none" w:sz="0" w:space="0" w:color="auto"/>
        <w:bottom w:val="none" w:sz="0" w:space="0" w:color="auto"/>
        <w:right w:val="none" w:sz="0" w:space="0" w:color="auto"/>
      </w:divBdr>
    </w:div>
    <w:div w:id="1409036685">
      <w:bodyDiv w:val="1"/>
      <w:marLeft w:val="0"/>
      <w:marRight w:val="0"/>
      <w:marTop w:val="0"/>
      <w:marBottom w:val="0"/>
      <w:divBdr>
        <w:top w:val="none" w:sz="0" w:space="0" w:color="auto"/>
        <w:left w:val="none" w:sz="0" w:space="0" w:color="auto"/>
        <w:bottom w:val="none" w:sz="0" w:space="0" w:color="auto"/>
        <w:right w:val="none" w:sz="0" w:space="0" w:color="auto"/>
      </w:divBdr>
    </w:div>
    <w:div w:id="1418094713">
      <w:bodyDiv w:val="1"/>
      <w:marLeft w:val="0"/>
      <w:marRight w:val="0"/>
      <w:marTop w:val="0"/>
      <w:marBottom w:val="0"/>
      <w:divBdr>
        <w:top w:val="none" w:sz="0" w:space="0" w:color="auto"/>
        <w:left w:val="none" w:sz="0" w:space="0" w:color="auto"/>
        <w:bottom w:val="none" w:sz="0" w:space="0" w:color="auto"/>
        <w:right w:val="none" w:sz="0" w:space="0" w:color="auto"/>
      </w:divBdr>
    </w:div>
    <w:div w:id="1420980350">
      <w:bodyDiv w:val="1"/>
      <w:marLeft w:val="0"/>
      <w:marRight w:val="0"/>
      <w:marTop w:val="0"/>
      <w:marBottom w:val="0"/>
      <w:divBdr>
        <w:top w:val="none" w:sz="0" w:space="0" w:color="auto"/>
        <w:left w:val="none" w:sz="0" w:space="0" w:color="auto"/>
        <w:bottom w:val="none" w:sz="0" w:space="0" w:color="auto"/>
        <w:right w:val="none" w:sz="0" w:space="0" w:color="auto"/>
      </w:divBdr>
    </w:div>
    <w:div w:id="1442071995">
      <w:bodyDiv w:val="1"/>
      <w:marLeft w:val="0"/>
      <w:marRight w:val="0"/>
      <w:marTop w:val="0"/>
      <w:marBottom w:val="0"/>
      <w:divBdr>
        <w:top w:val="none" w:sz="0" w:space="0" w:color="auto"/>
        <w:left w:val="none" w:sz="0" w:space="0" w:color="auto"/>
        <w:bottom w:val="none" w:sz="0" w:space="0" w:color="auto"/>
        <w:right w:val="none" w:sz="0" w:space="0" w:color="auto"/>
      </w:divBdr>
    </w:div>
    <w:div w:id="1482230347">
      <w:bodyDiv w:val="1"/>
      <w:marLeft w:val="0"/>
      <w:marRight w:val="0"/>
      <w:marTop w:val="0"/>
      <w:marBottom w:val="0"/>
      <w:divBdr>
        <w:top w:val="none" w:sz="0" w:space="0" w:color="auto"/>
        <w:left w:val="none" w:sz="0" w:space="0" w:color="auto"/>
        <w:bottom w:val="none" w:sz="0" w:space="0" w:color="auto"/>
        <w:right w:val="none" w:sz="0" w:space="0" w:color="auto"/>
      </w:divBdr>
    </w:div>
    <w:div w:id="1513299005">
      <w:bodyDiv w:val="1"/>
      <w:marLeft w:val="0"/>
      <w:marRight w:val="0"/>
      <w:marTop w:val="0"/>
      <w:marBottom w:val="0"/>
      <w:divBdr>
        <w:top w:val="none" w:sz="0" w:space="0" w:color="auto"/>
        <w:left w:val="none" w:sz="0" w:space="0" w:color="auto"/>
        <w:bottom w:val="none" w:sz="0" w:space="0" w:color="auto"/>
        <w:right w:val="none" w:sz="0" w:space="0" w:color="auto"/>
      </w:divBdr>
    </w:div>
    <w:div w:id="1514608539">
      <w:bodyDiv w:val="1"/>
      <w:marLeft w:val="0"/>
      <w:marRight w:val="0"/>
      <w:marTop w:val="0"/>
      <w:marBottom w:val="0"/>
      <w:divBdr>
        <w:top w:val="none" w:sz="0" w:space="0" w:color="auto"/>
        <w:left w:val="none" w:sz="0" w:space="0" w:color="auto"/>
        <w:bottom w:val="none" w:sz="0" w:space="0" w:color="auto"/>
        <w:right w:val="none" w:sz="0" w:space="0" w:color="auto"/>
      </w:divBdr>
    </w:div>
    <w:div w:id="1519080201">
      <w:bodyDiv w:val="1"/>
      <w:marLeft w:val="0"/>
      <w:marRight w:val="0"/>
      <w:marTop w:val="0"/>
      <w:marBottom w:val="0"/>
      <w:divBdr>
        <w:top w:val="none" w:sz="0" w:space="0" w:color="auto"/>
        <w:left w:val="none" w:sz="0" w:space="0" w:color="auto"/>
        <w:bottom w:val="none" w:sz="0" w:space="0" w:color="auto"/>
        <w:right w:val="none" w:sz="0" w:space="0" w:color="auto"/>
      </w:divBdr>
    </w:div>
    <w:div w:id="1534415500">
      <w:bodyDiv w:val="1"/>
      <w:marLeft w:val="0"/>
      <w:marRight w:val="0"/>
      <w:marTop w:val="0"/>
      <w:marBottom w:val="0"/>
      <w:divBdr>
        <w:top w:val="none" w:sz="0" w:space="0" w:color="auto"/>
        <w:left w:val="none" w:sz="0" w:space="0" w:color="auto"/>
        <w:bottom w:val="none" w:sz="0" w:space="0" w:color="auto"/>
        <w:right w:val="none" w:sz="0" w:space="0" w:color="auto"/>
      </w:divBdr>
    </w:div>
    <w:div w:id="1594776193">
      <w:bodyDiv w:val="1"/>
      <w:marLeft w:val="0"/>
      <w:marRight w:val="0"/>
      <w:marTop w:val="0"/>
      <w:marBottom w:val="0"/>
      <w:divBdr>
        <w:top w:val="none" w:sz="0" w:space="0" w:color="auto"/>
        <w:left w:val="none" w:sz="0" w:space="0" w:color="auto"/>
        <w:bottom w:val="none" w:sz="0" w:space="0" w:color="auto"/>
        <w:right w:val="none" w:sz="0" w:space="0" w:color="auto"/>
      </w:divBdr>
    </w:div>
    <w:div w:id="1616251863">
      <w:bodyDiv w:val="1"/>
      <w:marLeft w:val="0"/>
      <w:marRight w:val="0"/>
      <w:marTop w:val="0"/>
      <w:marBottom w:val="0"/>
      <w:divBdr>
        <w:top w:val="none" w:sz="0" w:space="0" w:color="auto"/>
        <w:left w:val="none" w:sz="0" w:space="0" w:color="auto"/>
        <w:bottom w:val="none" w:sz="0" w:space="0" w:color="auto"/>
        <w:right w:val="none" w:sz="0" w:space="0" w:color="auto"/>
      </w:divBdr>
    </w:div>
    <w:div w:id="1632982588">
      <w:bodyDiv w:val="1"/>
      <w:marLeft w:val="0"/>
      <w:marRight w:val="0"/>
      <w:marTop w:val="0"/>
      <w:marBottom w:val="0"/>
      <w:divBdr>
        <w:top w:val="none" w:sz="0" w:space="0" w:color="auto"/>
        <w:left w:val="none" w:sz="0" w:space="0" w:color="auto"/>
        <w:bottom w:val="none" w:sz="0" w:space="0" w:color="auto"/>
        <w:right w:val="none" w:sz="0" w:space="0" w:color="auto"/>
      </w:divBdr>
    </w:div>
    <w:div w:id="1646930405">
      <w:bodyDiv w:val="1"/>
      <w:marLeft w:val="0"/>
      <w:marRight w:val="0"/>
      <w:marTop w:val="0"/>
      <w:marBottom w:val="0"/>
      <w:divBdr>
        <w:top w:val="none" w:sz="0" w:space="0" w:color="auto"/>
        <w:left w:val="none" w:sz="0" w:space="0" w:color="auto"/>
        <w:bottom w:val="none" w:sz="0" w:space="0" w:color="auto"/>
        <w:right w:val="none" w:sz="0" w:space="0" w:color="auto"/>
      </w:divBdr>
    </w:div>
    <w:div w:id="1654986461">
      <w:bodyDiv w:val="1"/>
      <w:marLeft w:val="0"/>
      <w:marRight w:val="0"/>
      <w:marTop w:val="0"/>
      <w:marBottom w:val="0"/>
      <w:divBdr>
        <w:top w:val="none" w:sz="0" w:space="0" w:color="auto"/>
        <w:left w:val="none" w:sz="0" w:space="0" w:color="auto"/>
        <w:bottom w:val="none" w:sz="0" w:space="0" w:color="auto"/>
        <w:right w:val="none" w:sz="0" w:space="0" w:color="auto"/>
      </w:divBdr>
      <w:divsChild>
        <w:div w:id="87582800">
          <w:marLeft w:val="1008"/>
          <w:marRight w:val="0"/>
          <w:marTop w:val="110"/>
          <w:marBottom w:val="0"/>
          <w:divBdr>
            <w:top w:val="none" w:sz="0" w:space="0" w:color="auto"/>
            <w:left w:val="none" w:sz="0" w:space="0" w:color="auto"/>
            <w:bottom w:val="none" w:sz="0" w:space="0" w:color="auto"/>
            <w:right w:val="none" w:sz="0" w:space="0" w:color="auto"/>
          </w:divBdr>
        </w:div>
        <w:div w:id="844979249">
          <w:marLeft w:val="1008"/>
          <w:marRight w:val="0"/>
          <w:marTop w:val="110"/>
          <w:marBottom w:val="0"/>
          <w:divBdr>
            <w:top w:val="none" w:sz="0" w:space="0" w:color="auto"/>
            <w:left w:val="none" w:sz="0" w:space="0" w:color="auto"/>
            <w:bottom w:val="none" w:sz="0" w:space="0" w:color="auto"/>
            <w:right w:val="none" w:sz="0" w:space="0" w:color="auto"/>
          </w:divBdr>
        </w:div>
      </w:divsChild>
    </w:div>
    <w:div w:id="1727484179">
      <w:bodyDiv w:val="1"/>
      <w:marLeft w:val="0"/>
      <w:marRight w:val="0"/>
      <w:marTop w:val="0"/>
      <w:marBottom w:val="0"/>
      <w:divBdr>
        <w:top w:val="none" w:sz="0" w:space="0" w:color="auto"/>
        <w:left w:val="none" w:sz="0" w:space="0" w:color="auto"/>
        <w:bottom w:val="none" w:sz="0" w:space="0" w:color="auto"/>
        <w:right w:val="none" w:sz="0" w:space="0" w:color="auto"/>
      </w:divBdr>
      <w:divsChild>
        <w:div w:id="1391266602">
          <w:marLeft w:val="300"/>
          <w:marRight w:val="0"/>
          <w:marTop w:val="150"/>
          <w:marBottom w:val="150"/>
          <w:divBdr>
            <w:top w:val="none" w:sz="0" w:space="0" w:color="auto"/>
            <w:left w:val="none" w:sz="0" w:space="0" w:color="auto"/>
            <w:bottom w:val="none" w:sz="0" w:space="0" w:color="auto"/>
            <w:right w:val="none" w:sz="0" w:space="0" w:color="auto"/>
          </w:divBdr>
          <w:divsChild>
            <w:div w:id="7692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6218">
      <w:bodyDiv w:val="1"/>
      <w:marLeft w:val="0"/>
      <w:marRight w:val="0"/>
      <w:marTop w:val="0"/>
      <w:marBottom w:val="0"/>
      <w:divBdr>
        <w:top w:val="none" w:sz="0" w:space="0" w:color="auto"/>
        <w:left w:val="none" w:sz="0" w:space="0" w:color="auto"/>
        <w:bottom w:val="none" w:sz="0" w:space="0" w:color="auto"/>
        <w:right w:val="none" w:sz="0" w:space="0" w:color="auto"/>
      </w:divBdr>
    </w:div>
    <w:div w:id="1750270527">
      <w:bodyDiv w:val="1"/>
      <w:marLeft w:val="0"/>
      <w:marRight w:val="0"/>
      <w:marTop w:val="0"/>
      <w:marBottom w:val="0"/>
      <w:divBdr>
        <w:top w:val="none" w:sz="0" w:space="0" w:color="auto"/>
        <w:left w:val="none" w:sz="0" w:space="0" w:color="auto"/>
        <w:bottom w:val="none" w:sz="0" w:space="0" w:color="auto"/>
        <w:right w:val="none" w:sz="0" w:space="0" w:color="auto"/>
      </w:divBdr>
    </w:div>
    <w:div w:id="1756242516">
      <w:bodyDiv w:val="1"/>
      <w:marLeft w:val="0"/>
      <w:marRight w:val="0"/>
      <w:marTop w:val="0"/>
      <w:marBottom w:val="0"/>
      <w:divBdr>
        <w:top w:val="none" w:sz="0" w:space="0" w:color="auto"/>
        <w:left w:val="none" w:sz="0" w:space="0" w:color="auto"/>
        <w:bottom w:val="none" w:sz="0" w:space="0" w:color="auto"/>
        <w:right w:val="none" w:sz="0" w:space="0" w:color="auto"/>
      </w:divBdr>
    </w:div>
    <w:div w:id="1759405834">
      <w:bodyDiv w:val="1"/>
      <w:marLeft w:val="0"/>
      <w:marRight w:val="0"/>
      <w:marTop w:val="0"/>
      <w:marBottom w:val="0"/>
      <w:divBdr>
        <w:top w:val="none" w:sz="0" w:space="0" w:color="auto"/>
        <w:left w:val="none" w:sz="0" w:space="0" w:color="auto"/>
        <w:bottom w:val="none" w:sz="0" w:space="0" w:color="auto"/>
        <w:right w:val="none" w:sz="0" w:space="0" w:color="auto"/>
      </w:divBdr>
    </w:div>
    <w:div w:id="1820339605">
      <w:bodyDiv w:val="1"/>
      <w:marLeft w:val="0"/>
      <w:marRight w:val="0"/>
      <w:marTop w:val="0"/>
      <w:marBottom w:val="0"/>
      <w:divBdr>
        <w:top w:val="none" w:sz="0" w:space="0" w:color="auto"/>
        <w:left w:val="none" w:sz="0" w:space="0" w:color="auto"/>
        <w:bottom w:val="none" w:sz="0" w:space="0" w:color="auto"/>
        <w:right w:val="none" w:sz="0" w:space="0" w:color="auto"/>
      </w:divBdr>
    </w:div>
    <w:div w:id="1855224506">
      <w:bodyDiv w:val="1"/>
      <w:marLeft w:val="0"/>
      <w:marRight w:val="0"/>
      <w:marTop w:val="0"/>
      <w:marBottom w:val="0"/>
      <w:divBdr>
        <w:top w:val="none" w:sz="0" w:space="0" w:color="auto"/>
        <w:left w:val="none" w:sz="0" w:space="0" w:color="auto"/>
        <w:bottom w:val="none" w:sz="0" w:space="0" w:color="auto"/>
        <w:right w:val="none" w:sz="0" w:space="0" w:color="auto"/>
      </w:divBdr>
    </w:div>
    <w:div w:id="1872962275">
      <w:bodyDiv w:val="1"/>
      <w:marLeft w:val="0"/>
      <w:marRight w:val="0"/>
      <w:marTop w:val="0"/>
      <w:marBottom w:val="0"/>
      <w:divBdr>
        <w:top w:val="none" w:sz="0" w:space="0" w:color="auto"/>
        <w:left w:val="none" w:sz="0" w:space="0" w:color="auto"/>
        <w:bottom w:val="none" w:sz="0" w:space="0" w:color="auto"/>
        <w:right w:val="none" w:sz="0" w:space="0" w:color="auto"/>
      </w:divBdr>
    </w:div>
    <w:div w:id="1874343051">
      <w:bodyDiv w:val="1"/>
      <w:marLeft w:val="0"/>
      <w:marRight w:val="0"/>
      <w:marTop w:val="0"/>
      <w:marBottom w:val="0"/>
      <w:divBdr>
        <w:top w:val="none" w:sz="0" w:space="0" w:color="auto"/>
        <w:left w:val="none" w:sz="0" w:space="0" w:color="auto"/>
        <w:bottom w:val="none" w:sz="0" w:space="0" w:color="auto"/>
        <w:right w:val="none" w:sz="0" w:space="0" w:color="auto"/>
      </w:divBdr>
    </w:div>
    <w:div w:id="1897543842">
      <w:bodyDiv w:val="1"/>
      <w:marLeft w:val="0"/>
      <w:marRight w:val="0"/>
      <w:marTop w:val="0"/>
      <w:marBottom w:val="0"/>
      <w:divBdr>
        <w:top w:val="none" w:sz="0" w:space="0" w:color="auto"/>
        <w:left w:val="none" w:sz="0" w:space="0" w:color="auto"/>
        <w:bottom w:val="none" w:sz="0" w:space="0" w:color="auto"/>
        <w:right w:val="none" w:sz="0" w:space="0" w:color="auto"/>
      </w:divBdr>
    </w:div>
    <w:div w:id="1900479498">
      <w:bodyDiv w:val="1"/>
      <w:marLeft w:val="0"/>
      <w:marRight w:val="0"/>
      <w:marTop w:val="0"/>
      <w:marBottom w:val="0"/>
      <w:divBdr>
        <w:top w:val="none" w:sz="0" w:space="0" w:color="auto"/>
        <w:left w:val="none" w:sz="0" w:space="0" w:color="auto"/>
        <w:bottom w:val="none" w:sz="0" w:space="0" w:color="auto"/>
        <w:right w:val="none" w:sz="0" w:space="0" w:color="auto"/>
      </w:divBdr>
    </w:div>
    <w:div w:id="1901869254">
      <w:bodyDiv w:val="1"/>
      <w:marLeft w:val="0"/>
      <w:marRight w:val="0"/>
      <w:marTop w:val="0"/>
      <w:marBottom w:val="0"/>
      <w:divBdr>
        <w:top w:val="none" w:sz="0" w:space="0" w:color="auto"/>
        <w:left w:val="none" w:sz="0" w:space="0" w:color="auto"/>
        <w:bottom w:val="none" w:sz="0" w:space="0" w:color="auto"/>
        <w:right w:val="none" w:sz="0" w:space="0" w:color="auto"/>
      </w:divBdr>
    </w:div>
    <w:div w:id="1940212935">
      <w:bodyDiv w:val="1"/>
      <w:marLeft w:val="0"/>
      <w:marRight w:val="0"/>
      <w:marTop w:val="0"/>
      <w:marBottom w:val="0"/>
      <w:divBdr>
        <w:top w:val="none" w:sz="0" w:space="0" w:color="auto"/>
        <w:left w:val="none" w:sz="0" w:space="0" w:color="auto"/>
        <w:bottom w:val="none" w:sz="0" w:space="0" w:color="auto"/>
        <w:right w:val="none" w:sz="0" w:space="0" w:color="auto"/>
      </w:divBdr>
    </w:div>
    <w:div w:id="1975864545">
      <w:bodyDiv w:val="1"/>
      <w:marLeft w:val="0"/>
      <w:marRight w:val="0"/>
      <w:marTop w:val="0"/>
      <w:marBottom w:val="0"/>
      <w:divBdr>
        <w:top w:val="none" w:sz="0" w:space="0" w:color="auto"/>
        <w:left w:val="none" w:sz="0" w:space="0" w:color="auto"/>
        <w:bottom w:val="none" w:sz="0" w:space="0" w:color="auto"/>
        <w:right w:val="none" w:sz="0" w:space="0" w:color="auto"/>
      </w:divBdr>
    </w:div>
    <w:div w:id="1977564967">
      <w:bodyDiv w:val="1"/>
      <w:marLeft w:val="0"/>
      <w:marRight w:val="0"/>
      <w:marTop w:val="0"/>
      <w:marBottom w:val="0"/>
      <w:divBdr>
        <w:top w:val="none" w:sz="0" w:space="0" w:color="auto"/>
        <w:left w:val="none" w:sz="0" w:space="0" w:color="auto"/>
        <w:bottom w:val="none" w:sz="0" w:space="0" w:color="auto"/>
        <w:right w:val="none" w:sz="0" w:space="0" w:color="auto"/>
      </w:divBdr>
    </w:div>
    <w:div w:id="1981181529">
      <w:bodyDiv w:val="1"/>
      <w:marLeft w:val="0"/>
      <w:marRight w:val="0"/>
      <w:marTop w:val="0"/>
      <w:marBottom w:val="0"/>
      <w:divBdr>
        <w:top w:val="none" w:sz="0" w:space="0" w:color="auto"/>
        <w:left w:val="none" w:sz="0" w:space="0" w:color="auto"/>
        <w:bottom w:val="none" w:sz="0" w:space="0" w:color="auto"/>
        <w:right w:val="none" w:sz="0" w:space="0" w:color="auto"/>
      </w:divBdr>
    </w:div>
    <w:div w:id="2078085032">
      <w:bodyDiv w:val="1"/>
      <w:marLeft w:val="0"/>
      <w:marRight w:val="0"/>
      <w:marTop w:val="0"/>
      <w:marBottom w:val="0"/>
      <w:divBdr>
        <w:top w:val="none" w:sz="0" w:space="0" w:color="auto"/>
        <w:left w:val="none" w:sz="0" w:space="0" w:color="auto"/>
        <w:bottom w:val="none" w:sz="0" w:space="0" w:color="auto"/>
        <w:right w:val="none" w:sz="0" w:space="0" w:color="auto"/>
      </w:divBdr>
    </w:div>
    <w:div w:id="2081361030">
      <w:bodyDiv w:val="1"/>
      <w:marLeft w:val="0"/>
      <w:marRight w:val="0"/>
      <w:marTop w:val="0"/>
      <w:marBottom w:val="0"/>
      <w:divBdr>
        <w:top w:val="none" w:sz="0" w:space="0" w:color="auto"/>
        <w:left w:val="none" w:sz="0" w:space="0" w:color="auto"/>
        <w:bottom w:val="none" w:sz="0" w:space="0" w:color="auto"/>
        <w:right w:val="none" w:sz="0" w:space="0" w:color="auto"/>
      </w:divBdr>
      <w:divsChild>
        <w:div w:id="800684053">
          <w:marLeft w:val="0"/>
          <w:marRight w:val="0"/>
          <w:marTop w:val="0"/>
          <w:marBottom w:val="225"/>
          <w:divBdr>
            <w:top w:val="none" w:sz="0" w:space="0" w:color="auto"/>
            <w:left w:val="none" w:sz="0" w:space="0" w:color="auto"/>
            <w:bottom w:val="none" w:sz="0" w:space="0" w:color="auto"/>
            <w:right w:val="none" w:sz="0" w:space="0" w:color="auto"/>
          </w:divBdr>
        </w:div>
      </w:divsChild>
    </w:div>
    <w:div w:id="2095784822">
      <w:bodyDiv w:val="1"/>
      <w:marLeft w:val="0"/>
      <w:marRight w:val="0"/>
      <w:marTop w:val="0"/>
      <w:marBottom w:val="0"/>
      <w:divBdr>
        <w:top w:val="none" w:sz="0" w:space="0" w:color="auto"/>
        <w:left w:val="none" w:sz="0" w:space="0" w:color="auto"/>
        <w:bottom w:val="none" w:sz="0" w:space="0" w:color="auto"/>
        <w:right w:val="none" w:sz="0" w:space="0" w:color="auto"/>
      </w:divBdr>
    </w:div>
    <w:div w:id="2119714543">
      <w:bodyDiv w:val="1"/>
      <w:marLeft w:val="0"/>
      <w:marRight w:val="0"/>
      <w:marTop w:val="0"/>
      <w:marBottom w:val="0"/>
      <w:divBdr>
        <w:top w:val="none" w:sz="0" w:space="0" w:color="auto"/>
        <w:left w:val="none" w:sz="0" w:space="0" w:color="auto"/>
        <w:bottom w:val="none" w:sz="0" w:space="0" w:color="auto"/>
        <w:right w:val="none" w:sz="0" w:space="0" w:color="auto"/>
      </w:divBdr>
      <w:divsChild>
        <w:div w:id="392511686">
          <w:marLeft w:val="1008"/>
          <w:marRight w:val="0"/>
          <w:marTop w:val="110"/>
          <w:marBottom w:val="0"/>
          <w:divBdr>
            <w:top w:val="none" w:sz="0" w:space="0" w:color="auto"/>
            <w:left w:val="none" w:sz="0" w:space="0" w:color="auto"/>
            <w:bottom w:val="none" w:sz="0" w:space="0" w:color="auto"/>
            <w:right w:val="none" w:sz="0" w:space="0" w:color="auto"/>
          </w:divBdr>
        </w:div>
        <w:div w:id="1131751000">
          <w:marLeft w:val="1008"/>
          <w:marRight w:val="0"/>
          <w:marTop w:val="110"/>
          <w:marBottom w:val="0"/>
          <w:divBdr>
            <w:top w:val="none" w:sz="0" w:space="0" w:color="auto"/>
            <w:left w:val="none" w:sz="0" w:space="0" w:color="auto"/>
            <w:bottom w:val="none" w:sz="0" w:space="0" w:color="auto"/>
            <w:right w:val="none" w:sz="0" w:space="0" w:color="auto"/>
          </w:divBdr>
        </w:div>
        <w:div w:id="1584681408">
          <w:marLeft w:val="1008"/>
          <w:marRight w:val="0"/>
          <w:marTop w:val="110"/>
          <w:marBottom w:val="0"/>
          <w:divBdr>
            <w:top w:val="none" w:sz="0" w:space="0" w:color="auto"/>
            <w:left w:val="none" w:sz="0" w:space="0" w:color="auto"/>
            <w:bottom w:val="none" w:sz="0" w:space="0" w:color="auto"/>
            <w:right w:val="none" w:sz="0" w:space="0" w:color="auto"/>
          </w:divBdr>
        </w:div>
        <w:div w:id="1697922259">
          <w:marLeft w:val="1008"/>
          <w:marRight w:val="0"/>
          <w:marTop w:val="110"/>
          <w:marBottom w:val="0"/>
          <w:divBdr>
            <w:top w:val="none" w:sz="0" w:space="0" w:color="auto"/>
            <w:left w:val="none" w:sz="0" w:space="0" w:color="auto"/>
            <w:bottom w:val="none" w:sz="0" w:space="0" w:color="auto"/>
            <w:right w:val="none" w:sz="0" w:space="0" w:color="auto"/>
          </w:divBdr>
        </w:div>
        <w:div w:id="2048019863">
          <w:marLeft w:val="1008"/>
          <w:marRight w:val="0"/>
          <w:marTop w:val="110"/>
          <w:marBottom w:val="0"/>
          <w:divBdr>
            <w:top w:val="none" w:sz="0" w:space="0" w:color="auto"/>
            <w:left w:val="none" w:sz="0" w:space="0" w:color="auto"/>
            <w:bottom w:val="none" w:sz="0" w:space="0" w:color="auto"/>
            <w:right w:val="none" w:sz="0" w:space="0" w:color="auto"/>
          </w:divBdr>
        </w:div>
      </w:divsChild>
    </w:div>
    <w:div w:id="2136482847">
      <w:bodyDiv w:val="1"/>
      <w:marLeft w:val="0"/>
      <w:marRight w:val="0"/>
      <w:marTop w:val="0"/>
      <w:marBottom w:val="0"/>
      <w:divBdr>
        <w:top w:val="none" w:sz="0" w:space="0" w:color="auto"/>
        <w:left w:val="none" w:sz="0" w:space="0" w:color="auto"/>
        <w:bottom w:val="none" w:sz="0" w:space="0" w:color="auto"/>
        <w:right w:val="none" w:sz="0" w:space="0" w:color="auto"/>
      </w:divBdr>
    </w:div>
    <w:div w:id="2140679605">
      <w:bodyDiv w:val="1"/>
      <w:marLeft w:val="0"/>
      <w:marRight w:val="0"/>
      <w:marTop w:val="0"/>
      <w:marBottom w:val="0"/>
      <w:divBdr>
        <w:top w:val="none" w:sz="0" w:space="0" w:color="auto"/>
        <w:left w:val="none" w:sz="0" w:space="0" w:color="auto"/>
        <w:bottom w:val="none" w:sz="0" w:space="0" w:color="auto"/>
        <w:right w:val="none" w:sz="0" w:space="0" w:color="auto"/>
      </w:divBdr>
    </w:div>
    <w:div w:id="2146000169">
      <w:bodyDiv w:val="1"/>
      <w:marLeft w:val="0"/>
      <w:marRight w:val="0"/>
      <w:marTop w:val="0"/>
      <w:marBottom w:val="0"/>
      <w:divBdr>
        <w:top w:val="none" w:sz="0" w:space="0" w:color="auto"/>
        <w:left w:val="none" w:sz="0" w:space="0" w:color="auto"/>
        <w:bottom w:val="none" w:sz="0" w:space="0" w:color="auto"/>
        <w:right w:val="none" w:sz="0" w:space="0" w:color="auto"/>
      </w:divBdr>
      <w:divsChild>
        <w:div w:id="95566625">
          <w:marLeft w:val="1008"/>
          <w:marRight w:val="0"/>
          <w:marTop w:val="110"/>
          <w:marBottom w:val="0"/>
          <w:divBdr>
            <w:top w:val="none" w:sz="0" w:space="0" w:color="auto"/>
            <w:left w:val="none" w:sz="0" w:space="0" w:color="auto"/>
            <w:bottom w:val="none" w:sz="0" w:space="0" w:color="auto"/>
            <w:right w:val="none" w:sz="0" w:space="0" w:color="auto"/>
          </w:divBdr>
        </w:div>
        <w:div w:id="876115936">
          <w:marLeft w:val="144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0C91D8EC275B4FB8794D660F990515" ma:contentTypeVersion="11" ma:contentTypeDescription="Create a new document." ma:contentTypeScope="" ma:versionID="34ea61872b9f93cd37145fe7e1c3a2e6">
  <xsd:schema xmlns:xsd="http://www.w3.org/2001/XMLSchema" xmlns:xs="http://www.w3.org/2001/XMLSchema" xmlns:p="http://schemas.microsoft.com/office/2006/metadata/properties" xmlns:ns2="6e3c32e1-685b-4949-b56a-71e1412de6bb" xmlns:ns3="0a1d5ed8-a186-4eb8-a842-e3e8272e87c9" targetNamespace="http://schemas.microsoft.com/office/2006/metadata/properties" ma:root="true" ma:fieldsID="c52ecf8c154e182c605a692983f2f9bc" ns2:_="" ns3:_="">
    <xsd:import namespace="6e3c32e1-685b-4949-b56a-71e1412de6bb"/>
    <xsd:import namespace="0a1d5ed8-a186-4eb8-a842-e3e8272e87c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3c32e1-685b-4949-b56a-71e1412de6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46fe6cf-c6c6-432e-bc3b-e1a865b2857d"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a1d5ed8-a186-4eb8-a842-e3e8272e87c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7ef8056-a40d-4453-a463-065861099bb7}" ma:internalName="TaxCatchAll" ma:showField="CatchAllData" ma:web="0a1d5ed8-a186-4eb8-a842-e3e8272e87c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e3c32e1-685b-4949-b56a-71e1412de6bb">
      <Terms xmlns="http://schemas.microsoft.com/office/infopath/2007/PartnerControls"/>
    </lcf76f155ced4ddcb4097134ff3c332f>
    <TaxCatchAll xmlns="0a1d5ed8-a186-4eb8-a842-e3e8272e87c9" xsi:nil="true"/>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b:Source>
    <b:Tag>Trầ04</b:Tag>
    <b:SourceType>Book</b:SourceType>
    <b:Guid>{9FD07A95-DA73-42EB-8A7E-CC5597D727A0}</b:Guid>
    <b:Title>Lưới điện và hệ thống điện</b:Title>
    <b:Year>2004</b:Year>
    <b:Publisher>Nhà xuất bản Khoa học Kỹ thuật</b:Publisher>
    <b:Author>
      <b:Author>
        <b:NameList>
          <b:Person>
            <b:Last>Trần Bách</b:Last>
          </b:Person>
        </b:NameList>
      </b:Author>
    </b:Author>
    <b:RefOrder>1</b:RefOrder>
  </b:Source>
  <b:Source>
    <b:Tag>Abe95</b:Tag>
    <b:SourceType>JournalArticle</b:SourceType>
    <b:Guid>{8DF9E400-D333-48B7-ACDE-E8D6F246D21B}</b:Guid>
    <b:Title>A Practical Approach to Accurate Fault Location on Extra High Voltage Teed Feeders</b:Title>
    <b:Year>1995</b:Year>
    <b:Author>
      <b:Author>
        <b:NameList>
          <b:Person>
            <b:Last>Abe Masayuki</b:Last>
          </b:Person>
        </b:NameList>
      </b:Author>
    </b:Author>
    <b:JournalName>IEEE Transaction on Power Delivery</b:JournalName>
    <b:Pages>159-168</b:Pages>
    <b:LCID>vi-VN</b:LCID>
    <b:RefOrder>2</b:RefOrder>
  </b:Source>
  <b:Source>
    <b:Tag>Phạ17</b:Tag>
    <b:SourceType>Report</b:SourceType>
    <b:Guid>{4C2FC385-6FDD-4466-A456-CA0577789523}</b:Guid>
    <b:Author>
      <b:Author>
        <b:NameList>
          <b:Person>
            <b:Last>Microsoft</b:Last>
          </b:Person>
        </b:NameList>
      </b:Author>
    </b:Author>
    <b:InternetSiteTitle>Nghiên cứu bảo tồn thực vật ở Việt Nam</b:InternetSiteTitle>
    <b:Year>2017</b:Year>
    <b:Month>01</b:Month>
    <b:Day>11</b:Day>
    <b:URL>https://support.office.com/en-us/article/add-citations-in-a-word-document-ab9322bb-a8d3-47f4-80c8-63c06779f127</b:URL>
    <b:Title>Add citations in a Word document</b:Title>
    <b:RefOrder>3</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053E71-5971-4800-83C9-38307F2440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3c32e1-685b-4949-b56a-71e1412de6bb"/>
    <ds:schemaRef ds:uri="0a1d5ed8-a186-4eb8-a842-e3e8272e87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8608FC-B882-4BC8-ADA0-99E5AFFBECB9}">
  <ds:schemaRefs>
    <ds:schemaRef ds:uri="http://schemas.microsoft.com/office/2006/metadata/properties"/>
    <ds:schemaRef ds:uri="http://schemas.microsoft.com/office/infopath/2007/PartnerControls"/>
    <ds:schemaRef ds:uri="6e3c32e1-685b-4949-b56a-71e1412de6bb"/>
    <ds:schemaRef ds:uri="0a1d5ed8-a186-4eb8-a842-e3e8272e87c9"/>
  </ds:schemaRefs>
</ds:datastoreItem>
</file>

<file path=customXml/itemProps3.xml><?xml version="1.0" encoding="utf-8"?>
<ds:datastoreItem xmlns:ds="http://schemas.openxmlformats.org/officeDocument/2006/customXml" ds:itemID="{CDE238A5-8D05-4FBC-998E-758C4D3F29E6}">
  <ds:schemaRefs>
    <ds:schemaRef ds:uri="http://schemas.openxmlformats.org/officeDocument/2006/bibliography"/>
  </ds:schemaRefs>
</ds:datastoreItem>
</file>

<file path=customXml/itemProps4.xml><?xml version="1.0" encoding="utf-8"?>
<ds:datastoreItem xmlns:ds="http://schemas.openxmlformats.org/officeDocument/2006/customXml" ds:itemID="{AC612C4B-9003-4363-9653-6297E61E61F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16</Pages>
  <Words>7481</Words>
  <Characters>42647</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Tung</dc:creator>
  <cp:keywords/>
  <dc:description/>
  <cp:lastModifiedBy>Pham Cong Minh 20200688</cp:lastModifiedBy>
  <cp:revision>183</cp:revision>
  <cp:lastPrinted>2019-10-10T04:50:00Z</cp:lastPrinted>
  <dcterms:created xsi:type="dcterms:W3CDTF">2023-02-06T22:20:00Z</dcterms:created>
  <dcterms:modified xsi:type="dcterms:W3CDTF">2024-06-19T12:18:00Z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4ff0974000114d8b4027660212722acf8919e07d43f921c3f9c851e5c5d8c86b</vt:lpwstr>
  </property>
  <property fmtid="{D5CDD505-2E9C-101B-9397-08002B2CF9AE}" pid="3" name="ContentTypeId">
    <vt:lpwstr>0x0101002B0C91D8EC275B4FB8794D660F990515</vt:lpwstr>
  </property>
  <property fmtid="{D5CDD505-2E9C-101B-9397-08002B2CF9AE}" pid="4" name="ComplianceAssetId">
    <vt:lpwstr/>
  </property>
  <property fmtid="{D5CDD505-2E9C-101B-9397-08002B2CF9AE}" pid="5" name="_ExtendedDescription">
    <vt:lpwstr/>
  </property>
  <property fmtid="{D5CDD505-2E9C-101B-9397-08002B2CF9AE}" pid="6" name="TriggerFlowInfo">
    <vt:lpwstr/>
  </property>
  <property fmtid="{D5CDD505-2E9C-101B-9397-08002B2CF9AE}" pid="7" name="MediaServiceImageTags">
    <vt:lpwstr/>
  </property>
  <property fmtid="{D5CDD505-2E9C-101B-9397-08002B2CF9AE}" pid="8" name="ZOTERO_PREF_1">
    <vt:lpwstr>&lt;data data-version="3" zotero-version="6.0.36"&gt;&lt;session id="l8rnQzqr"/&gt;&lt;style id="http://www.zotero.org/styles/ieee" locale="en-GB" hasBibliography="1" bibliographyStyleHasBeenSet="1"/&gt;&lt;prefs&gt;&lt;pref name="fieldType" value="Field"/&gt;&lt;pref name="automaticJour</vt:lpwstr>
  </property>
  <property fmtid="{D5CDD505-2E9C-101B-9397-08002B2CF9AE}" pid="9" name="ZOTERO_PREF_2">
    <vt:lpwstr>nalAbbreviations" value="true"/&gt;&lt;/prefs&gt;&lt;/data&gt;</vt:lpwstr>
  </property>
</Properties>
</file>