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2EF" w:rsidRPr="006B72EF" w:rsidRDefault="006B72EF" w:rsidP="00720E24">
      <w:pPr>
        <w:rPr>
          <w:b/>
          <w:bCs/>
          <w:color w:val="000000"/>
        </w:rPr>
      </w:pPr>
      <w:r w:rsidRPr="006B72EF">
        <w:rPr>
          <w:b/>
          <w:bCs/>
          <w:color w:val="000000"/>
        </w:rPr>
        <w:t>Projects</w:t>
      </w:r>
      <w:r>
        <w:rPr>
          <w:b/>
          <w:bCs/>
          <w:color w:val="000000"/>
        </w:rPr>
        <w:t xml:space="preserve"> Content Creation Elements Detail</w:t>
      </w:r>
    </w:p>
    <w:p w:rsidR="006B72EF" w:rsidRDefault="006B72EF" w:rsidP="00720E24">
      <w:pPr>
        <w:rPr>
          <w:b/>
          <w:bCs/>
          <w:color w:val="000000"/>
          <w:u w:val="single"/>
        </w:rPr>
      </w:pPr>
    </w:p>
    <w:p w:rsidR="00720E24" w:rsidRPr="00720E24" w:rsidRDefault="00720E24" w:rsidP="00720E24">
      <w:pPr>
        <w:rPr>
          <w:b/>
          <w:bCs/>
          <w:i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Categorization Hierarchy </w:t>
      </w:r>
      <w:r w:rsidRPr="00720E24">
        <w:rPr>
          <w:b/>
          <w:bCs/>
          <w:i/>
          <w:color w:val="000000"/>
          <w:u w:val="single"/>
        </w:rPr>
        <w:t>(examples of how the elements will be used)</w:t>
      </w:r>
    </w:p>
    <w:p w:rsidR="00720E24" w:rsidRDefault="00720E24" w:rsidP="00720E24">
      <w:pPr>
        <w:rPr>
          <w:b/>
          <w:bCs/>
          <w:color w:val="000000"/>
          <w:u w:val="single"/>
        </w:rPr>
      </w:pPr>
    </w:p>
    <w:tbl>
      <w:tblPr>
        <w:tblW w:w="9258" w:type="dxa"/>
        <w:tblInd w:w="-5" w:type="dxa"/>
        <w:tblLook w:val="04A0" w:firstRow="1" w:lastRow="0" w:firstColumn="1" w:lastColumn="0" w:noHBand="0" w:noVBand="1"/>
      </w:tblPr>
      <w:tblGrid>
        <w:gridCol w:w="2203"/>
        <w:gridCol w:w="2267"/>
        <w:gridCol w:w="2182"/>
        <w:gridCol w:w="2606"/>
      </w:tblGrid>
      <w:tr w:rsidR="00720E24" w:rsidRPr="00720E24" w:rsidTr="007F7AB9">
        <w:trPr>
          <w:trHeight w:val="391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b/>
                <w:bCs/>
                <w:color w:val="000000"/>
                <w:u w:val="single"/>
              </w:rPr>
            </w:pPr>
            <w:r w:rsidRPr="00720E24">
              <w:rPr>
                <w:rFonts w:eastAsia="Times New Roman"/>
                <w:b/>
                <w:bCs/>
                <w:color w:val="000000"/>
                <w:u w:val="single"/>
              </w:rPr>
              <w:t>Hierarchy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b/>
                <w:bCs/>
                <w:color w:val="000000"/>
                <w:u w:val="single"/>
              </w:rPr>
            </w:pPr>
            <w:r w:rsidRPr="00720E24">
              <w:rPr>
                <w:rFonts w:eastAsia="Times New Roman"/>
                <w:b/>
                <w:bCs/>
                <w:color w:val="000000"/>
                <w:u w:val="single"/>
              </w:rPr>
              <w:t>Apparel Values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b/>
                <w:bCs/>
                <w:color w:val="000000"/>
                <w:u w:val="single"/>
              </w:rPr>
            </w:pPr>
            <w:r w:rsidRPr="00720E24">
              <w:rPr>
                <w:rFonts w:eastAsia="Times New Roman"/>
                <w:b/>
                <w:bCs/>
                <w:color w:val="000000"/>
                <w:u w:val="single"/>
              </w:rPr>
              <w:t>Quilt Values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b/>
                <w:bCs/>
                <w:color w:val="000000"/>
                <w:u w:val="single"/>
              </w:rPr>
            </w:pPr>
            <w:r w:rsidRPr="00720E24">
              <w:rPr>
                <w:rFonts w:eastAsia="Times New Roman"/>
                <w:b/>
                <w:bCs/>
                <w:color w:val="000000"/>
                <w:u w:val="single"/>
              </w:rPr>
              <w:t>Home Décor Values</w:t>
            </w:r>
          </w:p>
        </w:tc>
      </w:tr>
      <w:tr w:rsidR="00720E24" w:rsidRPr="00720E24" w:rsidTr="007F7AB9">
        <w:trPr>
          <w:trHeight w:val="761"/>
        </w:trPr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 xml:space="preserve">Category                    </w:t>
            </w:r>
            <w:r w:rsidRPr="00720E24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Drives landing pages or ILPs, referenced in top nav</w:t>
            </w:r>
          </w:p>
        </w:tc>
        <w:tc>
          <w:tcPr>
            <w:tcW w:w="22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Apparel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Quilt</w:t>
            </w:r>
          </w:p>
        </w:tc>
        <w:tc>
          <w:tcPr>
            <w:tcW w:w="2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Home Décor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 xml:space="preserve">Sub Category  </w:t>
            </w:r>
            <w:r w:rsidRPr="00720E24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             </w:t>
            </w:r>
            <w:r w:rsidRPr="00720E24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 xml:space="preserve">Used in left navigation refinements, and can be leveraged to dynamically pull in content across the site                           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Dresses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Quilt Blocks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Upholstery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Skirts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Patterns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Curtains/Drapery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Shirts/Tops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Quilted Accessories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Pillows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Sweaters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Modern Quilts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 xml:space="preserve">Outdoor 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Costumes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Quilt Techniques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Table Top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Swimwear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Home Organization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Pants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Blankets &amp; Throws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Menswear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Bedding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Children's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Baby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Bridal/formal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</w:tr>
      <w:tr w:rsidR="00720E24" w:rsidRPr="00720E24" w:rsidTr="007F7AB9">
        <w:trPr>
          <w:trHeight w:val="30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Accessories &amp; Bags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 xml:space="preserve">Keywords                        </w:t>
            </w:r>
            <w:r w:rsidRPr="00720E24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 xml:space="preserve">Used left navigation refinements, and can be leveraged to dynamically pull in content across the site     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knit fabrics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holiday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Sunbrella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woven fabrics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quilting cotton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linen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stretch fabrics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6B72EF" w:rsidP="00720E2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</w:t>
            </w:r>
            <w:r w:rsidR="00720E24" w:rsidRPr="00720E24">
              <w:rPr>
                <w:rFonts w:eastAsia="Times New Roman"/>
                <w:color w:val="000000"/>
              </w:rPr>
              <w:t>ona cotton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cotton duck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linen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baby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vinyl</w:t>
            </w:r>
          </w:p>
        </w:tc>
      </w:tr>
      <w:tr w:rsidR="00720E24" w:rsidRPr="00720E24" w:rsidTr="007F7AB9">
        <w:trPr>
          <w:trHeight w:val="29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lace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</w:tr>
      <w:tr w:rsidR="00720E24" w:rsidRPr="00720E24" w:rsidTr="007F7AB9">
        <w:trPr>
          <w:trHeight w:val="308"/>
        </w:trPr>
        <w:tc>
          <w:tcPr>
            <w:tcW w:w="22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Minky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 </w:t>
            </w:r>
          </w:p>
        </w:tc>
      </w:tr>
    </w:tbl>
    <w:p w:rsidR="00720E24" w:rsidRDefault="00720E24" w:rsidP="00720E24">
      <w:pPr>
        <w:rPr>
          <w:b/>
          <w:bCs/>
          <w:color w:val="000000"/>
          <w:u w:val="single"/>
        </w:rPr>
      </w:pPr>
    </w:p>
    <w:p w:rsidR="00720E24" w:rsidRDefault="00720E24" w:rsidP="00720E24">
      <w:pPr>
        <w:rPr>
          <w:b/>
          <w:bCs/>
          <w:color w:val="000000"/>
          <w:u w:val="single"/>
        </w:rPr>
      </w:pPr>
    </w:p>
    <w:p w:rsidR="00720E24" w:rsidRDefault="00720E24" w:rsidP="00720E24">
      <w:pPr>
        <w:rPr>
          <w:b/>
          <w:bCs/>
          <w:color w:val="000000"/>
          <w:u w:val="single"/>
        </w:rPr>
      </w:pPr>
      <w:r w:rsidRPr="00720E24">
        <w:rPr>
          <w:b/>
          <w:bCs/>
          <w:color w:val="000000"/>
          <w:u w:val="single"/>
        </w:rPr>
        <w:t>Content Creation Inputs (Pg1)</w:t>
      </w:r>
    </w:p>
    <w:p w:rsidR="00720E24" w:rsidRDefault="00720E24" w:rsidP="00720E24">
      <w:pPr>
        <w:rPr>
          <w:b/>
          <w:bCs/>
          <w:color w:val="000000"/>
          <w:u w:val="single"/>
        </w:rPr>
      </w:pPr>
    </w:p>
    <w:tbl>
      <w:tblPr>
        <w:tblW w:w="9920" w:type="dxa"/>
        <w:tblInd w:w="-5" w:type="dxa"/>
        <w:tblLook w:val="04A0" w:firstRow="1" w:lastRow="0" w:firstColumn="1" w:lastColumn="0" w:noHBand="0" w:noVBand="1"/>
      </w:tblPr>
      <w:tblGrid>
        <w:gridCol w:w="3160"/>
        <w:gridCol w:w="4740"/>
        <w:gridCol w:w="2020"/>
      </w:tblGrid>
      <w:tr w:rsidR="00720E24" w:rsidRPr="00720E24" w:rsidTr="00720E24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720E24">
              <w:rPr>
                <w:rFonts w:eastAsia="Times New Roman"/>
                <w:b/>
                <w:bCs/>
                <w:color w:val="000000"/>
              </w:rPr>
              <w:t>Field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720E24">
              <w:rPr>
                <w:rFonts w:eastAsia="Times New Roman"/>
                <w:b/>
                <w:bCs/>
                <w:color w:val="000000"/>
              </w:rPr>
              <w:t>Entry Type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720E24">
              <w:rPr>
                <w:rFonts w:eastAsia="Times New Roman"/>
                <w:b/>
                <w:bCs/>
                <w:color w:val="000000"/>
              </w:rPr>
              <w:t>Single or multi select</w:t>
            </w:r>
          </w:p>
        </w:tc>
      </w:tr>
      <w:tr w:rsidR="00720E24" w:rsidRPr="00720E24" w:rsidTr="00720E24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Category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Drop Down- with easy ability to add or remove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multi</w:t>
            </w:r>
          </w:p>
        </w:tc>
      </w:tr>
      <w:tr w:rsidR="00720E24" w:rsidRPr="00720E24" w:rsidTr="00720E24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Sub Category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Drop Down- with easy ability to add or remove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multi</w:t>
            </w:r>
          </w:p>
        </w:tc>
      </w:tr>
      <w:tr w:rsidR="00720E24" w:rsidRPr="00720E24" w:rsidTr="00720E24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 xml:space="preserve">Keyword Tags 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Drop down selection with the ability to add new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multi</w:t>
            </w:r>
          </w:p>
        </w:tc>
      </w:tr>
      <w:tr w:rsidR="00720E24" w:rsidRPr="00720E24" w:rsidTr="00720E24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Contributor (all fields)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Drop down selection with the ability to add new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multi</w:t>
            </w:r>
          </w:p>
        </w:tc>
      </w:tr>
      <w:tr w:rsidR="00720E24" w:rsidRPr="00720E24" w:rsidTr="00720E24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Season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Drop down - predefined values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multi</w:t>
            </w:r>
          </w:p>
        </w:tc>
      </w:tr>
      <w:tr w:rsidR="00720E24" w:rsidRPr="00720E24" w:rsidTr="00720E24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Difficulty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Drop down - predefined values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single</w:t>
            </w:r>
          </w:p>
        </w:tc>
      </w:tr>
      <w:tr w:rsidR="00720E24" w:rsidRPr="00720E24" w:rsidTr="00720E24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Discount %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Freeform field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n/a</w:t>
            </w:r>
          </w:p>
        </w:tc>
      </w:tr>
      <w:tr w:rsidR="00720E24" w:rsidRPr="00720E24" w:rsidTr="00720E24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Time to Completion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Freeform field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000000"/>
              </w:rPr>
            </w:pPr>
            <w:r w:rsidRPr="00720E24">
              <w:rPr>
                <w:rFonts w:eastAsia="Times New Roman"/>
                <w:color w:val="000000"/>
              </w:rPr>
              <w:t>n/a</w:t>
            </w:r>
          </w:p>
        </w:tc>
      </w:tr>
      <w:tr w:rsidR="00720E24" w:rsidRPr="00720E24" w:rsidTr="00720E24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FF0000"/>
              </w:rPr>
            </w:pPr>
            <w:r w:rsidRPr="00720E24">
              <w:rPr>
                <w:rFonts w:eastAsia="Times New Roman"/>
                <w:color w:val="FF0000"/>
              </w:rPr>
              <w:t>Desktop/Mobile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FF0000"/>
              </w:rPr>
            </w:pPr>
            <w:r w:rsidRPr="00720E24">
              <w:rPr>
                <w:rFonts w:eastAsia="Times New Roman"/>
                <w:color w:val="FF0000"/>
              </w:rPr>
              <w:t>Drop down - predefined values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FF0000"/>
              </w:rPr>
            </w:pPr>
            <w:r w:rsidRPr="00720E24">
              <w:rPr>
                <w:rFonts w:eastAsia="Times New Roman"/>
                <w:color w:val="FF0000"/>
              </w:rPr>
              <w:t>n/a</w:t>
            </w:r>
          </w:p>
        </w:tc>
      </w:tr>
      <w:tr w:rsidR="00720E24" w:rsidRPr="00720E24" w:rsidTr="00720E24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rPr>
                <w:rFonts w:eastAsia="Times New Roman"/>
                <w:color w:val="FF0000"/>
              </w:rPr>
            </w:pPr>
            <w:r w:rsidRPr="00720E24">
              <w:rPr>
                <w:rFonts w:eastAsia="Times New Roman"/>
                <w:color w:val="FF0000"/>
              </w:rPr>
              <w:t>Featured (Y/N) (drives priority placement)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FF0000"/>
              </w:rPr>
            </w:pPr>
            <w:r w:rsidRPr="00720E24">
              <w:rPr>
                <w:rFonts w:eastAsia="Times New Roman"/>
                <w:color w:val="FF0000"/>
              </w:rPr>
              <w:t>Y/N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24" w:rsidRPr="00720E24" w:rsidRDefault="00720E24" w:rsidP="00720E24">
            <w:pPr>
              <w:jc w:val="center"/>
              <w:rPr>
                <w:rFonts w:eastAsia="Times New Roman"/>
                <w:color w:val="FF0000"/>
              </w:rPr>
            </w:pPr>
            <w:r w:rsidRPr="00720E24">
              <w:rPr>
                <w:rFonts w:eastAsia="Times New Roman"/>
                <w:color w:val="FF0000"/>
              </w:rPr>
              <w:t>n/a</w:t>
            </w:r>
          </w:p>
        </w:tc>
      </w:tr>
    </w:tbl>
    <w:p w:rsidR="00720E24" w:rsidRDefault="00720E24" w:rsidP="00720E24">
      <w:pPr>
        <w:rPr>
          <w:b/>
          <w:bCs/>
          <w:color w:val="000000"/>
          <w:u w:val="single"/>
        </w:rPr>
      </w:pPr>
    </w:p>
    <w:p w:rsidR="00720E24" w:rsidRDefault="00720E24" w:rsidP="00720E24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Content Creation Inputs (Pg2)</w:t>
      </w:r>
    </w:p>
    <w:p w:rsidR="00720E24" w:rsidRDefault="00720E24" w:rsidP="00720E24">
      <w:pPr>
        <w:rPr>
          <w:b/>
          <w:bCs/>
          <w:color w:val="000000"/>
          <w:u w:val="single"/>
        </w:rPr>
      </w:pPr>
      <w:r>
        <w:rPr>
          <w:color w:val="000000"/>
        </w:rPr>
        <w:lastRenderedPageBreak/>
        <w:t>The grid below outlines the specifics for each element, but it would be great to have the ability to also upload information within a template that would populate the appropriate fields.  Also would need the ability to input alt text and link images</w:t>
      </w:r>
    </w:p>
    <w:p w:rsidR="00720E24" w:rsidRDefault="00720E24" w:rsidP="00720E24">
      <w:pPr>
        <w:rPr>
          <w:b/>
          <w:bCs/>
          <w:color w:val="000000"/>
          <w:u w:val="single"/>
        </w:rPr>
      </w:pPr>
    </w:p>
    <w:tbl>
      <w:tblPr>
        <w:tblW w:w="11620" w:type="dxa"/>
        <w:tblInd w:w="-1130" w:type="dxa"/>
        <w:tblLook w:val="04A0" w:firstRow="1" w:lastRow="0" w:firstColumn="1" w:lastColumn="0" w:noHBand="0" w:noVBand="1"/>
      </w:tblPr>
      <w:tblGrid>
        <w:gridCol w:w="3160"/>
        <w:gridCol w:w="3520"/>
        <w:gridCol w:w="2360"/>
        <w:gridCol w:w="2580"/>
      </w:tblGrid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b/>
                <w:bCs/>
                <w:color w:val="000000"/>
                <w:u w:val="single"/>
              </w:rPr>
            </w:pPr>
            <w:r w:rsidRPr="007F7AB9">
              <w:rPr>
                <w:rFonts w:eastAsia="Times New Roman"/>
                <w:b/>
                <w:bCs/>
                <w:color w:val="000000"/>
                <w:u w:val="single"/>
              </w:rPr>
              <w:t>Project Entry Elements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Content elements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Description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 type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File type/ data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Main Image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hero image for the article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upload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JPG, PNG</w:t>
            </w:r>
          </w:p>
        </w:tc>
      </w:tr>
      <w:tr w:rsidR="007F7AB9" w:rsidRPr="007F7AB9" w:rsidTr="007F7AB9">
        <w:trPr>
          <w:trHeight w:val="58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Alt Images and Video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secondary images featured at the top of the page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upload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 xml:space="preserve">JPG, PNG, MP4, .MOV... 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Overview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F7AB9" w:rsidRPr="007F7AB9" w:rsidRDefault="00B602C1" w:rsidP="007F7AB9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Quick summary of the </w:t>
            </w:r>
            <w:r w:rsidR="007F7AB9" w:rsidRPr="007F7AB9">
              <w:rPr>
                <w:rFonts w:eastAsia="Times New Roman"/>
                <w:color w:val="000000"/>
              </w:rPr>
              <w:t>project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text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Select products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Bundle of specific products for project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SKU list entry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text</w:t>
            </w:r>
          </w:p>
        </w:tc>
      </w:tr>
      <w:tr w:rsidR="007F7AB9" w:rsidRPr="007F7AB9" w:rsidTr="007F7AB9">
        <w:trPr>
          <w:trHeight w:val="290"/>
        </w:trPr>
        <w:tc>
          <w:tcPr>
            <w:tcW w:w="116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b/>
                <w:bCs/>
                <w:color w:val="000000"/>
              </w:rPr>
            </w:pPr>
            <w:r w:rsidRPr="007F7AB9">
              <w:rPr>
                <w:rFonts w:eastAsia="Times New Roman"/>
                <w:b/>
                <w:bCs/>
                <w:color w:val="000000"/>
              </w:rPr>
              <w:t>Steps (Headers and tags would be standardized, each step should allow for mu</w:t>
            </w:r>
            <w:r w:rsidR="00D30DAC">
              <w:rPr>
                <w:rFonts w:eastAsia="Times New Roman"/>
                <w:b/>
                <w:bCs/>
                <w:color w:val="000000"/>
              </w:rPr>
              <w:t>l</w:t>
            </w:r>
            <w:r w:rsidRPr="007F7AB9">
              <w:rPr>
                <w:rFonts w:eastAsia="Times New Roman"/>
                <w:b/>
                <w:bCs/>
                <w:color w:val="000000"/>
              </w:rPr>
              <w:t>tiple images, links, and copy blocks to be entered)</w:t>
            </w:r>
          </w:p>
        </w:tc>
      </w:tr>
      <w:tr w:rsidR="007F7AB9" w:rsidRPr="007F7AB9" w:rsidTr="007F7AB9">
        <w:trPr>
          <w:trHeight w:val="174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Step 1 : Tools &amp; Materials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 xml:space="preserve">What all do I need to complete the project? ( notions, fabric , links to appropriate PLP) 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can we create a drop down that dynamically pulls in from our site taxonomy, and maps to URLs and stored representative images?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 </w:t>
            </w:r>
          </w:p>
        </w:tc>
      </w:tr>
      <w:tr w:rsidR="007F7AB9" w:rsidRPr="007F7AB9" w:rsidTr="007F7AB9">
        <w:trPr>
          <w:trHeight w:val="58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Step 2: Measuring &amp; Cutting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basic instructions for how to place patterns and cut fabric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image/video, copy, links</w:t>
            </w:r>
          </w:p>
        </w:tc>
      </w:tr>
      <w:tr w:rsidR="007F7AB9" w:rsidRPr="007F7AB9" w:rsidTr="007F7AB9">
        <w:trPr>
          <w:trHeight w:val="8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Remaining Steps ( Step 3+) Ability to flex the headlines to describe actions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Remaining steps to complete the project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image/video, copy,  links</w:t>
            </w:r>
          </w:p>
        </w:tc>
      </w:tr>
    </w:tbl>
    <w:p w:rsidR="00720E24" w:rsidRDefault="00720E24" w:rsidP="007F7AB9">
      <w:pPr>
        <w:rPr>
          <w:b/>
          <w:bCs/>
          <w:color w:val="000000"/>
          <w:u w:val="single"/>
        </w:rPr>
      </w:pPr>
    </w:p>
    <w:tbl>
      <w:tblPr>
        <w:tblW w:w="11731" w:type="dxa"/>
        <w:tblInd w:w="-1190" w:type="dxa"/>
        <w:tblLook w:val="04A0" w:firstRow="1" w:lastRow="0" w:firstColumn="1" w:lastColumn="0" w:noHBand="0" w:noVBand="1"/>
      </w:tblPr>
      <w:tblGrid>
        <w:gridCol w:w="3160"/>
        <w:gridCol w:w="3631"/>
        <w:gridCol w:w="2360"/>
        <w:gridCol w:w="2580"/>
      </w:tblGrid>
      <w:tr w:rsidR="007F7AB9" w:rsidRPr="007F7AB9" w:rsidTr="007F7AB9">
        <w:trPr>
          <w:trHeight w:val="58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b/>
                <w:bCs/>
                <w:color w:val="000000"/>
                <w:u w:val="single"/>
              </w:rPr>
            </w:pPr>
            <w:r w:rsidRPr="007F7AB9">
              <w:rPr>
                <w:rFonts w:eastAsia="Times New Roman"/>
                <w:b/>
                <w:bCs/>
                <w:color w:val="000000"/>
                <w:u w:val="single"/>
              </w:rPr>
              <w:t>Sewing 101</w:t>
            </w: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7AB9" w:rsidRPr="007F7AB9" w:rsidRDefault="00624A06" w:rsidP="007F7AB9">
            <w:pPr>
              <w:jc w:val="center"/>
              <w:rPr>
                <w:rFonts w:eastAsia="Times New Roman"/>
                <w:color w:val="0563C1"/>
                <w:u w:val="single"/>
              </w:rPr>
            </w:pPr>
            <w:hyperlink r:id="rId4" w:history="1">
              <w:r w:rsidR="007F7AB9" w:rsidRPr="007F7AB9">
                <w:rPr>
                  <w:rFonts w:eastAsia="Times New Roman"/>
                  <w:color w:val="0563C1"/>
                  <w:u w:val="single"/>
                </w:rPr>
                <w:t>https://www.fabric.com/blog/sewing-101-pattern-drafting/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563C1"/>
                <w:u w:val="single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Content elements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Description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 type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File type/ data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Main Image/Video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hero image for the article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upload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JPG, PNG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Overview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F7AB9" w:rsidRPr="007F7AB9" w:rsidRDefault="00B602C1" w:rsidP="007F7AB9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Quick summary of the</w:t>
            </w:r>
            <w:r w:rsidR="007F7AB9" w:rsidRPr="007F7AB9">
              <w:rPr>
                <w:rFonts w:eastAsia="Times New Roman"/>
                <w:color w:val="000000"/>
              </w:rPr>
              <w:t xml:space="preserve"> project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text</w:t>
            </w:r>
          </w:p>
        </w:tc>
      </w:tr>
      <w:tr w:rsidR="007F7AB9" w:rsidRPr="007F7AB9" w:rsidTr="007F7AB9">
        <w:trPr>
          <w:trHeight w:val="290"/>
        </w:trPr>
        <w:tc>
          <w:tcPr>
            <w:tcW w:w="1173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b/>
                <w:bCs/>
                <w:color w:val="000000"/>
              </w:rPr>
            </w:pPr>
            <w:r w:rsidRPr="007F7AB9">
              <w:rPr>
                <w:rFonts w:eastAsia="Times New Roman"/>
                <w:b/>
                <w:bCs/>
                <w:color w:val="000000"/>
              </w:rPr>
              <w:t>Steps (Headers and tags would be standardized, each step should allow for mu</w:t>
            </w:r>
            <w:r w:rsidR="00B602C1">
              <w:rPr>
                <w:rFonts w:eastAsia="Times New Roman"/>
                <w:b/>
                <w:bCs/>
                <w:color w:val="000000"/>
              </w:rPr>
              <w:t>l</w:t>
            </w:r>
            <w:r w:rsidRPr="007F7AB9">
              <w:rPr>
                <w:rFonts w:eastAsia="Times New Roman"/>
                <w:b/>
                <w:bCs/>
                <w:color w:val="000000"/>
              </w:rPr>
              <w:t>tiple images, links, and copy blocks to be entered)</w:t>
            </w:r>
          </w:p>
        </w:tc>
      </w:tr>
      <w:tr w:rsidR="007F7AB9" w:rsidRPr="007F7AB9" w:rsidTr="007F7AB9">
        <w:trPr>
          <w:trHeight w:val="174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Step 1 : Tools &amp; Materials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 xml:space="preserve">What all do I need to complete the project? ( notions, fabric , links to appropriate PLP) 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can we create a drop down that dynamically pulls in from our site taxonomy, and maps to URLs and stored representative images?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 </w:t>
            </w:r>
          </w:p>
        </w:tc>
      </w:tr>
      <w:tr w:rsidR="007F7AB9" w:rsidRPr="007F7AB9" w:rsidTr="007F7AB9">
        <w:trPr>
          <w:trHeight w:val="58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Step 2: Measuring &amp; Cutting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basic instructions for how to place patterns and cut fabric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image/video, copy, links</w:t>
            </w:r>
          </w:p>
        </w:tc>
      </w:tr>
      <w:tr w:rsidR="007F7AB9" w:rsidRPr="007F7AB9" w:rsidTr="007F7AB9">
        <w:trPr>
          <w:trHeight w:val="8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Remaining Steps ( Step 3+) Ability to flex the headlines to describe actions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Remaining steps to complete the project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image/video, copy,  links</w:t>
            </w:r>
          </w:p>
        </w:tc>
      </w:tr>
    </w:tbl>
    <w:p w:rsidR="007F7AB9" w:rsidRDefault="007F7AB9" w:rsidP="007F7AB9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Fabric 101- Buying Guides</w:t>
      </w:r>
    </w:p>
    <w:p w:rsidR="007F7AB9" w:rsidRDefault="007F7AB9" w:rsidP="007F7AB9">
      <w:pPr>
        <w:rPr>
          <w:b/>
          <w:bCs/>
          <w:color w:val="000000"/>
          <w:u w:val="single"/>
        </w:rPr>
      </w:pPr>
    </w:p>
    <w:tbl>
      <w:tblPr>
        <w:tblpPr w:leftFromText="180" w:rightFromText="180" w:horzAnchor="margin" w:tblpXSpec="center" w:tblpY="400"/>
        <w:tblW w:w="11740" w:type="dxa"/>
        <w:tblLook w:val="04A0" w:firstRow="1" w:lastRow="0" w:firstColumn="1" w:lastColumn="0" w:noHBand="0" w:noVBand="1"/>
      </w:tblPr>
      <w:tblGrid>
        <w:gridCol w:w="3160"/>
        <w:gridCol w:w="3520"/>
        <w:gridCol w:w="2360"/>
        <w:gridCol w:w="2700"/>
      </w:tblGrid>
      <w:tr w:rsidR="007F7AB9" w:rsidRPr="007F7AB9" w:rsidTr="007F7AB9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lastRenderedPageBreak/>
              <w:t>Content elements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Description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 type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File type/ data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Main Image/Video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hero image for the article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upload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JPG, PNG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Overview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F7AB9" w:rsidRPr="007F7AB9" w:rsidRDefault="00B602C1" w:rsidP="007F7AB9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Quick summary of the </w:t>
            </w:r>
            <w:r w:rsidR="007F7AB9" w:rsidRPr="007F7AB9">
              <w:rPr>
                <w:rFonts w:eastAsia="Times New Roman"/>
                <w:color w:val="000000"/>
              </w:rPr>
              <w:t>project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text</w:t>
            </w:r>
          </w:p>
        </w:tc>
      </w:tr>
      <w:tr w:rsidR="007F7AB9" w:rsidRPr="007F7AB9" w:rsidTr="007F7AB9">
        <w:trPr>
          <w:trHeight w:val="290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b/>
                <w:bCs/>
                <w:color w:val="000000"/>
              </w:rPr>
            </w:pPr>
            <w:r w:rsidRPr="007F7AB9">
              <w:rPr>
                <w:rFonts w:eastAsia="Times New Roman"/>
                <w:b/>
                <w:bCs/>
                <w:color w:val="000000"/>
              </w:rPr>
              <w:t>The ability to insert tables and grids, images + copy, and shopping CTAs will be key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b/>
                <w:bCs/>
                <w:color w:val="000000"/>
              </w:rPr>
            </w:pPr>
            <w:r w:rsidRPr="007F7AB9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</w:tr>
      <w:tr w:rsidR="007F7AB9" w:rsidRPr="007F7AB9" w:rsidTr="007F7AB9">
        <w:trPr>
          <w:trHeight w:val="58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How to Choose/ Fabric construction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Compare and explain the differences in types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 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Uses/ What should I make with it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recommended uses by weight etc.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image/video, copy, links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Sewing Tips/ How to work with it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Any fabric specific sewing guidance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image/video, copy,  links</w:t>
            </w:r>
          </w:p>
        </w:tc>
      </w:tr>
      <w:tr w:rsidR="007F7AB9" w:rsidRPr="007F7AB9" w:rsidTr="007F7AB9">
        <w:trPr>
          <w:trHeight w:val="58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Shop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Navigation to referenced fabric categories/ new arrivals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image or formatted text links</w:t>
            </w:r>
          </w:p>
        </w:tc>
      </w:tr>
    </w:tbl>
    <w:p w:rsidR="007F7AB9" w:rsidRDefault="007F7AB9" w:rsidP="007F7AB9">
      <w:pPr>
        <w:rPr>
          <w:b/>
          <w:bCs/>
          <w:color w:val="000000"/>
          <w:u w:val="single"/>
        </w:rPr>
      </w:pPr>
    </w:p>
    <w:p w:rsidR="007F7AB9" w:rsidRDefault="007F7AB9" w:rsidP="007F7AB9">
      <w:pPr>
        <w:rPr>
          <w:b/>
          <w:bCs/>
          <w:color w:val="000000"/>
          <w:u w:val="single"/>
        </w:rPr>
      </w:pPr>
    </w:p>
    <w:tbl>
      <w:tblPr>
        <w:tblW w:w="11740" w:type="dxa"/>
        <w:tblInd w:w="-1190" w:type="dxa"/>
        <w:tblLook w:val="04A0" w:firstRow="1" w:lastRow="0" w:firstColumn="1" w:lastColumn="0" w:noHBand="0" w:noVBand="1"/>
      </w:tblPr>
      <w:tblGrid>
        <w:gridCol w:w="3160"/>
        <w:gridCol w:w="3520"/>
        <w:gridCol w:w="2360"/>
        <w:gridCol w:w="2700"/>
      </w:tblGrid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b/>
                <w:bCs/>
                <w:color w:val="000000"/>
                <w:u w:val="single"/>
              </w:rPr>
            </w:pPr>
            <w:r w:rsidRPr="007F7AB9">
              <w:rPr>
                <w:rFonts w:eastAsia="Times New Roman"/>
                <w:b/>
                <w:bCs/>
                <w:color w:val="000000"/>
                <w:u w:val="single"/>
              </w:rPr>
              <w:t>Inspiration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Content elements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Description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 type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File type/ data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Main Image/Video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hero image for the article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upload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JPG, PNG</w:t>
            </w:r>
          </w:p>
        </w:tc>
      </w:tr>
      <w:tr w:rsidR="007F7AB9" w:rsidRPr="007F7AB9" w:rsidTr="007F7AB9">
        <w:trPr>
          <w:trHeight w:val="58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Overview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Quick summary of the trend or featured products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text</w:t>
            </w:r>
          </w:p>
        </w:tc>
      </w:tr>
      <w:tr w:rsidR="007F7AB9" w:rsidRPr="007F7AB9" w:rsidTr="007F7AB9">
        <w:trPr>
          <w:trHeight w:val="290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b/>
                <w:bCs/>
                <w:color w:val="000000"/>
              </w:rPr>
            </w:pPr>
            <w:r w:rsidRPr="007F7AB9">
              <w:rPr>
                <w:rFonts w:eastAsia="Times New Roman"/>
                <w:b/>
                <w:bCs/>
                <w:color w:val="000000"/>
              </w:rPr>
              <w:t>The ability to insert tables and grids, images + copy, and shopping CTAs will be key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b/>
                <w:bCs/>
                <w:color w:val="000000"/>
              </w:rPr>
            </w:pPr>
            <w:r w:rsidRPr="007F7AB9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</w:tr>
      <w:tr w:rsidR="007F7AB9" w:rsidRPr="007F7AB9" w:rsidTr="007F7AB9">
        <w:trPr>
          <w:trHeight w:val="58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Image gallery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Collection of images that showcases the trend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upload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image/video, copy, links</w:t>
            </w:r>
          </w:p>
        </w:tc>
      </w:tr>
      <w:tr w:rsidR="007F7AB9" w:rsidRPr="007F7AB9" w:rsidTr="007F7AB9">
        <w:trPr>
          <w:trHeight w:val="58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How to Choose/ Fabric construction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Compare and explain the differences in types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 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Uses/ What should I make with it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recommended uses by weight etc.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image/video, copy, links</w:t>
            </w:r>
          </w:p>
        </w:tc>
      </w:tr>
      <w:tr w:rsidR="007F7AB9" w:rsidRPr="007F7AB9" w:rsidTr="007F7AB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Sewing Tips/ How to work with it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Any fabric specific sewing guidance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 xml:space="preserve">image/video, </w:t>
            </w:r>
            <w:bookmarkStart w:id="0" w:name="_GoBack"/>
            <w:r w:rsidRPr="007F7AB9">
              <w:rPr>
                <w:rFonts w:eastAsia="Times New Roman"/>
                <w:color w:val="000000"/>
              </w:rPr>
              <w:t>copy</w:t>
            </w:r>
            <w:bookmarkEnd w:id="0"/>
            <w:r w:rsidRPr="007F7AB9">
              <w:rPr>
                <w:rFonts w:eastAsia="Times New Roman"/>
                <w:color w:val="000000"/>
              </w:rPr>
              <w:t>,  links</w:t>
            </w:r>
          </w:p>
        </w:tc>
      </w:tr>
      <w:tr w:rsidR="007F7AB9" w:rsidRPr="007F7AB9" w:rsidTr="007F7AB9">
        <w:trPr>
          <w:trHeight w:val="58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Shop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Navigation to referenced fabric categories/ new arrivals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jc w:val="center"/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entry/upload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B9" w:rsidRPr="007F7AB9" w:rsidRDefault="007F7AB9" w:rsidP="007F7AB9">
            <w:pPr>
              <w:rPr>
                <w:rFonts w:eastAsia="Times New Roman"/>
                <w:color w:val="000000"/>
              </w:rPr>
            </w:pPr>
            <w:r w:rsidRPr="007F7AB9">
              <w:rPr>
                <w:rFonts w:eastAsia="Times New Roman"/>
                <w:color w:val="000000"/>
              </w:rPr>
              <w:t>image or formatted text links</w:t>
            </w:r>
          </w:p>
        </w:tc>
      </w:tr>
    </w:tbl>
    <w:p w:rsidR="007F7AB9" w:rsidRDefault="007F7AB9" w:rsidP="007F7AB9">
      <w:pPr>
        <w:rPr>
          <w:b/>
          <w:bCs/>
          <w:color w:val="000000"/>
          <w:u w:val="single"/>
        </w:rPr>
      </w:pPr>
    </w:p>
    <w:sectPr w:rsidR="007F7AB9" w:rsidSect="006B72E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E24"/>
    <w:rsid w:val="002C32F8"/>
    <w:rsid w:val="00352BCB"/>
    <w:rsid w:val="00624A06"/>
    <w:rsid w:val="006B72EF"/>
    <w:rsid w:val="00720E24"/>
    <w:rsid w:val="007F7AB9"/>
    <w:rsid w:val="00B602C1"/>
    <w:rsid w:val="00D3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42E90-CE1F-4F24-8DE9-93EE7E2A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E2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AB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bric.com/blog/sewing-101-pattern-draf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Hardy</dc:creator>
  <cp:keywords/>
  <dc:description/>
  <cp:lastModifiedBy>Microsoft Office User</cp:lastModifiedBy>
  <cp:revision>2</cp:revision>
  <dcterms:created xsi:type="dcterms:W3CDTF">2020-06-04T13:57:00Z</dcterms:created>
  <dcterms:modified xsi:type="dcterms:W3CDTF">2020-06-04T13:57:00Z</dcterms:modified>
</cp:coreProperties>
</file>