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0B3D91"/>
          <w:sz w:val="24"/>
          <w:szCs w:val="24"/>
        </w:rPr>
        <w:t xml:space="preserve">CỤC HẢI QUAN</w:t>
      </w:r>
    </w:p>
    <w:p>
      <w:pPr>
        <w:spacing w:after="200"/>
        <w:jc w:val="center"/>
      </w:pPr>
      <w:r>
        <w:rPr>
          <w:b/>
          <w:bCs/>
          <w:color w:val="0B3D91"/>
          <w:sz w:val="22"/>
          <w:szCs w:val="22"/>
        </w:rPr>
        <w:t xml:space="preserve">BAN CÔNG NGHỆ THÔNG TIN VÀ THỐNG KÊ HẢI QUAN</w:t>
      </w:r>
    </w:p>
    <w:p>
      <w:pPr>
        <w:spacing w:after="200" w:before="800"/>
        <w:jc w:val="center"/>
      </w:pPr>
      <w:r>
        <w:rPr>
          <w:b/>
          <w:bCs/>
          <w:color w:val="0B3D91"/>
          <w:sz w:val="48"/>
          <w:szCs w:val="48"/>
        </w:rPr>
        <w:t xml:space="preserve">ĐẶC TẢ YÊU CẦU PHẦN MỀM (SRS)</w:t>
      </w:r>
    </w:p>
    <w:p>
      <w:pPr>
        <w:spacing w:after="200"/>
        <w:jc w:val="center"/>
      </w:pPr>
      <w:r>
        <w:rPr>
          <w:b/>
          <w:bCs/>
          <w:sz w:val="30"/>
          <w:szCs w:val="30"/>
        </w:rPr>
        <w:t xml:space="preserve">HỆ THỐNG TIẾP NHẬN THỦ TỤC HÀNH CHÍNH</w:t>
      </w:r>
    </w:p>
    <w:p>
      <w:pPr>
        <w:spacing w:after="200"/>
        <w:jc w:val="center"/>
      </w:pPr>
      <w:r>
        <w:rPr>
          <w:i/>
          <w:iCs/>
          <w:color w:val="64748B"/>
          <w:sz w:val="24"/>
          <w:szCs w:val="24"/>
        </w:rPr>
        <w:t xml:space="preserve">Đầy đủ 89 Use Cases · IEEE 830 · BABOK v3</w:t>
      </w:r>
    </w:p>
    <w:p>
      <w:pPr>
        <w:spacing w:after="100" w:before="600"/>
        <w:jc w:val="center"/>
      </w:pPr>
      <w:r>
        <w:rPr>
          <w:sz w:val="22"/>
          <w:szCs w:val="22"/>
        </w:rPr>
        <w:t xml:space="preserve">Phiên bản: v2.0 – Baseline chính thức</w:t>
      </w:r>
    </w:p>
    <w:p>
      <w:pPr>
        <w:spacing w:after="100"/>
        <w:jc w:val="center"/>
      </w:pPr>
      <w:r>
        <w:rPr>
          <w:color w:val="64748B"/>
          <w:sz w:val="22"/>
          <w:szCs w:val="22"/>
        </w:rPr>
        <w:t xml:space="preserve">Ngày: 04/2026   ·   Phân loại: NỘI BỘ</w:t>
      </w:r>
    </w:p>
    <w:p>
      <w:r>
        <w:br w:type="page"/>
      </w:r>
    </w:p>
    <w:p>
      <w:pPr>
        <w:pStyle w:val="Heading1"/>
        <w:spacing w:after="180" w:before="280"/>
      </w:pPr>
      <w:r>
        <w:t xml:space="preserve">KIỂM SOÁT TÀI LIỆU</w:t>
      </w:r>
    </w:p>
    <w:p>
      <w:pPr>
        <w:pStyle w:val="Heading2"/>
        <w:spacing w:after="140" w:before="240"/>
      </w:pPr>
      <w:r>
        <w:t xml:space="preserve">Lịch sử phiên bản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4360"/>
        <w:gridCol w:w="1200"/>
      </w:tblGrid>
      <w:tr>
        <w:trPr>
          <w:tblHeader/>
        </w:trPr>
        <w:tc>
          <w:tcPr>
            <w:tcW w:type="dxa" w:w="10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Ver</w:t>
            </w:r>
          </w:p>
        </w:tc>
        <w:tc>
          <w:tcPr>
            <w:tcW w:type="dxa" w:w="14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Ngày</w:t>
            </w:r>
          </w:p>
        </w:tc>
        <w:tc>
          <w:tcPr>
            <w:tcW w:type="dxa" w:w="18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Tác giả</w:t>
            </w:r>
          </w:p>
        </w:tc>
        <w:tc>
          <w:tcPr>
            <w:tcW w:type="dxa" w:w="43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Nội dung</w:t>
            </w:r>
          </w:p>
        </w:tc>
        <w:tc>
          <w:tcPr>
            <w:tcW w:type="dxa" w:w="12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Trạng thái</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v1.0</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4/2026</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BA Lead</w:t>
            </w:r>
          </w:p>
        </w:tc>
        <w:tc>
          <w:tcPr>
            <w:tcW w:type="dxa" w:w="4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SRS nền từ BCKTKT, 4 UC lõi chi tiết</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Archived</w:t>
            </w:r>
          </w:p>
        </w:tc>
      </w:tr>
      <w:tr>
        <w:tc>
          <w:tcPr>
            <w:tcW w:type="dxa" w:w="1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v2.0</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4/2026</w:t>
            </w:r>
          </w:p>
        </w:tc>
        <w:tc>
          <w:tcPr>
            <w:tcW w:type="dxa" w:w="1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BA Lead</w:t>
            </w:r>
          </w:p>
        </w:tc>
        <w:tc>
          <w:tcPr>
            <w:tcW w:type="dxa" w:w="43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Bổ sung đầy đủ 89 UC đặc tả chi tiết theo BCKTKT Phụ lục I+II</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Baseline</w:t>
            </w:r>
          </w:p>
        </w:tc>
      </w:tr>
    </w:tbl>
    <w:p>
      <w:pPr>
        <w:pStyle w:val="Heading2"/>
        <w:spacing w:after="140" w:before="240"/>
      </w:pPr>
      <w:r>
        <w:t xml:space="preserve">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960"/>
        <w:gridCol w:w="1800"/>
      </w:tblGrid>
      <w:tr>
        <w:trPr>
          <w:tblHeader/>
        </w:trPr>
        <w:tc>
          <w:tcPr>
            <w:tcW w:type="dxa" w:w="36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Vai trò</w:t>
            </w:r>
          </w:p>
        </w:tc>
        <w:tc>
          <w:tcPr>
            <w:tcW w:type="dxa" w:w="20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Họ tên</w:t>
            </w:r>
          </w:p>
        </w:tc>
        <w:tc>
          <w:tcPr>
            <w:tcW w:type="dxa" w:w="19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Chữ ký</w:t>
            </w:r>
          </w:p>
        </w:tc>
        <w:tc>
          <w:tcPr>
            <w:tcW w:type="dxa" w:w="18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Ngày</w:t>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Chủ đầu tư (Ban CNTT &amp; TKHQ)</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c>
          <w:tcPr>
            <w:tcW w:type="dxa" w:w="1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r>
      <w:tr>
        <w:tc>
          <w:tcPr>
            <w:tcW w:type="dxa" w:w="3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Project Manager</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w:r>
          </w:p>
        </w:tc>
        <w:tc>
          <w:tcPr>
            <w:tcW w:type="dxa" w:w="1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w:r>
          </w:p>
        </w:tc>
        <w:tc>
          <w:tcPr>
            <w:tcW w:type="dxa" w:w="1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BA Lead</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c>
          <w:tcPr>
            <w:tcW w:type="dxa" w:w="1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r>
      <w:tr>
        <w:tc>
          <w:tcPr>
            <w:tcW w:type="dxa" w:w="3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Tech Lead</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w:r>
          </w:p>
        </w:tc>
        <w:tc>
          <w:tcPr>
            <w:tcW w:type="dxa" w:w="1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w:r>
          </w:p>
        </w:tc>
        <w:tc>
          <w:tcPr>
            <w:tcW w:type="dxa" w:w="1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w:r>
          </w:p>
        </w:tc>
      </w:tr>
    </w:tbl>
    <w:p>
      <w:pPr>
        <w:pStyle w:val="Heading2"/>
        <w:spacing w:after="140" w:before="240"/>
      </w:pPr>
      <w:r>
        <w:t xml:space="preserve">Cách đọc tài liệu</w:t>
      </w:r>
    </w:p>
    <w:p>
      <w:pPr>
        <w:spacing w:after="100"/>
      </w:pPr>
      <w:r>
        <w:t xml:space="preserve">Mỗi use case đặc tả đầy đủ theo template BABOK: ID, Tên, Actor, Mục đích, Giao dịch, Tiền/Hậu điều kiện, Luồng chính, Luồng thay thế, Luồng ngoại lệ, Business Rules, NFR, Acceptance Criteria. Mã UC tương ứng 1-1 với số thứ tự trong Phụ lục II BCKTKT.</w:t>
      </w:r>
    </w:p>
    <w:p>
      <w:pPr>
        <w:spacing w:after="100"/>
      </w:pPr>
      <w:r>
        <w:t xml:space="preserve">Độ phức tạp theo BCKTKT: Đơn giản (≤3 transactions) · Trung bình (4-7 transactions) · Phức tạp (&gt;7 transactions). Tổng: 61 UC đơn giản + 28 UC trung bình = 89 UC type B.</w:t>
      </w:r>
    </w:p>
    <w:p>
      <w:pPr>
        <w:pStyle w:val="Heading1"/>
        <w:pageBreakBefore/>
        <w:spacing w:after="200" w:before="480"/>
      </w:pPr>
      <w:r>
        <w:t xml:space="preserve">TỔNG QUAN 89 USE CASES</w:t>
      </w:r>
    </w:p>
    <w:p>
      <w:pPr>
        <w:pStyle w:val="Heading2"/>
        <w:spacing w:after="140" w:before="240"/>
      </w:pPr>
      <w:r>
        <w:t xml:space="preserve">Bảng tổng hợp theo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900"/>
        <w:gridCol w:w="2100"/>
        <w:gridCol w:w="1460"/>
      </w:tblGrid>
      <w:tr>
        <w:trPr>
          <w:tblHeader/>
        </w:trPr>
        <w:tc>
          <w:tcPr>
            <w:tcW w:type="dxa" w:w="5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STT</w:t>
            </w:r>
          </w:p>
        </w:tc>
        <w:tc>
          <w:tcPr>
            <w:tcW w:type="dxa" w:w="44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Nhóm chức năng</w:t>
            </w:r>
          </w:p>
        </w:tc>
        <w:tc>
          <w:tcPr>
            <w:tcW w:type="dxa" w:w="9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Số UC</w:t>
            </w:r>
          </w:p>
        </w:tc>
        <w:tc>
          <w:tcPr>
            <w:tcW w:type="dxa" w:w="21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Loại</w:t>
            </w:r>
          </w:p>
        </w:tc>
        <w:tc>
          <w:tcPr>
            <w:tcW w:type="dxa" w:w="14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MoSCoW</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Quản lý định nghĩa chứng từ</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8</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6 ĐG + 2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Quản lý phiên bản định nghĩa chứng từ</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 ĐG + 2 TB</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III</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Quản lý danh mục thủ tục</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9</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6 ĐG + 3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IV</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Tiếp nhận</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3</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0 ĐG + 3 TB</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Must – Core</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Xác thực</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0 ĐG + 1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Must – Core</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VI</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Định tuyến và phân phối</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5</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3 ĐG + 2 TB</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Must – Core</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VII</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Phản hồi</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4</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3 ĐG + 1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Must – Core</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VIII</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Đăng nhập / đăng xuất</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 ĐG + 2 TB</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IX</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Quản lý tài khoản người dùng</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10</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7 ĐG + 3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Quản lý nhóm người dùng</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6</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 ĐG + 2 TB</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Should</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XI</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Quản lý phân quyền người dùng</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2</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2 ĐG</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XII</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Nhật ký hệ thống</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 ĐG</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XIII</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Báo cáo</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12</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6 ĐG + 6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Should</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XIV</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Tra cứu</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6</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6 ĐG</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Should</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XV</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Cảnh báo</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2</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 ĐG + 1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Could</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XVI</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Thiết lập giới hạn</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 ĐG</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Should</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XVII</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Đồng bộ</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4</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2 ĐG + 2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Should</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XVIII</w:t>
            </w:r>
          </w:p>
        </w:tc>
        <w:tc>
          <w:tcPr>
            <w:tcW w:type="dxa" w:w="4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Giám sát (API Log)</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3</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3 ĐG</w:t>
            </w:r>
          </w:p>
        </w:tc>
        <w:tc>
          <w:tcPr>
            <w:tcW w:type="dxa" w:w="14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Must</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TỔNG</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89</w:t>
            </w:r>
          </w:p>
        </w:tc>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61 ĐG + 28 TB</w:t>
            </w:r>
          </w:p>
        </w:tc>
        <w:tc>
          <w:tcPr>
            <w:tcW w:type="dxa" w:w="14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w:r>
          </w:p>
        </w:tc>
      </w:tr>
    </w:tbl>
    <w:p>
      <w:pPr>
        <w:pStyle w:val="Heading1"/>
        <w:pageBreakBefore/>
        <w:spacing w:after="200" w:before="480"/>
      </w:pPr>
      <w:r>
        <w:t xml:space="preserve">YÊU CẦU PHI CHỨC NĂNG (TÓM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600"/>
        <w:gridCol w:w="2360"/>
      </w:tblGrid>
      <w:tr>
        <w:trPr>
          <w:tblHeader/>
        </w:trPr>
        <w:tc>
          <w:tcPr>
            <w:tcW w:type="dxa" w:w="9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ID</w:t>
            </w:r>
          </w:p>
        </w:tc>
        <w:tc>
          <w:tcPr>
            <w:tcW w:type="dxa" w:w="35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Yêu cầu</w:t>
            </w:r>
          </w:p>
        </w:tc>
        <w:tc>
          <w:tcPr>
            <w:tcW w:type="dxa" w:w="26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Giá trị</w:t>
            </w:r>
          </w:p>
        </w:tc>
        <w:tc>
          <w:tcPr>
            <w:tcW w:type="dxa" w:w="23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Nguồn</w:t>
            </w:r>
          </w:p>
        </w:tc>
      </w:tr>
      <w:tr>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NFR-P01</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Volume thông điệp/tháng</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~50.000.000</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NFR-P02</w:t>
            </w:r>
          </w:p>
        </w:tc>
        <w:tc>
          <w:tcPr>
            <w:tcW w:type="dxa" w:w="3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User bên ngoài concurrent</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~3.000 (2%)</w:t>
            </w:r>
          </w:p>
        </w:tc>
        <w:tc>
          <w:tcPr>
            <w:tcW w:type="dxa" w:w="23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NFR-P03</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API response P95 (DN→HT)</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3 giây</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NFR-P04</w:t>
            </w:r>
          </w:p>
        </w:tc>
        <w:tc>
          <w:tcPr>
            <w:tcW w:type="dxa" w:w="3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Response UI nội bộ</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30 giây</w:t>
            </w:r>
          </w:p>
        </w:tc>
        <w:tc>
          <w:tcPr>
            <w:tcW w:type="dxa" w:w="23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NFR-P05</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chính xác</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1 phút</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NFR-P06</w:t>
            </w:r>
          </w:p>
        </w:tc>
        <w:tc>
          <w:tcPr>
            <w:tcW w:type="dxa" w:w="3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Báo cáo 1 năm phức tạp</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5 phút</w:t>
            </w:r>
          </w:p>
        </w:tc>
        <w:tc>
          <w:tcPr>
            <w:tcW w:type="dxa" w:w="23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NFR-P07</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Tăng trưởng</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10%/năm</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NFR-S01</w:t>
            </w:r>
          </w:p>
        </w:tc>
        <w:tc>
          <w:tcPr>
            <w:tcW w:type="dxa" w:w="3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Cấp độ ATTT</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Cấp 3 (NĐ 85/2016)</w:t>
            </w:r>
          </w:p>
        </w:tc>
        <w:tc>
          <w:tcPr>
            <w:tcW w:type="dxa" w:w="23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NFR-S02</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MFA</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Bắt buộc QTHT</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NFR-S03</w:t>
            </w:r>
          </w:p>
        </w:tc>
        <w:tc>
          <w:tcPr>
            <w:tcW w:type="dxa" w:w="3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Uptime</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24/7/365</w:t>
            </w:r>
          </w:p>
        </w:tc>
        <w:tc>
          <w:tcPr>
            <w:tcW w:type="dxa" w:w="23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w:t>
            </w:r>
          </w:p>
        </w:tc>
      </w:tr>
      <w:tr>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NFR-S04</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Bảo hành</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24 tháng, SLA 4h on-site</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w:t>
            </w:r>
          </w:p>
        </w:tc>
      </w:tr>
    </w:tbl>
    <w:p>
      <w:pPr>
        <w:pStyle w:val="Heading1"/>
        <w:pageBreakBefore/>
        <w:spacing w:after="200" w:before="480"/>
      </w:pPr>
      <w:r>
        <w:t xml:space="preserve">I. Quản lý định nghĩa chứng từ</w:t>
      </w:r>
    </w:p>
    <w:p>
      <w:pPr>
        <w:pStyle w:val="Heading3"/>
        <w:spacing w:after="100" w:before="180"/>
      </w:pPr>
      <w:r>
        <w:t xml:space="preserve">UC-01 · UC-01 – Tra cứu thông tin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UC-01 | Số thứ tự BCKTKT: 1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Quản trị hệ thống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nhập tiêu chí tìm kiếm (mã, tên, trạng thái). Hệ thống xử lý và hiển thị danh sách kết quả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Đã đăng nhập, có quyền xem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định nghĩa chứng từ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QTHT mở màn hình Tra cứu định nghĩa chứng từ</w:t>
            </w:r>
          </w:p>
          <w:p>
            <w:pPr>
              <w:spacing w:after="30"/>
            </w:pPr>
            <w:r>
              <w:rPr>
                <w:sz w:val="18"/>
                <w:szCs w:val="18"/>
              </w:rPr>
              <w:t xml:space="preserve">2. Nhập/chọn tiêu chí tìm kiếm</w:t>
            </w:r>
          </w:p>
          <w:p>
            <w:pPr>
              <w:spacing w:after="30"/>
            </w:pPr>
            <w:r>
              <w:rPr>
                <w:sz w:val="18"/>
                <w:szCs w:val="18"/>
              </w:rPr>
              <w:t xml:space="preserve">3. Hệ thống validate input</w:t>
            </w:r>
          </w:p>
          <w:p>
            <w:pPr>
              <w:spacing w:after="30"/>
            </w:pPr>
            <w:r>
              <w:rPr>
                <w:sz w:val="18"/>
                <w:szCs w:val="18"/>
              </w:rPr>
              <w:t xml:space="preserve">4. Hệ thống truy vấn CSDL</w:t>
            </w:r>
          </w:p>
          <w:p>
            <w:pPr>
              <w:spacing w:after="30"/>
            </w:pPr>
            <w:r>
              <w:rPr>
                <w:sz w:val="18"/>
                <w:szCs w:val="18"/>
              </w:rPr>
              <w:t xml:space="preserve">5. Hiển thị kết quả dạng bảng phân trang</w:t>
            </w:r>
          </w:p>
          <w:p>
            <w:pPr>
              <w:spacing w:after="30"/>
            </w:pPr>
            <w:r>
              <w:rPr>
                <w:sz w:val="18"/>
                <w:szCs w:val="18"/>
              </w:rPr>
              <w:t xml:space="preserve">6. QTHT xem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Không có kết quả → hiển thị thông báo không tìm thấy</w:t>
            </w:r>
          </w:p>
          <w:p>
            <w:pPr>
              <w:spacing w:after="30"/>
            </w:pPr>
            <w:r>
              <w:rPr>
                <w:sz w:val="18"/>
                <w:szCs w:val="18"/>
              </w:rPr>
              <w:t xml:space="preserve">A2. Không nhập tiêu chí → hiển thị toàn bộ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trả về ≤ 3 giây</w:t>
            </w:r>
          </w:p>
          <w:p>
            <w:pPr>
              <w:spacing w:after="30"/>
            </w:pPr>
            <w:r>
              <w:rPr>
                <w:sz w:val="18"/>
                <w:szCs w:val="18"/>
              </w:rPr>
              <w:t xml:space="preserve">AC-02: Hỗ trợ tìm kiếm mờ theo tên</w:t>
            </w:r>
          </w:p>
        </w:tc>
      </w:tr>
    </w:tbl>
    <w:p>
      <w:pPr>
        <w:spacing w:after="120"/>
      </w:pPr>
      <w:r>
        <w:t xml:space="preserve"/>
      </w:r>
    </w:p>
    <w:p>
      <w:pPr>
        <w:pStyle w:val="Heading3"/>
        <w:spacing w:after="100" w:before="180"/>
      </w:pPr>
      <w:r>
        <w:t xml:space="preserve">UC-02 · UC-02 – Xem chi tiết thông tin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UC-02 | Số thứ tự BCKTKT: 2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xem chi tiết định nghĩa chứng từ. Hệ thống hiển thị đầy đủ thông tin bao gồm các trường cấu hình.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Đã có kết quả tra cứu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Màn hình chi tiết hiển thị đầy đủ thông tin + JSON Schema + danh sách trường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QTHT click Xem chi tiết trên danh sách</w:t>
            </w:r>
          </w:p>
          <w:p>
            <w:pPr>
              <w:spacing w:after="30"/>
            </w:pPr>
            <w:r>
              <w:rPr>
                <w:sz w:val="18"/>
                <w:szCs w:val="18"/>
              </w:rPr>
              <w:t xml:space="preserve">2. Hệ thống load dữ liệu chứng từ + schema + danh sách trường</w:t>
            </w:r>
          </w:p>
          <w:p>
            <w:pPr>
              <w:spacing w:after="30"/>
            </w:pPr>
            <w:r>
              <w:rPr>
                <w:sz w:val="18"/>
                <w:szCs w:val="18"/>
              </w:rPr>
              <w:t xml:space="preserve">3. Hiển thị dạng read-only</w:t>
            </w:r>
          </w:p>
          <w:p>
            <w:pPr>
              <w:spacing w:after="30"/>
            </w:pPr>
            <w:r>
              <w:rPr>
                <w:sz w:val="18"/>
                <w:szCs w:val="18"/>
              </w:rPr>
              <w:t xml:space="preserve">4. Hiển thị phiên bản đang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Chứng từ không tồn tại → 404</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đầy đủ trong ≤ 2s</w:t>
            </w:r>
          </w:p>
          <w:p>
            <w:pPr>
              <w:spacing w:after="30"/>
            </w:pPr>
            <w:r>
              <w:rPr>
                <w:sz w:val="18"/>
                <w:szCs w:val="18"/>
              </w:rPr>
              <w:t xml:space="preserve">AC-02: Hiển thị rõ trạng thái version (active/draft/archived)</w:t>
            </w:r>
          </w:p>
        </w:tc>
      </w:tr>
    </w:tbl>
    <w:p>
      <w:pPr>
        <w:spacing w:after="120"/>
      </w:pPr>
      <w:r>
        <w:t xml:space="preserve"/>
      </w:r>
    </w:p>
    <w:p>
      <w:pPr>
        <w:pStyle w:val="Heading3"/>
        <w:spacing w:after="100" w:before="180"/>
      </w:pPr>
      <w:r>
        <w:t xml:space="preserve">UC-03 · UC-03 – Nhập thông tin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UC-03 | Số thứ tự BCKTKT: 3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Nhập thông tin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Thêm mới. Hệ thống hiển thị màn hình thêm mới. QTHT nhập thông tin. Hệ thống hiển thị lỗi nếu có. QTHT chọn Lưu. Hệ thống lưu CSDL và quay lại danh sách. QTHT chọn Đóng, hệ thống đóng màn hình.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quyền manage_schema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Chứng từ mới tạo với version v1.0 trạng thái DRAFT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QTHT click Thêm mới</w:t>
            </w:r>
          </w:p>
          <w:p>
            <w:pPr>
              <w:spacing w:after="30"/>
            </w:pPr>
            <w:r>
              <w:rPr>
                <w:sz w:val="18"/>
                <w:szCs w:val="18"/>
              </w:rPr>
              <w:t xml:space="preserve">2. Nhập mã, tên, mô tả, gắn thủ tục</w:t>
            </w:r>
          </w:p>
          <w:p>
            <w:pPr>
              <w:spacing w:after="30"/>
            </w:pPr>
            <w:r>
              <w:rPr>
                <w:sz w:val="18"/>
                <w:szCs w:val="18"/>
              </w:rPr>
              <w:t xml:space="preserve">3. Định nghĩa danh sách trường (name, label, type, required, validation)</w:t>
            </w:r>
          </w:p>
          <w:p>
            <w:pPr>
              <w:spacing w:after="30"/>
            </w:pPr>
            <w:r>
              <w:rPr>
                <w:sz w:val="18"/>
                <w:szCs w:val="18"/>
              </w:rPr>
              <w:t xml:space="preserve">4. Hệ thống validate JSON Schema</w:t>
            </w:r>
          </w:p>
          <w:p>
            <w:pPr>
              <w:spacing w:after="30"/>
            </w:pPr>
            <w:r>
              <w:rPr>
                <w:sz w:val="18"/>
                <w:szCs w:val="18"/>
              </w:rPr>
              <w:t xml:space="preserve">5. QTHT lưu → tạo bản ghi DRAFT v1.0</w:t>
            </w:r>
          </w:p>
          <w:p>
            <w:pPr>
              <w:spacing w:after="30"/>
            </w:pPr>
            <w:r>
              <w:rPr>
                <w:sz w:val="18"/>
                <w:szCs w:val="18"/>
              </w:rPr>
              <w:t xml:space="preserve">6. Hệ thống đóng form, quay danh sách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Mã trùng → thông báo lỗi, không lưu</w:t>
            </w:r>
          </w:p>
          <w:p>
            <w:pPr>
              <w:spacing w:after="30"/>
            </w:pPr>
            <w:r>
              <w:rPr>
                <w:sz w:val="18"/>
                <w:szCs w:val="18"/>
              </w:rPr>
              <w:t xml:space="preserve">A2. Thiếu trường bắt buộc → highlight lỗi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ngoại lệ</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E1. DB lỗi → rollback, thông báo lỗi 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BR-01: Mã chứng từ unique toàn hệ thống</w:t>
            </w:r>
          </w:p>
          <w:p>
            <w:pPr>
              <w:spacing w:after="30"/>
            </w:pPr>
            <w:r>
              <w:rPr>
                <w:sz w:val="18"/>
                <w:szCs w:val="18"/>
              </w:rPr>
              <w:t xml:space="preserve">BR-02: Phải có ≥ 1 trường marked required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Lưu thành công → hiển thị trong danh sách với trạng thái DRAFT</w:t>
            </w:r>
          </w:p>
          <w:p>
            <w:pPr>
              <w:spacing w:after="30"/>
            </w:pPr>
            <w:r>
              <w:rPr>
                <w:sz w:val="18"/>
                <w:szCs w:val="18"/>
              </w:rPr>
              <w:t xml:space="preserve">AC-02: Mã trùng → thông báo lỗi rõ ràng</w:t>
            </w:r>
          </w:p>
        </w:tc>
      </w:tr>
    </w:tbl>
    <w:p>
      <w:pPr>
        <w:spacing w:after="120"/>
      </w:pPr>
      <w:r>
        <w:t xml:space="preserve"/>
      </w:r>
    </w:p>
    <w:p>
      <w:pPr>
        <w:pStyle w:val="Heading3"/>
        <w:spacing w:after="100" w:before="180"/>
      </w:pPr>
      <w:r>
        <w:t xml:space="preserve">UC-04 · UC-04 – Sửa thông tin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UC-04 | Số thứ tự BCKTKT: 4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Sửa thông tin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Sửa. Hệ thống hiển thị màn hình sửa. QTHT cập nhật thông tin. Hệ thống hiển thị lỗi nếu có. QTHT chọn Lưu, hệ thống tạo version mới (DRAFT). QTHT chọn Đóng hệ thống đóng.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Version hiện tại không đang edit bởi user khác (optimistic lock)</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Tạo version mới n+1 ở trạng thái DRAFT, version cũ vẫn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QTHT click Sửa</w:t>
            </w:r>
          </w:p>
          <w:p>
            <w:pPr>
              <w:spacing w:after="30"/>
            </w:pPr>
            <w:r>
              <w:rPr>
                <w:sz w:val="18"/>
                <w:szCs w:val="18"/>
              </w:rPr>
              <w:t xml:space="preserve">2. Hệ thống clone version active thành DRAFT mới</w:t>
            </w:r>
          </w:p>
          <w:p>
            <w:pPr>
              <w:spacing w:after="30"/>
            </w:pPr>
            <w:r>
              <w:rPr>
                <w:sz w:val="18"/>
                <w:szCs w:val="18"/>
              </w:rPr>
              <w:t xml:space="preserve">3. QTHT chỉnh sửa trường/metadata</w:t>
            </w:r>
          </w:p>
          <w:p>
            <w:pPr>
              <w:spacing w:after="30"/>
            </w:pPr>
            <w:r>
              <w:rPr>
                <w:sz w:val="18"/>
                <w:szCs w:val="18"/>
              </w:rPr>
              <w:t xml:space="preserve">4. Hệ thống validate</w:t>
            </w:r>
          </w:p>
          <w:p>
            <w:pPr>
              <w:spacing w:after="30"/>
            </w:pPr>
            <w:r>
              <w:rPr>
                <w:sz w:val="18"/>
                <w:szCs w:val="18"/>
              </w:rPr>
              <w:t xml:space="preserve">5. Lưu → DRAFT cập nhật</w:t>
            </w:r>
          </w:p>
          <w:p>
            <w:pPr>
              <w:spacing w:after="30"/>
            </w:pPr>
            <w:r>
              <w:rPr>
                <w:sz w:val="18"/>
                <w:szCs w:val="18"/>
              </w:rPr>
              <w:t xml:space="preserve">6. Tùy chọn Phát hành (→ UC-12)</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BR-03: Không xóa trường đã có dữ liệu – chỉ deprecate</w:t>
            </w:r>
          </w:p>
          <w:p>
            <w:pPr>
              <w:spacing w:after="30"/>
            </w:pPr>
            <w:r>
              <w:rPr>
                <w:sz w:val="18"/>
                <w:szCs w:val="18"/>
              </w:rPr>
              <w:t xml:space="preserve">BR-04: Đổi type trường là breaking change, cần migration plan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Sửa thành công → tạo version mới DRAFT, version cũ vẫn ACTIVE</w:t>
            </w:r>
          </w:p>
          <w:p>
            <w:pPr>
              <w:spacing w:after="30"/>
            </w:pPr>
            <w:r>
              <w:rPr>
                <w:sz w:val="18"/>
                <w:szCs w:val="18"/>
              </w:rPr>
              <w:t xml:space="preserve">AC-02: Conflict 2 user cùng sửa → thông báo lỗi optimistic lock</w:t>
            </w:r>
          </w:p>
        </w:tc>
      </w:tr>
    </w:tbl>
    <w:p>
      <w:pPr>
        <w:spacing w:after="120"/>
      </w:pPr>
      <w:r>
        <w:t xml:space="preserve"/>
      </w:r>
    </w:p>
    <w:p>
      <w:pPr>
        <w:pStyle w:val="Heading3"/>
        <w:spacing w:after="100" w:before="180"/>
      </w:pPr>
      <w:r>
        <w:t xml:space="preserve">UC-05 · UC-05 – Xóa thông tin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UC-05 | Số thứ tự BCKTKT: 5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thông tin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Xóa. Hệ thống kiểm tra ràng buộc. Hiển thị xác nhận. QTHT xác nhận. Hệ thống soft delete.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Chứng từ không được tham chiếu bởi thủ tục đang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Chứng từ trạng thái DELETED, ẩn khỏi danh sách thông thường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QTHT click Xóa</w:t>
            </w:r>
          </w:p>
          <w:p>
            <w:pPr>
              <w:spacing w:after="30"/>
            </w:pPr>
            <w:r>
              <w:rPr>
                <w:sz w:val="18"/>
                <w:szCs w:val="18"/>
              </w:rPr>
              <w:t xml:space="preserve">2. Hệ thống kiểm tra ràng buộc thủ tục</w:t>
            </w:r>
          </w:p>
          <w:p>
            <w:pPr>
              <w:spacing w:after="30"/>
            </w:pPr>
            <w:r>
              <w:rPr>
                <w:sz w:val="18"/>
                <w:szCs w:val="18"/>
              </w:rPr>
              <w:t xml:space="preserve">3. Hiển thị dialog xác nhận</w:t>
            </w:r>
          </w:p>
          <w:p>
            <w:pPr>
              <w:spacing w:after="30"/>
            </w:pPr>
            <w:r>
              <w:rPr>
                <w:sz w:val="18"/>
                <w:szCs w:val="18"/>
              </w:rPr>
              <w:t xml:space="preserve">4. QTHT xác nhận → soft delete</w:t>
            </w:r>
          </w:p>
          <w:p>
            <w:pPr>
              <w:spacing w:after="30"/>
            </w:pPr>
            <w:r>
              <w:rPr>
                <w:sz w:val="18"/>
                <w:szCs w:val="18"/>
              </w:rPr>
              <w:t xml:space="preserve">5. Quay danh sách, cập nhật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Đang được thủ tục active tham chiếu → từ chối, hiển thị danh sách thủ tục liên quan</w:t>
            </w:r>
          </w:p>
          <w:p>
            <w:pPr>
              <w:spacing w:after="30"/>
            </w:pPr>
            <w:r>
              <w:rPr>
                <w:sz w:val="18"/>
                <w:szCs w:val="18"/>
              </w:rPr>
              <w:t xml:space="preserve">A2. QTHT chọn Từ chối → đóng dialog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Xóa thành công → không hiển thị trong danh sách thông thường</w:t>
            </w:r>
          </w:p>
          <w:p>
            <w:pPr>
              <w:spacing w:after="30"/>
            </w:pPr>
            <w:r>
              <w:rPr>
                <w:sz w:val="18"/>
                <w:szCs w:val="18"/>
              </w:rPr>
              <w:t xml:space="preserve">AC-02: Đang được tham chiếu → từ chối với thông báo rõ</w:t>
            </w:r>
          </w:p>
        </w:tc>
      </w:tr>
    </w:tbl>
    <w:p>
      <w:pPr>
        <w:spacing w:after="120"/>
      </w:pPr>
      <w:r>
        <w:t xml:space="preserve"/>
      </w:r>
    </w:p>
    <w:p>
      <w:pPr>
        <w:pStyle w:val="Heading3"/>
        <w:spacing w:after="100" w:before="180"/>
      </w:pPr>
      <w:r>
        <w:t xml:space="preserve">UC-06 · UC-06 – Import định nghĩa chứng từ từ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UC-06 | Số thứ tự BCKTKT: 6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Import định nghĩa chứng từ từ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Import. Hệ thống hiển thị màn hình upload. QTHT upload file JSON/Excel. Hệ thống parse, validate, preview. QTHT xác nhận apply.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File đúng template được cung cấp sẵn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Các chứng từ được tạo/cập nhật theo nội dung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Import</w:t>
            </w:r>
          </w:p>
          <w:p>
            <w:pPr>
              <w:spacing w:after="30"/>
            </w:pPr>
            <w:r>
              <w:rPr>
                <w:sz w:val="18"/>
                <w:szCs w:val="18"/>
              </w:rPr>
              <w:t xml:space="preserve">2. Upload file</w:t>
            </w:r>
          </w:p>
          <w:p>
            <w:pPr>
              <w:spacing w:after="30"/>
            </w:pPr>
            <w:r>
              <w:rPr>
                <w:sz w:val="18"/>
                <w:szCs w:val="18"/>
              </w:rPr>
              <w:t xml:space="preserve">3. Hệ thống parse + validate cấu trúc file</w:t>
            </w:r>
          </w:p>
          <w:p>
            <w:pPr>
              <w:spacing w:after="30"/>
            </w:pPr>
            <w:r>
              <w:rPr>
                <w:sz w:val="18"/>
                <w:szCs w:val="18"/>
              </w:rPr>
              <w:t xml:space="preserve">4. Preview thay đổi (tạo mới/cập nhật/lỗi)</w:t>
            </w:r>
          </w:p>
          <w:p>
            <w:pPr>
              <w:spacing w:after="30"/>
            </w:pPr>
            <w:r>
              <w:rPr>
                <w:sz w:val="18"/>
                <w:szCs w:val="18"/>
              </w:rPr>
              <w:t xml:space="preserve">5. QTHT xác nhận → apply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File sai format → hiển thị danh sách lỗi theo dòng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File ≤ 10MB, ≤ 500 records xử lý ≤ 30s</w:t>
            </w:r>
          </w:p>
          <w:p>
            <w:pPr>
              <w:spacing w:after="30"/>
            </w:pPr>
            <w:r>
              <w:rPr>
                <w:sz w:val="18"/>
                <w:szCs w:val="18"/>
              </w:rPr>
              <w:t xml:space="preserve">AC-02: Hiển thị báo cáo import (thành công/thất bại/skip)</w:t>
            </w:r>
          </w:p>
        </w:tc>
      </w:tr>
    </w:tbl>
    <w:p>
      <w:pPr>
        <w:spacing w:after="120"/>
      </w:pPr>
      <w:r>
        <w:t xml:space="preserve"/>
      </w:r>
    </w:p>
    <w:p>
      <w:pPr>
        <w:pStyle w:val="Heading3"/>
        <w:spacing w:after="100" w:before="180"/>
      </w:pPr>
      <w:r>
        <w:t xml:space="preserve">UC-07 · UC-07 – Kết xuất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UC-07 | Số thứ tự BCKTKT: 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chứng từ và version cần xuất. Hệ thống serialize JSON Schema. Trả file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Chứng từ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JSON/Excel được tải về</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Chọn chứng từ + version</w:t>
            </w:r>
          </w:p>
          <w:p>
            <w:pPr>
              <w:spacing w:after="30"/>
            </w:pPr>
            <w:r>
              <w:rPr>
                <w:sz w:val="18"/>
                <w:szCs w:val="18"/>
              </w:rPr>
              <w:t xml:space="preserve">2. Click Xuất</w:t>
            </w:r>
          </w:p>
          <w:p>
            <w:pPr>
              <w:spacing w:after="30"/>
            </w:pPr>
            <w:r>
              <w:rPr>
                <w:sz w:val="18"/>
                <w:szCs w:val="18"/>
              </w:rPr>
              <w:t xml:space="preserve">3. Hệ thống generate file</w:t>
            </w:r>
          </w:p>
          <w:p>
            <w:pPr>
              <w:spacing w:after="30"/>
            </w:pPr>
            <w:r>
              <w:rPr>
                <w:sz w:val="18"/>
                <w:szCs w:val="18"/>
              </w:rPr>
              <w:t xml:space="preserve">4. Browser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File xuất đúng cấu trúc JSON Schema draft-07</w:t>
            </w:r>
          </w:p>
          <w:p>
            <w:pPr>
              <w:spacing w:after="30"/>
            </w:pPr>
            <w:r>
              <w:rPr>
                <w:sz w:val="18"/>
                <w:szCs w:val="18"/>
              </w:rPr>
              <w:t xml:space="preserve">AC-02: Có thể import lại không lỗi</w:t>
            </w:r>
          </w:p>
        </w:tc>
      </w:tr>
    </w:tbl>
    <w:p>
      <w:pPr>
        <w:spacing w:after="120"/>
      </w:pPr>
      <w:r>
        <w:t xml:space="preserve"/>
      </w:r>
    </w:p>
    <w:p>
      <w:pPr>
        <w:pStyle w:val="Heading3"/>
        <w:spacing w:after="100" w:before="180"/>
      </w:pPr>
      <w:r>
        <w:t xml:space="preserve">UC-08 · UC-08 – Liên kết định nghĩa chứng từ với loại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UC-08 | Số thứ tự BCKTKT: 8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Liên kết định nghĩa chứng từ với loại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thủ tục cần liên kết. Chọn định nghĩa chứng từ. Thiết lập thứ tự, required/optional.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Chứng từ ở trạng thái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Mapping Thủ tục-Chứng từ được tạo với thuộc tính required và order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chi tiết thủ tục</w:t>
            </w:r>
          </w:p>
          <w:p>
            <w:pPr>
              <w:spacing w:after="30"/>
            </w:pPr>
            <w:r>
              <w:rPr>
                <w:sz w:val="18"/>
                <w:szCs w:val="18"/>
              </w:rPr>
              <w:t xml:space="preserve">2. Click Thêm chứng từ</w:t>
            </w:r>
          </w:p>
          <w:p>
            <w:pPr>
              <w:spacing w:after="30"/>
            </w:pPr>
            <w:r>
              <w:rPr>
                <w:sz w:val="18"/>
                <w:szCs w:val="18"/>
              </w:rPr>
              <w:t xml:space="preserve">3. Chọn định nghĩa chứng từ từ danh mục</w:t>
            </w:r>
          </w:p>
          <w:p>
            <w:pPr>
              <w:spacing w:after="30"/>
            </w:pPr>
            <w:r>
              <w:rPr>
                <w:sz w:val="18"/>
                <w:szCs w:val="18"/>
              </w:rPr>
              <w:t xml:space="preserve">4. Thiết lập required, order, condition</w:t>
            </w:r>
          </w:p>
          <w:p>
            <w:pPr>
              <w:spacing w:after="30"/>
            </w:pPr>
            <w:r>
              <w:rPr>
                <w:sz w:val="18"/>
                <w:szCs w:val="18"/>
              </w:rPr>
              <w:t xml:space="preserve">5.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BR-05: 1 thủ tục có thể gắn nhiều chứng từ; mỗi chứng từ có required riêng trong scope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Liên kết thành công → hiển thị trong danh sách chứng từ của thủ tục</w:t>
            </w:r>
          </w:p>
          <w:p>
            <w:pPr>
              <w:spacing w:after="30"/>
            </w:pPr>
            <w:r>
              <w:rPr>
                <w:sz w:val="18"/>
                <w:szCs w:val="18"/>
              </w:rPr>
              <w:t xml:space="preserve">AC-02: Thứ tự hiển thị đúng như đã thiết lập</w:t>
            </w:r>
          </w:p>
        </w:tc>
      </w:tr>
    </w:tbl>
    <w:p>
      <w:pPr>
        <w:spacing w:after="120"/>
      </w:pPr>
      <w:r>
        <w:t xml:space="preserve"/>
      </w:r>
    </w:p>
    <w:p>
      <w:pPr>
        <w:pStyle w:val="Heading1"/>
        <w:pageBreakBefore/>
        <w:spacing w:after="200" w:before="480"/>
      </w:pPr>
      <w:r>
        <w:t xml:space="preserve">II. Quản lý phiên bản định nghĩa chứng từ</w:t>
      </w:r>
    </w:p>
    <w:p>
      <w:pPr>
        <w:pStyle w:val="Heading3"/>
        <w:spacing w:after="100" w:before="180"/>
      </w:pPr>
      <w:r>
        <w:t xml:space="preserve">UC-09 · UC-09 – Tra cứu thông tin phiên bản định nghĩa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UC-09 | Số thứ tự BCKTKT: 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phiên bản định nghĩa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Lịch sử version trên màn hình chi tiết chứng từ. Hệ thống hiển thị danh sách version theo thứ tự thời gian.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 chi tiết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version hiển thị chronological</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chi tiết chứng từ</w:t>
            </w:r>
          </w:p>
          <w:p>
            <w:pPr>
              <w:spacing w:after="30"/>
            </w:pPr>
            <w:r>
              <w:rPr>
                <w:sz w:val="18"/>
                <w:szCs w:val="18"/>
              </w:rPr>
              <w:t xml:space="preserve">2. Click tab Lịch sử</w:t>
            </w:r>
          </w:p>
          <w:p>
            <w:pPr>
              <w:spacing w:after="30"/>
            </w:pPr>
            <w:r>
              <w:rPr>
                <w:sz w:val="18"/>
                <w:szCs w:val="18"/>
              </w:rPr>
              <w:t xml:space="preserve">3. Load danh sách version + metadata + người tạo + ngày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đủ thông tin: version number, created_by, created_at, status, lý do thay đổi</w:t>
            </w:r>
          </w:p>
        </w:tc>
      </w:tr>
    </w:tbl>
    <w:p>
      <w:pPr>
        <w:spacing w:after="120"/>
      </w:pPr>
      <w:r>
        <w:t xml:space="preserve"/>
      </w:r>
    </w:p>
    <w:p>
      <w:pPr>
        <w:pStyle w:val="Heading3"/>
        <w:spacing w:after="100" w:before="180"/>
      </w:pPr>
      <w:r>
        <w:t xml:space="preserve">UC-10 · UC-10 – Xem chi tiết thông tin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UC-10 | Số thứ tự BCKTKT: 10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phiên bản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1 version. Hệ thống load JSON Schema của version đó và hỗ trợ so sánh diff.</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Danh sách version đang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version + diff với version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version</w:t>
            </w:r>
          </w:p>
          <w:p>
            <w:pPr>
              <w:spacing w:after="30"/>
            </w:pPr>
            <w:r>
              <w:rPr>
                <w:sz w:val="18"/>
                <w:szCs w:val="18"/>
              </w:rPr>
              <w:t xml:space="preserve">2. Load JSON schema</w:t>
            </w:r>
          </w:p>
          <w:p>
            <w:pPr>
              <w:spacing w:after="30"/>
            </w:pPr>
            <w:r>
              <w:rPr>
                <w:sz w:val="18"/>
                <w:szCs w:val="18"/>
              </w:rPr>
              <w:t xml:space="preserve">3. Render view + diff highlight so với version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Hỗ trợ diff view – highlight thêm/xóa/sửa trường so với version hiện tại</w:t>
            </w:r>
          </w:p>
        </w:tc>
      </w:tr>
    </w:tbl>
    <w:p>
      <w:pPr>
        <w:spacing w:after="120"/>
      </w:pPr>
      <w:r>
        <w:t xml:space="preserve"/>
      </w:r>
    </w:p>
    <w:p>
      <w:pPr>
        <w:pStyle w:val="Heading3"/>
        <w:spacing w:after="100" w:before="180"/>
      </w:pPr>
      <w:r>
        <w:t xml:space="preserve">UC-11 · UC-11 – Xem lịch sử thay đổi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UC-11 | Số thứ tự BCKTKT: 11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lịch sử thay đổi phiên bản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mở lịch sử thay đổi. Hệ thống load audit log của chứng từ theo thứ tự thời gian ngược.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Timeline thay đổi hiển thị: ai thay đổi gì lúc nào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Lịch sử thay đổi</w:t>
            </w:r>
          </w:p>
          <w:p>
            <w:pPr>
              <w:spacing w:after="30"/>
            </w:pPr>
            <w:r>
              <w:rPr>
                <w:sz w:val="18"/>
                <w:szCs w:val="18"/>
              </w:rPr>
              <w:t xml:space="preserve">2. Load audit log</w:t>
            </w:r>
          </w:p>
          <w:p>
            <w:pPr>
              <w:spacing w:after="30"/>
            </w:pPr>
            <w:r>
              <w:rPr>
                <w:sz w:val="18"/>
                <w:szCs w:val="18"/>
              </w:rPr>
              <w:t xml:space="preserve">3. Hiển thị timeline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Mỗi entry có: timestamp, user, action type, mô tả thay đổi</w:t>
            </w:r>
          </w:p>
        </w:tc>
      </w:tr>
    </w:tbl>
    <w:p>
      <w:pPr>
        <w:spacing w:after="120"/>
      </w:pPr>
      <w:r>
        <w:t xml:space="preserve"/>
      </w:r>
    </w:p>
    <w:p>
      <w:pPr>
        <w:pStyle w:val="Heading3"/>
        <w:spacing w:after="100" w:before="180"/>
      </w:pPr>
      <w:r>
        <w:t xml:space="preserve">UC-12 · UC-12 – Khôi phục phiên bản (Rollback) / Phát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UC-12 | Số thứ tự BCKTKT: 12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Khôi phục phiên bản (Rollback) / Phát hành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version muốn rollback hoặc phát hành. Hệ thống hiển thị xác nhận + impact. QTHT xác nhận. Hệ thống cập nhật trạng thái version.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Version đích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Version được chọn → ACTIVE; các version khác → ARCHIVED; event 'schema_changed' được phát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Chọn version</w:t>
            </w:r>
          </w:p>
          <w:p>
            <w:pPr>
              <w:spacing w:after="30"/>
            </w:pPr>
            <w:r>
              <w:rPr>
                <w:sz w:val="18"/>
                <w:szCs w:val="18"/>
              </w:rPr>
              <w:t xml:space="preserve">2. Click Rollback/Phát hành</w:t>
            </w:r>
          </w:p>
          <w:p>
            <w:pPr>
              <w:spacing w:after="30"/>
            </w:pPr>
            <w:r>
              <w:rPr>
                <w:sz w:val="18"/>
                <w:szCs w:val="18"/>
              </w:rPr>
              <w:t xml:space="preserve">3. Hiển thị confirm + cảnh báo impact</w:t>
            </w:r>
          </w:p>
          <w:p>
            <w:pPr>
              <w:spacing w:after="30"/>
            </w:pPr>
            <w:r>
              <w:rPr>
                <w:sz w:val="18"/>
                <w:szCs w:val="18"/>
              </w:rPr>
              <w:t xml:space="preserve">4. Xác nhận</w:t>
            </w:r>
          </w:p>
          <w:p>
            <w:pPr>
              <w:spacing w:after="30"/>
            </w:pPr>
            <w:r>
              <w:rPr>
                <w:sz w:val="18"/>
                <w:szCs w:val="18"/>
              </w:rPr>
              <w:t xml:space="preserve">5. Cập nhật trạng thái version</w:t>
            </w:r>
          </w:p>
          <w:p>
            <w:pPr>
              <w:spacing w:after="30"/>
            </w:pPr>
            <w:r>
              <w:rPr>
                <w:sz w:val="18"/>
                <w:szCs w:val="18"/>
              </w:rPr>
              <w:t xml:space="preserve">6. Ghi audit log</w:t>
            </w:r>
          </w:p>
          <w:p>
            <w:pPr>
              <w:spacing w:after="30"/>
            </w:pPr>
            <w:r>
              <w:rPr>
                <w:sz w:val="18"/>
                <w:szCs w:val="18"/>
              </w:rPr>
              <w:t xml:space="preserve">7. Phát event schema_changed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BR-06: Mỗi chứng từ chỉ có 1 version ACTIVE tại 1 thời điểm</w:t>
            </w:r>
          </w:p>
          <w:p>
            <w:pPr>
              <w:spacing w:after="30"/>
            </w:pPr>
            <w:r>
              <w:rPr>
                <w:sz w:val="18"/>
                <w:szCs w:val="18"/>
              </w:rPr>
              <w:t xml:space="preserve">BR-07: Hồ sơ đã tạo trước thay đổi giữ nguyên snapshot schema lúc đó</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Rollback về v1.1 → v1.1 ACTIVE, v1.2+ ARCHIVED</w:t>
            </w:r>
          </w:p>
          <w:p>
            <w:pPr>
              <w:spacing w:after="30"/>
            </w:pPr>
            <w:r>
              <w:rPr>
                <w:sz w:val="18"/>
                <w:szCs w:val="18"/>
              </w:rPr>
              <w:t xml:space="preserve">AC-02: Audit log ghi rõ ai, lúc nào, rollback từ version nào về version nào</w:t>
            </w:r>
          </w:p>
        </w:tc>
      </w:tr>
    </w:tbl>
    <w:p>
      <w:pPr>
        <w:spacing w:after="120"/>
      </w:pPr>
      <w:r>
        <w:t xml:space="preserve"/>
      </w:r>
    </w:p>
    <w:p>
      <w:pPr>
        <w:pStyle w:val="Heading1"/>
        <w:pageBreakBefore/>
        <w:spacing w:after="200" w:before="480"/>
      </w:pPr>
      <w:r>
        <w:t xml:space="preserve">III. Quản lý danh mục thủ tục</w:t>
      </w:r>
    </w:p>
    <w:p>
      <w:pPr>
        <w:pStyle w:val="Heading3"/>
        <w:spacing w:after="100" w:before="180"/>
      </w:pPr>
      <w:r>
        <w:t xml:space="preserve">UC-13 · UC-13 – Tra cứu thông tin danh mục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UC-13 | Số thứ tự BCKTKT: 13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danh mục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 / Cán bộ HQ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nhập tiêu chí tìm kiếm thủ tục. Hệ thống trả kết quả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Đã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thủ tục phù hợp tiêu chí</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màn hình Danh mục thủ tục</w:t>
            </w:r>
          </w:p>
          <w:p>
            <w:pPr>
              <w:spacing w:after="30"/>
            </w:pPr>
            <w:r>
              <w:rPr>
                <w:sz w:val="18"/>
                <w:szCs w:val="18"/>
              </w:rPr>
              <w:t xml:space="preserve">2. Nhập tiêu chí (mã, tên, nhóm, trạng thái)</w:t>
            </w:r>
          </w:p>
          <w:p>
            <w:pPr>
              <w:spacing w:after="30"/>
            </w:pPr>
            <w:r>
              <w:rPr>
                <w:sz w:val="18"/>
                <w:szCs w:val="18"/>
              </w:rPr>
              <w:t xml:space="preserve">3. Hệ thống truy vấn</w:t>
            </w:r>
          </w:p>
          <w:p>
            <w:pPr>
              <w:spacing w:after="30"/>
            </w:pPr>
            <w:r>
              <w:rPr>
                <w:sz w:val="18"/>
                <w:szCs w:val="18"/>
              </w:rPr>
              <w:t xml:space="preserve">4. Hiển thị kết quả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 3s</w:t>
            </w:r>
          </w:p>
          <w:p>
            <w:pPr>
              <w:spacing w:after="30"/>
            </w:pPr>
            <w:r>
              <w:rPr>
                <w:sz w:val="18"/>
                <w:szCs w:val="18"/>
              </w:rPr>
              <w:t xml:space="preserve">AC-02: Hỗ trợ filter theo nhóm thủ tục (HQ36A, Thủ tục HQ, Miễn/Giảm thuế, CHMT, NSNN)</w:t>
            </w:r>
          </w:p>
        </w:tc>
      </w:tr>
    </w:tbl>
    <w:p>
      <w:pPr>
        <w:spacing w:after="120"/>
      </w:pPr>
      <w:r>
        <w:t xml:space="preserve"/>
      </w:r>
    </w:p>
    <w:p>
      <w:pPr>
        <w:pStyle w:val="Heading3"/>
        <w:spacing w:after="100" w:before="180"/>
      </w:pPr>
      <w:r>
        <w:t xml:space="preserve">UC-14 · UC-14 – Xem chi tiết thông tin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UC-14 | Số thứ tự BCKTKT: 14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 / Cán bộ HQ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chọn xem chi tiết thủ tục. Hệ thống hiển thị metadata + danh sách chứng từ + trạng thái.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Thủ tục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thủ tục + danh sách chứng từ liên kết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Xem chi tiết</w:t>
            </w:r>
          </w:p>
          <w:p>
            <w:pPr>
              <w:spacing w:after="30"/>
            </w:pPr>
            <w:r>
              <w:rPr>
                <w:sz w:val="18"/>
                <w:szCs w:val="18"/>
              </w:rPr>
              <w:t xml:space="preserve">2. Load thủ tục + relations</w:t>
            </w:r>
          </w:p>
          <w:p>
            <w:pPr>
              <w:spacing w:after="30"/>
            </w:pPr>
            <w:r>
              <w:rPr>
                <w:sz w:val="18"/>
                <w:szCs w:val="18"/>
              </w:rPr>
              <w:t xml:space="preserve">3.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đủ: mã, tên, nhóm, trạng thái, danh sách chứng từ kèm required/order</w:t>
            </w:r>
          </w:p>
        </w:tc>
      </w:tr>
    </w:tbl>
    <w:p>
      <w:pPr>
        <w:spacing w:after="120"/>
      </w:pPr>
      <w:r>
        <w:t xml:space="preserve"/>
      </w:r>
    </w:p>
    <w:p>
      <w:pPr>
        <w:pStyle w:val="Heading3"/>
        <w:spacing w:after="100" w:before="180"/>
      </w:pPr>
      <w:r>
        <w:t xml:space="preserve">UC-15 · UC-15 – Nhập thông tin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UC-15 | Số thứ tự BCKTKT: 15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Nhập thông tin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Thêm mới. Nhập thông tin. Hệ thống validate. QTHT lưu. Hệ thống cập nhật CSDL.</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quyền manage_procedure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Thủ tục mới DRAFT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Thêm mới</w:t>
            </w:r>
          </w:p>
          <w:p>
            <w:pPr>
              <w:spacing w:after="30"/>
            </w:pPr>
            <w:r>
              <w:rPr>
                <w:sz w:val="18"/>
                <w:szCs w:val="18"/>
              </w:rPr>
              <w:t xml:space="preserve">2. Nhập mã, tên, nhóm, mô tả, cơ sở pháp lý</w:t>
            </w:r>
          </w:p>
          <w:p>
            <w:pPr>
              <w:spacing w:after="30"/>
            </w:pPr>
            <w:r>
              <w:rPr>
                <w:sz w:val="18"/>
                <w:szCs w:val="18"/>
              </w:rPr>
              <w:t xml:space="preserve">3. Validate</w:t>
            </w:r>
          </w:p>
          <w:p>
            <w:pPr>
              <w:spacing w:after="30"/>
            </w:pPr>
            <w:r>
              <w:rPr>
                <w:sz w:val="18"/>
                <w:szCs w:val="18"/>
              </w:rPr>
              <w:t xml:space="preserve">4. Lưu → DRAFT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BR-TT-01: Mã thủ tục unique toàn 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Tạo thành công → hiển thị trong danh sách DRAFT</w:t>
            </w:r>
          </w:p>
          <w:p>
            <w:pPr>
              <w:spacing w:after="30"/>
            </w:pPr>
            <w:r>
              <w:rPr>
                <w:sz w:val="18"/>
                <w:szCs w:val="18"/>
              </w:rPr>
              <w:t xml:space="preserve">AC-02: Mã trùng → từ chối</w:t>
            </w:r>
          </w:p>
        </w:tc>
      </w:tr>
    </w:tbl>
    <w:p>
      <w:pPr>
        <w:spacing w:after="120"/>
      </w:pPr>
      <w:r>
        <w:t xml:space="preserve"/>
      </w:r>
    </w:p>
    <w:p>
      <w:pPr>
        <w:pStyle w:val="Heading3"/>
        <w:spacing w:after="100" w:before="180"/>
      </w:pPr>
      <w:r>
        <w:t xml:space="preserve">UC-16 · UC-16 – Sửa thông tin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UC-16 | Số thứ tự BCKTKT: 16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Sửa thông tin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Sửa. Nhập thông tin. Lưu. Hệ thống cập nhật CSDL.</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Thủ tục tồn tại, không bị lock</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Thông tin cập nhật, tạo version mới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Sửa</w:t>
            </w:r>
          </w:p>
          <w:p>
            <w:pPr>
              <w:spacing w:after="30"/>
            </w:pPr>
            <w:r>
              <w:rPr>
                <w:sz w:val="18"/>
                <w:szCs w:val="18"/>
              </w:rPr>
              <w:t xml:space="preserve">2. Load form edit</w:t>
            </w:r>
          </w:p>
          <w:p>
            <w:pPr>
              <w:spacing w:after="30"/>
            </w:pPr>
            <w:r>
              <w:rPr>
                <w:sz w:val="18"/>
                <w:szCs w:val="18"/>
              </w:rPr>
              <w:t xml:space="preserve">3. Chỉnh sửa</w:t>
            </w:r>
          </w:p>
          <w:p>
            <w:pPr>
              <w:spacing w:after="30"/>
            </w:pPr>
            <w:r>
              <w:rPr>
                <w:sz w:val="18"/>
                <w:szCs w:val="18"/>
              </w:rPr>
              <w:t xml:space="preserve">4. Lưu → version mới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Sửa thành công → audit log ghi lại thay đổi</w:t>
            </w:r>
          </w:p>
        </w:tc>
      </w:tr>
    </w:tbl>
    <w:p>
      <w:pPr>
        <w:spacing w:after="120"/>
      </w:pPr>
      <w:r>
        <w:t xml:space="preserve"/>
      </w:r>
    </w:p>
    <w:p>
      <w:pPr>
        <w:pStyle w:val="Heading3"/>
        <w:spacing w:after="100" w:before="180"/>
      </w:pPr>
      <w:r>
        <w:t xml:space="preserve">UC-17 · UC-17 – Xóa thông tin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UC-17 | Số thứ tự BCKTKT: 17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thông tin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Xóa. Hệ thống kiểm tra. Xác nhận. Soft delete.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Không có hồ sơ open thuộc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Thủ tục DISABLED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Xóa</w:t>
            </w:r>
          </w:p>
          <w:p>
            <w:pPr>
              <w:spacing w:after="30"/>
            </w:pPr>
            <w:r>
              <w:rPr>
                <w:sz w:val="18"/>
                <w:szCs w:val="18"/>
              </w:rPr>
              <w:t xml:space="preserve">2. Kiểm tra ràng buộc</w:t>
            </w:r>
          </w:p>
          <w:p>
            <w:pPr>
              <w:spacing w:after="30"/>
            </w:pPr>
            <w:r>
              <w:rPr>
                <w:sz w:val="18"/>
                <w:szCs w:val="18"/>
              </w:rPr>
              <w:t xml:space="preserve">3. Confirm</w:t>
            </w:r>
          </w:p>
          <w:p>
            <w:pPr>
              <w:spacing w:after="30"/>
            </w:pPr>
            <w:r>
              <w:rPr>
                <w:sz w:val="18"/>
                <w:szCs w:val="18"/>
              </w:rPr>
              <w:t xml:space="preserve">4. Soft delete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Có hồ sơ đang mở → từ chối xóa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Xóa thành công → ẩn khỏi danh sách active</w:t>
            </w:r>
          </w:p>
        </w:tc>
      </w:tr>
    </w:tbl>
    <w:p>
      <w:pPr>
        <w:spacing w:after="120"/>
      </w:pPr>
      <w:r>
        <w:t xml:space="preserve"/>
      </w:r>
    </w:p>
    <w:p>
      <w:pPr>
        <w:pStyle w:val="Heading3"/>
        <w:spacing w:after="100" w:before="180"/>
      </w:pPr>
      <w:r>
        <w:t xml:space="preserve">UC-18 · UC-18 – Import thủ tục từ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UC-18 | Số thứ tự BCKTKT: 18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Import thủ tục từ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upload file Excel/JSON danh sách thủ tục. Hệ thống parse, validate, preview. QTHT xác nhận. Hệ thống apply.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File đúng template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Thủ tục được tạo/cập nhật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Import</w:t>
            </w:r>
          </w:p>
          <w:p>
            <w:pPr>
              <w:spacing w:after="30"/>
            </w:pPr>
            <w:r>
              <w:rPr>
                <w:sz w:val="18"/>
                <w:szCs w:val="18"/>
              </w:rPr>
              <w:t xml:space="preserve">2. Upload file</w:t>
            </w:r>
          </w:p>
          <w:p>
            <w:pPr>
              <w:spacing w:after="30"/>
            </w:pPr>
            <w:r>
              <w:rPr>
                <w:sz w:val="18"/>
                <w:szCs w:val="18"/>
              </w:rPr>
              <w:t xml:space="preserve">3. Parse + validate</w:t>
            </w:r>
          </w:p>
          <w:p>
            <w:pPr>
              <w:spacing w:after="30"/>
            </w:pPr>
            <w:r>
              <w:rPr>
                <w:sz w:val="18"/>
                <w:szCs w:val="18"/>
              </w:rPr>
              <w:t xml:space="preserve">4. Preview thay đổi</w:t>
            </w:r>
          </w:p>
          <w:p>
            <w:pPr>
              <w:spacing w:after="30"/>
            </w:pPr>
            <w:r>
              <w:rPr>
                <w:sz w:val="18"/>
                <w:szCs w:val="18"/>
              </w:rPr>
              <w:t xml:space="preserve">5. Xác nhận → apply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 200 thủ tục xử lý ≤ 30s</w:t>
            </w:r>
          </w:p>
          <w:p>
            <w:pPr>
              <w:spacing w:after="30"/>
            </w:pPr>
            <w:r>
              <w:rPr>
                <w:sz w:val="18"/>
                <w:szCs w:val="18"/>
              </w:rPr>
              <w:t xml:space="preserve">AC-02: Báo cáo import chi tiết</w:t>
            </w:r>
          </w:p>
        </w:tc>
      </w:tr>
    </w:tbl>
    <w:p>
      <w:pPr>
        <w:spacing w:after="120"/>
      </w:pPr>
      <w:r>
        <w:t xml:space="preserve"/>
      </w:r>
    </w:p>
    <w:p>
      <w:pPr>
        <w:pStyle w:val="Heading3"/>
        <w:spacing w:after="100" w:before="180"/>
      </w:pPr>
      <w:r>
        <w:t xml:space="preserve">UC-19 · UC-19 – Thêm loại chứng từ vào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UC-19 | Số thứ tự BCKTKT: 19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Thêm loại chứng từ vào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Thêm chứng từ vào tờ khai thủ tục. Chọn định nghĩa chứng từ. Thiết lập required, order.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Chứng từ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Mapping được tạo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Chi tiết thủ tục → Thêm chứng từ</w:t>
            </w:r>
          </w:p>
          <w:p>
            <w:pPr>
              <w:spacing w:after="30"/>
            </w:pPr>
            <w:r>
              <w:rPr>
                <w:sz w:val="18"/>
                <w:szCs w:val="18"/>
              </w:rPr>
              <w:t xml:space="preserve">2. Chọn từ danh mục</w:t>
            </w:r>
          </w:p>
          <w:p>
            <w:pPr>
              <w:spacing w:after="30"/>
            </w:pPr>
            <w:r>
              <w:rPr>
                <w:sz w:val="18"/>
                <w:szCs w:val="18"/>
              </w:rPr>
              <w:t xml:space="preserve">3. Thiết lập required, order</w:t>
            </w:r>
          </w:p>
          <w:p>
            <w:pPr>
              <w:spacing w:after="30"/>
            </w:pPr>
            <w:r>
              <w:rPr>
                <w:sz w:val="18"/>
                <w:szCs w:val="18"/>
              </w:rPr>
              <w:t xml:space="preserve">4.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Mapping hiển thị ngay trong chi tiết thủ tục</w:t>
            </w:r>
          </w:p>
        </w:tc>
      </w:tr>
    </w:tbl>
    <w:p>
      <w:pPr>
        <w:spacing w:after="120"/>
      </w:pPr>
      <w:r>
        <w:t xml:space="preserve"/>
      </w:r>
    </w:p>
    <w:p>
      <w:pPr>
        <w:pStyle w:val="Heading3"/>
        <w:spacing w:after="100" w:before="180"/>
      </w:pPr>
      <w:r>
        <w:t xml:space="preserve">UC-20 · UC-20 – Sửa thuộc tính chứng từ trong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UC-20 | Số thứ tự BCKTKT: 20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Sửa thuộc tính chứng từ trong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sửa required, order của chứng từ trong thủ tục. Hệ thống cập nhật.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Mapping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Thuộc tính mapping cập nhật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Edit mapping</w:t>
            </w:r>
          </w:p>
          <w:p>
            <w:pPr>
              <w:spacing w:after="30"/>
            </w:pPr>
            <w:r>
              <w:rPr>
                <w:sz w:val="18"/>
                <w:szCs w:val="18"/>
              </w:rPr>
              <w:t xml:space="preserve">2. Sửa required/order</w:t>
            </w:r>
          </w:p>
          <w:p>
            <w:pPr>
              <w:spacing w:after="30"/>
            </w:pPr>
            <w:r>
              <w:rPr>
                <w:sz w:val="18"/>
                <w:szCs w:val="18"/>
              </w:rPr>
              <w:t xml:space="preserve">3.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Thay đổi có hiệu lực ngay với request mới; request cũ không bị ảnh hưởng</w:t>
            </w:r>
          </w:p>
        </w:tc>
      </w:tr>
    </w:tbl>
    <w:p>
      <w:pPr>
        <w:spacing w:after="120"/>
      </w:pPr>
      <w:r>
        <w:t xml:space="preserve"/>
      </w:r>
    </w:p>
    <w:p>
      <w:pPr>
        <w:pStyle w:val="Heading3"/>
        <w:spacing w:after="100" w:before="180"/>
      </w:pPr>
      <w:r>
        <w:t xml:space="preserve">UC-21 · UC-21 – Xóa chứng từ khỏi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UC-21 | Số thứ tự BCKTKT: 21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chứng từ khỏi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Xóa chứng từ khỏi tờ khai thủ tục. Confirm. Hệ thống bỏ mapping.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Mapping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Mapping bị vô hiệu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Xóa mapping</w:t>
            </w:r>
          </w:p>
          <w:p>
            <w:pPr>
              <w:spacing w:after="30"/>
            </w:pPr>
            <w:r>
              <w:rPr>
                <w:sz w:val="18"/>
                <w:szCs w:val="18"/>
              </w:rPr>
              <w:t xml:space="preserve">2. Confirm</w:t>
            </w:r>
          </w:p>
          <w:p>
            <w:pPr>
              <w:spacing w:after="30"/>
            </w:pPr>
            <w:r>
              <w:rPr>
                <w:sz w:val="18"/>
                <w:szCs w:val="18"/>
              </w:rPr>
              <w:t xml:space="preserve">3. Xóa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Chứng từ không còn hiển thị trong tờ khai thủ tục</w:t>
            </w:r>
          </w:p>
        </w:tc>
      </w:tr>
    </w:tbl>
    <w:p>
      <w:pPr>
        <w:spacing w:after="120"/>
      </w:pPr>
      <w:r>
        <w:t xml:space="preserve"/>
      </w:r>
    </w:p>
    <w:p>
      <w:pPr>
        <w:pStyle w:val="Heading1"/>
        <w:pageBreakBefore/>
        <w:spacing w:after="200" w:before="480"/>
      </w:pPr>
      <w:r>
        <w:t xml:space="preserve">IV. Tiếp nhận</w:t>
      </w:r>
    </w:p>
    <w:p>
      <w:pPr>
        <w:pStyle w:val="Heading3"/>
        <w:spacing w:after="100" w:before="180"/>
      </w:pPr>
      <w:r>
        <w:t xml:space="preserve">UC-22 · UC-22 – Tiếp nhận khai báo đăng ký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UC-22 | Số thứ tự BCKTKT: 22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Tiếp nhận khai báo đăng ký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DN/TCTD/Bộ Ngành (API) |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Hệ thống nhận thông điệp đăng ký qua API. Xác thực CKS. Validate dữ liệu theo JSON Schema. Ghi nhận tiếp nhận. Định tuyến.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CKS hợp lệ</w:t>
            </w:r>
          </w:p>
          <w:p>
            <w:pPr>
              <w:spacing w:after="30"/>
            </w:pPr>
            <w:r>
              <w:rPr>
                <w:sz w:val="18"/>
                <w:szCs w:val="18"/>
              </w:rPr>
              <w:t xml:space="preserve">Thủ tục đang ACTIVE</w:t>
            </w:r>
          </w:p>
          <w:p>
            <w:pPr>
              <w:spacing w:after="30"/>
            </w:pPr>
            <w:r>
              <w:rPr>
                <w:sz w:val="18"/>
                <w:szCs w:val="18"/>
              </w:rPr>
              <w:t xml:space="preserve">Schema chứng từ có version hiệu lực</w:t>
            </w:r>
          </w:p>
          <w:p>
            <w:pPr>
              <w:spacing w:after="30"/>
            </w:pPr>
            <w:r>
              <w:rPr>
                <w:sz w:val="18"/>
                <w:szCs w:val="18"/>
              </w:rPr>
              <w:t xml:space="preserve">Chưa vượt rate limit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Hồ sơ RECEIVED; message trong queue; response 202 + message_id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API Gateway nhận POST /api/v1/submissions</w:t>
            </w:r>
          </w:p>
          <w:p>
            <w:pPr>
              <w:spacing w:after="30"/>
            </w:pPr>
            <w:r>
              <w:rPr>
                <w:sz w:val="18"/>
                <w:szCs w:val="18"/>
              </w:rPr>
              <w:t xml:space="preserve">2. Rate limit check</w:t>
            </w:r>
          </w:p>
          <w:p>
            <w:pPr>
              <w:spacing w:after="30"/>
            </w:pPr>
            <w:r>
              <w:rPr>
                <w:sz w:val="18"/>
                <w:szCs w:val="18"/>
              </w:rPr>
              <w:t xml:space="preserve">3. Xác thực CKS (→ UC-25)</w:t>
            </w:r>
          </w:p>
          <w:p>
            <w:pPr>
              <w:spacing w:after="30"/>
            </w:pPr>
            <w:r>
              <w:rPr>
                <w:sz w:val="18"/>
                <w:szCs w:val="18"/>
              </w:rPr>
              <w:t xml:space="preserve">4. Validate định dạng JSON/XML</w:t>
            </w:r>
          </w:p>
          <w:p>
            <w:pPr>
              <w:spacing w:after="30"/>
            </w:pPr>
            <w:r>
              <w:rPr>
                <w:sz w:val="18"/>
                <w:szCs w:val="18"/>
              </w:rPr>
              <w:t xml:space="preserve">5. Tra schema hiệu lực</w:t>
            </w:r>
          </w:p>
          <w:p>
            <w:pPr>
              <w:spacing w:after="30"/>
            </w:pPr>
            <w:r>
              <w:rPr>
                <w:sz w:val="18"/>
                <w:szCs w:val="18"/>
              </w:rPr>
              <w:t xml:space="preserve">6. Validate cấu trúc theo JSON Schema</w:t>
            </w:r>
          </w:p>
          <w:p>
            <w:pPr>
              <w:spacing w:after="30"/>
            </w:pPr>
            <w:r>
              <w:rPr>
                <w:sz w:val="18"/>
                <w:szCs w:val="18"/>
              </w:rPr>
              <w:t xml:space="preserve">7. Validate business rules</w:t>
            </w:r>
          </w:p>
          <w:p>
            <w:pPr>
              <w:spacing w:after="30"/>
            </w:pPr>
            <w:r>
              <w:rPr>
                <w:sz w:val="18"/>
                <w:szCs w:val="18"/>
              </w:rPr>
              <w:t xml:space="preserve">8. Sinh message_id (UUID)</w:t>
            </w:r>
          </w:p>
          <w:p>
            <w:pPr>
              <w:spacing w:after="30"/>
            </w:pPr>
            <w:r>
              <w:rPr>
                <w:sz w:val="18"/>
                <w:szCs w:val="18"/>
              </w:rPr>
              <w:t xml:space="preserve">9. Lưu raw message</w:t>
            </w:r>
          </w:p>
          <w:p>
            <w:pPr>
              <w:spacing w:after="30"/>
            </w:pPr>
            <w:r>
              <w:rPr>
                <w:sz w:val="18"/>
                <w:szCs w:val="18"/>
              </w:rPr>
              <w:t xml:space="preserve">10. Tạo Declaration_Instance (RECEIVED)</w:t>
            </w:r>
          </w:p>
          <w:p>
            <w:pPr>
              <w:spacing w:after="30"/>
            </w:pPr>
            <w:r>
              <w:rPr>
                <w:sz w:val="18"/>
                <w:szCs w:val="18"/>
              </w:rPr>
              <w:t xml:space="preserve">11. Push vào Message Broker</w:t>
            </w:r>
          </w:p>
          <w:p>
            <w:pPr>
              <w:spacing w:after="30"/>
            </w:pPr>
            <w:r>
              <w:rPr>
                <w:sz w:val="18"/>
                <w:szCs w:val="18"/>
              </w:rPr>
              <w:t xml:space="preserve">12. Response 202 + message_id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Rate limit → 429</w:t>
            </w:r>
          </w:p>
          <w:p>
            <w:pPr>
              <w:spacing w:after="30"/>
            </w:pPr>
            <w:r>
              <w:rPr>
                <w:sz w:val="18"/>
                <w:szCs w:val="18"/>
              </w:rPr>
              <w:t xml:space="preserve">A2. CKS fail → 401</w:t>
            </w:r>
          </w:p>
          <w:p>
            <w:pPr>
              <w:spacing w:after="30"/>
            </w:pPr>
            <w:r>
              <w:rPr>
                <w:sz w:val="18"/>
                <w:szCs w:val="18"/>
              </w:rPr>
              <w:t xml:space="preserve">A3. Format sai → 400</w:t>
            </w:r>
          </w:p>
          <w:p>
            <w:pPr>
              <w:spacing w:after="30"/>
            </w:pPr>
            <w:r>
              <w:rPr>
                <w:sz w:val="18"/>
                <w:szCs w:val="18"/>
              </w:rPr>
              <w:t xml:space="preserve">A4. Schema fail → 400 + field errors</w:t>
            </w:r>
          </w:p>
          <w:p>
            <w:pPr>
              <w:spacing w:after="30"/>
            </w:pPr>
            <w:r>
              <w:rPr>
                <w:sz w:val="18"/>
                <w:szCs w:val="18"/>
              </w:rPr>
              <w:t xml:space="preserve">A5. BR fail → 422</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ngoại lệ</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E1. Broker down → retry queue, vẫn 202</w:t>
            </w:r>
          </w:p>
          <w:p>
            <w:pPr>
              <w:spacing w:after="30"/>
            </w:pPr>
            <w:r>
              <w:rPr>
                <w:sz w:val="18"/>
                <w:szCs w:val="18"/>
              </w:rPr>
              <w:t xml:space="preserve">E2. DB fail → 500 + cảnh báo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BR-01: Validate cả client + server</w:t>
            </w:r>
          </w:p>
          <w:p>
            <w:pPr>
              <w:spacing w:after="30"/>
            </w:pPr>
            <w:r>
              <w:rPr>
                <w:sz w:val="18"/>
                <w:szCs w:val="18"/>
              </w:rPr>
              <w:t xml:space="preserve">BR-04: CKS bắt buộc B2B</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NFR liên quan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NFR-P08: ≤ 3s P95</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CKS hợp lệ + schema hợp lệ → 202 + message_id ≤ 3s</w:t>
            </w:r>
          </w:p>
          <w:p>
            <w:pPr>
              <w:spacing w:after="30"/>
            </w:pPr>
            <w:r>
              <w:rPr>
                <w:sz w:val="18"/>
                <w:szCs w:val="18"/>
              </w:rPr>
              <w:t xml:space="preserve">AC-02: CKS expired → 401 code=SIG_EXPIRED</w:t>
            </w:r>
          </w:p>
          <w:p>
            <w:pPr>
              <w:spacing w:after="30"/>
            </w:pPr>
            <w:r>
              <w:rPr>
                <w:sz w:val="18"/>
                <w:szCs w:val="18"/>
              </w:rPr>
              <w:t xml:space="preserve">AC-03: Schema sai → 400 + danh sách field lỗi theo path</w:t>
            </w:r>
          </w:p>
        </w:tc>
      </w:tr>
    </w:tbl>
    <w:p>
      <w:pPr>
        <w:spacing w:after="120"/>
      </w:pPr>
      <w:r>
        <w:t xml:space="preserve"/>
      </w:r>
    </w:p>
    <w:p>
      <w:pPr>
        <w:pStyle w:val="Heading3"/>
        <w:spacing w:after="100" w:before="180"/>
      </w:pPr>
      <w:r>
        <w:t xml:space="preserve">UC-23 · UC-23 – Tiếp nhận khai báo sửa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UC-23 | Số thứ tự BCKTKT: 23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Tiếp nhận khai báo sửa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DN/TCTD/Bộ Ngành (API) |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Hệ thống nhận thông điệp sửa hồ sơ. Xác minh CKS và quyền sở hữu. Validate. Tạo version mới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Hồ sơ gốc tồn tại</w:t>
            </w:r>
          </w:p>
          <w:p>
            <w:pPr>
              <w:spacing w:after="30"/>
            </w:pPr>
            <w:r>
              <w:rPr>
                <w:sz w:val="18"/>
                <w:szCs w:val="18"/>
              </w:rPr>
              <w:t xml:space="preserve">Ở trạng thái cho phép sửa</w:t>
            </w:r>
          </w:p>
          <w:p>
            <w:pPr>
              <w:spacing w:after="30"/>
            </w:pPr>
            <w:r>
              <w:rPr>
                <w:sz w:val="18"/>
                <w:szCs w:val="18"/>
              </w:rPr>
              <w:t xml:space="preserve">CKS hợp lệ, là chủ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Version mới hồ sơ được tạo, liên kết gốc; forward sang HT nghiệp vụ</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Nhận PUT /api/v1/submissions/{id}</w:t>
            </w:r>
          </w:p>
          <w:p>
            <w:pPr>
              <w:spacing w:after="30"/>
            </w:pPr>
            <w:r>
              <w:rPr>
                <w:sz w:val="18"/>
                <w:szCs w:val="18"/>
              </w:rPr>
              <w:t xml:space="preserve">2. Xác thực quyền sửa</w:t>
            </w:r>
          </w:p>
          <w:p>
            <w:pPr>
              <w:spacing w:after="30"/>
            </w:pPr>
            <w:r>
              <w:rPr>
                <w:sz w:val="18"/>
                <w:szCs w:val="18"/>
              </w:rPr>
              <w:t xml:space="preserve">3. Validate CKS</w:t>
            </w:r>
          </w:p>
          <w:p>
            <w:pPr>
              <w:spacing w:after="30"/>
            </w:pPr>
            <w:r>
              <w:rPr>
                <w:sz w:val="18"/>
                <w:szCs w:val="18"/>
              </w:rPr>
              <w:t xml:space="preserve">4. Validate dữ liệu sửa</w:t>
            </w:r>
          </w:p>
          <w:p>
            <w:pPr>
              <w:spacing w:after="30"/>
            </w:pPr>
            <w:r>
              <w:rPr>
                <w:sz w:val="18"/>
                <w:szCs w:val="18"/>
              </w:rPr>
              <w:t xml:space="preserve">5. Tạo phiên bản mới liên kết hồ sơ gốc</w:t>
            </w:r>
          </w:p>
          <w:p>
            <w:pPr>
              <w:spacing w:after="30"/>
            </w:pPr>
            <w:r>
              <w:rPr>
                <w:sz w:val="18"/>
                <w:szCs w:val="18"/>
              </w:rPr>
              <w:t xml:space="preserve">6. Push broker</w:t>
            </w:r>
          </w:p>
          <w:p>
            <w:pPr>
              <w:spacing w:after="30"/>
            </w:pPr>
            <w:r>
              <w:rPr>
                <w:sz w:val="18"/>
                <w:szCs w:val="18"/>
              </w:rPr>
              <w:t xml:space="preserve">7. Response 202</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Hồ sơ đã APPROVED → 409 Conflict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BR-TN-01: Chỉ chủ hồ sơ mới được sửa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Sửa thành công → response 202 + version_id mới</w:t>
            </w:r>
          </w:p>
          <w:p>
            <w:pPr>
              <w:spacing w:after="30"/>
            </w:pPr>
            <w:r>
              <w:rPr>
                <w:sz w:val="18"/>
                <w:szCs w:val="18"/>
              </w:rPr>
              <w:t xml:space="preserve">AC-02: Cố sửa hồ sơ APPROVED → 409</w:t>
            </w:r>
          </w:p>
        </w:tc>
      </w:tr>
    </w:tbl>
    <w:p>
      <w:pPr>
        <w:spacing w:after="120"/>
      </w:pPr>
      <w:r>
        <w:t xml:space="preserve"/>
      </w:r>
    </w:p>
    <w:p>
      <w:pPr>
        <w:pStyle w:val="Heading3"/>
        <w:spacing w:after="100" w:before="180"/>
      </w:pPr>
      <w:r>
        <w:t xml:space="preserve">UC-24 · UC-24 – Tiếp nhận khai báo hủy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UC-24 | Số thứ tự BCKTKT: 24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Tiếp nhận khai báo hủy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DN/TCTD/Bộ Ngành (API) |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Hệ thống nhận thông điệp hủy. Xác minh CKS và quyền. Đánh dấu CANCELLED. Forward thông điệp hủy.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Hồ sơ ở trạng thái cho phép hủy</w:t>
            </w:r>
          </w:p>
          <w:p>
            <w:pPr>
              <w:spacing w:after="30"/>
            </w:pPr>
            <w:r>
              <w:rPr>
                <w:sz w:val="18"/>
                <w:szCs w:val="18"/>
              </w:rPr>
              <w:t xml:space="preserve">CKS hợp lệ, là chủ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Hồ sơ CANCELLED; thông điệp hủy forward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Nhận POST /api/v1/submissions/{id}/cancel</w:t>
            </w:r>
          </w:p>
          <w:p>
            <w:pPr>
              <w:spacing w:after="30"/>
            </w:pPr>
            <w:r>
              <w:rPr>
                <w:sz w:val="18"/>
                <w:szCs w:val="18"/>
              </w:rPr>
              <w:t xml:space="preserve">2. Xác thực quyền</w:t>
            </w:r>
          </w:p>
          <w:p>
            <w:pPr>
              <w:spacing w:after="30"/>
            </w:pPr>
            <w:r>
              <w:rPr>
                <w:sz w:val="18"/>
                <w:szCs w:val="18"/>
              </w:rPr>
              <w:t xml:space="preserve">3. Validate CKS</w:t>
            </w:r>
          </w:p>
          <w:p>
            <w:pPr>
              <w:spacing w:after="30"/>
            </w:pPr>
            <w:r>
              <w:rPr>
                <w:sz w:val="18"/>
                <w:szCs w:val="18"/>
              </w:rPr>
              <w:t xml:space="preserve">4. Check trạng thái cho phép hủy</w:t>
            </w:r>
          </w:p>
          <w:p>
            <w:pPr>
              <w:spacing w:after="30"/>
            </w:pPr>
            <w:r>
              <w:rPr>
                <w:sz w:val="18"/>
                <w:szCs w:val="18"/>
              </w:rPr>
              <w:t xml:space="preserve">5. Đánh dấu CANCELLED</w:t>
            </w:r>
          </w:p>
          <w:p>
            <w:pPr>
              <w:spacing w:after="30"/>
            </w:pPr>
            <w:r>
              <w:rPr>
                <w:sz w:val="18"/>
                <w:szCs w:val="18"/>
              </w:rPr>
              <w:t xml:space="preserve">6. Forward thông điệp hủy sang broker</w:t>
            </w:r>
          </w:p>
          <w:p>
            <w:pPr>
              <w:spacing w:after="30"/>
            </w:pPr>
            <w:r>
              <w:rPr>
                <w:sz w:val="18"/>
                <w:szCs w:val="18"/>
              </w:rPr>
              <w:t xml:space="preserve">7. Response 202</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Hồ sơ APPROVED → không cho hủy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Hủy thành công → trạng thái CANCELLED</w:t>
            </w:r>
          </w:p>
          <w:p>
            <w:pPr>
              <w:spacing w:after="30"/>
            </w:pPr>
            <w:r>
              <w:rPr>
                <w:sz w:val="18"/>
                <w:szCs w:val="18"/>
              </w:rPr>
              <w:t xml:space="preserve">AC-02: Hủy hồ sơ APPROVED → 409</w:t>
            </w:r>
          </w:p>
        </w:tc>
      </w:tr>
    </w:tbl>
    <w:p>
      <w:pPr>
        <w:spacing w:after="120"/>
      </w:pPr>
      <w:r>
        <w:t xml:space="preserve"/>
      </w:r>
    </w:p>
    <w:p>
      <w:pPr>
        <w:pStyle w:val="Heading1"/>
        <w:pageBreakBefore/>
        <w:spacing w:after="200" w:before="480"/>
      </w:pPr>
      <w:r>
        <w:t xml:space="preserve">V. Xác thực</w:t>
      </w:r>
    </w:p>
    <w:p>
      <w:pPr>
        <w:pStyle w:val="Heading3"/>
        <w:spacing w:after="100" w:before="180"/>
      </w:pPr>
      <w:r>
        <w:t xml:space="preserve">UC-25 · UC-25 – Xác thực, kiểm tra chứng thư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UC-25 | Số thứ tự BCKTKT: 25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Xác thực, kiểm tra chứng thư số</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 (internal)</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Hệ thống extract cert chain. Verify chain đến trusted CA. Check expiration + CRL/OCSP. Verify signature. Check policy MST match.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Thông điệp có CKS và cert chain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valid=true + subject OR valid=false + error_code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Extract certificate chain</w:t>
            </w:r>
          </w:p>
          <w:p>
            <w:pPr>
              <w:spacing w:after="30"/>
            </w:pPr>
            <w:r>
              <w:rPr>
                <w:sz w:val="18"/>
                <w:szCs w:val="18"/>
              </w:rPr>
              <w:t xml:space="preserve">2. Verify chain → trusted root CA</w:t>
            </w:r>
          </w:p>
          <w:p>
            <w:pPr>
              <w:spacing w:after="30"/>
            </w:pPr>
            <w:r>
              <w:rPr>
                <w:sz w:val="18"/>
                <w:szCs w:val="18"/>
              </w:rPr>
              <w:t xml:space="preserve">3. Check expiration</w:t>
            </w:r>
          </w:p>
          <w:p>
            <w:pPr>
              <w:spacing w:after="30"/>
            </w:pPr>
            <w:r>
              <w:rPr>
                <w:sz w:val="18"/>
                <w:szCs w:val="18"/>
              </w:rPr>
              <w:t xml:space="preserve">4. Check CRL/OCSP</w:t>
            </w:r>
          </w:p>
          <w:p>
            <w:pPr>
              <w:spacing w:after="30"/>
            </w:pPr>
            <w:r>
              <w:rPr>
                <w:sz w:val="18"/>
                <w:szCs w:val="18"/>
              </w:rPr>
              <w:t xml:space="preserve">5. Verify digital signature trên body</w:t>
            </w:r>
          </w:p>
          <w:p>
            <w:pPr>
              <w:spacing w:after="30"/>
            </w:pPr>
            <w:r>
              <w:rPr>
                <w:sz w:val="18"/>
                <w:szCs w:val="18"/>
              </w:rPr>
              <w:t xml:space="preserve">6. Check policy: MST/CMND match</w:t>
            </w:r>
          </w:p>
          <w:p>
            <w:pPr>
              <w:spacing w:after="30"/>
            </w:pPr>
            <w:r>
              <w:rPr>
                <w:sz w:val="18"/>
                <w:szCs w:val="18"/>
              </w:rPr>
              <w:t xml:space="preserve">7. Return result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Cert expired → code=SIG_EXPIRED</w:t>
            </w:r>
          </w:p>
          <w:p>
            <w:pPr>
              <w:spacing w:after="30"/>
            </w:pPr>
            <w:r>
              <w:rPr>
                <w:sz w:val="18"/>
                <w:szCs w:val="18"/>
              </w:rPr>
              <w:t xml:space="preserve">AC-02: CRL revoked → code=SIG_REVOKED</w:t>
            </w:r>
          </w:p>
          <w:p>
            <w:pPr>
              <w:spacing w:after="30"/>
            </w:pPr>
            <w:r>
              <w:rPr>
                <w:sz w:val="18"/>
                <w:szCs w:val="18"/>
              </w:rPr>
              <w:t xml:space="preserve">AC-03: Signature mismatch → code=SIG_INVALID</w:t>
            </w:r>
          </w:p>
          <w:p>
            <w:pPr>
              <w:spacing w:after="30"/>
            </w:pPr>
            <w:r>
              <w:rPr>
                <w:sz w:val="18"/>
                <w:szCs w:val="18"/>
              </w:rPr>
              <w:t xml:space="preserve">AC-04: MST mismatch → code=SIG_POLICY_FAIL</w:t>
            </w:r>
          </w:p>
        </w:tc>
      </w:tr>
    </w:tbl>
    <w:p>
      <w:pPr>
        <w:spacing w:after="120"/>
      </w:pPr>
      <w:r>
        <w:t xml:space="preserve"/>
      </w:r>
    </w:p>
    <w:p>
      <w:pPr>
        <w:pStyle w:val="Heading1"/>
        <w:pageBreakBefore/>
        <w:spacing w:after="200" w:before="480"/>
      </w:pPr>
      <w:r>
        <w:t xml:space="preserve">VI. Định tuyến và phân phối</w:t>
      </w:r>
    </w:p>
    <w:p>
      <w:pPr>
        <w:pStyle w:val="Heading3"/>
        <w:spacing w:after="100" w:before="180"/>
      </w:pPr>
      <w:r>
        <w:t xml:space="preserve">UC-26 · UC-26 – Định tuyến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UC-26 | Số thứ tự BCKTKT: 26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Định tuyến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 (background worker)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Worker consume message từ queue. Tra routing rule. Publish sang Kafka topic HT đích. Update state. Ghi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Hồ sơ ở VALIDATED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Message trên Kafka HT đích; state → FORWARDED; routing log ghi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Worker lấy message từ queue 'ready-to-route'</w:t>
            </w:r>
          </w:p>
          <w:p>
            <w:pPr>
              <w:spacing w:after="30"/>
            </w:pPr>
            <w:r>
              <w:rPr>
                <w:sz w:val="18"/>
                <w:szCs w:val="18"/>
              </w:rPr>
              <w:t xml:space="preserve">2. Tra routing_rules theo (procedure_code, cert_code)</w:t>
            </w:r>
          </w:p>
          <w:p>
            <w:pPr>
              <w:spacing w:after="30"/>
            </w:pPr>
            <w:r>
              <w:rPr>
                <w:sz w:val="18"/>
                <w:szCs w:val="18"/>
              </w:rPr>
              <w:t xml:space="preserve">3. Chọn target_system + kafka_topic</w:t>
            </w:r>
          </w:p>
          <w:p>
            <w:pPr>
              <w:spacing w:after="30"/>
            </w:pPr>
            <w:r>
              <w:rPr>
                <w:sz w:val="18"/>
                <w:szCs w:val="18"/>
              </w:rPr>
              <w:t xml:space="preserve">4. Publish message</w:t>
            </w:r>
          </w:p>
          <w:p>
            <w:pPr>
              <w:spacing w:after="30"/>
            </w:pPr>
            <w:r>
              <w:rPr>
                <w:sz w:val="18"/>
                <w:szCs w:val="18"/>
              </w:rPr>
              <w:t xml:space="preserve">5. Update state ROUTING → FORWARDED</w:t>
            </w:r>
          </w:p>
          <w:p>
            <w:pPr>
              <w:spacing w:after="30"/>
            </w:pPr>
            <w:r>
              <w:rPr>
                <w:sz w:val="18"/>
                <w:szCs w:val="18"/>
              </w:rPr>
              <w:t xml:space="preserve">6. Ghi routing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ngoại lệ</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E1. HT đích unavailable → retry exponential backoff 3 lần</w:t>
            </w:r>
          </w:p>
          <w:p>
            <w:pPr>
              <w:spacing w:after="30"/>
            </w:pPr>
            <w:r>
              <w:rPr>
                <w:sz w:val="18"/>
                <w:szCs w:val="18"/>
              </w:rPr>
              <w:t xml:space="preserve">E2. Hết retry → DLQ + cảnh báo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BR-ROUTE-01: Routing rule cấu hình được, không cần redeploy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Routing thành công ≤ 5s sau VALIDATED</w:t>
            </w:r>
          </w:p>
          <w:p>
            <w:pPr>
              <w:spacing w:after="30"/>
            </w:pPr>
            <w:r>
              <w:rPr>
                <w:sz w:val="18"/>
                <w:szCs w:val="18"/>
              </w:rPr>
              <w:t xml:space="preserve">AC-02: Fail 3 lần → vào DLQ, cảnh báo ngay</w:t>
            </w:r>
          </w:p>
        </w:tc>
      </w:tr>
    </w:tbl>
    <w:p>
      <w:pPr>
        <w:spacing w:after="120"/>
      </w:pPr>
      <w:r>
        <w:t xml:space="preserve"/>
      </w:r>
    </w:p>
    <w:p>
      <w:pPr>
        <w:pStyle w:val="Heading3"/>
        <w:spacing w:after="100" w:before="180"/>
      </w:pPr>
      <w:r>
        <w:t xml:space="preserve">UC-27 · UC-27 – Gửi lại 1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UC-27 | Số thứ tự BCKTKT: 27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Gửi lại 1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message thất bại. Click Gửi lại. Hệ thống reset retry count và push lại 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Message ở FAILED hoặc DLQ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Message được re-queue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QTHT chọn message</w:t>
            </w:r>
          </w:p>
          <w:p>
            <w:pPr>
              <w:spacing w:after="30"/>
            </w:pPr>
            <w:r>
              <w:rPr>
                <w:sz w:val="18"/>
                <w:szCs w:val="18"/>
              </w:rPr>
              <w:t xml:space="preserve">2. Click Gửi lại</w:t>
            </w:r>
          </w:p>
          <w:p>
            <w:pPr>
              <w:spacing w:after="30"/>
            </w:pPr>
            <w:r>
              <w:rPr>
                <w:sz w:val="18"/>
                <w:szCs w:val="18"/>
              </w:rPr>
              <w:t xml:space="preserve">3. Reset retry_count</w:t>
            </w:r>
          </w:p>
          <w:p>
            <w:pPr>
              <w:spacing w:after="30"/>
            </w:pPr>
            <w:r>
              <w:rPr>
                <w:sz w:val="18"/>
                <w:szCs w:val="18"/>
              </w:rPr>
              <w:t xml:space="preserve">4. Push vào queue 'ready-to-route'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Message được xử lý lại theo luồng bình thường</w:t>
            </w:r>
          </w:p>
        </w:tc>
      </w:tr>
    </w:tbl>
    <w:p>
      <w:pPr>
        <w:spacing w:after="120"/>
      </w:pPr>
      <w:r>
        <w:t xml:space="preserve"/>
      </w:r>
    </w:p>
    <w:p>
      <w:pPr>
        <w:pStyle w:val="Heading3"/>
        <w:spacing w:after="100" w:before="180"/>
      </w:pPr>
      <w:r>
        <w:t xml:space="preserve">UC-28 · UC-28 – Gửi lại nhiều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UC-28 | Số thứ tự BCKTKT: 28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Gửi lại nhiều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nhiều message. Click Gửi lại tất cả. Hệ thống batch re-queue.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Các message ở FAILED/DLQ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Tất cả message được re-queue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Chọn nhiều message</w:t>
            </w:r>
          </w:p>
          <w:p>
            <w:pPr>
              <w:spacing w:after="30"/>
            </w:pPr>
            <w:r>
              <w:rPr>
                <w:sz w:val="18"/>
                <w:szCs w:val="18"/>
              </w:rPr>
              <w:t xml:space="preserve">2. Click Gửi lại tất cả</w:t>
            </w:r>
          </w:p>
          <w:p>
            <w:pPr>
              <w:spacing w:after="30"/>
            </w:pPr>
            <w:r>
              <w:rPr>
                <w:sz w:val="18"/>
                <w:szCs w:val="18"/>
              </w:rPr>
              <w:t xml:space="preserve">3. Batch reset + re-queue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Batch ≤ 100 message xử lý ≤ 5s</w:t>
            </w:r>
          </w:p>
        </w:tc>
      </w:tr>
    </w:tbl>
    <w:p>
      <w:pPr>
        <w:spacing w:after="120"/>
      </w:pPr>
      <w:r>
        <w:t xml:space="preserve"/>
      </w:r>
    </w:p>
    <w:p>
      <w:pPr>
        <w:pStyle w:val="Heading3"/>
        <w:spacing w:after="100" w:before="180"/>
      </w:pPr>
      <w:r>
        <w:t xml:space="preserve">UC-29 · UC-29 – Phân tích nội dung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UC-29 | Số thứ tự BCKTKT: 29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Phân tích nội dung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 (background)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Sau khi message được lưu, worker parse payload và extract key fields để index.</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Message đã lưu vào storage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Metadata index vào Elasticsearch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Trigger từ event message_stored</w:t>
            </w:r>
          </w:p>
          <w:p>
            <w:pPr>
              <w:spacing w:after="30"/>
            </w:pPr>
            <w:r>
              <w:rPr>
                <w:sz w:val="18"/>
                <w:szCs w:val="18"/>
              </w:rPr>
              <w:t xml:space="preserve">2. Parse payload</w:t>
            </w:r>
          </w:p>
          <w:p>
            <w:pPr>
              <w:spacing w:after="30"/>
            </w:pPr>
            <w:r>
              <w:rPr>
                <w:sz w:val="18"/>
                <w:szCs w:val="18"/>
              </w:rPr>
              <w:t xml:space="preserve">3. Extract key fields (MST, loại hình, trị giá, thủ tục)</w:t>
            </w:r>
          </w:p>
          <w:p>
            <w:pPr>
              <w:spacing w:after="30"/>
            </w:pPr>
            <w:r>
              <w:rPr>
                <w:sz w:val="18"/>
                <w:szCs w:val="18"/>
              </w:rPr>
              <w:t xml:space="preserve">4. Index vào Elasticsearch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Indexing hoàn tất ≤ 10s sau lưu trữ; tra cứu full-text hoạt động</w:t>
            </w:r>
          </w:p>
        </w:tc>
      </w:tr>
    </w:tbl>
    <w:p>
      <w:pPr>
        <w:spacing w:after="120"/>
      </w:pPr>
      <w:r>
        <w:t xml:space="preserve"/>
      </w:r>
    </w:p>
    <w:p>
      <w:pPr>
        <w:pStyle w:val="Heading3"/>
        <w:spacing w:after="100" w:before="180"/>
      </w:pPr>
      <w:r>
        <w:t xml:space="preserve">UC-30 · UC-30 – Lưu trữ nội dung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UC-30 | Số thứ tự BCKTKT: 30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Lưu trữ nội dung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Hệ thống compress và lưu raw message vào object store, metadata vào DB, set retention policy.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Message tiếp nhận thành công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Message lưu trong object store + DB metadata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Compress raw payload</w:t>
            </w:r>
          </w:p>
          <w:p>
            <w:pPr>
              <w:spacing w:after="30"/>
            </w:pPr>
            <w:r>
              <w:rPr>
                <w:sz w:val="18"/>
                <w:szCs w:val="18"/>
              </w:rPr>
              <w:t xml:space="preserve">2. Lưu object store (S3-compatible)</w:t>
            </w:r>
          </w:p>
          <w:p>
            <w:pPr>
              <w:spacing w:after="30"/>
            </w:pPr>
            <w:r>
              <w:rPr>
                <w:sz w:val="18"/>
                <w:szCs w:val="18"/>
              </w:rPr>
              <w:t xml:space="preserve">3. Lưu metadata vào DB</w:t>
            </w:r>
          </w:p>
          <w:p>
            <w:pPr>
              <w:spacing w:after="30"/>
            </w:pPr>
            <w:r>
              <w:rPr>
                <w:sz w:val="18"/>
                <w:szCs w:val="18"/>
              </w:rPr>
              <w:t xml:space="preserve">4. Set retention policy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Lưu thành công ≤ 2s</w:t>
            </w:r>
          </w:p>
          <w:p>
            <w:pPr>
              <w:spacing w:after="30"/>
            </w:pPr>
            <w:r>
              <w:rPr>
                <w:sz w:val="18"/>
                <w:szCs w:val="18"/>
              </w:rPr>
              <w:t xml:space="preserve">AC-02: Retention theo policy (tối thiểu 5 năm)</w:t>
            </w:r>
          </w:p>
        </w:tc>
      </w:tr>
    </w:tbl>
    <w:p>
      <w:pPr>
        <w:spacing w:after="120"/>
      </w:pPr>
      <w:r>
        <w:t xml:space="preserve"/>
      </w:r>
    </w:p>
    <w:p>
      <w:pPr>
        <w:pStyle w:val="Heading1"/>
        <w:pageBreakBefore/>
        <w:spacing w:after="200" w:before="480"/>
      </w:pPr>
      <w:r>
        <w:t xml:space="preserve">VII. Phản hồi</w:t>
      </w:r>
    </w:p>
    <w:p>
      <w:pPr>
        <w:pStyle w:val="Heading3"/>
        <w:spacing w:after="100" w:before="180"/>
      </w:pPr>
      <w:r>
        <w:t xml:space="preserve">UC-31 · UC-31 – Đóng gói thông điệp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UC-31 | Số thứ tự BCKTKT: 31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Đóng gói thông điệp trả lời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Hệ thống nhận kết quả từ HT nghiệp vụ. Map sang response template. Ký số. Push queue response.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 xử lý từ HT nghiệp vụ</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Response message được tạo + ký + trong 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Nhận kết quả</w:t>
            </w:r>
          </w:p>
          <w:p>
            <w:pPr>
              <w:spacing w:after="30"/>
            </w:pPr>
            <w:r>
              <w:rPr>
                <w:sz w:val="18"/>
                <w:szCs w:val="18"/>
              </w:rPr>
              <w:t xml:space="preserve">2. Map sang template response chuẩn</w:t>
            </w:r>
          </w:p>
          <w:p>
            <w:pPr>
              <w:spacing w:after="30"/>
            </w:pPr>
            <w:r>
              <w:rPr>
                <w:sz w:val="18"/>
                <w:szCs w:val="18"/>
              </w:rPr>
              <w:t xml:space="preserve">3. Đóng gói JSON/XML</w:t>
            </w:r>
          </w:p>
          <w:p>
            <w:pPr>
              <w:spacing w:after="30"/>
            </w:pPr>
            <w:r>
              <w:rPr>
                <w:sz w:val="18"/>
                <w:szCs w:val="18"/>
              </w:rPr>
              <w:t xml:space="preserve">4. Ký số (nếu yêu cầu)</w:t>
            </w:r>
          </w:p>
          <w:p>
            <w:pPr>
              <w:spacing w:after="30"/>
            </w:pPr>
            <w:r>
              <w:rPr>
                <w:sz w:val="18"/>
                <w:szCs w:val="18"/>
              </w:rPr>
              <w:t xml:space="preserve">5. Push vào response queue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Response đóng gói đúng schema quy định</w:t>
            </w:r>
          </w:p>
          <w:p>
            <w:pPr>
              <w:spacing w:after="30"/>
            </w:pPr>
            <w:r>
              <w:rPr>
                <w:sz w:val="18"/>
                <w:szCs w:val="18"/>
              </w:rPr>
              <w:t xml:space="preserve">AC-02: CKS đính kèm hợp lệ</w:t>
            </w:r>
          </w:p>
        </w:tc>
      </w:tr>
    </w:tbl>
    <w:p>
      <w:pPr>
        <w:spacing w:after="120"/>
      </w:pPr>
      <w:r>
        <w:t xml:space="preserve"/>
      </w:r>
    </w:p>
    <w:p>
      <w:pPr>
        <w:pStyle w:val="Heading3"/>
        <w:spacing w:after="100" w:before="180"/>
      </w:pPr>
      <w:r>
        <w:t xml:space="preserve">UC-32 · UC-32 – Nhận phản hồi từ hệ thống xử lý nghiệp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UC-32 | Số thứ tự BCKTKT: 32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Nhận phản hồi từ hệ thống xử lý nghiệp vụ</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Consumer nhận message từ Kafka response topic. Validate signature. Match với original request. Update state. Trigger gửi về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Message trên Kafka response topic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Trạng thái hồ sơ cập nhật; response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Consumer nhận message</w:t>
            </w:r>
          </w:p>
          <w:p>
            <w:pPr>
              <w:spacing w:after="30"/>
            </w:pPr>
            <w:r>
              <w:rPr>
                <w:sz w:val="18"/>
                <w:szCs w:val="18"/>
              </w:rPr>
              <w:t xml:space="preserve">2. Validate signature</w:t>
            </w:r>
          </w:p>
          <w:p>
            <w:pPr>
              <w:spacing w:after="30"/>
            </w:pPr>
            <w:r>
              <w:rPr>
                <w:sz w:val="18"/>
                <w:szCs w:val="18"/>
              </w:rPr>
              <w:t xml:space="preserve">3. Match message_id → Declaration_Instance</w:t>
            </w:r>
          </w:p>
          <w:p>
            <w:pPr>
              <w:spacing w:after="30"/>
            </w:pPr>
            <w:r>
              <w:rPr>
                <w:sz w:val="18"/>
                <w:szCs w:val="18"/>
              </w:rPr>
              <w:t xml:space="preserve">4. Update state (APPROVED/REJECTED/PROCESSING)</w:t>
            </w:r>
          </w:p>
          <w:p>
            <w:pPr>
              <w:spacing w:after="30"/>
            </w:pPr>
            <w:r>
              <w:rPr>
                <w:sz w:val="18"/>
                <w:szCs w:val="18"/>
              </w:rPr>
              <w:t xml:space="preserve">5. Lưu response</w:t>
            </w:r>
          </w:p>
          <w:p>
            <w:pPr>
              <w:spacing w:after="30"/>
            </w:pPr>
            <w:r>
              <w:rPr>
                <w:sz w:val="18"/>
                <w:szCs w:val="18"/>
              </w:rPr>
              <w:t xml:space="preserve">6. Trigger → UC-33/34</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ngoại lệ</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E1. message_id không tìm thấy → DLQ + cảnh báo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Match và update ≤ 3s sau nhận message</w:t>
            </w:r>
          </w:p>
        </w:tc>
      </w:tr>
    </w:tbl>
    <w:p>
      <w:pPr>
        <w:spacing w:after="120"/>
      </w:pPr>
      <w:r>
        <w:t xml:space="preserve"/>
      </w:r>
    </w:p>
    <w:p>
      <w:pPr>
        <w:pStyle w:val="Heading3"/>
        <w:spacing w:after="100" w:before="180"/>
      </w:pPr>
      <w:r>
        <w:t xml:space="preserve">UC-33 · UC-33 – Trả phản hồi cho 1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UC-33 | Số thứ tự BCKTKT: 33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Trả phản hồi cho 1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Client gọi GET để lấy kết quả. Hệ thống xác thực quyền và trả response.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Response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Response trả về client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Client GET /api/v1/submissions/{id}/response</w:t>
            </w:r>
          </w:p>
          <w:p>
            <w:pPr>
              <w:spacing w:after="30"/>
            </w:pPr>
            <w:r>
              <w:rPr>
                <w:sz w:val="18"/>
                <w:szCs w:val="18"/>
              </w:rPr>
              <w:t xml:space="preserve">2. Verify quyền client</w:t>
            </w:r>
          </w:p>
          <w:p>
            <w:pPr>
              <w:spacing w:after="30"/>
            </w:pPr>
            <w:r>
              <w:rPr>
                <w:sz w:val="18"/>
                <w:szCs w:val="18"/>
              </w:rPr>
              <w:t xml:space="preserve">3. Load response</w:t>
            </w:r>
          </w:p>
          <w:p>
            <w:pPr>
              <w:spacing w:after="30"/>
            </w:pPr>
            <w:r>
              <w:rPr>
                <w:sz w:val="18"/>
                <w:szCs w:val="18"/>
              </w:rPr>
              <w:t xml:space="preserve">4. Response 200 + body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Chưa có response → 202 + status=PROCESSING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Response đúng format</w:t>
            </w:r>
          </w:p>
          <w:p>
            <w:pPr>
              <w:spacing w:after="30"/>
            </w:pPr>
            <w:r>
              <w:rPr>
                <w:sz w:val="18"/>
                <w:szCs w:val="18"/>
              </w:rPr>
              <w:t xml:space="preserve">AC-02: Chưa có kết quả → 202 status pending</w:t>
            </w:r>
          </w:p>
        </w:tc>
      </w:tr>
    </w:tbl>
    <w:p>
      <w:pPr>
        <w:spacing w:after="120"/>
      </w:pPr>
      <w:r>
        <w:t xml:space="preserve"/>
      </w:r>
    </w:p>
    <w:p>
      <w:pPr>
        <w:pStyle w:val="Heading3"/>
        <w:spacing w:after="100" w:before="180"/>
      </w:pPr>
      <w:r>
        <w:t xml:space="preserve">UC-34 · UC-34 – Trả phản hồi theo doanh nghiệp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UC-34 | Số thứ tự BCKTKT: 34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Trả phản hồi theo doanh nghiệp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DN gọi API lấy batch response. Hệ thống load responses theo MST + time range.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DN đã xác thực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responses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GET /api/v1/companies/{mst}/responses?from=&amp;to=</w:t>
            </w:r>
          </w:p>
          <w:p>
            <w:pPr>
              <w:spacing w:after="30"/>
            </w:pPr>
            <w:r>
              <w:rPr>
                <w:sz w:val="18"/>
                <w:szCs w:val="18"/>
              </w:rPr>
              <w:t xml:space="preserve">2. Verify quyền</w:t>
            </w:r>
          </w:p>
          <w:p>
            <w:pPr>
              <w:spacing w:after="30"/>
            </w:pPr>
            <w:r>
              <w:rPr>
                <w:sz w:val="18"/>
                <w:szCs w:val="18"/>
              </w:rPr>
              <w:t xml:space="preserve">3. Load + paginate</w:t>
            </w:r>
          </w:p>
          <w:p>
            <w:pPr>
              <w:spacing w:after="30"/>
            </w:pPr>
            <w:r>
              <w:rPr>
                <w:sz w:val="18"/>
                <w:szCs w:val="18"/>
              </w:rPr>
              <w:t xml:space="preserve">4. Response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Hỗ trợ filter theo time range, status</w:t>
            </w:r>
          </w:p>
          <w:p>
            <w:pPr>
              <w:spacing w:after="30"/>
            </w:pPr>
            <w:r>
              <w:rPr>
                <w:sz w:val="18"/>
                <w:szCs w:val="18"/>
              </w:rPr>
              <w:t xml:space="preserve">AC-02: Pagination chuẩn (page, size, total)</w:t>
            </w:r>
          </w:p>
        </w:tc>
      </w:tr>
    </w:tbl>
    <w:p>
      <w:pPr>
        <w:spacing w:after="120"/>
      </w:pPr>
      <w:r>
        <w:t xml:space="preserve"/>
      </w:r>
    </w:p>
    <w:p>
      <w:pPr>
        <w:pStyle w:val="Heading1"/>
        <w:pageBreakBefore/>
        <w:spacing w:after="200" w:before="480"/>
      </w:pPr>
      <w:r>
        <w:t xml:space="preserve">VIII. Đăng nhập / đăng xuất</w:t>
      </w:r>
    </w:p>
    <w:p>
      <w:pPr>
        <w:pStyle w:val="Heading3"/>
        <w:spacing w:after="100" w:before="180"/>
      </w:pPr>
      <w:r>
        <w:t xml:space="preserve">UC-35 · UC-35 – Đăng nhập hệ thống bằng tài khoản và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UC-35 | Số thứ tự BCKTKT: 35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Đăng nhập hệ thống bằng tài khoản và mật khẩu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Người dùng nội bộ</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nhập user/password. Hệ thống verify. Nếu yêu cầu MFA: gửi OTP. Cấp JWT. Tạo session.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Tài khoản tồn tại và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Session tạo, JWT cấp, redirect home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Nhập username/password</w:t>
            </w:r>
          </w:p>
          <w:p>
            <w:pPr>
              <w:spacing w:after="30"/>
            </w:pPr>
            <w:r>
              <w:rPr>
                <w:sz w:val="18"/>
                <w:szCs w:val="18"/>
              </w:rPr>
              <w:t xml:space="preserve">2. Hệ thống verify hash</w:t>
            </w:r>
          </w:p>
          <w:p>
            <w:pPr>
              <w:spacing w:after="30"/>
            </w:pPr>
            <w:r>
              <w:rPr>
                <w:sz w:val="18"/>
                <w:szCs w:val="18"/>
              </w:rPr>
              <w:t xml:space="preserve">3. MFA: gửi OTP / đọc CKS / VNeID</w:t>
            </w:r>
          </w:p>
          <w:p>
            <w:pPr>
              <w:spacing w:after="30"/>
            </w:pPr>
            <w:r>
              <w:rPr>
                <w:sz w:val="18"/>
                <w:szCs w:val="18"/>
              </w:rPr>
              <w:t xml:space="preserve">4. Cấp JWT access + refresh token</w:t>
            </w:r>
          </w:p>
          <w:p>
            <w:pPr>
              <w:spacing w:after="30"/>
            </w:pPr>
            <w:r>
              <w:rPr>
                <w:sz w:val="18"/>
                <w:szCs w:val="18"/>
              </w:rPr>
              <w:t xml:space="preserve">5. Tạo session</w:t>
            </w:r>
          </w:p>
          <w:p>
            <w:pPr>
              <w:spacing w:after="30"/>
            </w:pPr>
            <w:r>
              <w:rPr>
                <w:sz w:val="18"/>
                <w:szCs w:val="18"/>
              </w:rPr>
              <w:t xml:space="preserve">6. Redirect dashboard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Sai password → tăng fail_count</w:t>
            </w:r>
          </w:p>
          <w:p>
            <w:pPr>
              <w:spacing w:after="30"/>
            </w:pPr>
            <w:r>
              <w:rPr>
                <w:sz w:val="18"/>
                <w:szCs w:val="18"/>
              </w:rPr>
              <w:t xml:space="preserve">A2. ≥ 5 lần sai → khóa tài khoản</w:t>
            </w:r>
          </w:p>
          <w:p>
            <w:pPr>
              <w:spacing w:after="30"/>
            </w:pPr>
            <w:r>
              <w:rPr>
                <w:sz w:val="18"/>
                <w:szCs w:val="18"/>
              </w:rPr>
              <w:t xml:space="preserve">A3. MFA fail → từ chối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NFR liên quan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NFR-S: MFA bắt buộc cho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Đăng nhập thành công → JWT hợp lệ</w:t>
            </w:r>
          </w:p>
          <w:p>
            <w:pPr>
              <w:spacing w:after="30"/>
            </w:pPr>
            <w:r>
              <w:rPr>
                <w:sz w:val="18"/>
                <w:szCs w:val="18"/>
              </w:rPr>
              <w:t xml:space="preserve">AC-02: 5 lần sai → khóa tài khoản + email thông báo</w:t>
            </w:r>
          </w:p>
        </w:tc>
      </w:tr>
    </w:tbl>
    <w:p>
      <w:pPr>
        <w:spacing w:after="120"/>
      </w:pPr>
      <w:r>
        <w:t xml:space="preserve"/>
      </w:r>
    </w:p>
    <w:p>
      <w:pPr>
        <w:pStyle w:val="Heading3"/>
        <w:spacing w:after="100" w:before="180"/>
      </w:pPr>
      <w:r>
        <w:t xml:space="preserve">UC-36 · UC-36 – Xem thông tin tài khoản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UC-36 | Số thứ tự BCKTKT: 36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thông tin tài khoản cá nhân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đã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click Profile. Hệ thống load thông tin cá nhân.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Đã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Màn hình profile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avatar → Profile</w:t>
            </w:r>
          </w:p>
          <w:p>
            <w:pPr>
              <w:spacing w:after="30"/>
            </w:pPr>
            <w:r>
              <w:rPr>
                <w:sz w:val="18"/>
                <w:szCs w:val="18"/>
              </w:rPr>
              <w:t xml:space="preserve">2. Load user info</w:t>
            </w:r>
          </w:p>
          <w:p>
            <w:pPr>
              <w:spacing w:after="30"/>
            </w:pPr>
            <w:r>
              <w:rPr>
                <w:sz w:val="18"/>
                <w:szCs w:val="18"/>
              </w:rPr>
              <w:t xml:space="preserve">3.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tên, email, role, last login, trạng thái MFA</w:t>
            </w:r>
          </w:p>
        </w:tc>
      </w:tr>
    </w:tbl>
    <w:p>
      <w:pPr>
        <w:spacing w:after="120"/>
      </w:pPr>
      <w:r>
        <w:t xml:space="preserve"/>
      </w:r>
    </w:p>
    <w:p>
      <w:pPr>
        <w:pStyle w:val="Heading3"/>
        <w:spacing w:after="100" w:before="180"/>
      </w:pPr>
      <w:r>
        <w:t xml:space="preserve">UC-37 · UC-37 – Đăng xuất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UC-37 | Số thứ tự BCKTKT: 37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Đăng xuất 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đã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click Logout. Hệ thống invalidate JWT. Clear session. Redirect login.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Session và JWT vô hiệu hóa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Logout</w:t>
            </w:r>
          </w:p>
          <w:p>
            <w:pPr>
              <w:spacing w:after="30"/>
            </w:pPr>
            <w:r>
              <w:rPr>
                <w:sz w:val="18"/>
                <w:szCs w:val="18"/>
              </w:rPr>
              <w:t xml:space="preserve">2. Blacklist JWT</w:t>
            </w:r>
          </w:p>
          <w:p>
            <w:pPr>
              <w:spacing w:after="30"/>
            </w:pPr>
            <w:r>
              <w:rPr>
                <w:sz w:val="18"/>
                <w:szCs w:val="18"/>
              </w:rPr>
              <w:t xml:space="preserve">3. Xóa session</w:t>
            </w:r>
          </w:p>
          <w:p>
            <w:pPr>
              <w:spacing w:after="30"/>
            </w:pPr>
            <w:r>
              <w:rPr>
                <w:sz w:val="18"/>
                <w:szCs w:val="18"/>
              </w:rPr>
              <w:t xml:space="preserve">4. Clear cookies</w:t>
            </w:r>
          </w:p>
          <w:p>
            <w:pPr>
              <w:spacing w:after="30"/>
            </w:pPr>
            <w:r>
              <w:rPr>
                <w:sz w:val="18"/>
                <w:szCs w:val="18"/>
              </w:rPr>
              <w:t xml:space="preserve">5. Redirect trang login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Sau logout, JWT cũ không dùng được nữa</w:t>
            </w:r>
          </w:p>
        </w:tc>
      </w:tr>
    </w:tbl>
    <w:p>
      <w:pPr>
        <w:spacing w:after="120"/>
      </w:pPr>
      <w:r>
        <w:t xml:space="preserve"/>
      </w:r>
    </w:p>
    <w:p>
      <w:pPr>
        <w:pStyle w:val="Heading3"/>
        <w:spacing w:after="100" w:before="180"/>
      </w:pPr>
      <w:r>
        <w:t xml:space="preserve">UC-38 · UC-38 – Quên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UC-38 | Số thứ tự BCKTKT: 38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Quên mật khẩu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nhập email. Hệ thống gửi reset link. User click link. Nhập mật khẩu mới. Hệ thống update.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Email đã verify trong 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Mật khẩu được reset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Quên mật khẩu</w:t>
            </w:r>
          </w:p>
          <w:p>
            <w:pPr>
              <w:spacing w:after="30"/>
            </w:pPr>
            <w:r>
              <w:rPr>
                <w:sz w:val="18"/>
                <w:szCs w:val="18"/>
              </w:rPr>
              <w:t xml:space="preserve">2. Nhập email</w:t>
            </w:r>
          </w:p>
          <w:p>
            <w:pPr>
              <w:spacing w:after="30"/>
            </w:pPr>
            <w:r>
              <w:rPr>
                <w:sz w:val="18"/>
                <w:szCs w:val="18"/>
              </w:rPr>
              <w:t xml:space="preserve">3. Hệ thống gửi reset link (token TTL 30 phút)</w:t>
            </w:r>
          </w:p>
          <w:p>
            <w:pPr>
              <w:spacing w:after="30"/>
            </w:pPr>
            <w:r>
              <w:rPr>
                <w:sz w:val="18"/>
                <w:szCs w:val="18"/>
              </w:rPr>
              <w:t xml:space="preserve">4. User click link → form mật khẩu mới</w:t>
            </w:r>
          </w:p>
          <w:p>
            <w:pPr>
              <w:spacing w:after="30"/>
            </w:pPr>
            <w:r>
              <w:rPr>
                <w:sz w:val="18"/>
                <w:szCs w:val="18"/>
              </w:rPr>
              <w:t xml:space="preserve">5. Validate độ phức tạp</w:t>
            </w:r>
          </w:p>
          <w:p>
            <w:pPr>
              <w:spacing w:after="30"/>
            </w:pPr>
            <w:r>
              <w:rPr>
                <w:sz w:val="18"/>
                <w:szCs w:val="18"/>
              </w:rPr>
              <w:t xml:space="preserve">6. Update hash + invalidate session cũ</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Link hết hạn sau 30 phút</w:t>
            </w:r>
          </w:p>
          <w:p>
            <w:pPr>
              <w:spacing w:after="30"/>
            </w:pPr>
            <w:r>
              <w:rPr>
                <w:sz w:val="18"/>
                <w:szCs w:val="18"/>
              </w:rPr>
              <w:t xml:space="preserve">AC-02: Mật khẩu mới phải đạt policy (≥12 ký tự, đa loại)</w:t>
            </w:r>
          </w:p>
        </w:tc>
      </w:tr>
    </w:tbl>
    <w:p>
      <w:pPr>
        <w:spacing w:after="120"/>
      </w:pPr>
      <w:r>
        <w:t xml:space="preserve"/>
      </w:r>
    </w:p>
    <w:p>
      <w:pPr>
        <w:pStyle w:val="Heading1"/>
        <w:pageBreakBefore/>
        <w:spacing w:after="200" w:before="480"/>
      </w:pPr>
      <w:r>
        <w:t xml:space="preserve">IX. Quản lý tài khoản người dùng</w:t>
      </w:r>
    </w:p>
    <w:p>
      <w:pPr>
        <w:pStyle w:val="Heading3"/>
        <w:spacing w:after="100" w:before="180"/>
      </w:pPr>
      <w:r>
        <w:t xml:space="preserve">UC-39 · UC-39 – Tra cứu thông tin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UC-39 | Số thứ tự BCKTKT: 39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nhập tiêu chí tìm kiếm user. Hệ thống trả danh sách.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user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User Management</w:t>
            </w:r>
          </w:p>
          <w:p>
            <w:pPr>
              <w:spacing w:after="30"/>
            </w:pPr>
            <w:r>
              <w:rPr>
                <w:sz w:val="18"/>
                <w:szCs w:val="18"/>
              </w:rPr>
              <w:t xml:space="preserve">2. Nhập tiêu chí (tên, email, role, trạng thái)</w:t>
            </w:r>
          </w:p>
          <w:p>
            <w:pPr>
              <w:spacing w:after="30"/>
            </w:pPr>
            <w:r>
              <w:rPr>
                <w:sz w:val="18"/>
                <w:szCs w:val="18"/>
              </w:rPr>
              <w:t xml:space="preserve">3. Truy vấn</w:t>
            </w:r>
          </w:p>
          <w:p>
            <w:pPr>
              <w:spacing w:after="30"/>
            </w:pPr>
            <w:r>
              <w:rPr>
                <w:sz w:val="18"/>
                <w:szCs w:val="18"/>
              </w:rPr>
              <w:t xml:space="preserve">4.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 3s</w:t>
            </w:r>
          </w:p>
        </w:tc>
      </w:tr>
    </w:tbl>
    <w:p>
      <w:pPr>
        <w:spacing w:after="120"/>
      </w:pPr>
      <w:r>
        <w:t xml:space="preserve"/>
      </w:r>
    </w:p>
    <w:p>
      <w:pPr>
        <w:pStyle w:val="Heading3"/>
        <w:spacing w:after="100" w:before="180"/>
      </w:pPr>
      <w:r>
        <w:t xml:space="preserve">UC-40 · UC-40 – Xem chi tiết thông tin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UC-40 | Số thứ tự BCKTKT: 40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click user. Hệ thống hiển thị chi tiết user + role + quyền.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user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user</w:t>
            </w:r>
          </w:p>
          <w:p>
            <w:pPr>
              <w:spacing w:after="30"/>
            </w:pPr>
            <w:r>
              <w:rPr>
                <w:sz w:val="18"/>
                <w:szCs w:val="18"/>
              </w:rPr>
              <w:t xml:space="preserve">2. Load profile + roles + permissions + activity log</w:t>
            </w:r>
          </w:p>
          <w:p>
            <w:pPr>
              <w:spacing w:after="30"/>
            </w:pPr>
            <w:r>
              <w:rPr>
                <w:sz w:val="18"/>
                <w:szCs w:val="18"/>
              </w:rPr>
              <w:t xml:space="preserve">3.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thông tin cơ bản, roles, nhóm, last login, trạng thái MFA</w:t>
            </w:r>
          </w:p>
        </w:tc>
      </w:tr>
    </w:tbl>
    <w:p>
      <w:pPr>
        <w:spacing w:after="120"/>
      </w:pPr>
      <w:r>
        <w:t xml:space="preserve"/>
      </w:r>
    </w:p>
    <w:p>
      <w:pPr>
        <w:pStyle w:val="Heading3"/>
        <w:spacing w:after="100" w:before="180"/>
      </w:pPr>
      <w:r>
        <w:t xml:space="preserve">UC-41 · UC-41 – Nhập thông tin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UC-41 | Số thứ tự BCKTKT: 41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Nhập thông tin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click Thêm mới. Nhập thông tin user. Gán role. Lưu. Hệ thống tạo user + gửi email invite.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quyền manage_users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tạo mới, email invite gửi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Thêm mới</w:t>
            </w:r>
          </w:p>
          <w:p>
            <w:pPr>
              <w:spacing w:after="30"/>
            </w:pPr>
            <w:r>
              <w:rPr>
                <w:sz w:val="18"/>
                <w:szCs w:val="18"/>
              </w:rPr>
              <w:t xml:space="preserve">2. Nhập: tên, email, chức vụ, đơn vị</w:t>
            </w:r>
          </w:p>
          <w:p>
            <w:pPr>
              <w:spacing w:after="30"/>
            </w:pPr>
            <w:r>
              <w:rPr>
                <w:sz w:val="18"/>
                <w:szCs w:val="18"/>
              </w:rPr>
              <w:t xml:space="preserve">3. Gán role/nhóm</w:t>
            </w:r>
          </w:p>
          <w:p>
            <w:pPr>
              <w:spacing w:after="30"/>
            </w:pPr>
            <w:r>
              <w:rPr>
                <w:sz w:val="18"/>
                <w:szCs w:val="18"/>
              </w:rPr>
              <w:t xml:space="preserve">4. Lưu</w:t>
            </w:r>
          </w:p>
          <w:p>
            <w:pPr>
              <w:spacing w:after="30"/>
            </w:pPr>
            <w:r>
              <w:rPr>
                <w:sz w:val="18"/>
                <w:szCs w:val="18"/>
              </w:rPr>
              <w:t xml:space="preserve">5. Gửi email invite với temporary password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Email trùng → từ chối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User tạo thành công → active sau lần đăng nhập đầu với temporary password</w:t>
            </w:r>
          </w:p>
        </w:tc>
      </w:tr>
    </w:tbl>
    <w:p>
      <w:pPr>
        <w:spacing w:after="120"/>
      </w:pPr>
      <w:r>
        <w:t xml:space="preserve"/>
      </w:r>
    </w:p>
    <w:p>
      <w:pPr>
        <w:pStyle w:val="Heading3"/>
        <w:spacing w:after="100" w:before="180"/>
      </w:pPr>
      <w:r>
        <w:t xml:space="preserve">UC-42 · UC-42 – Sửa thông tin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UC-42 | Số thứ tự BCKTKT: 42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Sửa thông tin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sửa thông tin user. Hệ thống cập nhật CSDL.</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thông tin cập nhật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Edit</w:t>
            </w:r>
          </w:p>
          <w:p>
            <w:pPr>
              <w:spacing w:after="30"/>
            </w:pPr>
            <w:r>
              <w:rPr>
                <w:sz w:val="18"/>
                <w:szCs w:val="18"/>
              </w:rPr>
              <w:t xml:space="preserve">2. Chỉnh sửa</w:t>
            </w:r>
          </w:p>
          <w:p>
            <w:pPr>
              <w:spacing w:after="30"/>
            </w:pPr>
            <w:r>
              <w:rPr>
                <w:sz w:val="18"/>
                <w:szCs w:val="18"/>
              </w:rPr>
              <w:t xml:space="preserve">3. Lưu → ghi audit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Mọi thay đổi được audit log</w:t>
            </w:r>
          </w:p>
        </w:tc>
      </w:tr>
    </w:tbl>
    <w:p>
      <w:pPr>
        <w:spacing w:after="120"/>
      </w:pPr>
      <w:r>
        <w:t xml:space="preserve"/>
      </w:r>
    </w:p>
    <w:p>
      <w:pPr>
        <w:pStyle w:val="Heading3"/>
        <w:spacing w:after="100" w:before="180"/>
      </w:pPr>
      <w:r>
        <w:t xml:space="preserve">UC-43 · UC-43 – Xóa thông tin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UC-43 | Số thứ tự BCKTKT: 43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thông tin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xóa user. Confirm. Soft delete. Revoke active sessions.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không có active task quan trọng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DELETED, sessions revoke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Xóa</w:t>
            </w:r>
          </w:p>
          <w:p>
            <w:pPr>
              <w:spacing w:after="30"/>
            </w:pPr>
            <w:r>
              <w:rPr>
                <w:sz w:val="18"/>
                <w:szCs w:val="18"/>
              </w:rPr>
              <w:t xml:space="preserve">2. Confirm</w:t>
            </w:r>
          </w:p>
          <w:p>
            <w:pPr>
              <w:spacing w:after="30"/>
            </w:pPr>
            <w:r>
              <w:rPr>
                <w:sz w:val="18"/>
                <w:szCs w:val="18"/>
              </w:rPr>
              <w:t xml:space="preserve">3. Soft delete + revoke JWT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Xóa thành công → user không đăng nhập được nữa</w:t>
            </w:r>
          </w:p>
        </w:tc>
      </w:tr>
    </w:tbl>
    <w:p>
      <w:pPr>
        <w:spacing w:after="120"/>
      </w:pPr>
      <w:r>
        <w:t xml:space="preserve"/>
      </w:r>
    </w:p>
    <w:p>
      <w:pPr>
        <w:pStyle w:val="Heading3"/>
        <w:spacing w:after="100" w:before="180"/>
      </w:pPr>
      <w:r>
        <w:t xml:space="preserve">UC-44 · UC-44 – Khóa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UC-44 | Số thứ tự BCKTKT: 44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Khóa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khóa tài khoản. Hệ thống disable + revoke sessions.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LOCKED, sessions revoke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Khóa</w:t>
            </w:r>
          </w:p>
          <w:p>
            <w:pPr>
              <w:spacing w:after="30"/>
            </w:pPr>
            <w:r>
              <w:rPr>
                <w:sz w:val="18"/>
                <w:szCs w:val="18"/>
              </w:rPr>
              <w:t xml:space="preserve">2. Xác nhận</w:t>
            </w:r>
          </w:p>
          <w:p>
            <w:pPr>
              <w:spacing w:after="30"/>
            </w:pPr>
            <w:r>
              <w:rPr>
                <w:sz w:val="18"/>
                <w:szCs w:val="18"/>
              </w:rPr>
              <w:t xml:space="preserve">3. Disable user</w:t>
            </w:r>
          </w:p>
          <w:p>
            <w:pPr>
              <w:spacing w:after="30"/>
            </w:pPr>
            <w:r>
              <w:rPr>
                <w:sz w:val="18"/>
                <w:szCs w:val="18"/>
              </w:rPr>
              <w:t xml:space="preserve">4. Revoke all active JWT</w:t>
            </w:r>
          </w:p>
          <w:p>
            <w:pPr>
              <w:spacing w:after="30"/>
            </w:pPr>
            <w:r>
              <w:rPr>
                <w:sz w:val="18"/>
                <w:szCs w:val="18"/>
              </w:rPr>
              <w:t xml:space="preserve">5. Gửi email thông báo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Sau khóa, user không đăng nhập được</w:t>
            </w:r>
          </w:p>
          <w:p>
            <w:pPr>
              <w:spacing w:after="30"/>
            </w:pPr>
            <w:r>
              <w:rPr>
                <w:sz w:val="18"/>
                <w:szCs w:val="18"/>
              </w:rPr>
              <w:t xml:space="preserve">AC-02: Email thông báo gửi đến user</w:t>
            </w:r>
          </w:p>
        </w:tc>
      </w:tr>
    </w:tbl>
    <w:p>
      <w:pPr>
        <w:spacing w:after="120"/>
      </w:pPr>
      <w:r>
        <w:t xml:space="preserve"/>
      </w:r>
    </w:p>
    <w:p>
      <w:pPr>
        <w:pStyle w:val="Heading3"/>
        <w:spacing w:after="100" w:before="180"/>
      </w:pPr>
      <w:r>
        <w:t xml:space="preserve">UC-45 · UC-45 – Mở khóa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UC-45 | Số thứ tự BCKTKT: 45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Mở khóa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mở khóa tài khoản. Hệ thống enable user.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LOCKED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Mở khóa</w:t>
            </w:r>
          </w:p>
          <w:p>
            <w:pPr>
              <w:spacing w:after="30"/>
            </w:pPr>
            <w:r>
              <w:rPr>
                <w:sz w:val="18"/>
                <w:szCs w:val="18"/>
              </w:rPr>
              <w:t xml:space="preserve">2. Xác nhận</w:t>
            </w:r>
          </w:p>
          <w:p>
            <w:pPr>
              <w:spacing w:after="30"/>
            </w:pPr>
            <w:r>
              <w:rPr>
                <w:sz w:val="18"/>
                <w:szCs w:val="18"/>
              </w:rPr>
              <w:t xml:space="preserve">3. Enable user</w:t>
            </w:r>
          </w:p>
          <w:p>
            <w:pPr>
              <w:spacing w:after="30"/>
            </w:pPr>
            <w:r>
              <w:rPr>
                <w:sz w:val="18"/>
                <w:szCs w:val="18"/>
              </w:rPr>
              <w:t xml:space="preserve">4. Gửi email thông báo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User đăng nhập được lại sau mở khóa</w:t>
            </w:r>
          </w:p>
        </w:tc>
      </w:tr>
    </w:tbl>
    <w:p>
      <w:pPr>
        <w:spacing w:after="120"/>
      </w:pPr>
      <w:r>
        <w:t xml:space="preserve"/>
      </w:r>
    </w:p>
    <w:p>
      <w:pPr>
        <w:pStyle w:val="Heading3"/>
        <w:spacing w:after="100" w:before="180"/>
      </w:pPr>
      <w:r>
        <w:t xml:space="preserve">UC-46 · UC-46 – Reset mật khẩu cho người dùng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UC-46 | Số thứ tự BCKTKT: 46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Reset mật khẩu cho người dùng khác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reset password user khác. Hệ thống gửi reset link hoặc set temporary password.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Email reset gửi đến user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Reset password</w:t>
            </w:r>
          </w:p>
          <w:p>
            <w:pPr>
              <w:spacing w:after="30"/>
            </w:pPr>
            <w:r>
              <w:rPr>
                <w:sz w:val="18"/>
                <w:szCs w:val="18"/>
              </w:rPr>
              <w:t xml:space="preserve">2. Hệ thống generate reset token</w:t>
            </w:r>
          </w:p>
          <w:p>
            <w:pPr>
              <w:spacing w:after="30"/>
            </w:pPr>
            <w:r>
              <w:rPr>
                <w:sz w:val="18"/>
                <w:szCs w:val="18"/>
              </w:rPr>
              <w:t xml:space="preserve">3. Gửi email reset link</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Link reset TTL 24h</w:t>
            </w:r>
          </w:p>
          <w:p>
            <w:pPr>
              <w:spacing w:after="30"/>
            </w:pPr>
            <w:r>
              <w:rPr>
                <w:sz w:val="18"/>
                <w:szCs w:val="18"/>
              </w:rPr>
              <w:t xml:space="preserve">AC-02: User phải đổi ngay khi đăng nhập lại</w:t>
            </w:r>
          </w:p>
        </w:tc>
      </w:tr>
    </w:tbl>
    <w:p>
      <w:pPr>
        <w:spacing w:after="120"/>
      </w:pPr>
      <w:r>
        <w:t xml:space="preserve"/>
      </w:r>
    </w:p>
    <w:p>
      <w:pPr>
        <w:pStyle w:val="Heading3"/>
        <w:spacing w:after="100" w:before="180"/>
      </w:pPr>
      <w:r>
        <w:t xml:space="preserve">UC-47 · UC-47 – Khóa tài khoản người dùng (hàng loạt)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UC-47 | Số thứ tự BCKTKT: 47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Khóa tài khoản người dùng (hàng loạt)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nhiều user. Click Khóa hàng loạt. Xác nhận. Hệ thống xử lý.</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Các user được chọn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Tất cả LOCKED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Chọn nhiều user</w:t>
            </w:r>
          </w:p>
          <w:p>
            <w:pPr>
              <w:spacing w:after="30"/>
            </w:pPr>
            <w:r>
              <w:rPr>
                <w:sz w:val="18"/>
                <w:szCs w:val="18"/>
              </w:rPr>
              <w:t xml:space="preserve">2. Click Khóa</w:t>
            </w:r>
          </w:p>
          <w:p>
            <w:pPr>
              <w:spacing w:after="30"/>
            </w:pPr>
            <w:r>
              <w:rPr>
                <w:sz w:val="18"/>
                <w:szCs w:val="18"/>
              </w:rPr>
              <w:t xml:space="preserve">3. Xác nhận</w:t>
            </w:r>
          </w:p>
          <w:p>
            <w:pPr>
              <w:spacing w:after="30"/>
            </w:pPr>
            <w:r>
              <w:rPr>
                <w:sz w:val="18"/>
                <w:szCs w:val="18"/>
              </w:rPr>
              <w:t xml:space="preserve">4. Batch disable + revoke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Batch ≤ 50 user xử lý ≤ 5s</w:t>
            </w:r>
          </w:p>
        </w:tc>
      </w:tr>
    </w:tbl>
    <w:p>
      <w:pPr>
        <w:spacing w:after="120"/>
      </w:pPr>
      <w:r>
        <w:t xml:space="preserve"/>
      </w:r>
    </w:p>
    <w:p>
      <w:pPr>
        <w:pStyle w:val="Heading3"/>
        <w:spacing w:after="100" w:before="180"/>
      </w:pPr>
      <w:r>
        <w:t xml:space="preserve">UC-48 · UC-48 – Xuất danh sách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UC-48 | Số thứ tự BCKTKT: 48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Xuất danh sách tài khoản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user cần xuất (hoặc tất cả). Click Xuất Excel. Hệ thống generate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 tra cứu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Excel tải về</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Apply filter</w:t>
            </w:r>
          </w:p>
          <w:p>
            <w:pPr>
              <w:spacing w:after="30"/>
            </w:pPr>
            <w:r>
              <w:rPr>
                <w:sz w:val="18"/>
                <w:szCs w:val="18"/>
              </w:rPr>
              <w:t xml:space="preserve">2. Click Xuất Excel</w:t>
            </w:r>
          </w:p>
          <w:p>
            <w:pPr>
              <w:spacing w:after="30"/>
            </w:pPr>
            <w:r>
              <w:rPr>
                <w:sz w:val="18"/>
                <w:szCs w:val="18"/>
              </w:rPr>
              <w:t xml:space="preserve">3. Generate file (async cho data lớn)</w:t>
            </w:r>
          </w:p>
          <w:p>
            <w:pPr>
              <w:spacing w:after="30"/>
            </w:pPr>
            <w:r>
              <w:rPr>
                <w:sz w:val="18"/>
                <w:szCs w:val="18"/>
              </w:rPr>
              <w:t xml:space="preserve">4.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File đúng định dạng Excel chuẩn</w:t>
            </w:r>
          </w:p>
          <w:p>
            <w:pPr>
              <w:spacing w:after="30"/>
            </w:pPr>
            <w:r>
              <w:rPr>
                <w:sz w:val="18"/>
                <w:szCs w:val="18"/>
              </w:rPr>
              <w:t xml:space="preserve">AC-02: ≤ 10.000 records xử lý ≤ 30s</w:t>
            </w:r>
          </w:p>
        </w:tc>
      </w:tr>
    </w:tbl>
    <w:p>
      <w:pPr>
        <w:spacing w:after="120"/>
      </w:pPr>
      <w:r>
        <w:t xml:space="preserve"/>
      </w:r>
    </w:p>
    <w:p>
      <w:pPr>
        <w:pStyle w:val="Heading1"/>
        <w:pageBreakBefore/>
        <w:spacing w:after="200" w:before="480"/>
      </w:pPr>
      <w:r>
        <w:t xml:space="preserve">X. Quản lý nhóm người dùng</w:t>
      </w:r>
    </w:p>
    <w:p>
      <w:pPr>
        <w:pStyle w:val="Heading3"/>
        <w:spacing w:after="100" w:before="180"/>
      </w:pPr>
      <w:r>
        <w:t xml:space="preserve">UC-49 · UC-49 – Tra cứu thông tin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UC-49 | Số thứ tự BCKTKT: 49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tìm nhóm theo từ khóa. Hệ thống trả danh sách.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nhóm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Group Management</w:t>
            </w:r>
          </w:p>
          <w:p>
            <w:pPr>
              <w:spacing w:after="30"/>
            </w:pPr>
            <w:r>
              <w:rPr>
                <w:sz w:val="18"/>
                <w:szCs w:val="18"/>
              </w:rPr>
              <w:t xml:space="preserve">2. Nhập từ khóa</w:t>
            </w:r>
          </w:p>
          <w:p>
            <w:pPr>
              <w:spacing w:after="30"/>
            </w:pPr>
            <w:r>
              <w:rPr>
                <w:sz w:val="18"/>
                <w:szCs w:val="18"/>
              </w:rPr>
              <w:t xml:space="preserve">3. Filter theo tiêu chí</w:t>
            </w:r>
          </w:p>
          <w:p>
            <w:pPr>
              <w:spacing w:after="30"/>
            </w:pPr>
            <w:r>
              <w:rPr>
                <w:sz w:val="18"/>
                <w:szCs w:val="18"/>
              </w:rPr>
              <w:t xml:space="preserve">4.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 3s</w:t>
            </w:r>
          </w:p>
        </w:tc>
      </w:tr>
    </w:tbl>
    <w:p>
      <w:pPr>
        <w:spacing w:after="120"/>
      </w:pPr>
      <w:r>
        <w:t xml:space="preserve"/>
      </w:r>
    </w:p>
    <w:p>
      <w:pPr>
        <w:pStyle w:val="Heading3"/>
        <w:spacing w:after="100" w:before="180"/>
      </w:pPr>
      <w:r>
        <w:t xml:space="preserve">UC-50 · UC-50 – Xem chi tiết thông tin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UC-50 | Số thứ tự BCKTKT: 50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click nhóm. Hệ thống hiển thị chi tiết nhóm + danh sách thành viên + quyền.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Nhóm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nhóm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nhóm</w:t>
            </w:r>
          </w:p>
          <w:p>
            <w:pPr>
              <w:spacing w:after="30"/>
            </w:pPr>
            <w:r>
              <w:rPr>
                <w:sz w:val="18"/>
                <w:szCs w:val="18"/>
              </w:rPr>
              <w:t xml:space="preserve">2. Load thành viên + quyền</w:t>
            </w:r>
          </w:p>
          <w:p>
            <w:pPr>
              <w:spacing w:after="30"/>
            </w:pPr>
            <w:r>
              <w:rPr>
                <w:sz w:val="18"/>
                <w:szCs w:val="18"/>
              </w:rPr>
              <w:t xml:space="preserve">3.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đủ: tên nhóm, mô tả, số thành viên, danh sách quyền</w:t>
            </w:r>
          </w:p>
        </w:tc>
      </w:tr>
    </w:tbl>
    <w:p>
      <w:pPr>
        <w:spacing w:after="120"/>
      </w:pPr>
      <w:r>
        <w:t xml:space="preserve"/>
      </w:r>
    </w:p>
    <w:p>
      <w:pPr>
        <w:pStyle w:val="Heading3"/>
        <w:spacing w:after="100" w:before="180"/>
      </w:pPr>
      <w:r>
        <w:t xml:space="preserve">UC-51 · UC-51 – Nhập thông tin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UC-51 | Số thứ tự BCKTKT: 51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Nhập thông tin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click Thêm mới. Nhập tên, mô tả. Hệ thống validate. QTHT lưu. Hệ thống cập nhật CSDL.</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quyền manage_groups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Nhóm mới tạo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Thêm mới</w:t>
            </w:r>
          </w:p>
          <w:p>
            <w:pPr>
              <w:spacing w:after="30"/>
            </w:pPr>
            <w:r>
              <w:rPr>
                <w:sz w:val="18"/>
                <w:szCs w:val="18"/>
              </w:rPr>
              <w:t xml:space="preserve">2. Nhập tên nhóm, mô tả</w:t>
            </w:r>
          </w:p>
          <w:p>
            <w:pPr>
              <w:spacing w:after="30"/>
            </w:pPr>
            <w:r>
              <w:rPr>
                <w:sz w:val="18"/>
                <w:szCs w:val="18"/>
              </w:rPr>
              <w:t xml:space="preserve">3. Validate (tên unique)</w:t>
            </w:r>
          </w:p>
          <w:p>
            <w:pPr>
              <w:spacing w:after="30"/>
            </w:pPr>
            <w:r>
              <w:rPr>
                <w:sz w:val="18"/>
                <w:szCs w:val="18"/>
              </w:rPr>
              <w:t xml:space="preserve">4.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Nhóm tạo thành công hiển thị trong danh sách</w:t>
            </w:r>
          </w:p>
        </w:tc>
      </w:tr>
    </w:tbl>
    <w:p>
      <w:pPr>
        <w:spacing w:after="120"/>
      </w:pPr>
      <w:r>
        <w:t xml:space="preserve"/>
      </w:r>
    </w:p>
    <w:p>
      <w:pPr>
        <w:pStyle w:val="Heading3"/>
        <w:spacing w:after="100" w:before="180"/>
      </w:pPr>
      <w:r>
        <w:t xml:space="preserve">UC-52 · UC-52 – Sửa thông tin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UC-52 | Số thứ tự BCKTKT: 52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Sửa thông tin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click Sửa. Cập nhật thông tin nhóm.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Nhóm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Thông tin nhóm cập nhật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Sửa</w:t>
            </w:r>
          </w:p>
          <w:p>
            <w:pPr>
              <w:spacing w:after="30"/>
            </w:pPr>
            <w:r>
              <w:rPr>
                <w:sz w:val="18"/>
                <w:szCs w:val="18"/>
              </w:rPr>
              <w:t xml:space="preserve">2. Edit form</w:t>
            </w:r>
          </w:p>
          <w:p>
            <w:pPr>
              <w:spacing w:after="30"/>
            </w:pPr>
            <w:r>
              <w:rPr>
                <w:sz w:val="18"/>
                <w:szCs w:val="18"/>
              </w:rPr>
              <w:t xml:space="preserve">3. Lưu → ghi audit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Thay đổi có hiệu lực ngay</w:t>
            </w:r>
          </w:p>
        </w:tc>
      </w:tr>
    </w:tbl>
    <w:p>
      <w:pPr>
        <w:spacing w:after="120"/>
      </w:pPr>
      <w:r>
        <w:t xml:space="preserve"/>
      </w:r>
    </w:p>
    <w:p>
      <w:pPr>
        <w:pStyle w:val="Heading3"/>
        <w:spacing w:after="100" w:before="180"/>
      </w:pPr>
      <w:r>
        <w:t xml:space="preserve">UC-53 · UC-53 – Xóa thông tin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UC-53 | Số thứ tự BCKTKT: 53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thông tin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xóa nhóm. Hệ thống kiểm tra không còn thành viên. Confirm. Xóa.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Nhóm không có active member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Nhóm bị xóa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Xóa</w:t>
            </w:r>
          </w:p>
          <w:p>
            <w:pPr>
              <w:spacing w:after="30"/>
            </w:pPr>
            <w:r>
              <w:rPr>
                <w:sz w:val="18"/>
                <w:szCs w:val="18"/>
              </w:rPr>
              <w:t xml:space="preserve">2. Kiểm tra thành viên</w:t>
            </w:r>
          </w:p>
          <w:p>
            <w:pPr>
              <w:spacing w:after="30"/>
            </w:pPr>
            <w:r>
              <w:rPr>
                <w:sz w:val="18"/>
                <w:szCs w:val="18"/>
              </w:rPr>
              <w:t xml:space="preserve">3. Confirm</w:t>
            </w:r>
          </w:p>
          <w:p>
            <w:pPr>
              <w:spacing w:after="30"/>
            </w:pPr>
            <w:r>
              <w:rPr>
                <w:sz w:val="18"/>
                <w:szCs w:val="18"/>
              </w:rPr>
              <w:t xml:space="preserve">4. Xóa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Còn thành viên → từ chối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Xóa thành công → không hiển thị</w:t>
            </w:r>
          </w:p>
        </w:tc>
      </w:tr>
    </w:tbl>
    <w:p>
      <w:pPr>
        <w:spacing w:after="120"/>
      </w:pPr>
      <w:r>
        <w:t xml:space="preserve"/>
      </w:r>
    </w:p>
    <w:p>
      <w:pPr>
        <w:pStyle w:val="Heading3"/>
        <w:spacing w:after="100" w:before="180"/>
      </w:pPr>
      <w:r>
        <w:t xml:space="preserve">UC-54 · UC-54 – Thêm người dùng vào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UC-54 | Số thứ tự BCKTKT: 54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Thêm người dùng vào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chọn Thêm người dùng vào nhóm. Chọn user từ danh mục. Hệ thống cập nhật membership.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Nhóm tồn tại, User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là thành viên nhóm, kế thừa quyền nhóm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chi tiết nhóm</w:t>
            </w:r>
          </w:p>
          <w:p>
            <w:pPr>
              <w:spacing w:after="30"/>
            </w:pPr>
            <w:r>
              <w:rPr>
                <w:sz w:val="18"/>
                <w:szCs w:val="18"/>
              </w:rPr>
              <w:t xml:space="preserve">2. Click Thêm thành viên</w:t>
            </w:r>
          </w:p>
          <w:p>
            <w:pPr>
              <w:spacing w:after="30"/>
            </w:pPr>
            <w:r>
              <w:rPr>
                <w:sz w:val="18"/>
                <w:szCs w:val="18"/>
              </w:rPr>
              <w:t xml:space="preserve">3. Chọn user</w:t>
            </w:r>
          </w:p>
          <w:p>
            <w:pPr>
              <w:spacing w:after="30"/>
            </w:pPr>
            <w:r>
              <w:rPr>
                <w:sz w:val="18"/>
                <w:szCs w:val="18"/>
              </w:rPr>
              <w:t xml:space="preserve">4.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User kế thừa quyền nhóm ngay lập tức</w:t>
            </w:r>
          </w:p>
        </w:tc>
      </w:tr>
    </w:tbl>
    <w:p>
      <w:pPr>
        <w:spacing w:after="120"/>
      </w:pPr>
      <w:r>
        <w:t xml:space="preserve"/>
      </w:r>
    </w:p>
    <w:p>
      <w:pPr>
        <w:pStyle w:val="Heading1"/>
        <w:pageBreakBefore/>
        <w:spacing w:after="200" w:before="480"/>
      </w:pPr>
      <w:r>
        <w:t xml:space="preserve">XI. Quản lý phân quyền người dùng</w:t>
      </w:r>
    </w:p>
    <w:p>
      <w:pPr>
        <w:pStyle w:val="Heading3"/>
        <w:spacing w:after="100" w:before="180"/>
      </w:pPr>
      <w:r>
        <w:t xml:space="preserve">UC-55 · UC-55 – Phân quyền cho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UC-55 | Số thứ tự BCKTKT: 55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Phân quyền cho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xem danh sách phân quyền user. Thực hiện gán/thu hồi quyền.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User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User có quyền được gán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chi tiết user</w:t>
            </w:r>
          </w:p>
          <w:p>
            <w:pPr>
              <w:spacing w:after="30"/>
            </w:pPr>
            <w:r>
              <w:rPr>
                <w:sz w:val="18"/>
                <w:szCs w:val="18"/>
              </w:rPr>
              <w:t xml:space="preserve">2. Tab Quyền</w:t>
            </w:r>
          </w:p>
          <w:p>
            <w:pPr>
              <w:spacing w:after="30"/>
            </w:pPr>
            <w:r>
              <w:rPr>
                <w:sz w:val="18"/>
                <w:szCs w:val="18"/>
              </w:rPr>
              <w:t xml:space="preserve">3. Gán/thu hồi role hoặc permission cụ thể</w:t>
            </w:r>
          </w:p>
          <w:p>
            <w:pPr>
              <w:spacing w:after="30"/>
            </w:pPr>
            <w:r>
              <w:rPr>
                <w:sz w:val="18"/>
                <w:szCs w:val="18"/>
              </w:rPr>
              <w:t xml:space="preserve">4. Lưu</w:t>
            </w:r>
          </w:p>
          <w:p>
            <w:pPr>
              <w:spacing w:after="30"/>
            </w:pPr>
            <w:r>
              <w:rPr>
                <w:sz w:val="18"/>
                <w:szCs w:val="18"/>
              </w:rPr>
              <w:t xml:space="preserve">5. Ghi audit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Business Rules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BR-PERM-01: Principle of least privilege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Quyền có hiệu lực ngay tại request tiếp theo</w:t>
            </w:r>
          </w:p>
          <w:p>
            <w:pPr>
              <w:spacing w:after="30"/>
            </w:pPr>
            <w:r>
              <w:rPr>
                <w:sz w:val="18"/>
                <w:szCs w:val="18"/>
              </w:rPr>
              <w:t xml:space="preserve">AC-02: Mọi thay đổi quyền được audit log</w:t>
            </w:r>
          </w:p>
        </w:tc>
      </w:tr>
    </w:tbl>
    <w:p>
      <w:pPr>
        <w:spacing w:after="120"/>
      </w:pPr>
      <w:r>
        <w:t xml:space="preserve"/>
      </w:r>
    </w:p>
    <w:p>
      <w:pPr>
        <w:pStyle w:val="Heading3"/>
        <w:spacing w:after="100" w:before="180"/>
      </w:pPr>
      <w:r>
        <w:t xml:space="preserve">UC-56 · UC-56 – Phân quyền cho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UC-56 | Số thứ tự BCKTKT: 56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Phân quyền cho nhóm người dùng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gán role/permission cho nhóm. Các thành viên kế thừa tự động.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Nhóm tồn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Nhóm có quyền; members kế thừa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chi tiết nhóm</w:t>
            </w:r>
          </w:p>
          <w:p>
            <w:pPr>
              <w:spacing w:after="30"/>
            </w:pPr>
            <w:r>
              <w:rPr>
                <w:sz w:val="18"/>
                <w:szCs w:val="18"/>
              </w:rPr>
              <w:t xml:space="preserve">2. Tab Quyền</w:t>
            </w:r>
          </w:p>
          <w:p>
            <w:pPr>
              <w:spacing w:after="30"/>
            </w:pPr>
            <w:r>
              <w:rPr>
                <w:sz w:val="18"/>
                <w:szCs w:val="18"/>
              </w:rPr>
              <w:t xml:space="preserve">3. Gán/thu hồi</w:t>
            </w:r>
          </w:p>
          <w:p>
            <w:pPr>
              <w:spacing w:after="30"/>
            </w:pPr>
            <w:r>
              <w:rPr>
                <w:sz w:val="18"/>
                <w:szCs w:val="18"/>
              </w:rPr>
              <w:t xml:space="preserve">4. Lưu → apply cho toàn bộ members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Thay đổi quyền nhóm áp dụng ngay cho tất cả members</w:t>
            </w:r>
          </w:p>
        </w:tc>
      </w:tr>
    </w:tbl>
    <w:p>
      <w:pPr>
        <w:spacing w:after="120"/>
      </w:pPr>
      <w:r>
        <w:t xml:space="preserve"/>
      </w:r>
    </w:p>
    <w:p>
      <w:pPr>
        <w:pStyle w:val="Heading1"/>
        <w:pageBreakBefore/>
        <w:spacing w:after="200" w:before="480"/>
      </w:pPr>
      <w:r>
        <w:t xml:space="preserve">XII. Nhật ký hệ thống</w:t>
      </w:r>
    </w:p>
    <w:p>
      <w:pPr>
        <w:pStyle w:val="Heading3"/>
        <w:spacing w:after="100" w:before="180"/>
      </w:pPr>
      <w:r>
        <w:t xml:space="preserve">UC-57 · UC-57 – Tra cứu nhật ký sử dụng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UC-57 | Số thứ tự BCKTKT: 57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nhật ký sử dụng phần mềm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nhập tiêu chí tra cứu audit log. Hệ thống trả kết quả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audit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màn hình Log</w:t>
            </w:r>
          </w:p>
          <w:p>
            <w:pPr>
              <w:spacing w:after="30"/>
            </w:pPr>
            <w:r>
              <w:rPr>
                <w:sz w:val="18"/>
                <w:szCs w:val="18"/>
              </w:rPr>
              <w:t xml:space="preserve">2. Filter: user, time range, action type</w:t>
            </w:r>
          </w:p>
          <w:p>
            <w:pPr>
              <w:spacing w:after="30"/>
            </w:pPr>
            <w:r>
              <w:rPr>
                <w:sz w:val="18"/>
                <w:szCs w:val="18"/>
              </w:rPr>
              <w:t xml:space="preserve">3. Query</w:t>
            </w:r>
          </w:p>
          <w:p>
            <w:pPr>
              <w:spacing w:after="30"/>
            </w:pPr>
            <w:r>
              <w:rPr>
                <w:sz w:val="18"/>
                <w:szCs w:val="18"/>
              </w:rPr>
              <w:t xml:space="preserve">4. Hiển thị phân trang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 5s</w:t>
            </w:r>
          </w:p>
          <w:p>
            <w:pPr>
              <w:spacing w:after="30"/>
            </w:pPr>
            <w:r>
              <w:rPr>
                <w:sz w:val="18"/>
                <w:szCs w:val="18"/>
              </w:rPr>
              <w:t xml:space="preserve">AC-02: Hỗ trợ export</w:t>
            </w:r>
          </w:p>
        </w:tc>
      </w:tr>
    </w:tbl>
    <w:p>
      <w:pPr>
        <w:spacing w:after="120"/>
      </w:pPr>
      <w:r>
        <w:t xml:space="preserve"/>
      </w:r>
    </w:p>
    <w:p>
      <w:pPr>
        <w:pStyle w:val="Heading3"/>
        <w:spacing w:after="100" w:before="180"/>
      </w:pPr>
      <w:r>
        <w:t xml:space="preserve">UC-58 · UC-58 – Kết xuất nhật ký sử dụng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UC-58 | Số thứ tự BCKTKT: 58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nhật ký sử dụng phần mềm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click Xuất. Hệ thống generate file CSV/Excel từ kết quả lọc hiện tại.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 tra cứu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tải về</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Apply filter</w:t>
            </w:r>
          </w:p>
          <w:p>
            <w:pPr>
              <w:spacing w:after="30"/>
            </w:pPr>
            <w:r>
              <w:rPr>
                <w:sz w:val="18"/>
                <w:szCs w:val="18"/>
              </w:rPr>
              <w:t xml:space="preserve">2. Click Xuất</w:t>
            </w:r>
          </w:p>
          <w:p>
            <w:pPr>
              <w:spacing w:after="30"/>
            </w:pPr>
            <w:r>
              <w:rPr>
                <w:sz w:val="18"/>
                <w:szCs w:val="18"/>
              </w:rPr>
              <w:t xml:space="preserve">3. Generate async cho data lớn</w:t>
            </w:r>
          </w:p>
          <w:p>
            <w:pPr>
              <w:spacing w:after="30"/>
            </w:pPr>
            <w:r>
              <w:rPr>
                <w:sz w:val="18"/>
                <w:szCs w:val="18"/>
              </w:rPr>
              <w:t xml:space="preserve">4. Notify +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 100.000 records xử lý ≤ 60s</w:t>
            </w:r>
          </w:p>
        </w:tc>
      </w:tr>
    </w:tbl>
    <w:p>
      <w:pPr>
        <w:spacing w:after="120"/>
      </w:pPr>
      <w:r>
        <w:t xml:space="preserve"/>
      </w:r>
    </w:p>
    <w:p>
      <w:pPr>
        <w:pStyle w:val="Heading3"/>
        <w:spacing w:after="100" w:before="180"/>
      </w:pPr>
      <w:r>
        <w:t xml:space="preserve">UC-59 · UC-59 – Tra cứu nhật ký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UC-59 | Số thứ tự BCKTKT: 59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nhật ký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tra cứu security log đăng nhập. Filter theo user, IP, thời gian,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login events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tab Login Log</w:t>
            </w:r>
          </w:p>
          <w:p>
            <w:pPr>
              <w:spacing w:after="30"/>
            </w:pPr>
            <w:r>
              <w:rPr>
                <w:sz w:val="18"/>
                <w:szCs w:val="18"/>
              </w:rPr>
              <w:t xml:space="preserve">2. Filter</w:t>
            </w:r>
          </w:p>
          <w:p>
            <w:pPr>
              <w:spacing w:after="30"/>
            </w:pPr>
            <w:r>
              <w:rPr>
                <w:sz w:val="18"/>
                <w:szCs w:val="18"/>
              </w:rPr>
              <w:t xml:space="preserve">3. Query</w:t>
            </w:r>
          </w:p>
          <w:p>
            <w:pPr>
              <w:spacing w:after="30"/>
            </w:pPr>
            <w:r>
              <w:rPr>
                <w:sz w:val="18"/>
                <w:szCs w:val="18"/>
              </w:rPr>
              <w:t xml:space="preserve">4.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Mỗi entry có: timestamp, user, IP, device, result (success/fail), fail_reason</w:t>
            </w:r>
          </w:p>
        </w:tc>
      </w:tr>
    </w:tbl>
    <w:p>
      <w:pPr>
        <w:spacing w:after="120"/>
      </w:pPr>
      <w:r>
        <w:t xml:space="preserve"/>
      </w:r>
    </w:p>
    <w:p>
      <w:pPr>
        <w:pStyle w:val="Heading3"/>
        <w:spacing w:after="100" w:before="180"/>
      </w:pPr>
      <w:r>
        <w:t xml:space="preserve">UC-60 · UC-60 – Kết xuất nhật ký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UC-60 | Số thứ tự BCKTKT: 60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nhật ký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xuất log đăng nhập ra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tải về</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Apply filter</w:t>
            </w:r>
          </w:p>
          <w:p>
            <w:pPr>
              <w:spacing w:after="30"/>
            </w:pPr>
            <w:r>
              <w:rPr>
                <w:sz w:val="18"/>
                <w:szCs w:val="18"/>
              </w:rPr>
              <w:t xml:space="preserve">2. Click Xuất</w:t>
            </w:r>
          </w:p>
          <w:p>
            <w:pPr>
              <w:spacing w:after="30"/>
            </w:pPr>
            <w:r>
              <w:rPr>
                <w:sz w:val="18"/>
                <w:szCs w:val="18"/>
              </w:rPr>
              <w:t xml:space="preserve">3.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Định dạng CSV/Excel hợp lệ</w:t>
            </w:r>
          </w:p>
        </w:tc>
      </w:tr>
    </w:tbl>
    <w:p>
      <w:pPr>
        <w:spacing w:after="120"/>
      </w:pPr>
      <w:r>
        <w:t xml:space="preserve"/>
      </w:r>
    </w:p>
    <w:p>
      <w:pPr>
        <w:pStyle w:val="Heading1"/>
        <w:pageBreakBefore/>
        <w:spacing w:after="200" w:before="480"/>
      </w:pPr>
      <w:r>
        <w:t xml:space="preserve">XIII. Báo cáo</w:t>
      </w:r>
    </w:p>
    <w:p>
      <w:pPr>
        <w:pStyle w:val="Heading3"/>
        <w:spacing w:after="100" w:before="180"/>
      </w:pPr>
      <w:r>
        <w:t xml:space="preserve">UC-61 · UC-61 – Xem Báo cáo thống kê tiếp nhận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UC-61 | Số thứ tự BCKTKT: 61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Báo cáo thống kê tiếp nhận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Lãnh đạo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mở báo cáo thống kê. Chọn period, nhóm thủ tục. Hệ thống tính toán và hiển thị dashboard.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Đã 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Dashboard hiển thị số hồ sơ, tỷ lệ thành công, phân bổ theo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Report Dashboard</w:t>
            </w:r>
          </w:p>
          <w:p>
            <w:pPr>
              <w:spacing w:after="30"/>
            </w:pPr>
            <w:r>
              <w:rPr>
                <w:sz w:val="18"/>
                <w:szCs w:val="18"/>
              </w:rPr>
              <w:t xml:space="preserve">2. Chọn period (ngày/tuần/tháng), filter thủ tục</w:t>
            </w:r>
          </w:p>
          <w:p>
            <w:pPr>
              <w:spacing w:after="30"/>
            </w:pPr>
            <w:r>
              <w:rPr>
                <w:sz w:val="18"/>
                <w:szCs w:val="18"/>
              </w:rPr>
              <w:t xml:space="preserve">3. Hệ thống aggregate dữ liệu</w:t>
            </w:r>
          </w:p>
          <w:p>
            <w:pPr>
              <w:spacing w:after="30"/>
            </w:pPr>
            <w:r>
              <w:rPr>
                <w:sz w:val="18"/>
                <w:szCs w:val="18"/>
              </w:rPr>
              <w:t xml:space="preserve">4. Render biểu đồ + bảng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Báo cáo 1 năm render ≤ 5 phút</w:t>
            </w:r>
          </w:p>
          <w:p>
            <w:pPr>
              <w:spacing w:after="30"/>
            </w:pPr>
            <w:r>
              <w:rPr>
                <w:sz w:val="18"/>
                <w:szCs w:val="18"/>
              </w:rPr>
              <w:t xml:space="preserve">AC-02: Hỗ trợ drill-down theo từng thủ tục</w:t>
            </w:r>
          </w:p>
        </w:tc>
      </w:tr>
    </w:tbl>
    <w:p>
      <w:pPr>
        <w:spacing w:after="120"/>
      </w:pPr>
      <w:r>
        <w:t xml:space="preserve"/>
      </w:r>
    </w:p>
    <w:p>
      <w:pPr>
        <w:pStyle w:val="Heading3"/>
        <w:spacing w:after="100" w:before="180"/>
      </w:pPr>
      <w:r>
        <w:t xml:space="preserve">UC-62 · UC-62 – Kết xuất Báo cáo thống kê tiếp nhận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UC-62 | Số thứ tự BCKTKT: 62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Báo cáo thống kê tiếp nhận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xuất báo cáo thống kê ra Excel/PDF.</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 báo cáo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tải về</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Xuất</w:t>
            </w:r>
          </w:p>
          <w:p>
            <w:pPr>
              <w:spacing w:after="30"/>
            </w:pPr>
            <w:r>
              <w:rPr>
                <w:sz w:val="18"/>
                <w:szCs w:val="18"/>
              </w:rPr>
              <w:t xml:space="preserve">2. Chọn format (Excel/PDF)</w:t>
            </w:r>
          </w:p>
          <w:p>
            <w:pPr>
              <w:spacing w:after="30"/>
            </w:pPr>
            <w:r>
              <w:rPr>
                <w:sz w:val="18"/>
                <w:szCs w:val="18"/>
              </w:rPr>
              <w:t xml:space="preserve">3. Generate</w:t>
            </w:r>
          </w:p>
          <w:p>
            <w:pPr>
              <w:spacing w:after="30"/>
            </w:pPr>
            <w:r>
              <w:rPr>
                <w:sz w:val="18"/>
                <w:szCs w:val="18"/>
              </w:rPr>
              <w:t xml:space="preserve">4.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File đúng định dạng, có logo Cục HQ</w:t>
            </w:r>
          </w:p>
        </w:tc>
      </w:tr>
    </w:tbl>
    <w:p>
      <w:pPr>
        <w:spacing w:after="120"/>
      </w:pPr>
      <w:r>
        <w:t xml:space="preserve"/>
      </w:r>
    </w:p>
    <w:p>
      <w:pPr>
        <w:pStyle w:val="Heading3"/>
        <w:spacing w:after="100" w:before="180"/>
      </w:pPr>
      <w:r>
        <w:t xml:space="preserve">UC-63 · UC-63 – Xem Báo cáo thống kê phản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UC-63 | Số thứ tự BCKTKT: 63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Báo cáo thống kê phản hồi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Lãnh đạo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xem thống kê response: tỷ lệ approved/rejected, thời gian xử lý.</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Báo cáo phản hồi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báo cáo phản hồi</w:t>
            </w:r>
          </w:p>
          <w:p>
            <w:pPr>
              <w:spacing w:after="30"/>
            </w:pPr>
            <w:r>
              <w:rPr>
                <w:sz w:val="18"/>
                <w:szCs w:val="18"/>
              </w:rPr>
              <w:t xml:space="preserve">2. Chọn filter</w:t>
            </w:r>
          </w:p>
          <w:p>
            <w:pPr>
              <w:spacing w:after="30"/>
            </w:pPr>
            <w:r>
              <w:rPr>
                <w:sz w:val="18"/>
                <w:szCs w:val="18"/>
              </w:rPr>
              <w:t xml:space="preserve">3. Aggregate</w:t>
            </w:r>
          </w:p>
          <w:p>
            <w:pPr>
              <w:spacing w:after="30"/>
            </w:pPr>
            <w:r>
              <w:rPr>
                <w:sz w:val="18"/>
                <w:szCs w:val="18"/>
              </w:rPr>
              <w:t xml:space="preserve">4.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P50/P95/P99 response time</w:t>
            </w:r>
          </w:p>
        </w:tc>
      </w:tr>
    </w:tbl>
    <w:p>
      <w:pPr>
        <w:spacing w:after="120"/>
      </w:pPr>
      <w:r>
        <w:t xml:space="preserve"/>
      </w:r>
    </w:p>
    <w:p>
      <w:pPr>
        <w:pStyle w:val="Heading3"/>
        <w:spacing w:after="100" w:before="180"/>
      </w:pPr>
      <w:r>
        <w:t xml:space="preserve">UC-64 · UC-64 – Kết xuất Báo cáo thống kê phản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UC-64 | Số thứ tự BCKTKT: 64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Báo cáo thống kê phản hồi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Xuất báo cáo phản hồi ra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tải về</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Xuất</w:t>
            </w:r>
          </w:p>
          <w:p>
            <w:pPr>
              <w:spacing w:after="30"/>
            </w:pPr>
            <w:r>
              <w:rPr>
                <w:sz w:val="18"/>
                <w:szCs w:val="18"/>
              </w:rPr>
              <w:t xml:space="preserve">2. Generate</w:t>
            </w:r>
          </w:p>
          <w:p>
            <w:pPr>
              <w:spacing w:after="30"/>
            </w:pPr>
            <w:r>
              <w:rPr>
                <w:sz w:val="18"/>
                <w:szCs w:val="18"/>
              </w:rPr>
              <w:t xml:space="preserve">3. Download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Đúng định dạng</w:t>
            </w:r>
          </w:p>
        </w:tc>
      </w:tr>
    </w:tbl>
    <w:p>
      <w:pPr>
        <w:spacing w:after="120"/>
      </w:pPr>
      <w:r>
        <w:t xml:space="preserve"/>
      </w:r>
    </w:p>
    <w:p>
      <w:pPr>
        <w:pStyle w:val="Heading3"/>
        <w:spacing w:after="100" w:before="180"/>
      </w:pPr>
      <w:r>
        <w:t xml:space="preserve">UC-65 · UC-65 – Xem Báo cáo thống kê định tuyến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UC-65 | Số thứ tự BCKTKT: 65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Báo cáo thống kê định tuyến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xem thống kê routing: success rate, failures, latency theo HT đích.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Routing dashboard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routing report</w:t>
            </w:r>
          </w:p>
          <w:p>
            <w:pPr>
              <w:spacing w:after="30"/>
            </w:pPr>
            <w:r>
              <w:rPr>
                <w:sz w:val="18"/>
                <w:szCs w:val="18"/>
              </w:rPr>
              <w:t xml:space="preserve">2. Filter HT đích, period</w:t>
            </w:r>
          </w:p>
          <w:p>
            <w:pPr>
              <w:spacing w:after="30"/>
            </w:pPr>
            <w:r>
              <w:rPr>
                <w:sz w:val="18"/>
                <w:szCs w:val="18"/>
              </w:rPr>
              <w:t xml:space="preserve">3. Aggregate</w:t>
            </w:r>
          </w:p>
          <w:p>
            <w:pPr>
              <w:spacing w:after="30"/>
            </w:pPr>
            <w:r>
              <w:rPr>
                <w:sz w:val="18"/>
                <w:szCs w:val="18"/>
              </w:rPr>
              <w:t xml:space="preserve">4.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success/fail rate theo từng HT đích</w:t>
            </w:r>
          </w:p>
        </w:tc>
      </w:tr>
    </w:tbl>
    <w:p>
      <w:pPr>
        <w:spacing w:after="120"/>
      </w:pPr>
      <w:r>
        <w:t xml:space="preserve"/>
      </w:r>
    </w:p>
    <w:p>
      <w:pPr>
        <w:pStyle w:val="Heading3"/>
        <w:spacing w:after="100" w:before="180"/>
      </w:pPr>
      <w:r>
        <w:t xml:space="preserve">UC-66 · UC-66 – Kết xuất Báo cáo thống kê định tuyến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UC-66 | Số thứ tự BCKTKT: 66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Báo cáo thống kê định tuyến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Xuất routing report.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Xuất → 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Đúng định dạng</w:t>
            </w:r>
          </w:p>
        </w:tc>
      </w:tr>
    </w:tbl>
    <w:p>
      <w:pPr>
        <w:spacing w:after="120"/>
      </w:pPr>
      <w:r>
        <w:t xml:space="preserve"/>
      </w:r>
    </w:p>
    <w:p>
      <w:pPr>
        <w:pStyle w:val="Heading3"/>
        <w:spacing w:after="100" w:before="180"/>
      </w:pPr>
      <w:r>
        <w:t xml:space="preserve">UC-67 · UC-67 – Xem Báo cáo thống kê phân loại thông điệp tiếp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UC-67 | Số thứ tự BCKTKT: 67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Báo cáo thống kê phân loại thông điệp tiếp nhận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Xem phân loại thông điệp theo loại thủ tục, chứng từ, loại hình XNK.</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Báo cáo phân loại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báo cáo phân loại</w:t>
            </w:r>
          </w:p>
          <w:p>
            <w:pPr>
              <w:spacing w:after="30"/>
            </w:pPr>
            <w:r>
              <w:rPr>
                <w:sz w:val="18"/>
                <w:szCs w:val="18"/>
              </w:rPr>
              <w:t xml:space="preserve">2. Chọn period + dimension</w:t>
            </w:r>
          </w:p>
          <w:p>
            <w:pPr>
              <w:spacing w:after="30"/>
            </w:pPr>
            <w:r>
              <w:rPr>
                <w:sz w:val="18"/>
                <w:szCs w:val="18"/>
              </w:rPr>
              <w:t xml:space="preserve">3. Aggregate</w:t>
            </w:r>
          </w:p>
          <w:p>
            <w:pPr>
              <w:spacing w:after="30"/>
            </w:pPr>
            <w:r>
              <w:rPr>
                <w:sz w:val="18"/>
                <w:szCs w:val="18"/>
              </w:rPr>
              <w:t xml:space="preserve">4.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Drill-down theo dimension</w:t>
            </w:r>
          </w:p>
        </w:tc>
      </w:tr>
    </w:tbl>
    <w:p>
      <w:pPr>
        <w:spacing w:after="120"/>
      </w:pPr>
      <w:r>
        <w:t xml:space="preserve"/>
      </w:r>
    </w:p>
    <w:p>
      <w:pPr>
        <w:pStyle w:val="Heading3"/>
        <w:spacing w:after="100" w:before="180"/>
      </w:pPr>
      <w:r>
        <w:t xml:space="preserve">UC-68 · UC-68 – Kết xuất Báo cáo thống kê phân loại thông điệp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UC-68 | Số thứ tự BCKTKT: 68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Báo cáo thống kê phân loại thông điệp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Xuất báo cáo phân loại.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Xuất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Đúng định dạng</w:t>
            </w:r>
          </w:p>
        </w:tc>
      </w:tr>
    </w:tbl>
    <w:p>
      <w:pPr>
        <w:spacing w:after="120"/>
      </w:pPr>
      <w:r>
        <w:t xml:space="preserve"/>
      </w:r>
    </w:p>
    <w:p>
      <w:pPr>
        <w:pStyle w:val="Heading3"/>
        <w:spacing w:after="100" w:before="180"/>
      </w:pPr>
      <w:r>
        <w:t xml:space="preserve">UC-69 · UC-69 – Xem Báo cáo lỗi trong quá trình tiếp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UC-69 | Số thứ tự BCKTKT: 69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Báo cáo lỗi trong quá trình tiếp nhận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xem báo cáo các lỗi phát sinh khi tiếp nhận: loại lỗi, số lần, DN gây ra.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Error report dashboard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error report</w:t>
            </w:r>
          </w:p>
          <w:p>
            <w:pPr>
              <w:spacing w:after="30"/>
            </w:pPr>
            <w:r>
              <w:rPr>
                <w:sz w:val="18"/>
                <w:szCs w:val="18"/>
              </w:rPr>
              <w:t xml:space="preserve">2. Filter type, period</w:t>
            </w:r>
          </w:p>
          <w:p>
            <w:pPr>
              <w:spacing w:after="30"/>
            </w:pPr>
            <w:r>
              <w:rPr>
                <w:sz w:val="18"/>
                <w:szCs w:val="18"/>
              </w:rPr>
              <w:t xml:space="preserve">3. Aggregate</w:t>
            </w:r>
          </w:p>
          <w:p>
            <w:pPr>
              <w:spacing w:after="30"/>
            </w:pPr>
            <w:r>
              <w:rPr>
                <w:sz w:val="18"/>
                <w:szCs w:val="18"/>
              </w:rPr>
              <w:t xml:space="preserve">4.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Phân loại rõ theo error_code</w:t>
            </w:r>
          </w:p>
        </w:tc>
      </w:tr>
    </w:tbl>
    <w:p>
      <w:pPr>
        <w:spacing w:after="120"/>
      </w:pPr>
      <w:r>
        <w:t xml:space="preserve"/>
      </w:r>
    </w:p>
    <w:p>
      <w:pPr>
        <w:pStyle w:val="Heading3"/>
        <w:spacing w:after="100" w:before="180"/>
      </w:pPr>
      <w:r>
        <w:t xml:space="preserve">UC-70 · UC-70 – Kết xuất Báo cáo lỗi trong quá trình tiếp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UC-70 | Số thứ tự BCKTKT: 70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Báo cáo lỗi trong quá trình tiếp nhận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Xuất error report.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Xuất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Đúng định dạng</w:t>
            </w:r>
          </w:p>
        </w:tc>
      </w:tr>
    </w:tbl>
    <w:p>
      <w:pPr>
        <w:spacing w:after="120"/>
      </w:pPr>
      <w:r>
        <w:t xml:space="preserve"/>
      </w:r>
    </w:p>
    <w:p>
      <w:pPr>
        <w:pStyle w:val="Heading3"/>
        <w:spacing w:after="100" w:before="180"/>
      </w:pPr>
      <w:r>
        <w:t xml:space="preserve">UC-71 · UC-71 – Xem Báo cáo thất bại trong quá trình chuyển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UC-71 | Số thứ tự BCKTKT: 71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Báo cáo thất bại trong quá trình chuyển tiếp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xem báo cáo routing failures: số lần thất bại, HT đích lỗi, message trong DLQ.</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Failure report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failure report</w:t>
            </w:r>
          </w:p>
          <w:p>
            <w:pPr>
              <w:spacing w:after="30"/>
            </w:pPr>
            <w:r>
              <w:rPr>
                <w:sz w:val="18"/>
                <w:szCs w:val="18"/>
              </w:rPr>
              <w:t xml:space="preserve">2. Filter</w:t>
            </w:r>
          </w:p>
          <w:p>
            <w:pPr>
              <w:spacing w:after="30"/>
            </w:pPr>
            <w:r>
              <w:rPr>
                <w:sz w:val="18"/>
                <w:szCs w:val="18"/>
              </w:rPr>
              <w:t xml:space="preserve">3. Aggregate</w:t>
            </w:r>
          </w:p>
          <w:p>
            <w:pPr>
              <w:spacing w:after="30"/>
            </w:pPr>
            <w:r>
              <w:rPr>
                <w:sz w:val="18"/>
                <w:szCs w:val="18"/>
              </w:rPr>
              <w:t xml:space="preserve">4. Render + link sang DLQ management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DLQ count realtime</w:t>
            </w:r>
          </w:p>
        </w:tc>
      </w:tr>
    </w:tbl>
    <w:p>
      <w:pPr>
        <w:spacing w:after="120"/>
      </w:pPr>
      <w:r>
        <w:t xml:space="preserve"/>
      </w:r>
    </w:p>
    <w:p>
      <w:pPr>
        <w:pStyle w:val="Heading3"/>
        <w:spacing w:after="100" w:before="180"/>
      </w:pPr>
      <w:r>
        <w:t xml:space="preserve">UC-72 · UC-72 – Kết xuất Báo cáo thất bại trong quá trình chuyển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UC-72 | Số thứ tự BCKTKT: 72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Báo cáo thất bại trong quá trình chuyển tiếp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Xuất failure report.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Đang xem</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Xuất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Đúng định dạng</w:t>
            </w:r>
          </w:p>
        </w:tc>
      </w:tr>
    </w:tbl>
    <w:p>
      <w:pPr>
        <w:spacing w:after="120"/>
      </w:pPr>
      <w:r>
        <w:t xml:space="preserve"/>
      </w:r>
    </w:p>
    <w:p>
      <w:pPr>
        <w:pStyle w:val="Heading1"/>
        <w:pageBreakBefore/>
        <w:spacing w:after="200" w:before="480"/>
      </w:pPr>
      <w:r>
        <w:t xml:space="preserve">XIV. Tra cứu</w:t>
      </w:r>
    </w:p>
    <w:p>
      <w:pPr>
        <w:pStyle w:val="Heading3"/>
        <w:spacing w:after="100" w:before="180"/>
      </w:pPr>
      <w:r>
        <w:t xml:space="preserve">UC-73 · UC-73 – Tra cứu đăng ký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UC-73 | Số thứ tự BCKTKT: 73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đăng ký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nhập tiêu chí tìm kiếm hồ sơ đăng ký. Hệ thống trả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DN chỉ xem hồ sơ của mình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hồ sơ đăng ký</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Form tra cứu</w:t>
            </w:r>
          </w:p>
          <w:p>
            <w:pPr>
              <w:spacing w:after="30"/>
            </w:pPr>
            <w:r>
              <w:rPr>
                <w:sz w:val="18"/>
                <w:szCs w:val="18"/>
              </w:rPr>
              <w:t xml:space="preserve">2. Nhập: mã hồ sơ, MST, thủ tục, thời gian, trạng thái</w:t>
            </w:r>
          </w:p>
          <w:p>
            <w:pPr>
              <w:spacing w:after="30"/>
            </w:pPr>
            <w:r>
              <w:rPr>
                <w:sz w:val="18"/>
                <w:szCs w:val="18"/>
              </w:rPr>
              <w:t xml:space="preserve">3. Tìm kiếm</w:t>
            </w:r>
          </w:p>
          <w:p>
            <w:pPr>
              <w:spacing w:after="30"/>
            </w:pPr>
            <w:r>
              <w:rPr>
                <w:sz w:val="18"/>
                <w:szCs w:val="18"/>
              </w:rPr>
              <w:t xml:space="preserve">4.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 1 phút (tra cứu chính xác), ≤ 3 phút (gần đúng)</w:t>
            </w:r>
          </w:p>
          <w:p>
            <w:pPr>
              <w:spacing w:after="30"/>
            </w:pPr>
            <w:r>
              <w:rPr>
                <w:sz w:val="18"/>
                <w:szCs w:val="18"/>
              </w:rPr>
              <w:t xml:space="preserve">AC-02: DN chỉ thấy hồ sơ của chính mình</w:t>
            </w:r>
          </w:p>
        </w:tc>
      </w:tr>
    </w:tbl>
    <w:p>
      <w:pPr>
        <w:spacing w:after="120"/>
      </w:pPr>
      <w:r>
        <w:t xml:space="preserve"/>
      </w:r>
    </w:p>
    <w:p>
      <w:pPr>
        <w:pStyle w:val="Heading3"/>
        <w:spacing w:after="100" w:before="180"/>
      </w:pPr>
      <w:r>
        <w:t xml:space="preserve">UC-74 · UC-74 – Xem chi tiết thông tin đăng ký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UC-74 | Số thứ tự BCKTKT: 74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đăng ký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Người dùng click hồ sơ. Hệ thống hiển thị đầy đủ chi tiết + timeline xử lý.</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 tra cứu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hồ sơ + timeline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hồ sơ</w:t>
            </w:r>
          </w:p>
          <w:p>
            <w:pPr>
              <w:spacing w:after="30"/>
            </w:pPr>
            <w:r>
              <w:rPr>
                <w:sz w:val="18"/>
                <w:szCs w:val="18"/>
              </w:rPr>
              <w:t xml:space="preserve">2. Load Declaration_Instance + messages + timeline</w:t>
            </w:r>
          </w:p>
          <w:p>
            <w:pPr>
              <w:spacing w:after="30"/>
            </w:pPr>
            <w:r>
              <w:rPr>
                <w:sz w:val="18"/>
                <w:szCs w:val="18"/>
              </w:rPr>
              <w:t xml:space="preserve">3.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timeline đầy đủ các bước: tiếp nhận → xác thực → định tuyến → phản hồi</w:t>
            </w:r>
          </w:p>
        </w:tc>
      </w:tr>
    </w:tbl>
    <w:p>
      <w:pPr>
        <w:spacing w:after="120"/>
      </w:pPr>
      <w:r>
        <w:t xml:space="preserve"/>
      </w:r>
    </w:p>
    <w:p>
      <w:pPr>
        <w:pStyle w:val="Heading3"/>
        <w:spacing w:after="100" w:before="180"/>
      </w:pPr>
      <w:r>
        <w:t xml:space="preserve">UC-75 · UC-75 – Tra cứu sửa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UC-75 | Số thứ tự BCKTKT: 75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sửa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Tra cứu các lần sửa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lần sửa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Form tra cứu sửa hồ sơ</w:t>
            </w:r>
          </w:p>
          <w:p>
            <w:pPr>
              <w:spacing w:after="30"/>
            </w:pPr>
            <w:r>
              <w:rPr>
                <w:sz w:val="18"/>
                <w:szCs w:val="18"/>
              </w:rPr>
              <w:t xml:space="preserve">2. Tìm kiếm</w:t>
            </w:r>
          </w:p>
          <w:p>
            <w:pPr>
              <w:spacing w:after="30"/>
            </w:pPr>
            <w:r>
              <w:rPr>
                <w:sz w:val="18"/>
                <w:szCs w:val="18"/>
              </w:rPr>
              <w:t xml:space="preserve">3.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có thông tin: version, thời gian sửa, nội dung thay đổi</w:t>
            </w:r>
          </w:p>
        </w:tc>
      </w:tr>
    </w:tbl>
    <w:p>
      <w:pPr>
        <w:spacing w:after="120"/>
      </w:pPr>
      <w:r>
        <w:t xml:space="preserve"/>
      </w:r>
    </w:p>
    <w:p>
      <w:pPr>
        <w:pStyle w:val="Heading3"/>
        <w:spacing w:after="100" w:before="180"/>
      </w:pPr>
      <w:r>
        <w:t xml:space="preserve">UC-76 · UC-76 – Xem chi tiết thông tin sửa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UC-76 | Số thứ tự BCKTKT: 76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sửa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Click lần sửa. Hiển thị chi tiết + diff với version trước.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 tra cứu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sửa + diff</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version</w:t>
            </w:r>
          </w:p>
          <w:p>
            <w:pPr>
              <w:spacing w:after="30"/>
            </w:pPr>
            <w:r>
              <w:rPr>
                <w:sz w:val="18"/>
                <w:szCs w:val="18"/>
              </w:rPr>
              <w:t xml:space="preserve">2. Load diff</w:t>
            </w:r>
          </w:p>
          <w:p>
            <w:pPr>
              <w:spacing w:after="30"/>
            </w:pPr>
            <w:r>
              <w:rPr>
                <w:sz w:val="18"/>
                <w:szCs w:val="18"/>
              </w:rPr>
              <w:t xml:space="preserve">3.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diff rõ ràng giữa version trước và sau</w:t>
            </w:r>
          </w:p>
        </w:tc>
      </w:tr>
    </w:tbl>
    <w:p>
      <w:pPr>
        <w:spacing w:after="120"/>
      </w:pPr>
      <w:r>
        <w:t xml:space="preserve"/>
      </w:r>
    </w:p>
    <w:p>
      <w:pPr>
        <w:pStyle w:val="Heading3"/>
        <w:spacing w:after="100" w:before="180"/>
      </w:pPr>
      <w:r>
        <w:t xml:space="preserve">UC-77 · UC-77 – Tra cứu hủy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UC-77 | Số thứ tự BCKTKT: 77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hủy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Tra cứu các hủy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hủy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Form tra cứu hủy</w:t>
            </w:r>
          </w:p>
          <w:p>
            <w:pPr>
              <w:spacing w:after="30"/>
            </w:pPr>
            <w:r>
              <w:rPr>
                <w:sz w:val="18"/>
                <w:szCs w:val="18"/>
              </w:rPr>
              <w:t xml:space="preserve">2. Tìm kiếm</w:t>
            </w:r>
          </w:p>
          <w:p>
            <w:pPr>
              <w:spacing w:after="30"/>
            </w:pPr>
            <w:r>
              <w:rPr>
                <w:sz w:val="18"/>
                <w:szCs w:val="18"/>
              </w:rPr>
              <w:t xml:space="preserve">3. Hiển thị</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Kết quả kèm lý do hủy</w:t>
            </w:r>
          </w:p>
        </w:tc>
      </w:tr>
    </w:tbl>
    <w:p>
      <w:pPr>
        <w:spacing w:after="120"/>
      </w:pPr>
      <w:r>
        <w:t xml:space="preserve"/>
      </w:r>
    </w:p>
    <w:p>
      <w:pPr>
        <w:pStyle w:val="Heading3"/>
        <w:spacing w:after="100" w:before="180"/>
      </w:pPr>
      <w:r>
        <w:t xml:space="preserve">UC-78 · UC-78 – Xem chi tiết thông tin hủy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UC-78 | Số thứ tự BCKTKT: 78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chi tiết thông tin hủy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Cán bộ HQ / DN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Chi tiết hủy hồ sơ bao gồm lý do, thời gian, người thực hiện.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Có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Chi tiết hủy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Click hủy</w:t>
            </w:r>
          </w:p>
          <w:p>
            <w:pPr>
              <w:spacing w:after="30"/>
            </w:pPr>
            <w:r>
              <w:rPr>
                <w:sz w:val="18"/>
                <w:szCs w:val="18"/>
              </w:rPr>
              <w:t xml:space="preserve">2. Load chi tiết</w:t>
            </w:r>
          </w:p>
          <w:p>
            <w:pPr>
              <w:spacing w:after="30"/>
            </w:pPr>
            <w:r>
              <w:rPr>
                <w:sz w:val="18"/>
                <w:szCs w:val="18"/>
              </w:rPr>
              <w:t xml:space="preserve">3. Render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Hiển thị đầy đủ: thời gian, lý do, hồ sơ gốc liên quan</w:t>
            </w:r>
          </w:p>
        </w:tc>
      </w:tr>
    </w:tbl>
    <w:p>
      <w:pPr>
        <w:spacing w:after="120"/>
      </w:pPr>
      <w:r>
        <w:t xml:space="preserve"/>
      </w:r>
    </w:p>
    <w:p>
      <w:pPr>
        <w:pStyle w:val="Heading1"/>
        <w:pageBreakBefore/>
        <w:spacing w:after="200" w:before="480"/>
      </w:pPr>
      <w:r>
        <w:t xml:space="preserve">XV. Cảnh báo</w:t>
      </w:r>
    </w:p>
    <w:p>
      <w:pPr>
        <w:pStyle w:val="Heading3"/>
        <w:spacing w:after="100" w:before="180"/>
      </w:pPr>
      <w:r>
        <w:t xml:space="preserve">UC-79 · UC-79 – Thiết lập cảnh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UC-79 | Số thứ tự BCKTKT: 79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Thiết lập cảnh báo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cấu hình rule cảnh báo: loại cảnh báo, threshold, kênh thông báo.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Rule cảnh báo được lưu và kích hoạt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Alert Configuration</w:t>
            </w:r>
          </w:p>
          <w:p>
            <w:pPr>
              <w:spacing w:after="30"/>
            </w:pPr>
            <w:r>
              <w:rPr>
                <w:sz w:val="18"/>
                <w:szCs w:val="18"/>
              </w:rPr>
              <w:t xml:space="preserve">2. Chọn loại (rate limit, error rate, latency, DLQ size)</w:t>
            </w:r>
          </w:p>
          <w:p>
            <w:pPr>
              <w:spacing w:after="30"/>
            </w:pPr>
            <w:r>
              <w:rPr>
                <w:sz w:val="18"/>
                <w:szCs w:val="18"/>
              </w:rPr>
              <w:t xml:space="preserve">3. Nhập threshold</w:t>
            </w:r>
          </w:p>
          <w:p>
            <w:pPr>
              <w:spacing w:after="30"/>
            </w:pPr>
            <w:r>
              <w:rPr>
                <w:sz w:val="18"/>
                <w:szCs w:val="18"/>
              </w:rPr>
              <w:t xml:space="preserve">4. Chọn kênh (email/SMS/webhook)</w:t>
            </w:r>
          </w:p>
          <w:p>
            <w:pPr>
              <w:spacing w:after="30"/>
            </w:pPr>
            <w:r>
              <w:rPr>
                <w:sz w:val="18"/>
                <w:szCs w:val="18"/>
              </w:rPr>
              <w:t xml:space="preserve">5.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Rule active ngay sau lưu</w:t>
            </w:r>
          </w:p>
          <w:p>
            <w:pPr>
              <w:spacing w:after="30"/>
            </w:pPr>
            <w:r>
              <w:rPr>
                <w:sz w:val="18"/>
                <w:szCs w:val="18"/>
              </w:rPr>
              <w:t xml:space="preserve">AC-02: Test cảnh báo thử thành công</w:t>
            </w:r>
          </w:p>
        </w:tc>
      </w:tr>
    </w:tbl>
    <w:p>
      <w:pPr>
        <w:spacing w:after="120"/>
      </w:pPr>
      <w:r>
        <w:t xml:space="preserve"/>
      </w:r>
    </w:p>
    <w:p>
      <w:pPr>
        <w:pStyle w:val="Heading3"/>
        <w:spacing w:after="100" w:before="180"/>
      </w:pPr>
      <w:r>
        <w:t xml:space="preserve">UC-80 · UC-80 – Xem cảnh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UC-80 | Số thứ tự BCKTKT: 80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cảnh báo</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xem danh sách cảnh báo đã phát sinh. Filter theo loại, mức độ, trạng thái.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Danh sách alerts</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Alert Dashboard</w:t>
            </w:r>
          </w:p>
          <w:p>
            <w:pPr>
              <w:spacing w:after="30"/>
            </w:pPr>
            <w:r>
              <w:rPr>
                <w:sz w:val="18"/>
                <w:szCs w:val="18"/>
              </w:rPr>
              <w:t xml:space="preserve">2. Filter</w:t>
            </w:r>
          </w:p>
          <w:p>
            <w:pPr>
              <w:spacing w:after="30"/>
            </w:pPr>
            <w:r>
              <w:rPr>
                <w:sz w:val="18"/>
                <w:szCs w:val="18"/>
              </w:rPr>
              <w:t xml:space="preserve">3. Hiển thị danh sách + chi tiết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Mỗi alert có: loại, mức độ, thời gian, status, action đã thực hiện</w:t>
            </w:r>
          </w:p>
        </w:tc>
      </w:tr>
    </w:tbl>
    <w:p>
      <w:pPr>
        <w:spacing w:after="120"/>
      </w:pPr>
      <w:r>
        <w:t xml:space="preserve"/>
      </w:r>
    </w:p>
    <w:p>
      <w:pPr>
        <w:pStyle w:val="Heading1"/>
        <w:pageBreakBefore/>
        <w:spacing w:after="200" w:before="480"/>
      </w:pPr>
      <w:r>
        <w:t xml:space="preserve">XVI. Thiết lập giới hạn</w:t>
      </w:r>
    </w:p>
    <w:p>
      <w:pPr>
        <w:pStyle w:val="Heading3"/>
        <w:spacing w:after="100" w:before="180"/>
      </w:pPr>
      <w:r>
        <w:t xml:space="preserve">UC-81 · UC-81 – Giới hạn tần suất gửi theo loại thủ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UC-81 | Số thứ tự BCKTKT: 81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Giới hạn tần suất gửi theo loại thủ tục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QTHT cấu hình rate limit theo procedure: req/phút, req/giờ, req/ngày. Lưu và áp dụng tại API Gateway.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Rate limit rule lưu và active tại API Gateway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Rate Limit Config</w:t>
            </w:r>
          </w:p>
          <w:p>
            <w:pPr>
              <w:spacing w:after="30"/>
            </w:pPr>
            <w:r>
              <w:rPr>
                <w:sz w:val="18"/>
                <w:szCs w:val="18"/>
              </w:rPr>
              <w:t xml:space="preserve">2. Chọn procedure</w:t>
            </w:r>
          </w:p>
          <w:p>
            <w:pPr>
              <w:spacing w:after="30"/>
            </w:pPr>
            <w:r>
              <w:rPr>
                <w:sz w:val="18"/>
                <w:szCs w:val="18"/>
              </w:rPr>
              <w:t xml:space="preserve">3. Nhập limit (rpm/rph/rpd)</w:t>
            </w:r>
          </w:p>
          <w:p>
            <w:pPr>
              <w:spacing w:after="30"/>
            </w:pPr>
            <w:r>
              <w:rPr>
                <w:sz w:val="18"/>
                <w:szCs w:val="18"/>
              </w:rPr>
              <w:t xml:space="preserve">4. Chọn scope (per IP / per MST / global)</w:t>
            </w:r>
          </w:p>
          <w:p>
            <w:pPr>
              <w:spacing w:after="30"/>
            </w:pPr>
            <w:r>
              <w:rPr>
                <w:sz w:val="18"/>
                <w:szCs w:val="18"/>
              </w:rPr>
              <w:t xml:space="preserve">5.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Rule active ngay tại API Gateway</w:t>
            </w:r>
          </w:p>
          <w:p>
            <w:pPr>
              <w:spacing w:after="30"/>
            </w:pPr>
            <w:r>
              <w:rPr>
                <w:sz w:val="18"/>
                <w:szCs w:val="18"/>
              </w:rPr>
              <w:t xml:space="preserve">AC-02: Vượt limit → 429 Too Many Requests kèm Retry-After header</w:t>
            </w:r>
          </w:p>
        </w:tc>
      </w:tr>
    </w:tbl>
    <w:p>
      <w:pPr>
        <w:spacing w:after="120"/>
      </w:pPr>
      <w:r>
        <w:t xml:space="preserve"/>
      </w:r>
    </w:p>
    <w:p>
      <w:pPr>
        <w:pStyle w:val="Heading3"/>
        <w:spacing w:after="100" w:before="180"/>
      </w:pPr>
      <w:r>
        <w:t xml:space="preserve">UC-82 · UC-82 – Giới hạn tần suất gửi theo loại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UC-82 | Số thứ tự BCKTKT: 82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Giới hạn tần suất gửi theo loại chứng từ</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Tương tự UC-81 nhưng cấu hình theo certificate type thay vì procedure.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Đăng nhập QTHT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Rate limit theo cert type active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Mở Rate Limit Config</w:t>
            </w:r>
          </w:p>
          <w:p>
            <w:pPr>
              <w:spacing w:after="30"/>
            </w:pPr>
            <w:r>
              <w:rPr>
                <w:sz w:val="18"/>
                <w:szCs w:val="18"/>
              </w:rPr>
              <w:t xml:space="preserve">2. Chọn certificate type</w:t>
            </w:r>
          </w:p>
          <w:p>
            <w:pPr>
              <w:spacing w:after="30"/>
            </w:pPr>
            <w:r>
              <w:rPr>
                <w:sz w:val="18"/>
                <w:szCs w:val="18"/>
              </w:rPr>
              <w:t xml:space="preserve">3. Nhập limit</w:t>
            </w:r>
          </w:p>
          <w:p>
            <w:pPr>
              <w:spacing w:after="30"/>
            </w:pPr>
            <w:r>
              <w:rPr>
                <w:sz w:val="18"/>
                <w:szCs w:val="18"/>
              </w:rPr>
              <w:t xml:space="preserve">4. Lưu</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Rule active ngay</w:t>
            </w:r>
          </w:p>
          <w:p>
            <w:pPr>
              <w:spacing w:after="30"/>
            </w:pPr>
            <w:r>
              <w:rPr>
                <w:sz w:val="18"/>
                <w:szCs w:val="18"/>
              </w:rPr>
              <w:t xml:space="preserve">AC-02: Tách biệt với rate limit theo thủ tục (cộng dồn)</w:t>
            </w:r>
          </w:p>
        </w:tc>
      </w:tr>
    </w:tbl>
    <w:p>
      <w:pPr>
        <w:spacing w:after="120"/>
      </w:pPr>
      <w:r>
        <w:t xml:space="preserve"/>
      </w:r>
    </w:p>
    <w:p>
      <w:pPr>
        <w:pStyle w:val="Heading1"/>
        <w:pageBreakBefore/>
        <w:spacing w:after="200" w:before="480"/>
      </w:pPr>
      <w:r>
        <w:t xml:space="preserve">XVII. Đồng bộ</w:t>
      </w:r>
    </w:p>
    <w:p>
      <w:pPr>
        <w:pStyle w:val="Heading3"/>
        <w:spacing w:after="100" w:before="180"/>
      </w:pPr>
      <w:r>
        <w:t xml:space="preserve">UC-83 · UC-83 – Chuyển file về thư mục lưu trữ lịch sử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UC-83 | Số thứ tự BCKTKT: 83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Chuyển file về thư mục lưu trữ lịch sử</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 (scheduled job)</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Job tự động chạy theo lịch. Scan file cũ theo retention policy. Move vào archive storage.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File &gt; retention threshold (vd: &gt; 90 ngày hot storage)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File archived; metadata cập nhật tier=ARCHIVE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Cron job trigger</w:t>
            </w:r>
          </w:p>
          <w:p>
            <w:pPr>
              <w:spacing w:after="30"/>
            </w:pPr>
            <w:r>
              <w:rPr>
                <w:sz w:val="18"/>
                <w:szCs w:val="18"/>
              </w:rPr>
              <w:t xml:space="preserve">2. Scan file quá ngưỡng</w:t>
            </w:r>
          </w:p>
          <w:p>
            <w:pPr>
              <w:spacing w:after="30"/>
            </w:pPr>
            <w:r>
              <w:rPr>
                <w:sz w:val="18"/>
                <w:szCs w:val="18"/>
              </w:rPr>
              <w:t xml:space="preserve">3. Move sang archive tier (cold storage)</w:t>
            </w:r>
          </w:p>
          <w:p>
            <w:pPr>
              <w:spacing w:after="30"/>
            </w:pPr>
            <w:r>
              <w:rPr>
                <w:sz w:val="18"/>
                <w:szCs w:val="18"/>
              </w:rPr>
              <w:t xml:space="preserve">4. Update metadata (tier, archived_at)</w:t>
            </w:r>
          </w:p>
          <w:p>
            <w:pPr>
              <w:spacing w:after="30"/>
            </w:pPr>
            <w:r>
              <w:rPr>
                <w:sz w:val="18"/>
                <w:szCs w:val="18"/>
              </w:rPr>
              <w:t xml:space="preserve">5. Ghi job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Job hoàn thành trong time window (vd: 02:00-04:00 AM)</w:t>
            </w:r>
          </w:p>
          <w:p>
            <w:pPr>
              <w:spacing w:after="30"/>
            </w:pPr>
            <w:r>
              <w:rPr>
                <w:sz w:val="18"/>
                <w:szCs w:val="18"/>
              </w:rPr>
              <w:t xml:space="preserve">AC-02: Không mất dữ liệu – có thể restore từ archive</w:t>
            </w:r>
          </w:p>
        </w:tc>
      </w:tr>
    </w:tbl>
    <w:p>
      <w:pPr>
        <w:spacing w:after="120"/>
      </w:pPr>
      <w:r>
        <w:t xml:space="preserve"/>
      </w:r>
    </w:p>
    <w:p>
      <w:pPr>
        <w:pStyle w:val="Heading3"/>
        <w:spacing w:after="100" w:before="180"/>
      </w:pPr>
      <w:r>
        <w:t xml:space="preserve">UC-84 · UC-84 – Đồng bộ kết quả phản hồi tiếp nhận khai báo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UC-84 | Số thứ tự BCKTKT: 84 | Độ phức tạp: Trung bình</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Đồng bộ kết quả phản hồi tiếp nhận khai báo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Sau khi có kết quả xử lý hồ sơ đăng ký, hệ thống đồng bộ sang các hệ thống liên quan (DVCQG, 1 Cửa QG).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Hồ sơ đăng ký đã có kết quả APPROVED/REJECTED</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Các HT liên quan được cập nhật trạng thái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Trigger từ event declaration_processed</w:t>
            </w:r>
          </w:p>
          <w:p>
            <w:pPr>
              <w:spacing w:after="30"/>
            </w:pPr>
            <w:r>
              <w:rPr>
                <w:sz w:val="18"/>
                <w:szCs w:val="18"/>
              </w:rPr>
              <w:t xml:space="preserve">2. Xác định danh sách HT cần sync (DVCQG, 1 Cửa QG)</w:t>
            </w:r>
          </w:p>
          <w:p>
            <w:pPr>
              <w:spacing w:after="30"/>
            </w:pPr>
            <w:r>
              <w:rPr>
                <w:sz w:val="18"/>
                <w:szCs w:val="18"/>
              </w:rPr>
              <w:t xml:space="preserve">3. Gọi API sync</w:t>
            </w:r>
          </w:p>
          <w:p>
            <w:pPr>
              <w:spacing w:after="30"/>
            </w:pPr>
            <w:r>
              <w:rPr>
                <w:sz w:val="18"/>
                <w:szCs w:val="18"/>
              </w:rPr>
              <w:t xml:space="preserve">4. Ghi sync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thay thế</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A1. HT đích không phản hồi → retry 3 lần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Sync hoàn tất ≤ 30s sau event</w:t>
            </w:r>
          </w:p>
        </w:tc>
      </w:tr>
    </w:tbl>
    <w:p>
      <w:pPr>
        <w:spacing w:after="120"/>
      </w:pPr>
      <w:r>
        <w:t xml:space="preserve"/>
      </w:r>
    </w:p>
    <w:p>
      <w:pPr>
        <w:pStyle w:val="Heading3"/>
        <w:spacing w:after="100" w:before="180"/>
      </w:pPr>
      <w:r>
        <w:t xml:space="preserve">UC-85 · UC-85 – Đồng bộ kết quả phản hồi tiếp nhận khai báo sửa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UC-85 | Số thứ tự BCKTKT: 85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Đồng bộ kết quả phản hồi tiếp nhận khai báo sửa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Tương tự UC-84 cho hồ sơ sửa.</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Hồ sơ sửa có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Sync sang HT liên quan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Trigger event</w:t>
            </w:r>
          </w:p>
          <w:p>
            <w:pPr>
              <w:spacing w:after="30"/>
            </w:pPr>
            <w:r>
              <w:rPr>
                <w:sz w:val="18"/>
                <w:szCs w:val="18"/>
              </w:rPr>
              <w:t xml:space="preserve">2. Sync</w:t>
            </w:r>
          </w:p>
          <w:p>
            <w:pPr>
              <w:spacing w:after="30"/>
            </w:pPr>
            <w:r>
              <w:rPr>
                <w:sz w:val="18"/>
                <w:szCs w:val="18"/>
              </w:rPr>
              <w:t xml:space="preserve">3.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Sync ≤ 30s</w:t>
            </w:r>
          </w:p>
        </w:tc>
      </w:tr>
    </w:tbl>
    <w:p>
      <w:pPr>
        <w:spacing w:after="120"/>
      </w:pPr>
      <w:r>
        <w:t xml:space="preserve"/>
      </w:r>
    </w:p>
    <w:p>
      <w:pPr>
        <w:pStyle w:val="Heading3"/>
        <w:spacing w:after="100" w:before="180"/>
      </w:pPr>
      <w:r>
        <w:t xml:space="preserve">UC-86 · UC-86 – Đồng bộ kết quả phản hồi tiếp nhận khai báo hủy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UC-86 | Số thứ tự BCKTKT: 86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Đồng bộ kết quả phản hồi tiếp nhận khai báo hủy hồ sơ</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Tương tự UC-84 cho hồ sơ hủy.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Hồ sơ hủy có kết quả</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Sync</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Trigger</w:t>
            </w:r>
          </w:p>
          <w:p>
            <w:pPr>
              <w:spacing w:after="30"/>
            </w:pPr>
            <w:r>
              <w:rPr>
                <w:sz w:val="18"/>
                <w:szCs w:val="18"/>
              </w:rPr>
              <w:t xml:space="preserve">2. Sync</w:t>
            </w:r>
          </w:p>
          <w:p>
            <w:pPr>
              <w:spacing w:after="30"/>
            </w:pPr>
            <w:r>
              <w:rPr>
                <w:sz w:val="18"/>
                <w:szCs w:val="18"/>
              </w:rPr>
              <w:t xml:space="preserve">3. Log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Sync ≤ 30s</w:t>
            </w:r>
          </w:p>
        </w:tc>
      </w:tr>
    </w:tbl>
    <w:p>
      <w:pPr>
        <w:spacing w:after="120"/>
      </w:pPr>
      <w:r>
        <w:t xml:space="preserve"/>
      </w:r>
    </w:p>
    <w:p>
      <w:pPr>
        <w:pStyle w:val="Heading1"/>
        <w:pageBreakBefore/>
        <w:spacing w:after="200" w:before="480"/>
      </w:pPr>
      <w:r>
        <w:t xml:space="preserve">XVIII. Giám sát</w:t>
      </w:r>
    </w:p>
    <w:p>
      <w:pPr>
        <w:pStyle w:val="Heading3"/>
        <w:spacing w:after="100" w:before="180"/>
      </w:pPr>
      <w:r>
        <w:t xml:space="preserve">UC-87 · UC-87 – Ghi log nhật ký hoạt động API tiếp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UC-87 | Số thứ tự BCKTKT: 87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Ghi log nhật ký hoạt động API tiếp nhận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Mỗi API call tiếp nhận được ghi log đầy đủ: request_id, timestamp, client_ip, MST, endpoint, method, status_code, latency, message_size.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API call được thực hiện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Log entry ghi vào log storage (ELK/Loki)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Middleware intercept API request</w:t>
            </w:r>
          </w:p>
          <w:p>
            <w:pPr>
              <w:spacing w:after="30"/>
            </w:pPr>
            <w:r>
              <w:rPr>
                <w:sz w:val="18"/>
                <w:szCs w:val="18"/>
              </w:rPr>
              <w:t xml:space="preserve">2. Ghi log sau response</w:t>
            </w:r>
          </w:p>
          <w:p>
            <w:pPr>
              <w:spacing w:after="30"/>
            </w:pPr>
            <w:r>
              <w:rPr>
                <w:sz w:val="18"/>
                <w:szCs w:val="18"/>
              </w:rPr>
              <w:t xml:space="preserve">3. Push vào log aggregator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Log ghi không đồng bộ, không ảnh hưởng latency API</w:t>
            </w:r>
          </w:p>
          <w:p>
            <w:pPr>
              <w:spacing w:after="30"/>
            </w:pPr>
            <w:r>
              <w:rPr>
                <w:sz w:val="18"/>
                <w:szCs w:val="18"/>
              </w:rPr>
              <w:t xml:space="preserve">AC-02: Retain ≥ 1 năm hot, ≥ 5 năm archive</w:t>
            </w:r>
          </w:p>
        </w:tc>
      </w:tr>
    </w:tbl>
    <w:p>
      <w:pPr>
        <w:spacing w:after="120"/>
      </w:pPr>
      <w:r>
        <w:t xml:space="preserve"/>
      </w:r>
    </w:p>
    <w:p>
      <w:pPr>
        <w:pStyle w:val="Heading3"/>
        <w:spacing w:after="100" w:before="180"/>
      </w:pPr>
      <w:r>
        <w:t xml:space="preserve">UC-88 · UC-88 – Ghi log nhật ký hoạt động API phản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UC-88 | Số thứ tự BCKTKT: 88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Ghi log nhật ký hoạt động API phản hồi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Mỗi API phản hồi ghi log: message_id, response_time, status, payload_size.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API response được gửi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Log entry trong log storage</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Intercept response</w:t>
            </w:r>
          </w:p>
          <w:p>
            <w:pPr>
              <w:spacing w:after="30"/>
            </w:pPr>
            <w:r>
              <w:rPr>
                <w:sz w:val="18"/>
                <w:szCs w:val="18"/>
              </w:rPr>
              <w:t xml:space="preserve">2. Ghi log</w:t>
            </w:r>
          </w:p>
          <w:p>
            <w:pPr>
              <w:spacing w:after="30"/>
            </w:pPr>
            <w:r>
              <w:rPr>
                <w:sz w:val="18"/>
                <w:szCs w:val="18"/>
              </w:rPr>
              <w:t xml:space="preserve">3. Push aggregator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Correlation ID liên kết request ↔ response log</w:t>
            </w:r>
          </w:p>
        </w:tc>
      </w:tr>
    </w:tbl>
    <w:p>
      <w:pPr>
        <w:spacing w:after="120"/>
      </w:pPr>
      <w:r>
        <w:t xml:space="preserve"/>
      </w:r>
    </w:p>
    <w:p>
      <w:pPr>
        <w:pStyle w:val="Heading3"/>
        <w:spacing w:after="100" w:before="180"/>
      </w:pPr>
      <w:r>
        <w:t xml:space="preserve">UC-89 · UC-89 – Ghi log nhật ký hoạt động API định tuyến và phân phối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ID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UC-89 | Số thứ tự BCKTKT: 89 | Độ phức tạp: Đơn giản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Tên UC</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Ghi log nhật ký hoạt động API định tuyến và phân phối</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Actor</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Hệ thống</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Mục đích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Xử lý nghiệp vụ theo yêu cầu BCKTKT</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Giao dịch (BCKTKT)</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Mỗi routing attempt ghi log: message_id, target_system, kafka_topic, attempt_count, result, latency.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Tiền điều kiện</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Routing attempt thực hiện</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Hậu điều kiện thành công</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Log entry</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Luồng chính</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1. Routing worker ghi log trước/sau publish</w:t>
            </w:r>
          </w:p>
          <w:p>
            <w:pPr>
              <w:spacing w:after="30"/>
            </w:pPr>
            <w:r>
              <w:rPr>
                <w:sz w:val="18"/>
                <w:szCs w:val="18"/>
              </w:rPr>
              <w:t xml:space="preserve">2. Push aggregator</w:t>
            </w:r>
          </w:p>
        </w:tc>
      </w:tr>
      <w:t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b/>
                <w:bCs/>
                <w:sz w:val="18"/>
                <w:szCs w:val="18"/>
              </w:rPr>
              <w:t xml:space="preserve">Acceptance Criteria</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pPr>
              <w:spacing w:after="30"/>
            </w:pPr>
            <w:r>
              <w:rPr>
                <w:sz w:val="18"/>
                <w:szCs w:val="18"/>
              </w:rPr>
              <w:t xml:space="preserve">AC-01: Log đủ để trace full lifecycle 1 message từ tiếp nhận → định tuyến → phản hồi</w:t>
            </w:r>
          </w:p>
        </w:tc>
      </w:tr>
    </w:tbl>
    <w:p>
      <w:pPr>
        <w:spacing w:after="120"/>
      </w:pPr>
      <w:r>
        <w:t xml:space="preserve"/>
      </w:r>
    </w:p>
    <w:p>
      <w:pPr>
        <w:pStyle w:val="Heading1"/>
        <w:pageBreakBefore/>
        <w:spacing w:after="200" w:before="480"/>
      </w:pPr>
      <w:r>
        <w:t xml:space="preserve">MA TRẬN TRUY VẾT (RTM – mẫu)</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800"/>
        <w:gridCol w:w="1200"/>
        <w:gridCol w:w="1600"/>
        <w:gridCol w:w="1660"/>
        <w:gridCol w:w="1700"/>
      </w:tblGrid>
      <w:tr>
        <w:trPr>
          <w:tblHeader/>
        </w:trPr>
        <w:tc>
          <w:tcPr>
            <w:tcW w:type="dxa" w:w="5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UC#</w:t>
            </w:r>
          </w:p>
        </w:tc>
        <w:tc>
          <w:tcPr>
            <w:tcW w:type="dxa" w:w="9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ID</w:t>
            </w:r>
          </w:p>
        </w:tc>
        <w:tc>
          <w:tcPr>
            <w:tcW w:type="dxa" w:w="28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Tên UC</w:t>
            </w:r>
          </w:p>
        </w:tc>
        <w:tc>
          <w:tcPr>
            <w:tcW w:type="dxa" w:w="12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Nhóm</w:t>
            </w:r>
          </w:p>
        </w:tc>
        <w:tc>
          <w:tcPr>
            <w:tcW w:type="dxa" w:w="16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BC Nguồn</w:t>
            </w:r>
          </w:p>
        </w:tc>
        <w:tc>
          <w:tcPr>
            <w:tcW w:type="dxa" w:w="16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Module</w:t>
            </w:r>
          </w:p>
        </w:tc>
        <w:tc>
          <w:tcPr>
            <w:tcW w:type="dxa" w:w="17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Test Case</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UC-01</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định nghĩa chứng ...</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I/#1</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TC-01-001..010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UC-02</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Xem chi tiết thông tin định nghĩa c...</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I/#2</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TC-02-001..010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3</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UC-03</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Nhập thông tin định nghĩa chứng từ</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I/#3</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TC-03-001..010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4</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UC-04</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Sửa thông tin định nghĩa chứng từ</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I/#4</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TC-04-001..010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5</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UC-05</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thông tin định nghĩa chứng từ</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I/#5</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TC-05-001..010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6</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UC-06</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Import định nghĩa chứng từ từ file</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I/#6</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TC-06-001..010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7</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UC-07</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Kết xuất định nghĩa chứng từ</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I/#7</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TC-07-001..010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8</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UC-08</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Liên kết định nghĩa chứng từ với lo...</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I/#8</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TC-08-001..010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9</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UC-09</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phiên bản định ng...</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I/#9</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TC-09-001..010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10</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UC-10</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Xem chi tiết thông tin phiên bản</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I/#10</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TC-10-001..010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11</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UC-11</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Xem lịch sử thay đổi phiên bản</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I/#11</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TC-11-001..010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12</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UC-12</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Khôi phục phiên bản (Rollback) / Ph...</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I/#12</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schema-service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TC-12-001..010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13</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UC-13</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Tra cứu thông tin danh mục thủ tục</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I/#13</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TC-13-001..010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14</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UC-14</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Xem chi tiết thông tin thủ tục</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I/#14</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TC-14-001..010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15</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UC-15</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Nhập thông tin thủ tục</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I/#15</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TC-15-001..010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16</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UC-16</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Sửa thông tin thủ tục</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I/#16</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TC-16-001..010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17</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UC-17</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Xóa thông tin thủ tục</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I/#17</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TC-17-001..010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18</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UC-18</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Import thủ tục từ file</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I/#18</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TC-18-001..010</w:t>
            </w:r>
          </w:p>
        </w:tc>
      </w:tr>
      <w:tr>
        <w:tc>
          <w:tcPr>
            <w:tcW w:type="dxa" w:w="5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19</w:t>
            </w:r>
          </w:p>
        </w:tc>
        <w:tc>
          <w:tcPr>
            <w:tcW w:type="dxa" w:w="9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UC-19</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Thêm loại chứng từ vào thủ tục</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BCKTKT Phụ lục I/#19</w:t>
            </w:r>
          </w:p>
        </w:tc>
        <w:tc>
          <w:tcPr>
            <w:tcW w:type="dxa" w:w="16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TC-19-001..010</w:t>
            </w:r>
          </w:p>
        </w:tc>
      </w:tr>
      <w:t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20</w:t>
            </w:r>
          </w:p>
        </w:tc>
        <w:tc>
          <w:tcPr>
            <w:tcW w:type="dxa" w:w="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UC-20</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Sửa thuộc tính chứng từ trong thủ t...</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III</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BCKTKT Phụ lục I/#20</w:t>
            </w:r>
          </w:p>
        </w:tc>
        <w:tc>
          <w:tcPr>
            <w:tcW w:type="dxa" w:w="16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procedure-service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TC-20-001..010</w:t>
            </w:r>
          </w:p>
        </w:tc>
      </w:tr>
    </w:tbl>
    <w:p>
      <w:pPr>
        <w:spacing w:after="100"/>
      </w:pPr>
      <w:r>
        <w:t xml:space="preserve">(Bảng RTM đầy đủ 89 UC – nhà thầu hoàn thiện trong 30 ngày sau ký HĐ)</w:t>
      </w:r>
    </w:p>
    <w:p>
      <w:pPr>
        <w:pStyle w:val="Heading1"/>
        <w:pageBreakBefore/>
        <w:spacing w:after="200" w:before="480"/>
      </w:pPr>
      <w:r>
        <w:t xml:space="preserve">OPEN ITEMS &amp; GIẢ ĐỊNH</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2000"/>
        <w:gridCol w:w="1700"/>
        <w:gridCol w:w="1400"/>
      </w:tblGrid>
      <w:tr>
        <w:trPr>
          <w:tblHeader/>
        </w:trPr>
        <w:tc>
          <w:tcPr>
            <w:tcW w:type="dxa" w:w="7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ID</w:t>
            </w:r>
          </w:p>
        </w:tc>
        <w:tc>
          <w:tcPr>
            <w:tcW w:type="dxa" w:w="40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Vấn đề</w:t>
            </w:r>
          </w:p>
        </w:tc>
        <w:tc>
          <w:tcPr>
            <w:tcW w:type="dxa" w:w="20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Owner</w:t>
            </w:r>
          </w:p>
        </w:tc>
        <w:tc>
          <w:tcPr>
            <w:tcW w:type="dxa" w:w="17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Deadline</w:t>
            </w:r>
          </w:p>
        </w:tc>
        <w:tc>
          <w:tcPr>
            <w:tcW w:type="dxa" w:w="14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Mức</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OI-01</w:t>
            </w:r>
          </w:p>
        </w:tc>
        <w:tc>
          <w:tcPr>
            <w:tcW w:type="dxa" w:w="40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Contract API với 18 HT nghiệp vụ phía sau</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BA + Tech Lead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Trước HSMT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Cao</w:t>
            </w:r>
          </w:p>
        </w:tc>
      </w:tr>
      <w:tr>
        <w:tc>
          <w:tcPr>
            <w:tcW w:type="dxa" w:w="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OI-02</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SLA VNeID/CSDLQG dân cư</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PM → C06</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Trước triển khai</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Cao</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OI-03</w:t>
            </w:r>
          </w:p>
        </w:tc>
        <w:tc>
          <w:tcPr>
            <w:tcW w:type="dxa" w:w="40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Chọn CA cung cấp CKS</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Chủ đầu tư</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Trước triển khai</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Cao</w:t>
            </w:r>
          </w:p>
        </w:tc>
      </w:tr>
      <w:tr>
        <w:tc>
          <w:tcPr>
            <w:tcW w:type="dxa" w:w="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OI-04</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RPO/RTO cho DR</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CĐT + Nhà thầu</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SRS v2.0+</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TB</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OI-05</w:t>
            </w:r>
          </w:p>
        </w:tc>
        <w:tc>
          <w:tcPr>
            <w:tcW w:type="dxa" w:w="40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Volume thực tế từng thủ tục</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Nghiệp vụ HQ</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Workshop</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Cao</w:t>
            </w:r>
          </w:p>
        </w:tc>
      </w:tr>
      <w:tr>
        <w:tc>
          <w:tcPr>
            <w:tcW w:type="dxa" w:w="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OI-06</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Rollout strategy: pilot 1 thủ tục hay big-bang</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CĐT</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Trước HSMT</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Cao</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OI-07</w:t>
            </w:r>
          </w:p>
        </w:tc>
        <w:tc>
          <w:tcPr>
            <w:tcW w:type="dxa" w:w="40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Retention policy chi tiết</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Pháp chế</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Trước triển khai</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 TB</w:t>
            </w:r>
          </w:p>
        </w:tc>
      </w:tr>
      <w:tr>
        <w:tc>
          <w:tcPr>
            <w:tcW w:type="dxa" w:w="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OI-08</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Mobile requirement</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CĐT</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Trước HSMT</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 TB</w:t>
            </w:r>
          </w:p>
        </w:tc>
      </w:tr>
    </w:tbl>
    <w:p>
      <w:pPr>
        <w:pStyle w:val="Heading1"/>
        <w:pageBreakBefore/>
        <w:spacing w:after="200" w:before="480"/>
      </w:pPr>
      <w:r>
        <w:t xml:space="preserve">PHỤ LỤC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Thuật ngữ</w:t>
            </w:r>
          </w:p>
        </w:tc>
        <w:tc>
          <w:tcPr>
            <w:tcW w:type="dxa" w:w="6960"/>
            <w:tcBorders>
              <w:top w:val="single" w:color="CBD5E1" w:sz="4"/>
              <w:left w:val="single" w:color="CBD5E1" w:sz="4"/>
              <w:bottom w:val="single" w:color="CBD5E1" w:sz="4"/>
              <w:right w:val="single" w:color="CBD5E1" w:sz="4"/>
            </w:tcBorders>
            <w:shd w:fill="0B3D91" w:color="auto" w:val="clear"/>
            <w:tcMar>
              <w:top w:type="dxa" w:w="80"/>
              <w:left w:type="dxa" w:w="120"/>
              <w:bottom w:type="dxa" w:w="80"/>
              <w:right w:type="dxa" w:w="120"/>
            </w:tcMar>
          </w:tcPr>
          <w:p>
            <w:r>
              <w:rPr>
                <w:b/>
                <w:bCs/>
                <w:color w:val="FFFFFF"/>
                <w:sz w:val="18"/>
                <w:szCs w:val="18"/>
              </w:rPr>
              <w:t xml:space="preserve">Giải thích</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TTHC</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Thủ tục hành chính</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HTTN TTHC</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Hệ thống Tiếp nhận TTHC</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Declaration Instance</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Hồ sơ thực tế của DN cho 1 lần khai báo</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JSON Schema</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Chuẩn mô tả cấu trúc + validation chứng từ (draft-07)</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DLQ</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Dead Letter Queue – hàng đợi chứa message fail sau retry</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CKS</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Chữ ký số</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RBAC</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Role-Based Access Control</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MFA</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Multi-Factor Authentication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QTHT</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Quản trị hệ thống</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TBF</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Transaction-Based Function (UCP)</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BMT</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Business/Mandatory/Tư vấn thêm</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HQ36A</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Hồ sơ dịch vụ công HQ36A</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MST</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Mã số thuế</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DVCQG</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Cổng Dịch vụ công Quốc gia</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VNeID</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Định danh điện tử quốc gia VN</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CA</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Certificate Authority – tổ chức cấp chứng thư số</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CRL</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vAlign w:val="top"/>
          </w:tcPr>
          <w:p>
            <w:r>
              <w:rPr>
                <w:sz w:val="18"/>
                <w:szCs w:val="18"/>
              </w:rPr>
              <w:t xml:space="preserve">Certificate Revocation List</w:t>
            </w:r>
          </w:p>
        </w:tc>
      </w:tr>
      <w:t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OCSP</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top"/>
          </w:tcPr>
          <w:p>
            <w:r>
              <w:rPr>
                <w:sz w:val="18"/>
                <w:szCs w:val="18"/>
              </w:rPr>
              <w:t xml:space="preserve">Online Certificate Status Protocol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Trang </w:t>
    </w:r>
    <w:r>
      <w:rPr>
        <w:color w:val="64748B"/>
        <w:sz w:val="16"/>
        <w:szCs w:val="16"/>
      </w:rPr>
      <w:fldChar w:fldCharType="begin"/>
      <w:instrText xml:space="preserve">PAGE</w:instrText>
      <w:fldChar w:fldCharType="separate"/>
      <w:fldChar w:fldCharType="end"/>
    </w:r>
    <w:r>
      <w:rPr>
        <w:color w:val="64748B"/>
        <w:sz w:val="16"/>
        <w:szCs w:val="16"/>
      </w:rPr>
      <w:t xml:space="preserve"> /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1"/>
      </w:pBdr>
      <w:jc w:val="right"/>
    </w:pPr>
    <w:r>
      <w:rPr>
        <w:color w:val="64748B"/>
        <w:sz w:val="16"/>
        <w:szCs w:val="16"/>
      </w:rPr>
      <w:t xml:space="preserve">SRS HTTN TTHC v2.0 – 89 Use Cases · Cục Hải quan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B3D91"/>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0B3D9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5EC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HTTN TTHC v2.0 - 89 Use Cases</dc:title>
  <dc:creator>Ban CNTT &amp; TKHQ - Cục Hải quan</dc:creator>
  <cp:lastModifiedBy>Un-named</cp:lastModifiedBy>
  <cp:revision>1</cp:revision>
  <dcterms:created xsi:type="dcterms:W3CDTF">2026-04-22T06:44:27.889Z</dcterms:created>
  <dcterms:modified xsi:type="dcterms:W3CDTF">2026-04-22T06:44:27.890Z</dcterms:modified>
</cp:coreProperties>
</file>

<file path=docProps/custom.xml><?xml version="1.0" encoding="utf-8"?>
<Properties xmlns="http://schemas.openxmlformats.org/officeDocument/2006/custom-properties" xmlns:vt="http://schemas.openxmlformats.org/officeDocument/2006/docPropsVTypes"/>
</file>