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114" w:rsidRPr="00D83890" w:rsidRDefault="00D83890" w:rsidP="00695F41">
      <w:pPr>
        <w:jc w:val="center"/>
        <w:rPr>
          <w:rFonts w:ascii="Times New Roman" w:hAnsi="Times New Roman" w:cs="Times New Roman"/>
          <w:b/>
          <w:sz w:val="28"/>
          <w:szCs w:val="28"/>
        </w:rPr>
      </w:pPr>
      <w:r w:rsidRPr="00D83890">
        <w:rPr>
          <w:rFonts w:ascii="Times New Roman" w:hAnsi="Times New Roman" w:cs="Times New Roman"/>
          <w:b/>
          <w:sz w:val="28"/>
          <w:szCs w:val="28"/>
        </w:rPr>
        <w:t>HAROLD MARCEL ILLERT JUNIOR</w:t>
      </w: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center"/>
        <w:rPr>
          <w:rFonts w:ascii="Times New Roman" w:hAnsi="Times New Roman" w:cs="Times New Roman"/>
          <w:b/>
          <w:sz w:val="28"/>
          <w:szCs w:val="28"/>
        </w:rPr>
      </w:pPr>
      <w:r w:rsidRPr="00D83890">
        <w:rPr>
          <w:rFonts w:ascii="Times New Roman" w:hAnsi="Times New Roman" w:cs="Times New Roman"/>
          <w:b/>
          <w:sz w:val="28"/>
          <w:szCs w:val="28"/>
        </w:rPr>
        <w:t>APS 1 – Ciclos iterativos e incrementais, modelos cascata, RUP e espiral, AGILE.</w:t>
      </w:r>
    </w:p>
    <w:p w:rsidR="00D83890" w:rsidRPr="00D83890" w:rsidRDefault="00D83890" w:rsidP="00695F41">
      <w:pPr>
        <w:jc w:val="center"/>
        <w:rPr>
          <w:rFonts w:ascii="Times New Roman" w:hAnsi="Times New Roman" w:cs="Times New Roman"/>
          <w:b/>
          <w:sz w:val="28"/>
          <w:szCs w:val="28"/>
        </w:rPr>
      </w:pPr>
    </w:p>
    <w:p w:rsidR="00D83890" w:rsidRPr="00D83890" w:rsidRDefault="00D83890" w:rsidP="00695F41">
      <w:pPr>
        <w:jc w:val="right"/>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
    <w:p w:rsidR="00D83890" w:rsidRPr="00D83890" w:rsidRDefault="00D83890" w:rsidP="00695F41">
      <w:pPr>
        <w:jc w:val="center"/>
        <w:rPr>
          <w:rFonts w:ascii="Times New Roman" w:hAnsi="Times New Roman" w:cs="Times New Roman"/>
          <w:sz w:val="28"/>
          <w:szCs w:val="28"/>
        </w:rPr>
      </w:pPr>
      <w:proofErr w:type="spellStart"/>
      <w:proofErr w:type="gramStart"/>
      <w:r w:rsidRPr="00D83890">
        <w:rPr>
          <w:rFonts w:ascii="Times New Roman" w:hAnsi="Times New Roman" w:cs="Times New Roman"/>
          <w:sz w:val="28"/>
          <w:szCs w:val="28"/>
        </w:rPr>
        <w:t>UniFG</w:t>
      </w:r>
      <w:proofErr w:type="spellEnd"/>
      <w:proofErr w:type="gramEnd"/>
      <w:r w:rsidRPr="00D83890">
        <w:rPr>
          <w:rFonts w:ascii="Times New Roman" w:hAnsi="Times New Roman" w:cs="Times New Roman"/>
          <w:sz w:val="28"/>
          <w:szCs w:val="28"/>
        </w:rPr>
        <w:t xml:space="preserve"> – Jaboatão dos Guararapes</w:t>
      </w:r>
    </w:p>
    <w:p w:rsidR="00695F41" w:rsidRPr="00552577" w:rsidRDefault="00695F41" w:rsidP="00695F41">
      <w:pPr>
        <w:pStyle w:val="PargrafodaLista"/>
        <w:numPr>
          <w:ilvl w:val="0"/>
          <w:numId w:val="2"/>
        </w:numPr>
        <w:rPr>
          <w:b/>
          <w:sz w:val="28"/>
          <w:szCs w:val="28"/>
        </w:rPr>
      </w:pPr>
      <w:r w:rsidRPr="00552577">
        <w:rPr>
          <w:rFonts w:ascii="Times New Roman" w:hAnsi="Times New Roman" w:cs="Times New Roman"/>
          <w:b/>
          <w:sz w:val="28"/>
          <w:szCs w:val="28"/>
        </w:rPr>
        <w:lastRenderedPageBreak/>
        <w:t>CICLOS DE VIDA DO SOFTWARE</w:t>
      </w:r>
      <w:r w:rsidRPr="00552577">
        <w:rPr>
          <w:rFonts w:ascii="Times New Roman" w:hAnsi="Times New Roman" w:cs="Times New Roman"/>
          <w:b/>
          <w:sz w:val="28"/>
          <w:szCs w:val="28"/>
        </w:rPr>
        <w:br/>
      </w:r>
    </w:p>
    <w:p w:rsidR="00695F41" w:rsidRDefault="00695F41" w:rsidP="00695F41">
      <w:pPr>
        <w:pStyle w:val="NormalWeb"/>
        <w:jc w:val="both"/>
      </w:pPr>
      <w:r w:rsidRPr="00695F41">
        <w:t>O ciclo de vida é a estrutura contendo processos, atividades e tarefas envolvidas no desenvolvimento, operação e manutenção de um produto de software, abrangendo a vida do sistema, desde a definição de seus requisitos até o término de seu uso. O modelo de ciclo de vida é a primeira escolha a ser feita no processo de software. A partir desta escolha definir-se-á desde a maneira mais adequada de obter as necessidades do cliente, até quando e como o cliente receberá sua primeira versão operacional do sistema. Processo de software é o conjunto de atividades que constituem o desenvolvimento de um sistema computacional. Estas atividades são agrupadas em fases, como: definição de requisitos, análise, projeto, desenvolvimento, teste e implantação. Em cada fase são definidas, além das suas atividades, as funções e responsabilidades de cada membro da equipe, e como produto resultante, os artefatos. O que diferencia um processo de software do outro é a ordem em que as fases vão ocorrer, o tempo e a ênfase dados a cada fase, as atividades pre</w:t>
      </w:r>
      <w:r>
        <w:t xml:space="preserve">sentes, e os produtos entregues. </w:t>
      </w:r>
      <w:r w:rsidRPr="00695F41">
        <w:t>O modelo de ciclo de vida é a primeira escolha a ser feita no processo de software. A partir desta escolha definir-se-á desde a maneira mais adequada de obter as necessidades do cliente, até quando e como o cliente receberá sua primeira versão operacional do sistema. Não existe um modelo ideal. O perfil e complexidade do negócio do cliente, o tempo disponível, o custo, a equipe, o ambiente operacional são fatores que influenciarão diretamente na escolha do ciclo de vida de software a ser adotado.</w:t>
      </w:r>
    </w:p>
    <w:p w:rsidR="00695F41" w:rsidRPr="00695F41" w:rsidRDefault="00695F41" w:rsidP="00695F41">
      <w:pPr>
        <w:pStyle w:val="NormalWeb"/>
        <w:numPr>
          <w:ilvl w:val="0"/>
          <w:numId w:val="3"/>
        </w:numPr>
        <w:jc w:val="both"/>
        <w:rPr>
          <w:b/>
          <w:color w:val="253A44"/>
          <w:sz w:val="27"/>
          <w:szCs w:val="27"/>
        </w:rPr>
      </w:pPr>
      <w:r w:rsidRPr="00695F41">
        <w:rPr>
          <w:b/>
        </w:rPr>
        <w:t>MODELO CASCATA:</w:t>
      </w:r>
    </w:p>
    <w:p w:rsidR="00695F41" w:rsidRDefault="00695F41" w:rsidP="00E970F0">
      <w:pPr>
        <w:pStyle w:val="NormalWeb"/>
        <w:jc w:val="both"/>
      </w:pPr>
      <w:r w:rsidRPr="00695F41">
        <w:t>O modelo em cascata tem o grande mérito de ser o primeiro a impor o planejamento e o </w:t>
      </w:r>
      <w:hyperlink r:id="rId7" w:tgtFrame="_blank" w:tooltip="Gestão de Projetos de Software" w:history="1">
        <w:r w:rsidRPr="00695F41">
          <w:rPr>
            <w:rStyle w:val="Hyperlink"/>
            <w:bCs/>
            <w:color w:val="auto"/>
            <w:u w:val="none"/>
          </w:rPr>
          <w:t>gerenciamento ao processo de software</w:t>
        </w:r>
      </w:hyperlink>
      <w:r w:rsidRPr="00695F41">
        <w:t>, que antes era casual. O nome "cascata" foi atribuído em razão da sequência das fases, onde cada fase só começa quando a anterior termina; e da transmissão do resultado da fase anterior como entrada para a fase atual Nesse modelo, portanto, é dada muita ênfase às fases de análise e projeto antes de partir para a programação, a fim de que o objetivo do software esteja bem definido e que seja evitado refazer o trabalho.</w:t>
      </w:r>
      <w:r>
        <w:t xml:space="preserve"> </w:t>
      </w:r>
      <w:r w:rsidRPr="00695F41">
        <w:t>Devido à sua simplicidade, o modelo em cascata é fácil</w:t>
      </w:r>
      <w:r>
        <w:t xml:space="preserve"> de ser entendido pelo cliente. </w:t>
      </w:r>
      <w:r w:rsidRPr="00695F41">
        <w:t>É um modelo que supõe um início e fim claro e determinado, assim como uma estimativa precisa de custo logo no início, fatores importantes na conquista do cliente.</w:t>
      </w:r>
      <w:r>
        <w:t xml:space="preserve"> </w:t>
      </w:r>
      <w:r w:rsidRPr="00695F41">
        <w:t>O problema se dá depois, quando o cliente, após esperar até o fim do processo para receber a primeira versão do sistema, pode não concordar com ela. Apesar de cada fase terminar com uma documentação aprovada, certamente haverá lacunas devido a requisitos mal descritos pelo cliente, mal entendido pelo analista ou por mudança de cenário na organização que exija adaptação de requisitos. O modelo em cascata não prevê revisão de fases.</w:t>
      </w:r>
      <w:r w:rsidR="00E970F0">
        <w:t xml:space="preserve"> </w:t>
      </w:r>
    </w:p>
    <w:p w:rsidR="00E970F0" w:rsidRDefault="00E970F0" w:rsidP="00E970F0">
      <w:pPr>
        <w:pStyle w:val="NormalWeb"/>
        <w:numPr>
          <w:ilvl w:val="0"/>
          <w:numId w:val="3"/>
        </w:numPr>
        <w:jc w:val="both"/>
        <w:rPr>
          <w:b/>
        </w:rPr>
      </w:pPr>
      <w:r w:rsidRPr="00E970F0">
        <w:rPr>
          <w:b/>
        </w:rPr>
        <w:t>MODELO ESPIRAL:</w:t>
      </w:r>
    </w:p>
    <w:p w:rsidR="00E970F0" w:rsidRPr="00E970F0" w:rsidRDefault="00E970F0" w:rsidP="00E970F0">
      <w:pPr>
        <w:pStyle w:val="NormalWeb"/>
        <w:jc w:val="both"/>
        <w:rPr>
          <w:b/>
        </w:rPr>
      </w:pPr>
    </w:p>
    <w:p w:rsidR="00E970F0" w:rsidRDefault="00E970F0" w:rsidP="00E970F0">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r w:rsidRPr="00E970F0">
        <w:rPr>
          <w:rFonts w:ascii="Times New Roman" w:hAnsi="Times New Roman" w:cs="Times New Roman"/>
          <w:sz w:val="24"/>
          <w:szCs w:val="24"/>
        </w:rPr>
        <w:t xml:space="preserve">O modelo proposto por </w:t>
      </w:r>
      <w:proofErr w:type="spellStart"/>
      <w:r w:rsidRPr="00E970F0">
        <w:rPr>
          <w:rFonts w:ascii="Times New Roman" w:hAnsi="Times New Roman" w:cs="Times New Roman"/>
          <w:sz w:val="24"/>
          <w:szCs w:val="24"/>
        </w:rPr>
        <w:t>Boehm</w:t>
      </w:r>
      <w:proofErr w:type="spellEnd"/>
      <w:r w:rsidRPr="00E970F0">
        <w:rPr>
          <w:rFonts w:ascii="Times New Roman" w:hAnsi="Times New Roman" w:cs="Times New Roman"/>
          <w:sz w:val="24"/>
          <w:szCs w:val="24"/>
        </w:rPr>
        <w:t xml:space="preserve"> em 1988 trata de uma abordagem cíclica das fases do processo, onde a cada “volta” ou </w:t>
      </w:r>
      <w:r w:rsidRPr="00E970F0">
        <w:t>iteração tem</w:t>
      </w:r>
      <w:r w:rsidRPr="00E970F0">
        <w:rPr>
          <w:rFonts w:ascii="Times New Roman" w:hAnsi="Times New Roman" w:cs="Times New Roman"/>
          <w:sz w:val="24"/>
          <w:szCs w:val="24"/>
        </w:rPr>
        <w:t xml:space="preserve"> versões evolucionárias do sistema.</w:t>
      </w:r>
      <w:r>
        <w:t xml:space="preserve"> </w:t>
      </w:r>
      <w:r w:rsidRPr="00E970F0">
        <w:rPr>
          <w:rFonts w:ascii="Times New Roman" w:hAnsi="Times New Roman" w:cs="Times New Roman"/>
          <w:sz w:val="24"/>
          <w:szCs w:val="24"/>
        </w:rPr>
        <w:t xml:space="preserve">Este é um modelo guiado por risco, suporta sistemas complexos e de grande porte, onde falhas não são toleráveis. Para isso, a cada iteração há uma </w:t>
      </w:r>
      <w:r w:rsidRPr="00E970F0">
        <w:rPr>
          <w:rFonts w:ascii="Times New Roman" w:hAnsi="Times New Roman" w:cs="Times New Roman"/>
          <w:sz w:val="24"/>
          <w:szCs w:val="24"/>
        </w:rPr>
        <w:lastRenderedPageBreak/>
        <w:t>atividade dedicada à análise de riscos e apoiada através de geração de protótipos, não necessariamente operacionais para que haja um envolvimento constante do cliente nas decisões.</w:t>
      </w:r>
      <w:r>
        <w:t xml:space="preserve"> </w:t>
      </w:r>
      <w:r w:rsidRPr="00E970F0">
        <w:rPr>
          <w:rFonts w:ascii="Times New Roman" w:hAnsi="Times New Roman" w:cs="Times New Roman"/>
          <w:sz w:val="24"/>
          <w:szCs w:val="24"/>
        </w:rPr>
        <w:t xml:space="preserve">Cada iteração ou volta é dedicada a uma fase do processo de vida de um software. Ao mesmo tempo, cada volta é seccionada em </w:t>
      </w:r>
      <w:proofErr w:type="gramStart"/>
      <w:r w:rsidRPr="00E970F0">
        <w:rPr>
          <w:rFonts w:ascii="Times New Roman" w:hAnsi="Times New Roman" w:cs="Times New Roman"/>
          <w:sz w:val="24"/>
          <w:szCs w:val="24"/>
        </w:rPr>
        <w:t>4</w:t>
      </w:r>
      <w:proofErr w:type="gramEnd"/>
      <w:r w:rsidRPr="00E970F0">
        <w:rPr>
          <w:rFonts w:ascii="Times New Roman" w:hAnsi="Times New Roman" w:cs="Times New Roman"/>
          <w:sz w:val="24"/>
          <w:szCs w:val="24"/>
        </w:rPr>
        <w:t xml:space="preserve"> setores, os quatro setores são explicados da seguinte forma. </w:t>
      </w:r>
      <w:r w:rsidRPr="00E970F0">
        <w:rPr>
          <w:rFonts w:ascii="Times New Roman" w:eastAsia="Times New Roman" w:hAnsi="Times New Roman" w:cs="Times New Roman"/>
          <w:sz w:val="24"/>
          <w:szCs w:val="24"/>
          <w:lang w:eastAsia="pt-BR"/>
        </w:rPr>
        <w:t xml:space="preserve">Na Definição de Objetivos, desempenhos, funcionalidade, entre outros objetivos, são levantados. Visando alcançar esses objetivos são listadas alternativas e restrições, e cria-se um plano gerencial detalhado. Na Análise de Riscos, as alternativas, restrições e riscos anteriormente levantados são avaliados. Neste setor protótipos são utilizados para ajudar na análise de riscos. </w:t>
      </w:r>
      <w:r w:rsidRPr="00E970F0">
        <w:rPr>
          <w:rFonts w:ascii="Times New Roman" w:hAnsi="Times New Roman" w:cs="Times New Roman"/>
          <w:sz w:val="24"/>
          <w:szCs w:val="24"/>
        </w:rPr>
        <w:t xml:space="preserve">No Desenvolvimento e Validação um modelo apropriado para o desenvolvimento do sistema é escolhido, de acordo com o risco analisado no setor anterior. </w:t>
      </w:r>
      <w:r w:rsidRPr="00E970F0">
        <w:rPr>
          <w:rFonts w:ascii="Times New Roman" w:eastAsia="Times New Roman" w:hAnsi="Times New Roman" w:cs="Times New Roman"/>
          <w:sz w:val="24"/>
          <w:szCs w:val="24"/>
          <w:lang w:eastAsia="pt-BR"/>
        </w:rPr>
        <w:t>No Planejamento da Próxima fase ocorre a revisão do projeto e a decisão de partir para a próxima fase.</w:t>
      </w:r>
    </w:p>
    <w:p w:rsidR="00E970F0" w:rsidRDefault="00E970F0" w:rsidP="00E970F0">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E970F0">
        <w:rPr>
          <w:rFonts w:ascii="Times New Roman" w:eastAsia="Times New Roman" w:hAnsi="Times New Roman" w:cs="Times New Roman"/>
          <w:b/>
          <w:sz w:val="24"/>
          <w:szCs w:val="24"/>
          <w:lang w:eastAsia="pt-BR"/>
        </w:rPr>
        <w:t>MODELO RUP</w:t>
      </w:r>
      <w:r>
        <w:rPr>
          <w:rFonts w:ascii="Times New Roman" w:eastAsia="Times New Roman" w:hAnsi="Times New Roman" w:cs="Times New Roman"/>
          <w:b/>
          <w:sz w:val="24"/>
          <w:szCs w:val="24"/>
          <w:lang w:eastAsia="pt-BR"/>
        </w:rPr>
        <w:t>:</w:t>
      </w:r>
    </w:p>
    <w:p w:rsidR="00B53E37" w:rsidRDefault="00E970F0" w:rsidP="00B53E37">
      <w:pPr>
        <w:pStyle w:val="NormalWeb"/>
        <w:jc w:val="both"/>
      </w:pPr>
      <w:r w:rsidRPr="00E970F0">
        <w:t>Derivado </w:t>
      </w:r>
      <w:hyperlink r:id="rId8" w:tgtFrame="_blank" w:tooltip="O que é UML?" w:history="1">
        <w:r w:rsidRPr="00E970F0">
          <w:rPr>
            <w:bCs/>
          </w:rPr>
          <w:t>da UML</w:t>
        </w:r>
      </w:hyperlink>
      <w:r w:rsidRPr="00E970F0">
        <w:t xml:space="preserve"> e do Processo Unificado de Desenvolvimento de Software, o RUP, </w:t>
      </w:r>
      <w:proofErr w:type="spellStart"/>
      <w:r w:rsidRPr="00E970F0">
        <w:t>Rational</w:t>
      </w:r>
      <w:proofErr w:type="spellEnd"/>
      <w:r w:rsidRPr="00E970F0">
        <w:t xml:space="preserve"> </w:t>
      </w:r>
      <w:proofErr w:type="spellStart"/>
      <w:r w:rsidRPr="00E970F0">
        <w:t>Unified</w:t>
      </w:r>
      <w:proofErr w:type="spellEnd"/>
      <w:r w:rsidRPr="00E970F0">
        <w:t xml:space="preserve"> </w:t>
      </w:r>
      <w:proofErr w:type="spellStart"/>
      <w:r w:rsidRPr="00E970F0">
        <w:t>Process</w:t>
      </w:r>
      <w:proofErr w:type="spellEnd"/>
      <w:r w:rsidRPr="00E970F0">
        <w:t xml:space="preserve">, é um modelo de processo iterativo e incremental, dividido em fases, orientado a casos de uso. Possui framework de processo e manuais que guiam na utilização das melhores práticas de especificação de projeto. O objetivo do RUP é produzir software com qualidade que satisfaça as necessidades dos clientes dentro de um prazo e orçamento estabelecidos. Este modelo foi desenvolvido pela </w:t>
      </w:r>
      <w:proofErr w:type="spellStart"/>
      <w:r w:rsidRPr="00E970F0">
        <w:t>Rational</w:t>
      </w:r>
      <w:proofErr w:type="spellEnd"/>
      <w:r w:rsidRPr="00E970F0">
        <w:t xml:space="preserve"> Software Corporation e adquirido pela IBM, que o define da seguinte maneira: IBM </w:t>
      </w:r>
      <w:proofErr w:type="spellStart"/>
      <w:r w:rsidRPr="00E970F0">
        <w:t>Rational</w:t>
      </w:r>
      <w:proofErr w:type="spellEnd"/>
      <w:r w:rsidRPr="00E970F0">
        <w:t xml:space="preserve"> </w:t>
      </w:r>
      <w:proofErr w:type="spellStart"/>
      <w:r w:rsidRPr="00E970F0">
        <w:t>Unified</w:t>
      </w:r>
      <w:proofErr w:type="spellEnd"/>
      <w:r w:rsidRPr="00E970F0">
        <w:t xml:space="preserve"> </w:t>
      </w:r>
      <w:proofErr w:type="spellStart"/>
      <w:r w:rsidRPr="00E970F0">
        <w:t>Process</w:t>
      </w:r>
      <w:proofErr w:type="spellEnd"/>
      <w:r w:rsidRPr="00E970F0">
        <w:t>, ou RUP, é uma plataforma de processo de desenvolvimento de software configurável que oferece melhores práticas comprovadas e uma arquitetura configurável.</w:t>
      </w:r>
      <w:r w:rsidR="00B53E37">
        <w:t xml:space="preserve"> </w:t>
      </w:r>
      <w:r w:rsidRPr="00B53E37">
        <w:t xml:space="preserve">O RUP usa </w:t>
      </w:r>
      <w:proofErr w:type="spellStart"/>
      <w:r w:rsidRPr="00B53E37">
        <w:t>templates</w:t>
      </w:r>
      <w:proofErr w:type="spellEnd"/>
      <w:r w:rsidRPr="00B53E37">
        <w:t xml:space="preserve"> que descrevem o que é esperado no resultado de cada fase ou cada iteração</w:t>
      </w:r>
      <w:r w:rsidR="00B53E37" w:rsidRPr="00B53E37">
        <w:t>,</w:t>
      </w:r>
      <w:r w:rsidRPr="00B53E37">
        <w:t xml:space="preserve"> identificando as competências e responsabilidad</w:t>
      </w:r>
      <w:r w:rsidR="00B53E37" w:rsidRPr="00B53E37">
        <w:t xml:space="preserve">es, </w:t>
      </w:r>
      <w:r w:rsidRPr="00B53E37">
        <w:t xml:space="preserve">as atividades e os artefatos. </w:t>
      </w:r>
      <w:r w:rsidRPr="00E970F0">
        <w:t xml:space="preserve">Para descrever as atividades RUP faz o uso de manuais que descrevem técnicas e heurísticas; e de “Mentores de Ferramentas”, que explicam o uso da ferramenta para executar a atividade. Os artefatos de cada fase são criados, juntamente com </w:t>
      </w:r>
      <w:proofErr w:type="spellStart"/>
      <w:r w:rsidRPr="00E970F0">
        <w:t>templates</w:t>
      </w:r>
      <w:proofErr w:type="spellEnd"/>
      <w:r w:rsidRPr="00E970F0">
        <w:t xml:space="preserve"> e exemplos, para melhor entendimento da equipe e do cliente</w:t>
      </w:r>
      <w:r w:rsidR="00B53E37">
        <w:t xml:space="preserve">. </w:t>
      </w:r>
      <w:r w:rsidR="00B53E37" w:rsidRPr="00B53E37">
        <w:t xml:space="preserve">Os </w:t>
      </w:r>
      <w:proofErr w:type="spellStart"/>
      <w:r w:rsidR="00B53E37" w:rsidRPr="00B53E37">
        <w:t>templates</w:t>
      </w:r>
      <w:proofErr w:type="spellEnd"/>
      <w:r w:rsidR="00B53E37" w:rsidRPr="00B53E37">
        <w:t xml:space="preserve"> também ajudam no gerenciamento, pois definem o que precisa ser executado. Servem também como guia para que as boas práticas de especificação de projeto não sejam esquecidas no processo de desenvolvimento daquele software.</w:t>
      </w:r>
      <w:r w:rsidR="00B53E37">
        <w:t xml:space="preserve"> </w:t>
      </w:r>
      <w:r w:rsidR="00B53E37" w:rsidRPr="00B53E37">
        <w:t xml:space="preserve">Assim, toda a preocupação dada pelo RUP em disciplinar o processo através de frameworks, guias, </w:t>
      </w:r>
      <w:proofErr w:type="spellStart"/>
      <w:r w:rsidR="00B53E37" w:rsidRPr="00B53E37">
        <w:t>templates</w:t>
      </w:r>
      <w:proofErr w:type="spellEnd"/>
      <w:r w:rsidR="00B53E37" w:rsidRPr="00B53E37">
        <w:t>, faz com que haja uma melhor alocação de pessoas na equipe, padronização do sistema, visão concreta do andamento do projeto.</w:t>
      </w:r>
    </w:p>
    <w:p w:rsidR="00552577" w:rsidRDefault="00552577" w:rsidP="00B53E37">
      <w:pPr>
        <w:pStyle w:val="NormalWeb"/>
        <w:jc w:val="both"/>
      </w:pPr>
    </w:p>
    <w:p w:rsidR="00B53E37" w:rsidRPr="00552577" w:rsidRDefault="00B53E37" w:rsidP="00B53E37">
      <w:pPr>
        <w:pStyle w:val="NormalWeb"/>
        <w:numPr>
          <w:ilvl w:val="0"/>
          <w:numId w:val="2"/>
        </w:numPr>
        <w:jc w:val="both"/>
        <w:rPr>
          <w:b/>
          <w:sz w:val="28"/>
          <w:szCs w:val="28"/>
        </w:rPr>
      </w:pPr>
      <w:r w:rsidRPr="00552577">
        <w:rPr>
          <w:b/>
          <w:sz w:val="28"/>
          <w:szCs w:val="28"/>
        </w:rPr>
        <w:t>AGILE SOFTWARE DEVELOPMENT</w:t>
      </w:r>
    </w:p>
    <w:p w:rsidR="00B53E37" w:rsidRPr="00B53E37" w:rsidRDefault="00B53E37" w:rsidP="00B53E37">
      <w:pPr>
        <w:pStyle w:val="NormalWeb"/>
        <w:jc w:val="both"/>
        <w:rPr>
          <w:sz w:val="28"/>
          <w:szCs w:val="28"/>
        </w:rPr>
      </w:pPr>
    </w:p>
    <w:p w:rsidR="00543303" w:rsidRDefault="00E970F0" w:rsidP="00552577">
      <w:pPr>
        <w:pStyle w:val="NormalWeb"/>
        <w:jc w:val="both"/>
      </w:pPr>
      <w:r w:rsidRPr="00E970F0">
        <w:t> </w:t>
      </w:r>
      <w:proofErr w:type="spellStart"/>
      <w:r w:rsidR="00362022">
        <w:t>Agile</w:t>
      </w:r>
      <w:proofErr w:type="spellEnd"/>
      <w:r w:rsidR="00362022">
        <w:t xml:space="preserve"> software </w:t>
      </w:r>
      <w:proofErr w:type="spellStart"/>
      <w:r w:rsidR="00362022">
        <w:t>development</w:t>
      </w:r>
      <w:proofErr w:type="spellEnd"/>
      <w:r w:rsidR="00362022">
        <w:t xml:space="preserve"> é um grupo de metodologias de desenvolvimento de software baseado em desenvolvimento iterativo, onde requisitos e soluções evoluem através de colaboração entre times organizados e multifuncionais. Métodos </w:t>
      </w:r>
      <w:proofErr w:type="spellStart"/>
      <w:r w:rsidR="00362022">
        <w:t>Agile</w:t>
      </w:r>
      <w:proofErr w:type="spellEnd"/>
      <w:r w:rsidR="00362022">
        <w:t xml:space="preserve"> ou processos </w:t>
      </w:r>
      <w:proofErr w:type="spellStart"/>
      <w:r w:rsidR="00362022">
        <w:t>Agile</w:t>
      </w:r>
      <w:proofErr w:type="spellEnd"/>
      <w:r w:rsidR="00362022">
        <w:t xml:space="preserve"> geralmente promovem uma gerencia de projetos disciplinada que encoraja inspeção frequente e adaptação,</w:t>
      </w:r>
      <w:proofErr w:type="gramStart"/>
      <w:r w:rsidR="00362022">
        <w:t xml:space="preserve">  </w:t>
      </w:r>
      <w:proofErr w:type="gramEnd"/>
      <w:r w:rsidR="00543303">
        <w:t xml:space="preserve">uma filosofia de liderança que encoraja trabalho em equipe, auto-organização e competência, um arsenal das melhores praticas </w:t>
      </w:r>
      <w:r w:rsidR="00543303">
        <w:lastRenderedPageBreak/>
        <w:t xml:space="preserve">de engenharia que permita uma entrega rápida de um software de alta qualidade, e um negocio que aproxima o que o cliente necessita com as metas da empresa. O </w:t>
      </w:r>
      <w:proofErr w:type="spellStart"/>
      <w:r w:rsidR="00543303">
        <w:t>Agile</w:t>
      </w:r>
      <w:proofErr w:type="spellEnd"/>
      <w:r w:rsidR="00543303">
        <w:t xml:space="preserve"> tem vários benefícios são eles: benefícios para o cliente que acredita que os vendedores são mais ágeis nos pedidos de desenvolvimento. Produtos de alta qualidade são desenvolvidos e entregues mais rapidamente com pequenos ciclos, menores processos que no ciclo catarata por exemplo. Benefícios a os vendedores que reduzem o desgaste focando seu desenvolvimento em produtos de qualidade, e reduzind</w:t>
      </w:r>
      <w:r w:rsidR="00CE432D">
        <w:t>o o tempo de entrega ao mercado, e tem a satisfação do cliente garantida que traduz a ter um melhor relacionamento com o cliente e</w:t>
      </w:r>
      <w:proofErr w:type="gramStart"/>
      <w:r w:rsidR="00CE432D">
        <w:t xml:space="preserve">  </w:t>
      </w:r>
      <w:proofErr w:type="gramEnd"/>
      <w:r w:rsidR="00CE432D">
        <w:t>mais referencias positivas. Benefícios para as equipes de desenvolvimento</w:t>
      </w:r>
      <w:r w:rsidR="00552577">
        <w:t xml:space="preserve"> que reduz o trabalho não produtivo, e mais tempo para trabalhar com o que </w:t>
      </w:r>
      <w:proofErr w:type="gramStart"/>
      <w:r w:rsidR="00552577">
        <w:t>cada um membro</w:t>
      </w:r>
      <w:proofErr w:type="gramEnd"/>
      <w:r w:rsidR="00552577">
        <w:t xml:space="preserve"> gosta mais de fazer, os membros da equipe também são reconhecidos pois tem requisitos escolhidos par maximizar seu valor para os clientes.</w:t>
      </w:r>
    </w:p>
    <w:p w:rsidR="00552577" w:rsidRDefault="00552577" w:rsidP="00362022">
      <w:pPr>
        <w:pStyle w:val="NormalWeb"/>
      </w:pPr>
    </w:p>
    <w:p w:rsidR="00552577" w:rsidRPr="00552577" w:rsidRDefault="00552577" w:rsidP="00552577">
      <w:pPr>
        <w:pStyle w:val="NormalWeb"/>
        <w:numPr>
          <w:ilvl w:val="0"/>
          <w:numId w:val="2"/>
        </w:numPr>
        <w:rPr>
          <w:b/>
        </w:rPr>
      </w:pPr>
      <w:r w:rsidRPr="00552577">
        <w:rPr>
          <w:b/>
          <w:sz w:val="28"/>
          <w:szCs w:val="28"/>
        </w:rPr>
        <w:t>DESENVOLVIMENTO ITERATIVO E INCREMENTAL:</w:t>
      </w:r>
    </w:p>
    <w:p w:rsidR="00552577" w:rsidRDefault="00552577" w:rsidP="00552577">
      <w:pPr>
        <w:pStyle w:val="NormalWeb"/>
      </w:pPr>
    </w:p>
    <w:p w:rsidR="00552577" w:rsidRPr="00552577" w:rsidRDefault="00552577" w:rsidP="00552577">
      <w:pPr>
        <w:pStyle w:val="NormalWeb"/>
        <w:shd w:val="clear" w:color="auto" w:fill="FFFFFF"/>
        <w:spacing w:before="0" w:beforeAutospacing="0" w:after="225" w:afterAutospacing="0"/>
        <w:jc w:val="both"/>
      </w:pPr>
      <w:r w:rsidRPr="00552577">
        <w:t>Um processo </w:t>
      </w:r>
      <w:r w:rsidRPr="00552577">
        <w:rPr>
          <w:bCs/>
        </w:rPr>
        <w:t>iterativo</w:t>
      </w:r>
      <w:r w:rsidRPr="00552577">
        <w:t> é aquele que faz progresso através de tentativas sucessivas de refinamento. Por exemplo, uma equipe de desenvolvimento faz sua primeira tentativa para construção de um software, porém, existem pontos de informação falhos ou incompletos em algumas partes. A equipe de forma </w:t>
      </w:r>
      <w:r w:rsidRPr="00552577">
        <w:rPr>
          <w:bCs/>
        </w:rPr>
        <w:t>iterativa</w:t>
      </w:r>
      <w:r w:rsidRPr="00552577">
        <w:t xml:space="preserve"> refina essas partes até que o produto atinja um </w:t>
      </w:r>
      <w:proofErr w:type="spellStart"/>
      <w:r w:rsidRPr="00552577">
        <w:t>nivel</w:t>
      </w:r>
      <w:proofErr w:type="spellEnd"/>
      <w:r w:rsidRPr="00552577">
        <w:t> satisfatório. Com cada </w:t>
      </w:r>
      <w:r w:rsidRPr="00552577">
        <w:rPr>
          <w:bCs/>
        </w:rPr>
        <w:t>iteração</w:t>
      </w:r>
      <w:r w:rsidRPr="00552577">
        <w:t>, o software é melhorado através da adição de mais e mais detalhes. Vamos a outro  exemplo, em uma primeira </w:t>
      </w:r>
      <w:r w:rsidRPr="00552577">
        <w:rPr>
          <w:bCs/>
        </w:rPr>
        <w:t>iteração</w:t>
      </w:r>
      <w:r w:rsidRPr="00552577">
        <w:t>, temos que codificar uma tela de relatórios que suporte apenas o tipo mais simples para exibição. Na segunda </w:t>
      </w:r>
      <w:r w:rsidRPr="00552577">
        <w:rPr>
          <w:bCs/>
        </w:rPr>
        <w:t>iteração</w:t>
      </w:r>
      <w:r w:rsidRPr="00552577">
        <w:t>, podemos adicionar critérios de p</w:t>
      </w:r>
      <w:r>
        <w:t xml:space="preserve">esquisa para ampliar o </w:t>
      </w:r>
      <w:proofErr w:type="gramStart"/>
      <w:r>
        <w:t xml:space="preserve">leque de </w:t>
      </w:r>
      <w:r w:rsidRPr="00552577">
        <w:t>opções</w:t>
      </w:r>
      <w:proofErr w:type="gramEnd"/>
      <w:r w:rsidRPr="00552577">
        <w:t xml:space="preserve"> no relatório. Finalmente, em uma terceira </w:t>
      </w:r>
      <w:r w:rsidRPr="00552577">
        <w:rPr>
          <w:bCs/>
        </w:rPr>
        <w:t>iteração</w:t>
      </w:r>
      <w:r w:rsidRPr="00552577">
        <w:t>, poderíamos adicionar gráficos para explanar visualmente o relatório.</w:t>
      </w:r>
      <w:r>
        <w:t xml:space="preserve"> </w:t>
      </w:r>
      <w:r w:rsidRPr="00552577">
        <w:t>Um processo </w:t>
      </w:r>
      <w:r w:rsidRPr="00552577">
        <w:rPr>
          <w:bCs/>
        </w:rPr>
        <w:t>incremental</w:t>
      </w:r>
      <w:r w:rsidRPr="00552577">
        <w:t> é aquele em que o software/produto é construído e entregue por pedaços. Cada pedaço ou </w:t>
      </w:r>
      <w:r w:rsidRPr="00552577">
        <w:rPr>
          <w:bCs/>
        </w:rPr>
        <w:t>incremento</w:t>
      </w:r>
      <w:r w:rsidRPr="00552577">
        <w:t> representa um subconjunto de funcionalidades completas. O </w:t>
      </w:r>
      <w:r w:rsidRPr="00552577">
        <w:rPr>
          <w:bCs/>
        </w:rPr>
        <w:t>incremento</w:t>
      </w:r>
      <w:r w:rsidRPr="00552577">
        <w:t> pode ser pequeno ou grande, por exemplo, ele pode variar apenas de uma tela de relatórios simples, para um conjunto altamente flexível de telas de gerenciamento de dados. Cada </w:t>
      </w:r>
      <w:r w:rsidRPr="00552577">
        <w:rPr>
          <w:bCs/>
        </w:rPr>
        <w:t>incremento</w:t>
      </w:r>
      <w:r w:rsidRPr="00552577">
        <w:t> é totalmente codificado e testado, e a expectativa geral é que o trabalho tenha a conclusão mais completa possível.</w:t>
      </w:r>
      <w:r>
        <w:t xml:space="preserve"> </w:t>
      </w:r>
      <w:r w:rsidRPr="00552577">
        <w:t>Métodos ágeis são tanto </w:t>
      </w:r>
      <w:r w:rsidRPr="00552577">
        <w:rPr>
          <w:bCs/>
        </w:rPr>
        <w:t>iterativos</w:t>
      </w:r>
      <w:r w:rsidRPr="00552577">
        <w:t>, quanto </w:t>
      </w:r>
      <w:r w:rsidRPr="00552577">
        <w:rPr>
          <w:bCs/>
        </w:rPr>
        <w:t>incrementais</w:t>
      </w:r>
      <w:r w:rsidRPr="00552577">
        <w:t>. São </w:t>
      </w:r>
      <w:r w:rsidRPr="00552577">
        <w:rPr>
          <w:bCs/>
        </w:rPr>
        <w:t>iterativos</w:t>
      </w:r>
      <w:r w:rsidRPr="00552577">
        <w:t> por que o trabalho realizado é sempre melhorado em ciclos subsequentes. São também </w:t>
      </w:r>
      <w:r w:rsidRPr="00552577">
        <w:rPr>
          <w:bCs/>
        </w:rPr>
        <w:t>incrementais</w:t>
      </w:r>
      <w:r w:rsidRPr="00552577">
        <w:t>, por que o trabalho planejado é entregue em partes que são adicionadas ao todo do projeto.</w:t>
      </w:r>
    </w:p>
    <w:p w:rsidR="00552577" w:rsidRPr="00552577" w:rsidRDefault="00552577" w:rsidP="00552577">
      <w:pPr>
        <w:pStyle w:val="NormalWeb"/>
        <w:shd w:val="clear" w:color="auto" w:fill="FFFFFF"/>
        <w:spacing w:before="0" w:beforeAutospacing="0" w:after="225" w:afterAutospacing="0"/>
        <w:jc w:val="both"/>
        <w:rPr>
          <w:color w:val="777777"/>
        </w:rPr>
      </w:pPr>
    </w:p>
    <w:p w:rsidR="00E970F0" w:rsidRPr="00E970F0" w:rsidRDefault="00E970F0" w:rsidP="00362022">
      <w:pPr>
        <w:pStyle w:val="NormalWeb"/>
        <w:rPr>
          <w:color w:val="253A44"/>
          <w:sz w:val="27"/>
          <w:szCs w:val="27"/>
        </w:rPr>
      </w:pPr>
    </w:p>
    <w:p w:rsidR="00E970F0" w:rsidRPr="00E970F0" w:rsidRDefault="00E970F0" w:rsidP="00E970F0">
      <w:pPr>
        <w:spacing w:before="100" w:beforeAutospacing="1" w:after="100" w:afterAutospacing="1" w:line="240" w:lineRule="auto"/>
        <w:jc w:val="both"/>
        <w:rPr>
          <w:rFonts w:ascii="Times New Roman" w:eastAsia="Times New Roman" w:hAnsi="Times New Roman" w:cs="Times New Roman"/>
          <w:sz w:val="24"/>
          <w:szCs w:val="24"/>
          <w:lang w:eastAsia="pt-BR"/>
        </w:rPr>
      </w:pPr>
    </w:p>
    <w:p w:rsidR="00E970F0" w:rsidRPr="00E970F0" w:rsidRDefault="00E970F0" w:rsidP="00E970F0">
      <w:pPr>
        <w:spacing w:before="100" w:beforeAutospacing="1" w:after="100" w:afterAutospacing="1" w:line="240" w:lineRule="auto"/>
        <w:rPr>
          <w:rFonts w:ascii="Times New Roman" w:eastAsia="Times New Roman" w:hAnsi="Times New Roman" w:cs="Times New Roman"/>
          <w:sz w:val="24"/>
          <w:szCs w:val="24"/>
          <w:lang w:eastAsia="pt-BR"/>
        </w:rPr>
      </w:pPr>
    </w:p>
    <w:p w:rsidR="00E970F0" w:rsidRPr="00E970F0" w:rsidRDefault="00E970F0" w:rsidP="00E970F0">
      <w:pPr>
        <w:pStyle w:val="NormalWeb"/>
        <w:jc w:val="both"/>
      </w:pPr>
    </w:p>
    <w:p w:rsidR="00695F41" w:rsidRDefault="00695F41" w:rsidP="00695F41">
      <w:pPr>
        <w:rPr>
          <w:rFonts w:ascii="Times New Roman" w:eastAsia="Times New Roman" w:hAnsi="Times New Roman" w:cs="Times New Roman"/>
          <w:sz w:val="24"/>
          <w:szCs w:val="24"/>
          <w:lang w:eastAsia="pt-BR"/>
        </w:rPr>
      </w:pPr>
    </w:p>
    <w:p w:rsidR="00552577" w:rsidRDefault="00552577" w:rsidP="00552577">
      <w:pPr>
        <w:jc w:val="center"/>
        <w:rPr>
          <w:rFonts w:ascii="Times New Roman" w:eastAsia="Times New Roman" w:hAnsi="Times New Roman" w:cs="Times New Roman"/>
          <w:b/>
          <w:sz w:val="28"/>
          <w:szCs w:val="28"/>
          <w:lang w:eastAsia="pt-BR"/>
        </w:rPr>
      </w:pPr>
      <w:r>
        <w:rPr>
          <w:rFonts w:ascii="Times New Roman" w:eastAsia="Times New Roman" w:hAnsi="Times New Roman" w:cs="Times New Roman"/>
          <w:b/>
          <w:sz w:val="28"/>
          <w:szCs w:val="28"/>
          <w:lang w:eastAsia="pt-BR"/>
        </w:rPr>
        <w:lastRenderedPageBreak/>
        <w:t xml:space="preserve">REFERÊNCIAS </w:t>
      </w:r>
    </w:p>
    <w:p w:rsidR="00552577" w:rsidRDefault="00552577" w:rsidP="00552577">
      <w:pPr>
        <w:jc w:val="center"/>
        <w:rPr>
          <w:rFonts w:ascii="Times New Roman" w:eastAsia="Times New Roman" w:hAnsi="Times New Roman" w:cs="Times New Roman"/>
          <w:b/>
          <w:sz w:val="28"/>
          <w:szCs w:val="28"/>
          <w:lang w:eastAsia="pt-BR"/>
        </w:rPr>
      </w:pPr>
    </w:p>
    <w:p w:rsidR="00552577" w:rsidRDefault="00552577" w:rsidP="00552577">
      <w:pPr>
        <w:jc w:val="center"/>
        <w:rPr>
          <w:rFonts w:ascii="Times New Roman" w:eastAsia="Times New Roman" w:hAnsi="Times New Roman" w:cs="Times New Roman"/>
          <w:b/>
          <w:sz w:val="28"/>
          <w:szCs w:val="28"/>
          <w:lang w:eastAsia="pt-BR"/>
        </w:rPr>
      </w:pPr>
    </w:p>
    <w:p w:rsidR="00A61AC6" w:rsidRPr="00A61AC6" w:rsidRDefault="00A61AC6" w:rsidP="006716C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61AC6">
        <w:rPr>
          <w:rFonts w:ascii="Times New Roman" w:eastAsia="Times New Roman" w:hAnsi="Times New Roman" w:cs="Times New Roman"/>
          <w:sz w:val="24"/>
          <w:szCs w:val="24"/>
          <w:lang w:eastAsia="pt-BR"/>
        </w:rPr>
        <w:t xml:space="preserve">PRESSMAN, Roger, Engenharia Software, McGraw-Hill. 6ª </w:t>
      </w:r>
      <w:proofErr w:type="spellStart"/>
      <w:proofErr w:type="gramStart"/>
      <w:r w:rsidRPr="00A61AC6">
        <w:rPr>
          <w:rFonts w:ascii="Times New Roman" w:eastAsia="Times New Roman" w:hAnsi="Times New Roman" w:cs="Times New Roman"/>
          <w:sz w:val="24"/>
          <w:szCs w:val="24"/>
          <w:lang w:eastAsia="pt-BR"/>
        </w:rPr>
        <w:t>ed</w:t>
      </w:r>
      <w:proofErr w:type="spellEnd"/>
      <w:proofErr w:type="gramEnd"/>
    </w:p>
    <w:p w:rsidR="00552577" w:rsidRPr="00A61AC6" w:rsidRDefault="00A61AC6" w:rsidP="006716C1">
      <w:pPr>
        <w:jc w:val="both"/>
        <w:rPr>
          <w:rFonts w:ascii="Times New Roman" w:hAnsi="Times New Roman" w:cs="Times New Roman"/>
          <w:sz w:val="24"/>
          <w:szCs w:val="24"/>
        </w:rPr>
      </w:pPr>
      <w:r w:rsidRPr="00A61AC6">
        <w:rPr>
          <w:rFonts w:ascii="Times New Roman" w:hAnsi="Times New Roman" w:cs="Times New Roman"/>
          <w:sz w:val="24"/>
          <w:szCs w:val="24"/>
        </w:rPr>
        <w:t>S</w:t>
      </w:r>
      <w:r w:rsidRPr="00A61AC6">
        <w:rPr>
          <w:rFonts w:ascii="Times New Roman" w:hAnsi="Times New Roman" w:cs="Times New Roman"/>
          <w:sz w:val="24"/>
          <w:szCs w:val="24"/>
        </w:rPr>
        <w:t xml:space="preserve">PINOLA, Rodrigo, Boas Práticas de Engenharia de Software, </w:t>
      </w:r>
      <w:proofErr w:type="gramStart"/>
      <w:r w:rsidRPr="00A61AC6">
        <w:rPr>
          <w:rFonts w:ascii="Times New Roman" w:hAnsi="Times New Roman" w:cs="Times New Roman"/>
          <w:sz w:val="24"/>
          <w:szCs w:val="24"/>
        </w:rPr>
        <w:t>2011</w:t>
      </w:r>
      <w:proofErr w:type="gramEnd"/>
    </w:p>
    <w:p w:rsidR="00A61AC6" w:rsidRPr="00A61AC6" w:rsidRDefault="00A61AC6" w:rsidP="006716C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61AC6">
        <w:rPr>
          <w:rFonts w:ascii="Times New Roman" w:eastAsia="Times New Roman" w:hAnsi="Times New Roman" w:cs="Times New Roman"/>
          <w:sz w:val="24"/>
          <w:szCs w:val="24"/>
          <w:lang w:eastAsia="pt-BR"/>
        </w:rPr>
        <w:t xml:space="preserve">PAULA Filho, Wilson, Engenharia de Software: fundamentos, métodos e padrões, LTC, 3ª </w:t>
      </w:r>
      <w:proofErr w:type="gramStart"/>
      <w:r w:rsidRPr="00A61AC6">
        <w:rPr>
          <w:rFonts w:ascii="Times New Roman" w:eastAsia="Times New Roman" w:hAnsi="Times New Roman" w:cs="Times New Roman"/>
          <w:sz w:val="24"/>
          <w:szCs w:val="24"/>
          <w:lang w:eastAsia="pt-BR"/>
        </w:rPr>
        <w:t>Ed</w:t>
      </w:r>
      <w:bookmarkStart w:id="0" w:name="_GoBack"/>
      <w:bookmarkEnd w:id="0"/>
      <w:proofErr w:type="gramEnd"/>
    </w:p>
    <w:p w:rsidR="00A61AC6" w:rsidRPr="00552577" w:rsidRDefault="00A61AC6" w:rsidP="006716C1">
      <w:pPr>
        <w:jc w:val="both"/>
        <w:rPr>
          <w:rFonts w:ascii="Times New Roman" w:hAnsi="Times New Roman" w:cs="Times New Roman"/>
          <w:sz w:val="24"/>
          <w:szCs w:val="24"/>
        </w:rPr>
      </w:pPr>
      <w:r w:rsidRPr="00A61AC6">
        <w:rPr>
          <w:rFonts w:ascii="Times New Roman" w:hAnsi="Times New Roman" w:cs="Times New Roman"/>
          <w:sz w:val="24"/>
          <w:szCs w:val="24"/>
        </w:rPr>
        <w:t>www.cprime.com/resources/what-is-agile-what-is-scrum/</w:t>
      </w:r>
      <w:r w:rsidR="006E0B03">
        <w:rPr>
          <w:rFonts w:ascii="Times New Roman" w:hAnsi="Times New Roman" w:cs="Times New Roman"/>
          <w:sz w:val="24"/>
          <w:szCs w:val="24"/>
        </w:rPr>
        <w:t xml:space="preserve"> 11/2018</w:t>
      </w:r>
    </w:p>
    <w:sectPr w:rsidR="00A61AC6" w:rsidRPr="00552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B91"/>
    <w:multiLevelType w:val="multilevel"/>
    <w:tmpl w:val="8E8A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23A1D"/>
    <w:multiLevelType w:val="hybridMultilevel"/>
    <w:tmpl w:val="3C840A70"/>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59937D2"/>
    <w:multiLevelType w:val="multilevel"/>
    <w:tmpl w:val="446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0491C"/>
    <w:multiLevelType w:val="multilevel"/>
    <w:tmpl w:val="18F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C81AAE"/>
    <w:multiLevelType w:val="hybridMultilevel"/>
    <w:tmpl w:val="EDBAAA6C"/>
    <w:lvl w:ilvl="0" w:tplc="7AA2240A">
      <w:start w:val="1"/>
      <w:numFmt w:val="decimal"/>
      <w:lvlText w:val="%1."/>
      <w:lvlJc w:val="left"/>
      <w:pPr>
        <w:ind w:left="720" w:hanging="360"/>
      </w:pPr>
      <w:rPr>
        <w:rFonts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354315C"/>
    <w:multiLevelType w:val="hybridMultilevel"/>
    <w:tmpl w:val="A516C9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E107B83"/>
    <w:multiLevelType w:val="multilevel"/>
    <w:tmpl w:val="557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B4C1D"/>
    <w:multiLevelType w:val="multilevel"/>
    <w:tmpl w:val="6BF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D2"/>
    <w:rsid w:val="00362022"/>
    <w:rsid w:val="00543303"/>
    <w:rsid w:val="00552577"/>
    <w:rsid w:val="005E2114"/>
    <w:rsid w:val="006716C1"/>
    <w:rsid w:val="00695F41"/>
    <w:rsid w:val="006E0B03"/>
    <w:rsid w:val="00935FD2"/>
    <w:rsid w:val="00A61AC6"/>
    <w:rsid w:val="00B53E37"/>
    <w:rsid w:val="00CE432D"/>
    <w:rsid w:val="00D83890"/>
    <w:rsid w:val="00E97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5F41"/>
    <w:pPr>
      <w:ind w:left="720"/>
      <w:contextualSpacing/>
    </w:pPr>
  </w:style>
  <w:style w:type="paragraph" w:styleId="NormalWeb">
    <w:name w:val="Normal (Web)"/>
    <w:basedOn w:val="Normal"/>
    <w:uiPriority w:val="99"/>
    <w:unhideWhenUsed/>
    <w:rsid w:val="00695F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95F41"/>
    <w:rPr>
      <w:color w:val="0000FF"/>
      <w:u w:val="single"/>
    </w:rPr>
  </w:style>
  <w:style w:type="character" w:styleId="Forte">
    <w:name w:val="Strong"/>
    <w:basedOn w:val="Fontepargpadro"/>
    <w:uiPriority w:val="22"/>
    <w:qFormat/>
    <w:rsid w:val="005525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5F41"/>
    <w:pPr>
      <w:ind w:left="720"/>
      <w:contextualSpacing/>
    </w:pPr>
  </w:style>
  <w:style w:type="paragraph" w:styleId="NormalWeb">
    <w:name w:val="Normal (Web)"/>
    <w:basedOn w:val="Normal"/>
    <w:uiPriority w:val="99"/>
    <w:unhideWhenUsed/>
    <w:rsid w:val="00695F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95F41"/>
    <w:rPr>
      <w:color w:val="0000FF"/>
      <w:u w:val="single"/>
    </w:rPr>
  </w:style>
  <w:style w:type="character" w:styleId="Forte">
    <w:name w:val="Strong"/>
    <w:basedOn w:val="Fontepargpadro"/>
    <w:uiPriority w:val="22"/>
    <w:qFormat/>
    <w:rsid w:val="00552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9203">
      <w:bodyDiv w:val="1"/>
      <w:marLeft w:val="0"/>
      <w:marRight w:val="0"/>
      <w:marTop w:val="0"/>
      <w:marBottom w:val="0"/>
      <w:divBdr>
        <w:top w:val="none" w:sz="0" w:space="0" w:color="auto"/>
        <w:left w:val="none" w:sz="0" w:space="0" w:color="auto"/>
        <w:bottom w:val="none" w:sz="0" w:space="0" w:color="auto"/>
        <w:right w:val="none" w:sz="0" w:space="0" w:color="auto"/>
      </w:divBdr>
    </w:div>
    <w:div w:id="224728048">
      <w:bodyDiv w:val="1"/>
      <w:marLeft w:val="0"/>
      <w:marRight w:val="0"/>
      <w:marTop w:val="0"/>
      <w:marBottom w:val="0"/>
      <w:divBdr>
        <w:top w:val="none" w:sz="0" w:space="0" w:color="auto"/>
        <w:left w:val="none" w:sz="0" w:space="0" w:color="auto"/>
        <w:bottom w:val="none" w:sz="0" w:space="0" w:color="auto"/>
        <w:right w:val="none" w:sz="0" w:space="0" w:color="auto"/>
      </w:divBdr>
    </w:div>
    <w:div w:id="398017557">
      <w:bodyDiv w:val="1"/>
      <w:marLeft w:val="0"/>
      <w:marRight w:val="0"/>
      <w:marTop w:val="0"/>
      <w:marBottom w:val="0"/>
      <w:divBdr>
        <w:top w:val="none" w:sz="0" w:space="0" w:color="auto"/>
        <w:left w:val="none" w:sz="0" w:space="0" w:color="auto"/>
        <w:bottom w:val="none" w:sz="0" w:space="0" w:color="auto"/>
        <w:right w:val="none" w:sz="0" w:space="0" w:color="auto"/>
      </w:divBdr>
    </w:div>
    <w:div w:id="436293141">
      <w:bodyDiv w:val="1"/>
      <w:marLeft w:val="0"/>
      <w:marRight w:val="0"/>
      <w:marTop w:val="0"/>
      <w:marBottom w:val="0"/>
      <w:divBdr>
        <w:top w:val="none" w:sz="0" w:space="0" w:color="auto"/>
        <w:left w:val="none" w:sz="0" w:space="0" w:color="auto"/>
        <w:bottom w:val="none" w:sz="0" w:space="0" w:color="auto"/>
        <w:right w:val="none" w:sz="0" w:space="0" w:color="auto"/>
      </w:divBdr>
    </w:div>
    <w:div w:id="849953083">
      <w:bodyDiv w:val="1"/>
      <w:marLeft w:val="0"/>
      <w:marRight w:val="0"/>
      <w:marTop w:val="0"/>
      <w:marBottom w:val="0"/>
      <w:divBdr>
        <w:top w:val="none" w:sz="0" w:space="0" w:color="auto"/>
        <w:left w:val="none" w:sz="0" w:space="0" w:color="auto"/>
        <w:bottom w:val="none" w:sz="0" w:space="0" w:color="auto"/>
        <w:right w:val="none" w:sz="0" w:space="0" w:color="auto"/>
      </w:divBdr>
    </w:div>
    <w:div w:id="1042173485">
      <w:bodyDiv w:val="1"/>
      <w:marLeft w:val="0"/>
      <w:marRight w:val="0"/>
      <w:marTop w:val="0"/>
      <w:marBottom w:val="0"/>
      <w:divBdr>
        <w:top w:val="none" w:sz="0" w:space="0" w:color="auto"/>
        <w:left w:val="none" w:sz="0" w:space="0" w:color="auto"/>
        <w:bottom w:val="none" w:sz="0" w:space="0" w:color="auto"/>
        <w:right w:val="none" w:sz="0" w:space="0" w:color="auto"/>
      </w:divBdr>
    </w:div>
    <w:div w:id="1165587967">
      <w:bodyDiv w:val="1"/>
      <w:marLeft w:val="0"/>
      <w:marRight w:val="0"/>
      <w:marTop w:val="0"/>
      <w:marBottom w:val="0"/>
      <w:divBdr>
        <w:top w:val="none" w:sz="0" w:space="0" w:color="auto"/>
        <w:left w:val="none" w:sz="0" w:space="0" w:color="auto"/>
        <w:bottom w:val="none" w:sz="0" w:space="0" w:color="auto"/>
        <w:right w:val="none" w:sz="0" w:space="0" w:color="auto"/>
      </w:divBdr>
    </w:div>
    <w:div w:id="1275092866">
      <w:bodyDiv w:val="1"/>
      <w:marLeft w:val="0"/>
      <w:marRight w:val="0"/>
      <w:marTop w:val="0"/>
      <w:marBottom w:val="0"/>
      <w:divBdr>
        <w:top w:val="none" w:sz="0" w:space="0" w:color="auto"/>
        <w:left w:val="none" w:sz="0" w:space="0" w:color="auto"/>
        <w:bottom w:val="none" w:sz="0" w:space="0" w:color="auto"/>
        <w:right w:val="none" w:sz="0" w:space="0" w:color="auto"/>
      </w:divBdr>
    </w:div>
    <w:div w:id="1373382702">
      <w:bodyDiv w:val="1"/>
      <w:marLeft w:val="0"/>
      <w:marRight w:val="0"/>
      <w:marTop w:val="0"/>
      <w:marBottom w:val="0"/>
      <w:divBdr>
        <w:top w:val="none" w:sz="0" w:space="0" w:color="auto"/>
        <w:left w:val="none" w:sz="0" w:space="0" w:color="auto"/>
        <w:bottom w:val="none" w:sz="0" w:space="0" w:color="auto"/>
        <w:right w:val="none" w:sz="0" w:space="0" w:color="auto"/>
      </w:divBdr>
    </w:div>
    <w:div w:id="1603535079">
      <w:bodyDiv w:val="1"/>
      <w:marLeft w:val="0"/>
      <w:marRight w:val="0"/>
      <w:marTop w:val="0"/>
      <w:marBottom w:val="0"/>
      <w:divBdr>
        <w:top w:val="none" w:sz="0" w:space="0" w:color="auto"/>
        <w:left w:val="none" w:sz="0" w:space="0" w:color="auto"/>
        <w:bottom w:val="none" w:sz="0" w:space="0" w:color="auto"/>
        <w:right w:val="none" w:sz="0" w:space="0" w:color="auto"/>
      </w:divBdr>
    </w:div>
    <w:div w:id="1651015198">
      <w:bodyDiv w:val="1"/>
      <w:marLeft w:val="0"/>
      <w:marRight w:val="0"/>
      <w:marTop w:val="0"/>
      <w:marBottom w:val="0"/>
      <w:divBdr>
        <w:top w:val="none" w:sz="0" w:space="0" w:color="auto"/>
        <w:left w:val="none" w:sz="0" w:space="0" w:color="auto"/>
        <w:bottom w:val="none" w:sz="0" w:space="0" w:color="auto"/>
        <w:right w:val="none" w:sz="0" w:space="0" w:color="auto"/>
      </w:divBdr>
    </w:div>
    <w:div w:id="1674189084">
      <w:bodyDiv w:val="1"/>
      <w:marLeft w:val="0"/>
      <w:marRight w:val="0"/>
      <w:marTop w:val="0"/>
      <w:marBottom w:val="0"/>
      <w:divBdr>
        <w:top w:val="none" w:sz="0" w:space="0" w:color="auto"/>
        <w:left w:val="none" w:sz="0" w:space="0" w:color="auto"/>
        <w:bottom w:val="none" w:sz="0" w:space="0" w:color="auto"/>
        <w:right w:val="none" w:sz="0" w:space="0" w:color="auto"/>
      </w:divBdr>
    </w:div>
    <w:div w:id="1707364534">
      <w:bodyDiv w:val="1"/>
      <w:marLeft w:val="0"/>
      <w:marRight w:val="0"/>
      <w:marTop w:val="0"/>
      <w:marBottom w:val="0"/>
      <w:divBdr>
        <w:top w:val="none" w:sz="0" w:space="0" w:color="auto"/>
        <w:left w:val="none" w:sz="0" w:space="0" w:color="auto"/>
        <w:bottom w:val="none" w:sz="0" w:space="0" w:color="auto"/>
        <w:right w:val="none" w:sz="0" w:space="0" w:color="auto"/>
      </w:divBdr>
    </w:div>
    <w:div w:id="20746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como-trabalhar-com-uml-na-pratica/33425" TargetMode="External"/><Relationship Id="rId3" Type="http://schemas.openxmlformats.org/officeDocument/2006/relationships/styles" Target="styles.xml"/><Relationship Id="rId7" Type="http://schemas.openxmlformats.org/officeDocument/2006/relationships/hyperlink" Target="https://www.devmedia.com.br/gestao-de-projetos-de-software/91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42E56-C804-44D8-86EB-63A81902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1519</Words>
  <Characters>8205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2018-11-15T18:33:00Z</dcterms:created>
  <dcterms:modified xsi:type="dcterms:W3CDTF">2018-11-15T21:00:00Z</dcterms:modified>
</cp:coreProperties>
</file>