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1A05" w14:textId="7D36414B" w:rsidR="00C347E0" w:rsidRPr="00D766CB" w:rsidRDefault="00C347E0" w:rsidP="00D766CB">
      <w:pPr>
        <w:rPr>
          <w:b/>
          <w:bCs/>
        </w:rPr>
      </w:pPr>
      <w:r w:rsidRPr="00C347E0">
        <w:rPr>
          <w:b/>
          <w:bCs/>
        </w:rPr>
        <w:t xml:space="preserve">Thought Process </w:t>
      </w:r>
      <w:r w:rsidRPr="00D766CB">
        <w:rPr>
          <w:b/>
          <w:bCs/>
        </w:rPr>
        <w:t>+</w:t>
      </w:r>
      <w:r w:rsidRPr="00C347E0">
        <w:rPr>
          <w:b/>
          <w:bCs/>
        </w:rPr>
        <w:t xml:space="preserve"> </w:t>
      </w:r>
      <w:r w:rsidR="009749A8">
        <w:rPr>
          <w:b/>
          <w:bCs/>
        </w:rPr>
        <w:t>project evidence</w:t>
      </w:r>
    </w:p>
    <w:p w14:paraId="334615A9" w14:textId="77777777" w:rsidR="00C347E0" w:rsidRPr="00C347E0" w:rsidRDefault="00C347E0" w:rsidP="00D766CB"/>
    <w:p w14:paraId="47A6337F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Project Purpose &amp; Scoping </w:t>
      </w:r>
    </w:p>
    <w:p w14:paraId="6113B6AD" w14:textId="693F978F" w:rsidR="00C347E0" w:rsidRPr="00D766CB" w:rsidRDefault="00C347E0" w:rsidP="0079669E">
      <w:r w:rsidRPr="00D766CB">
        <w:t>Highlighted the instruction not to "over-engineer" and the permission to "adjust the brief as fit.</w:t>
      </w:r>
      <w:r w:rsidRPr="00D766CB">
        <w:t>”</w:t>
      </w:r>
    </w:p>
    <w:p w14:paraId="6FF56B52" w14:textId="3B16A38B" w:rsidR="00D766CB" w:rsidRDefault="00C347E0" w:rsidP="00D766CB">
      <w:pPr>
        <w:pStyle w:val="ListParagraph"/>
        <w:numPr>
          <w:ilvl w:val="0"/>
          <w:numId w:val="12"/>
        </w:numPr>
      </w:pPr>
      <w:r w:rsidRPr="00D766CB">
        <w:t xml:space="preserve">Decided to focus on a finished, well-scoped MVP rather than a half-finished, </w:t>
      </w:r>
      <w:r w:rsidR="00D766CB">
        <w:t xml:space="preserve">more </w:t>
      </w:r>
      <w:r w:rsidRPr="00D766CB">
        <w:t>complex workflow.</w:t>
      </w:r>
    </w:p>
    <w:p w14:paraId="3FC1F4B4" w14:textId="6E8CF046" w:rsidR="00D766CB" w:rsidRDefault="00D766CB" w:rsidP="00D766CB">
      <w:pPr>
        <w:pStyle w:val="ListParagraph"/>
        <w:numPr>
          <w:ilvl w:val="0"/>
          <w:numId w:val="12"/>
        </w:numPr>
      </w:pPr>
      <w:r>
        <w:t>Noted</w:t>
      </w:r>
      <w:r w:rsidR="00C347E0" w:rsidRPr="00C347E0">
        <w:t xml:space="preserve"> the 4-hour time constraint</w:t>
      </w:r>
      <w:r>
        <w:t>, so opted to be AI-assisted</w:t>
      </w:r>
      <w:r w:rsidR="00C347E0" w:rsidRPr="00C347E0">
        <w:t>.</w:t>
      </w:r>
      <w:r>
        <w:t xml:space="preserve"> H</w:t>
      </w:r>
      <w:r w:rsidR="00C347E0" w:rsidRPr="00C347E0">
        <w:t>appy to talk through</w:t>
      </w:r>
      <w:r>
        <w:t xml:space="preserve"> its usage during review</w:t>
      </w:r>
      <w:r w:rsidR="00C347E0" w:rsidRPr="00C347E0">
        <w:t>.</w:t>
      </w:r>
    </w:p>
    <w:p w14:paraId="23D42129" w14:textId="15CED7CA" w:rsidR="00D766CB" w:rsidRDefault="00D766CB" w:rsidP="00D766CB">
      <w:pPr>
        <w:pStyle w:val="ListParagraph"/>
        <w:numPr>
          <w:ilvl w:val="0"/>
          <w:numId w:val="12"/>
        </w:numPr>
      </w:pPr>
      <w:r>
        <w:t>Brief is open-ended – “</w:t>
      </w:r>
      <w:r w:rsidRPr="00D766CB">
        <w:t>understand the current distribution and characteristics of EV charging points in Central</w:t>
      </w:r>
      <w:r>
        <w:t xml:space="preserve"> </w:t>
      </w:r>
      <w:r w:rsidRPr="00D766CB">
        <w:t>London</w:t>
      </w:r>
      <w:r>
        <w:t>” - if in the workplace, I would clarify why.</w:t>
      </w:r>
    </w:p>
    <w:p w14:paraId="6B5196E5" w14:textId="77777777" w:rsidR="0079669E" w:rsidRDefault="00D766CB" w:rsidP="0079669E">
      <w:pPr>
        <w:rPr>
          <w:b/>
          <w:bCs/>
        </w:rPr>
      </w:pPr>
      <w:r>
        <w:br/>
      </w:r>
      <w:r w:rsidR="00C347E0" w:rsidRPr="00D766CB">
        <w:rPr>
          <w:b/>
          <w:bCs/>
        </w:rPr>
        <w:t xml:space="preserve">Research &amp; Data Selection </w:t>
      </w:r>
    </w:p>
    <w:p w14:paraId="17D40B2D" w14:textId="0B9196C4" w:rsidR="00D766CB" w:rsidRDefault="00D766CB" w:rsidP="0079669E">
      <w:r>
        <w:t xml:space="preserve">Heavily commercial environment with no single source of truth. </w:t>
      </w:r>
    </w:p>
    <w:p w14:paraId="0CBFCA5D" w14:textId="70BD3664" w:rsidR="00C347E0" w:rsidRPr="00C347E0" w:rsidRDefault="00D766CB" w:rsidP="00D766CB">
      <w:pPr>
        <w:numPr>
          <w:ilvl w:val="0"/>
          <w:numId w:val="8"/>
        </w:numPr>
        <w:tabs>
          <w:tab w:val="num" w:pos="720"/>
        </w:tabs>
      </w:pPr>
      <w:r>
        <w:t>R</w:t>
      </w:r>
      <w:r w:rsidR="00C347E0" w:rsidRPr="00C347E0">
        <w:t xml:space="preserve">esearch </w:t>
      </w:r>
      <w:r>
        <w:t xml:space="preserve">shows providers </w:t>
      </w:r>
      <w:r w:rsidR="00C347E0" w:rsidRPr="00C347E0">
        <w:t>must expose endpoints</w:t>
      </w:r>
      <w:r>
        <w:t xml:space="preserve"> through </w:t>
      </w:r>
      <w:r w:rsidRPr="00C347E0">
        <w:t>OCPI</w:t>
      </w:r>
      <w:r w:rsidR="00C347E0" w:rsidRPr="00C347E0">
        <w:t xml:space="preserve">, but connecting to 10+ individual provider APIs and aggregating them in </w:t>
      </w:r>
      <w:proofErr w:type="spellStart"/>
      <w:r w:rsidR="00C347E0" w:rsidRPr="00C347E0">
        <w:t>BigQuery</w:t>
      </w:r>
      <w:proofErr w:type="spellEnd"/>
      <w:r w:rsidR="00C347E0" w:rsidRPr="00C347E0">
        <w:t xml:space="preserve"> would take too long for this assignment.</w:t>
      </w:r>
    </w:p>
    <w:p w14:paraId="34C2FE98" w14:textId="74CEA48B" w:rsidR="00C347E0" w:rsidRPr="00C347E0" w:rsidRDefault="00D766CB" w:rsidP="00D766CB">
      <w:pPr>
        <w:numPr>
          <w:ilvl w:val="0"/>
          <w:numId w:val="8"/>
        </w:numPr>
        <w:tabs>
          <w:tab w:val="num" w:pos="720"/>
        </w:tabs>
      </w:pPr>
      <w:r>
        <w:t xml:space="preserve">Middle ground… </w:t>
      </w:r>
      <w:r w:rsidR="00C347E0" w:rsidRPr="00C347E0">
        <w:t>Open Charge Map</w:t>
      </w:r>
      <w:r>
        <w:t>:</w:t>
      </w:r>
    </w:p>
    <w:p w14:paraId="37ADD886" w14:textId="0CC25F5B" w:rsidR="00C347E0" w:rsidRPr="00C347E0" w:rsidRDefault="00C347E0" w:rsidP="00D766CB">
      <w:pPr>
        <w:numPr>
          <w:ilvl w:val="1"/>
          <w:numId w:val="8"/>
        </w:numPr>
        <w:tabs>
          <w:tab w:val="num" w:pos="1440"/>
        </w:tabs>
      </w:pPr>
      <w:r w:rsidRPr="00C347E0">
        <w:rPr>
          <w:i/>
          <w:iCs/>
        </w:rPr>
        <w:t>Why?</w:t>
      </w:r>
      <w:r w:rsidRPr="00C347E0">
        <w:t xml:space="preserve"> </w:t>
      </w:r>
      <w:r w:rsidR="00D766CB">
        <w:t>Open</w:t>
      </w:r>
      <w:r w:rsidRPr="00C347E0">
        <w:t xml:space="preserve"> source</w:t>
      </w:r>
      <w:r w:rsidR="00D766CB">
        <w:t>,</w:t>
      </w:r>
      <w:r w:rsidRPr="00C347E0">
        <w:t xml:space="preserve"> no licensing issues, contains the necessary geospatial/technical data to meet the brief</w:t>
      </w:r>
      <w:r w:rsidR="00D766CB">
        <w:t>, seemed easy to connect to, sufficient for MVP</w:t>
      </w:r>
      <w:r w:rsidRPr="00C347E0">
        <w:t>.</w:t>
      </w:r>
    </w:p>
    <w:p w14:paraId="42E0D97E" w14:textId="6DB2B3C3" w:rsidR="0059719F" w:rsidRPr="00C347E0" w:rsidRDefault="00C347E0" w:rsidP="0059719F">
      <w:pPr>
        <w:numPr>
          <w:ilvl w:val="1"/>
          <w:numId w:val="8"/>
        </w:numPr>
        <w:tabs>
          <w:tab w:val="num" w:pos="1440"/>
        </w:tabs>
      </w:pPr>
      <w:r w:rsidRPr="00C347E0">
        <w:rPr>
          <w:i/>
          <w:iCs/>
        </w:rPr>
        <w:t>Limitations:</w:t>
      </w:r>
      <w:r w:rsidRPr="00C347E0">
        <w:t xml:space="preserve"> Being crowdsourced, data quality can vary (duplicates or user-entry errors</w:t>
      </w:r>
      <w:r w:rsidR="00D766CB">
        <w:t>). Not “live”. Stale data?</w:t>
      </w:r>
    </w:p>
    <w:p w14:paraId="5D2859A8" w14:textId="77777777" w:rsidR="00D766CB" w:rsidRDefault="00D766CB" w:rsidP="00D766CB"/>
    <w:p w14:paraId="20F7DFB3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Infrastructure Setup </w:t>
      </w:r>
    </w:p>
    <w:p w14:paraId="6E9EAF8E" w14:textId="6955F07D" w:rsidR="00C347E0" w:rsidRPr="00C347E0" w:rsidRDefault="00C347E0" w:rsidP="0079669E">
      <w:r w:rsidRPr="00C347E0">
        <w:t>Set up a new Google Cloud Project</w:t>
      </w:r>
      <w:r w:rsidR="00D766CB">
        <w:t>.</w:t>
      </w:r>
    </w:p>
    <w:p w14:paraId="1CBD2E1F" w14:textId="6EAF7080" w:rsidR="00C347E0" w:rsidRPr="00C347E0" w:rsidRDefault="00C347E0" w:rsidP="00D766CB">
      <w:pPr>
        <w:numPr>
          <w:ilvl w:val="0"/>
          <w:numId w:val="9"/>
        </w:numPr>
        <w:tabs>
          <w:tab w:val="num" w:pos="720"/>
        </w:tabs>
      </w:pPr>
      <w:r w:rsidRPr="00C347E0">
        <w:t>Created a specific Service Account for the pipeline and assigned the correct IAM role</w:t>
      </w:r>
      <w:r w:rsidR="00497783">
        <w:t>s</w:t>
      </w:r>
      <w:r w:rsidRPr="00C347E0">
        <w:t>.</w:t>
      </w:r>
    </w:p>
    <w:p w14:paraId="209F0A9E" w14:textId="77777777" w:rsidR="00C347E0" w:rsidRDefault="00C347E0" w:rsidP="00D766CB">
      <w:pPr>
        <w:numPr>
          <w:ilvl w:val="0"/>
          <w:numId w:val="9"/>
        </w:numPr>
        <w:tabs>
          <w:tab w:val="num" w:pos="720"/>
        </w:tabs>
      </w:pPr>
      <w:r w:rsidRPr="00C347E0">
        <w:t>Generated the JSON key file for local authentication.</w:t>
      </w:r>
    </w:p>
    <w:p w14:paraId="0DB98B28" w14:textId="77777777" w:rsidR="00D766CB" w:rsidRDefault="00D766CB" w:rsidP="00D766CB"/>
    <w:p w14:paraId="2D18AD6E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Local Development &amp; Testing </w:t>
      </w:r>
    </w:p>
    <w:p w14:paraId="092DF225" w14:textId="1ED6AF88" w:rsidR="00C347E0" w:rsidRPr="00C347E0" w:rsidRDefault="00C347E0" w:rsidP="0079669E">
      <w:r w:rsidRPr="00C347E0">
        <w:t>Registered an app to get an API key</w:t>
      </w:r>
      <w:r w:rsidR="00497783">
        <w:t xml:space="preserve"> for Open Charge Map</w:t>
      </w:r>
      <w:r w:rsidRPr="00C347E0">
        <w:t xml:space="preserve"> and tested the fetch logic locally using Python (</w:t>
      </w:r>
      <w:r w:rsidR="00497783">
        <w:t>requests/</w:t>
      </w:r>
      <w:r w:rsidRPr="00C347E0">
        <w:t>pandas).</w:t>
      </w:r>
    </w:p>
    <w:p w14:paraId="42AF1CB4" w14:textId="13C64B30" w:rsidR="00C347E0" w:rsidRDefault="00497783" w:rsidP="00D766CB">
      <w:pPr>
        <w:numPr>
          <w:ilvl w:val="0"/>
          <w:numId w:val="10"/>
        </w:numPr>
        <w:tabs>
          <w:tab w:val="num" w:pos="720"/>
        </w:tabs>
      </w:pPr>
      <w:r>
        <w:t>I</w:t>
      </w:r>
      <w:r w:rsidR="00C347E0" w:rsidRPr="00C347E0">
        <w:t xml:space="preserve">nspected the raw JSON response to select </w:t>
      </w:r>
      <w:r>
        <w:t>appropriate</w:t>
      </w:r>
      <w:r w:rsidR="00C347E0" w:rsidRPr="00C347E0">
        <w:t xml:space="preserve"> data fields </w:t>
      </w:r>
    </w:p>
    <w:p w14:paraId="0211EDCA" w14:textId="7A96164D" w:rsidR="0059719F" w:rsidRPr="00C347E0" w:rsidRDefault="0059719F" w:rsidP="0059719F">
      <w:pPr>
        <w:numPr>
          <w:ilvl w:val="1"/>
          <w:numId w:val="10"/>
        </w:numPr>
      </w:pPr>
      <w:r>
        <w:t xml:space="preserve">Opted for ETL vs ELT here to save time in dev. In the professional world, I would usually opt to load the entire dataset to future proof against schema changes </w:t>
      </w:r>
    </w:p>
    <w:p w14:paraId="1DEE0AFB" w14:textId="5E9F7699" w:rsidR="00497783" w:rsidRPr="00C347E0" w:rsidRDefault="00497783" w:rsidP="00497783">
      <w:pPr>
        <w:numPr>
          <w:ilvl w:val="0"/>
          <w:numId w:val="10"/>
        </w:numPr>
        <w:tabs>
          <w:tab w:val="num" w:pos="720"/>
        </w:tabs>
      </w:pPr>
      <w:r>
        <w:t>Ran a quick d</w:t>
      </w:r>
      <w:r w:rsidR="00C347E0" w:rsidRPr="00C347E0">
        <w:t xml:space="preserve">ata </w:t>
      </w:r>
      <w:r>
        <w:t>q</w:t>
      </w:r>
      <w:r w:rsidR="00C347E0" w:rsidRPr="00C347E0">
        <w:t xml:space="preserve">uality </w:t>
      </w:r>
      <w:r>
        <w:t>c</w:t>
      </w:r>
      <w:r w:rsidR="00C347E0" w:rsidRPr="00C347E0">
        <w:t>heck</w:t>
      </w:r>
      <w:r w:rsidR="0079669E">
        <w:t xml:space="preserve"> (</w:t>
      </w:r>
      <w:r w:rsidR="009749A8">
        <w:t xml:space="preserve">see </w:t>
      </w:r>
      <w:proofErr w:type="spellStart"/>
      <w:r w:rsidR="009749A8" w:rsidRPr="009749A8">
        <w:t>nimbus_</w:t>
      </w:r>
      <w:proofErr w:type="gramStart"/>
      <w:r w:rsidR="009749A8" w:rsidRPr="009749A8">
        <w:t>assignment.ipynb</w:t>
      </w:r>
      <w:proofErr w:type="spellEnd"/>
      <w:proofErr w:type="gramEnd"/>
      <w:r w:rsidR="0079669E">
        <w:t>)</w:t>
      </w:r>
      <w:r>
        <w:t xml:space="preserve">: </w:t>
      </w:r>
    </w:p>
    <w:p w14:paraId="669E7F47" w14:textId="3AADE7DD" w:rsidR="00497783" w:rsidRDefault="00497783" w:rsidP="00D766CB">
      <w:pPr>
        <w:numPr>
          <w:ilvl w:val="1"/>
          <w:numId w:val="10"/>
        </w:numPr>
        <w:tabs>
          <w:tab w:val="num" w:pos="1440"/>
        </w:tabs>
      </w:pPr>
      <w:r>
        <w:t>Found p</w:t>
      </w:r>
      <w:r w:rsidR="00C347E0" w:rsidRPr="00C347E0">
        <w:t>ostcodes that didn't follow the standard Outward Code + Space + Inward Code" format</w:t>
      </w:r>
      <w:r>
        <w:t>. No action taken despite being a potential issue for London postcode filtering and plotting.</w:t>
      </w:r>
    </w:p>
    <w:p w14:paraId="7A34050E" w14:textId="07C6984B" w:rsidR="00A32E94" w:rsidRDefault="00497783" w:rsidP="00D766CB">
      <w:pPr>
        <w:numPr>
          <w:ilvl w:val="1"/>
          <w:numId w:val="10"/>
        </w:numPr>
        <w:tabs>
          <w:tab w:val="num" w:pos="1440"/>
        </w:tabs>
      </w:pPr>
      <w:r>
        <w:t xml:space="preserve">Min/Max of </w:t>
      </w:r>
      <w:proofErr w:type="spellStart"/>
      <w:r>
        <w:t>last_verified</w:t>
      </w:r>
      <w:proofErr w:type="spellEnd"/>
      <w:r>
        <w:t xml:space="preserve"> date shows this data is not accurate</w:t>
      </w:r>
      <w:r w:rsidR="00A32E94">
        <w:t>. No action taken.</w:t>
      </w:r>
    </w:p>
    <w:p w14:paraId="2F070FAD" w14:textId="774E334D" w:rsidR="00A32E94" w:rsidRDefault="00A32E94" w:rsidP="00A32E94">
      <w:pPr>
        <w:numPr>
          <w:ilvl w:val="1"/>
          <w:numId w:val="10"/>
        </w:numPr>
        <w:tabs>
          <w:tab w:val="num" w:pos="1440"/>
        </w:tabs>
      </w:pPr>
      <w:r>
        <w:t xml:space="preserve">Lots of statuses unknown. </w:t>
      </w:r>
      <w:r>
        <w:t>No action taken.</w:t>
      </w:r>
    </w:p>
    <w:p w14:paraId="634626D0" w14:textId="7EF27606" w:rsidR="00D766CB" w:rsidRDefault="00A32E94" w:rsidP="00A32E94">
      <w:pPr>
        <w:numPr>
          <w:ilvl w:val="1"/>
          <w:numId w:val="10"/>
        </w:numPr>
        <w:tabs>
          <w:tab w:val="num" w:pos="1440"/>
        </w:tabs>
      </w:pPr>
      <w:r>
        <w:t xml:space="preserve">Chargers with max power = 0. </w:t>
      </w:r>
      <w:r>
        <w:t>No action taken.</w:t>
      </w:r>
      <w:r w:rsidR="00497783">
        <w:br/>
      </w:r>
    </w:p>
    <w:p w14:paraId="66264204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Deployment </w:t>
      </w:r>
    </w:p>
    <w:p w14:paraId="1D2ED0D1" w14:textId="7E1AD33A" w:rsidR="00C347E0" w:rsidRPr="00C347E0" w:rsidRDefault="00A32E94" w:rsidP="0079669E">
      <w:r>
        <w:lastRenderedPageBreak/>
        <w:t>When happy with the local development</w:t>
      </w:r>
      <w:r w:rsidR="00C347E0" w:rsidRPr="00C347E0">
        <w:t xml:space="preserve"> script</w:t>
      </w:r>
      <w:r>
        <w:t>,</w:t>
      </w:r>
      <w:r w:rsidR="00C347E0" w:rsidRPr="00C347E0">
        <w:t xml:space="preserve"> </w:t>
      </w:r>
      <w:r>
        <w:t>moved</w:t>
      </w:r>
      <w:r w:rsidR="00C347E0" w:rsidRPr="00C347E0">
        <w:t xml:space="preserve"> local execution</w:t>
      </w:r>
      <w:r>
        <w:t xml:space="preserve"> in a Notebook environment</w:t>
      </w:r>
      <w:r w:rsidR="00C347E0" w:rsidRPr="00C347E0">
        <w:t xml:space="preserve"> to a Google Cloud Function</w:t>
      </w:r>
      <w:r>
        <w:t>.</w:t>
      </w:r>
      <w:r w:rsidR="00C347E0" w:rsidRPr="00C347E0">
        <w:t xml:space="preserve"> </w:t>
      </w:r>
    </w:p>
    <w:p w14:paraId="7BC6D29C" w14:textId="479DE29E" w:rsidR="00A32E94" w:rsidRDefault="00A32E94" w:rsidP="00D766CB">
      <w:pPr>
        <w:numPr>
          <w:ilvl w:val="0"/>
          <w:numId w:val="11"/>
        </w:numPr>
        <w:tabs>
          <w:tab w:val="num" w:pos="720"/>
        </w:tabs>
      </w:pPr>
      <w:r>
        <w:t xml:space="preserve">Moved away from </w:t>
      </w:r>
      <w:r w:rsidRPr="00C347E0">
        <w:t xml:space="preserve">the local </w:t>
      </w:r>
      <w:proofErr w:type="spellStart"/>
      <w:proofErr w:type="gramStart"/>
      <w:r w:rsidRPr="00C347E0">
        <w:t>credentials.json</w:t>
      </w:r>
      <w:proofErr w:type="spellEnd"/>
      <w:proofErr w:type="gramEnd"/>
      <w:r w:rsidRPr="00C347E0">
        <w:t xml:space="preserve"> logic and switched to using the Cloud Function's built-in Service Account identity</w:t>
      </w:r>
    </w:p>
    <w:p w14:paraId="16F40A34" w14:textId="1C2126D5" w:rsidR="00E87C15" w:rsidRDefault="00E87C15" w:rsidP="00E87C15">
      <w:pPr>
        <w:numPr>
          <w:ilvl w:val="0"/>
          <w:numId w:val="11"/>
        </w:numPr>
        <w:tabs>
          <w:tab w:val="num" w:pos="720"/>
        </w:tabs>
      </w:pPr>
      <w:r w:rsidRPr="00C347E0">
        <w:t>Made the function endpoint unauthenticated for this demo</w:t>
      </w:r>
      <w:r>
        <w:t xml:space="preserve">, here - </w:t>
      </w:r>
      <w:hyperlink r:id="rId5" w:history="1">
        <w:r w:rsidRPr="00123F26">
          <w:rPr>
            <w:rStyle w:val="Hyperlink"/>
          </w:rPr>
          <w:t>https://nimbus-ingest-207053644354.europe-west2.run.app</w:t>
        </w:r>
      </w:hyperlink>
      <w:r>
        <w:t xml:space="preserve"> </w:t>
      </w:r>
    </w:p>
    <w:p w14:paraId="5A82852F" w14:textId="4968E366" w:rsidR="00E87C15" w:rsidRDefault="00C347E0" w:rsidP="00E87C15">
      <w:pPr>
        <w:numPr>
          <w:ilvl w:val="0"/>
          <w:numId w:val="11"/>
        </w:numPr>
        <w:tabs>
          <w:tab w:val="num" w:pos="720"/>
        </w:tabs>
      </w:pPr>
      <w:r w:rsidRPr="00C347E0">
        <w:t xml:space="preserve">Scheduled the job using Cloud Scheduler to run </w:t>
      </w:r>
      <w:r w:rsidR="00A32E94">
        <w:t>weekly</w:t>
      </w:r>
      <w:r w:rsidRPr="00C347E0">
        <w:t>.</w:t>
      </w:r>
    </w:p>
    <w:p w14:paraId="56316F52" w14:textId="6C1AD475" w:rsidR="0079669E" w:rsidRDefault="0079669E" w:rsidP="00E87C15">
      <w:pPr>
        <w:numPr>
          <w:ilvl w:val="0"/>
          <w:numId w:val="11"/>
        </w:numPr>
        <w:tabs>
          <w:tab w:val="num" w:pos="720"/>
        </w:tabs>
      </w:pPr>
      <w:r>
        <w:t>See screenshots below for Cloud Function and Scheduling setup.</w:t>
      </w:r>
    </w:p>
    <w:p w14:paraId="03FB4F0A" w14:textId="17B4D273" w:rsidR="00D22DEF" w:rsidRDefault="00D22DEF" w:rsidP="00E87C15">
      <w:pPr>
        <w:numPr>
          <w:ilvl w:val="0"/>
          <w:numId w:val="11"/>
        </w:numPr>
        <w:tabs>
          <w:tab w:val="num" w:pos="720"/>
        </w:tabs>
      </w:pPr>
      <w:r>
        <w:t xml:space="preserve">See </w:t>
      </w:r>
      <w:r w:rsidRPr="00D22DEF">
        <w:rPr>
          <w:b/>
          <w:bCs/>
        </w:rPr>
        <w:t>main.py</w:t>
      </w:r>
      <w:r>
        <w:t xml:space="preserve"> and </w:t>
      </w:r>
      <w:r w:rsidRPr="00D22DEF">
        <w:rPr>
          <w:b/>
          <w:bCs/>
        </w:rPr>
        <w:t>requirements.py</w:t>
      </w:r>
      <w:r>
        <w:t xml:space="preserve"> for Python code</w:t>
      </w:r>
      <w:r>
        <w:t xml:space="preserve"> in </w:t>
      </w:r>
      <w:proofErr w:type="spellStart"/>
      <w:r>
        <w:t>Github</w:t>
      </w:r>
      <w:proofErr w:type="spellEnd"/>
      <w:r>
        <w:t xml:space="preserve"> repo.</w:t>
      </w:r>
    </w:p>
    <w:p w14:paraId="0E0EEFF5" w14:textId="77777777" w:rsidR="009749A8" w:rsidRDefault="009749A8" w:rsidP="009749A8">
      <w:pPr>
        <w:tabs>
          <w:tab w:val="num" w:pos="720"/>
        </w:tabs>
      </w:pPr>
    </w:p>
    <w:p w14:paraId="33A501BA" w14:textId="06B62EB6" w:rsidR="009749A8" w:rsidRPr="009749A8" w:rsidRDefault="009749A8" w:rsidP="009749A8">
      <w:pPr>
        <w:tabs>
          <w:tab w:val="num" w:pos="720"/>
        </w:tabs>
        <w:rPr>
          <w:b/>
          <w:bCs/>
        </w:rPr>
      </w:pPr>
      <w:r w:rsidRPr="009749A8">
        <w:rPr>
          <w:b/>
          <w:bCs/>
        </w:rPr>
        <w:t>Analysis</w:t>
      </w:r>
    </w:p>
    <w:p w14:paraId="08F7E9E0" w14:textId="72AC1A76" w:rsidR="0059719F" w:rsidRDefault="009749A8" w:rsidP="00552DDA">
      <w:pPr>
        <w:pStyle w:val="ListParagraph"/>
        <w:numPr>
          <w:ilvl w:val="0"/>
          <w:numId w:val="12"/>
        </w:numPr>
      </w:pPr>
      <w:r>
        <w:t xml:space="preserve">Made </w:t>
      </w:r>
      <w:proofErr w:type="spellStart"/>
      <w:r>
        <w:t>BigQuery</w:t>
      </w:r>
      <w:proofErr w:type="spellEnd"/>
      <w:r>
        <w:t xml:space="preserve"> Views for insights and analysis</w:t>
      </w:r>
      <w:r w:rsidR="0059719F">
        <w:t>:</w:t>
      </w:r>
    </w:p>
    <w:p w14:paraId="5C476F17" w14:textId="77777777" w:rsidR="0059719F" w:rsidRDefault="0059719F" w:rsidP="0059719F">
      <w:pPr>
        <w:pStyle w:val="ListParagraph"/>
        <w:numPr>
          <w:ilvl w:val="1"/>
          <w:numId w:val="12"/>
        </w:numPr>
      </w:pPr>
      <w:r>
        <w:t>Aggregated data by provider and provided info on:</w:t>
      </w:r>
    </w:p>
    <w:p w14:paraId="0F9D5760" w14:textId="0F78A5A7" w:rsidR="0059719F" w:rsidRDefault="0059719F" w:rsidP="0059719F">
      <w:pPr>
        <w:pStyle w:val="ListParagraph"/>
        <w:numPr>
          <w:ilvl w:val="2"/>
          <w:numId w:val="12"/>
        </w:numPr>
      </w:pPr>
      <w:r>
        <w:t>Classification of charger speeds into low, medium, fast.</w:t>
      </w:r>
    </w:p>
    <w:p w14:paraId="45DC1898" w14:textId="500ED8C0" w:rsidR="0059719F" w:rsidRDefault="0059719F" w:rsidP="0059719F">
      <w:pPr>
        <w:pStyle w:val="ListParagraph"/>
        <w:numPr>
          <w:ilvl w:val="2"/>
          <w:numId w:val="12"/>
        </w:numPr>
      </w:pPr>
      <w:r>
        <w:t>Reliability metric (operational points/total)</w:t>
      </w:r>
    </w:p>
    <w:p w14:paraId="20468A2B" w14:textId="179B032B" w:rsidR="0059719F" w:rsidRDefault="009542B0" w:rsidP="0059719F">
      <w:pPr>
        <w:pStyle w:val="ListParagraph"/>
        <w:numPr>
          <w:ilvl w:val="1"/>
          <w:numId w:val="12"/>
        </w:numPr>
      </w:pPr>
      <w:r>
        <w:t>Another View to be used in looker, omitting aggregation by operator</w:t>
      </w:r>
    </w:p>
    <w:p w14:paraId="7F80AB63" w14:textId="408D3FDF" w:rsidR="009542B0" w:rsidRDefault="009542B0" w:rsidP="009542B0">
      <w:pPr>
        <w:pStyle w:val="ListParagraph"/>
        <w:numPr>
          <w:ilvl w:val="2"/>
          <w:numId w:val="12"/>
        </w:numPr>
      </w:pPr>
      <w:r>
        <w:t xml:space="preserve">Concatenated </w:t>
      </w:r>
      <w:proofErr w:type="spellStart"/>
      <w:r>
        <w:t>lat</w:t>
      </w:r>
      <w:proofErr w:type="spellEnd"/>
      <w:r>
        <w:t xml:space="preserve"> </w:t>
      </w:r>
      <w:proofErr w:type="spellStart"/>
      <w:r>
        <w:t>lon</w:t>
      </w:r>
      <w:proofErr w:type="spellEnd"/>
      <w:r>
        <w:t xml:space="preserve"> for plotting individual charge points </w:t>
      </w:r>
    </w:p>
    <w:p w14:paraId="40518521" w14:textId="3AFC4704" w:rsidR="009542B0" w:rsidRDefault="009542B0" w:rsidP="009542B0">
      <w:pPr>
        <w:pStyle w:val="ListParagraph"/>
        <w:numPr>
          <w:ilvl w:val="2"/>
          <w:numId w:val="12"/>
        </w:numPr>
      </w:pPr>
      <w:r>
        <w:t>Used low, medium and fast classification for plotting</w:t>
      </w:r>
    </w:p>
    <w:p w14:paraId="75E507ED" w14:textId="77777777" w:rsidR="009542B0" w:rsidRDefault="009542B0" w:rsidP="009542B0"/>
    <w:p w14:paraId="56C76A01" w14:textId="77AEDFCA" w:rsidR="009542B0" w:rsidRPr="009542B0" w:rsidRDefault="009542B0" w:rsidP="009542B0">
      <w:pPr>
        <w:rPr>
          <w:b/>
          <w:bCs/>
        </w:rPr>
      </w:pPr>
      <w:r w:rsidRPr="009542B0">
        <w:rPr>
          <w:b/>
          <w:bCs/>
        </w:rPr>
        <w:t>Dashboard</w:t>
      </w:r>
    </w:p>
    <w:p w14:paraId="57CA8E1A" w14:textId="16B8813C" w:rsidR="009542B0" w:rsidRDefault="009542B0" w:rsidP="009542B0">
      <w:pPr>
        <w:pStyle w:val="ListParagraph"/>
        <w:numPr>
          <w:ilvl w:val="0"/>
          <w:numId w:val="12"/>
        </w:numPr>
      </w:pPr>
      <w:r>
        <w:t>Pulled the data into Looker studio. Why? Google product</w:t>
      </w:r>
      <w:r w:rsidR="000D2186">
        <w:t>, and</w:t>
      </w:r>
      <w:r>
        <w:t xml:space="preserve"> so easily integrated with Big Query. </w:t>
      </w:r>
    </w:p>
    <w:p w14:paraId="628933AC" w14:textId="720795AB" w:rsidR="00C223DD" w:rsidRDefault="00C223DD" w:rsidP="009542B0">
      <w:pPr>
        <w:pStyle w:val="ListParagraph"/>
        <w:numPr>
          <w:ilvl w:val="0"/>
          <w:numId w:val="12"/>
        </w:numPr>
      </w:pPr>
      <w:hyperlink r:id="rId6" w:history="1">
        <w:r w:rsidRPr="00123F26">
          <w:rPr>
            <w:rStyle w:val="Hyperlink"/>
          </w:rPr>
          <w:t>https://lookerstudio.google.com/reporting/e9e3ca50-5934-4533-ad1c-d1922c08c101/page/wGegF</w:t>
        </w:r>
      </w:hyperlink>
      <w:r>
        <w:t xml:space="preserve"> </w:t>
      </w:r>
    </w:p>
    <w:p w14:paraId="1EFDBA63" w14:textId="19C04B97" w:rsidR="00C223DD" w:rsidRDefault="00C223DD" w:rsidP="00C223DD">
      <w:pPr>
        <w:pStyle w:val="ListParagraph"/>
        <w:numPr>
          <w:ilvl w:val="0"/>
          <w:numId w:val="12"/>
        </w:numPr>
      </w:pPr>
      <w:r>
        <w:t xml:space="preserve">Simple dashboard showing distribution of charger points, coloured by operator or speed, and with filters for key data dimensions. Page 2 shows the </w:t>
      </w:r>
      <w:proofErr w:type="spellStart"/>
      <w:r>
        <w:t>BigQuery</w:t>
      </w:r>
      <w:proofErr w:type="spellEnd"/>
      <w:r>
        <w:t xml:space="preserve"> View visually.</w:t>
      </w:r>
    </w:p>
    <w:p w14:paraId="5AB82A6D" w14:textId="77777777" w:rsidR="00C223DD" w:rsidRDefault="00C223DD" w:rsidP="00C223DD"/>
    <w:p w14:paraId="1D02E93B" w14:textId="77777777" w:rsidR="00C223DD" w:rsidRDefault="00C223DD" w:rsidP="00C223DD"/>
    <w:p w14:paraId="15BFA7C4" w14:textId="7493C5EB" w:rsidR="00C223DD" w:rsidRDefault="00C223DD" w:rsidP="00C223DD">
      <w:r>
        <w:rPr>
          <w:b/>
          <w:bCs/>
        </w:rPr>
        <w:t>Key insights</w:t>
      </w:r>
    </w:p>
    <w:p w14:paraId="3DF17077" w14:textId="3A3824C2" w:rsidR="00C223DD" w:rsidRDefault="00C223DD" w:rsidP="00C223DD">
      <w:pPr>
        <w:pStyle w:val="ListParagraph"/>
        <w:numPr>
          <w:ilvl w:val="0"/>
          <w:numId w:val="12"/>
        </w:numPr>
      </w:pPr>
      <w:r>
        <w:t xml:space="preserve">I took a </w:t>
      </w:r>
      <w:r w:rsidR="00552DDA">
        <w:t>strategic focus on insights…</w:t>
      </w:r>
    </w:p>
    <w:p w14:paraId="310ACB6D" w14:textId="5484B219" w:rsidR="00C223DD" w:rsidRDefault="00C223DD" w:rsidP="00C223DD">
      <w:pPr>
        <w:pStyle w:val="ListParagraph"/>
        <w:numPr>
          <w:ilvl w:val="0"/>
          <w:numId w:val="12"/>
        </w:numPr>
      </w:pPr>
      <w:r>
        <w:t>Nimbus can enhance its current property mapping portfolio with EV mappings to:</w:t>
      </w:r>
    </w:p>
    <w:p w14:paraId="01E4DA39" w14:textId="01B1431D" w:rsidR="00C223DD" w:rsidRDefault="00C223DD" w:rsidP="00C223DD">
      <w:pPr>
        <w:pStyle w:val="ListParagraph"/>
        <w:numPr>
          <w:ilvl w:val="1"/>
          <w:numId w:val="12"/>
        </w:numPr>
      </w:pPr>
      <w:r>
        <w:t xml:space="preserve">Sell </w:t>
      </w:r>
      <w:r>
        <w:t xml:space="preserve">a product specifically for </w:t>
      </w:r>
      <w:r>
        <w:t>EV developers, enabling them to find prime opportunities</w:t>
      </w:r>
    </w:p>
    <w:p w14:paraId="5C2E6568" w14:textId="71AC8FE0" w:rsidR="00C223DD" w:rsidRDefault="00C223DD" w:rsidP="00C223DD">
      <w:pPr>
        <w:pStyle w:val="ListParagraph"/>
        <w:numPr>
          <w:ilvl w:val="1"/>
          <w:numId w:val="12"/>
        </w:numPr>
      </w:pPr>
      <w:r>
        <w:t xml:space="preserve">Enhance property valuation for </w:t>
      </w:r>
      <w:r w:rsidRPr="00C223DD">
        <w:t>owners and developers</w:t>
      </w:r>
    </w:p>
    <w:p w14:paraId="208CDEBB" w14:textId="47EBE0C5" w:rsidR="00C223DD" w:rsidRDefault="00C223DD" w:rsidP="00C223DD">
      <w:pPr>
        <w:pStyle w:val="ListParagraph"/>
        <w:numPr>
          <w:ilvl w:val="0"/>
          <w:numId w:val="12"/>
        </w:numPr>
      </w:pPr>
      <w:r>
        <w:t>Production challenge + real value:</w:t>
      </w:r>
    </w:p>
    <w:p w14:paraId="3097B458" w14:textId="5FEA6FE8" w:rsidR="00E87C15" w:rsidRDefault="00C223DD" w:rsidP="00E87C15">
      <w:pPr>
        <w:pStyle w:val="ListParagraph"/>
        <w:numPr>
          <w:ilvl w:val="1"/>
          <w:numId w:val="12"/>
        </w:numPr>
      </w:pPr>
      <w:r>
        <w:t>To</w:t>
      </w:r>
      <w:r w:rsidRPr="00C223DD">
        <w:t xml:space="preserve"> get real</w:t>
      </w:r>
      <w:r>
        <w:t>-</w:t>
      </w:r>
      <w:r w:rsidRPr="00C223DD">
        <w:t>time reliability for Nimbus clients, we'd likely need to ingest from multiple fragmented sources</w:t>
      </w:r>
      <w:r>
        <w:t>,</w:t>
      </w:r>
      <w:r w:rsidRPr="00C223DD">
        <w:t xml:space="preserve"> direct OCPI connections</w:t>
      </w:r>
      <w:r>
        <w:t xml:space="preserve">. </w:t>
      </w:r>
      <w:r w:rsidRPr="00C223DD">
        <w:t xml:space="preserve">The engineering challenge then shifts </w:t>
      </w:r>
      <w:r>
        <w:t xml:space="preserve">to </w:t>
      </w:r>
      <w:r w:rsidRPr="00C223DD">
        <w:t>normali</w:t>
      </w:r>
      <w:r>
        <w:t>s</w:t>
      </w:r>
      <w:r w:rsidRPr="00C223DD">
        <w:t>ing 20</w:t>
      </w:r>
      <w:r>
        <w:t>+</w:t>
      </w:r>
      <w:r w:rsidRPr="00C223DD">
        <w:t xml:space="preserve"> different data schemas</w:t>
      </w:r>
      <w:r>
        <w:t xml:space="preserve"> </w:t>
      </w:r>
      <w:r w:rsidRPr="00C223DD">
        <w:t xml:space="preserve">into the </w:t>
      </w:r>
      <w:proofErr w:type="spellStart"/>
      <w:r w:rsidRPr="00C223DD">
        <w:t>BigQuery</w:t>
      </w:r>
      <w:proofErr w:type="spellEnd"/>
      <w:r w:rsidRPr="00C223DD">
        <w:t xml:space="preserve"> model I built. That normali</w:t>
      </w:r>
      <w:r>
        <w:t>s</w:t>
      </w:r>
      <w:r w:rsidRPr="00C223DD">
        <w:t>ation layer is where the real IP value of this project would sit.</w:t>
      </w:r>
    </w:p>
    <w:p w14:paraId="42AD6EB9" w14:textId="77777777" w:rsidR="00D22DEF" w:rsidRDefault="00D22DEF" w:rsidP="00D22DEF"/>
    <w:p w14:paraId="78237837" w14:textId="77777777" w:rsidR="00D22DEF" w:rsidRPr="00C347E0" w:rsidRDefault="00D22DEF" w:rsidP="00D22DEF"/>
    <w:p w14:paraId="6168159B" w14:textId="77777777" w:rsidR="00A32E94" w:rsidRPr="00C347E0" w:rsidRDefault="00A32E94" w:rsidP="00E87C15">
      <w:pPr>
        <w:ind w:left="360"/>
      </w:pPr>
    </w:p>
    <w:p w14:paraId="1E6483E4" w14:textId="77777777" w:rsidR="000D2186" w:rsidRDefault="000D2186"/>
    <w:p w14:paraId="6435CA2C" w14:textId="3CE97507" w:rsidR="0079669E" w:rsidRPr="00D22DEF" w:rsidRDefault="0079669E">
      <w:pPr>
        <w:rPr>
          <w:b/>
          <w:bCs/>
        </w:rPr>
      </w:pPr>
      <w:r w:rsidRPr="00D22DEF">
        <w:rPr>
          <w:b/>
          <w:bCs/>
        </w:rPr>
        <w:t>Appendix</w:t>
      </w:r>
    </w:p>
    <w:p w14:paraId="7941C909" w14:textId="77777777" w:rsidR="0079669E" w:rsidRDefault="0079669E"/>
    <w:p w14:paraId="4F54A595" w14:textId="03C7C913" w:rsidR="0079669E" w:rsidRDefault="0079669E">
      <w:r>
        <w:t xml:space="preserve">Cloud Function. See </w:t>
      </w:r>
      <w:r w:rsidRPr="00D22DEF">
        <w:rPr>
          <w:b/>
          <w:bCs/>
        </w:rPr>
        <w:t>main.py</w:t>
      </w:r>
      <w:r>
        <w:t xml:space="preserve"> and </w:t>
      </w:r>
      <w:r w:rsidRPr="00D22DEF">
        <w:rPr>
          <w:b/>
          <w:bCs/>
        </w:rPr>
        <w:t>requirements.py</w:t>
      </w:r>
      <w:r>
        <w:t xml:space="preserve"> for Python code</w:t>
      </w:r>
      <w:r w:rsidR="00D22DEF">
        <w:t>:</w:t>
      </w:r>
    </w:p>
    <w:p w14:paraId="240B36A9" w14:textId="7999DA9C" w:rsidR="00C347E0" w:rsidRDefault="000D2186">
      <w:r>
        <w:rPr>
          <w:noProof/>
        </w:rPr>
        <w:drawing>
          <wp:inline distT="0" distB="0" distL="0" distR="0" wp14:anchorId="2BDDD274" wp14:editId="18BF03CE">
            <wp:extent cx="5943600" cy="3616960"/>
            <wp:effectExtent l="0" t="0" r="0" b="2540"/>
            <wp:docPr id="1143537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710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32C5" w14:textId="1F32187F" w:rsidR="000D2186" w:rsidRDefault="000D2186"/>
    <w:p w14:paraId="0B967F48" w14:textId="4E413686" w:rsidR="000D2186" w:rsidRDefault="0079669E">
      <w:r>
        <w:br/>
        <w:t>Cloud schedule setup:</w:t>
      </w:r>
    </w:p>
    <w:p w14:paraId="66560AF1" w14:textId="5BF98D84" w:rsidR="000D2186" w:rsidRDefault="0079669E">
      <w:r>
        <w:rPr>
          <w:noProof/>
        </w:rPr>
        <w:drawing>
          <wp:inline distT="0" distB="0" distL="0" distR="0" wp14:anchorId="0FB6E4FC" wp14:editId="57E86BF9">
            <wp:extent cx="5943600" cy="666115"/>
            <wp:effectExtent l="0" t="0" r="0" b="0"/>
            <wp:docPr id="1574754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54274" name="Picture 1574754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D40F" w14:textId="4512D1B2" w:rsidR="000D2186" w:rsidRPr="00D766CB" w:rsidRDefault="000D2186"/>
    <w:sectPr w:rsidR="000D2186" w:rsidRPr="00D766CB" w:rsidSect="00C347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00000066">
      <w:start w:val="1"/>
      <w:numFmt w:val="bullet"/>
      <w:lvlText w:val="⁃"/>
      <w:lvlJc w:val="left"/>
      <w:pPr>
        <w:ind w:left="1440" w:hanging="360"/>
      </w:pPr>
    </w:lvl>
    <w:lvl w:ilvl="2" w:tplc="00000067">
      <w:start w:val="1"/>
      <w:numFmt w:val="bullet"/>
      <w:lvlText w:val="⁃"/>
      <w:lvlJc w:val="left"/>
      <w:pPr>
        <w:ind w:left="2160" w:hanging="360"/>
      </w:pPr>
    </w:lvl>
    <w:lvl w:ilvl="3" w:tplc="00000068">
      <w:start w:val="1"/>
      <w:numFmt w:val="bullet"/>
      <w:lvlText w:val="⁃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000000C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0000012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0000019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000001F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4886331"/>
    <w:multiLevelType w:val="multilevel"/>
    <w:tmpl w:val="196A5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5BAE"/>
    <w:multiLevelType w:val="multilevel"/>
    <w:tmpl w:val="D7429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02649"/>
    <w:multiLevelType w:val="multilevel"/>
    <w:tmpl w:val="0A4C6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E46C8"/>
    <w:multiLevelType w:val="hybridMultilevel"/>
    <w:tmpl w:val="1DEEBD80"/>
    <w:lvl w:ilvl="0" w:tplc="6E342D0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DD650C"/>
    <w:multiLevelType w:val="multilevel"/>
    <w:tmpl w:val="77E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11289"/>
    <w:multiLevelType w:val="multilevel"/>
    <w:tmpl w:val="6BC613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8784215">
    <w:abstractNumId w:val="0"/>
  </w:num>
  <w:num w:numId="2" w16cid:durableId="479274837">
    <w:abstractNumId w:val="1"/>
  </w:num>
  <w:num w:numId="3" w16cid:durableId="743912090">
    <w:abstractNumId w:val="2"/>
  </w:num>
  <w:num w:numId="4" w16cid:durableId="1833596214">
    <w:abstractNumId w:val="3"/>
  </w:num>
  <w:num w:numId="5" w16cid:durableId="2099206326">
    <w:abstractNumId w:val="4"/>
  </w:num>
  <w:num w:numId="6" w16cid:durableId="226696495">
    <w:abstractNumId w:val="5"/>
  </w:num>
  <w:num w:numId="7" w16cid:durableId="1784034124">
    <w:abstractNumId w:val="10"/>
  </w:num>
  <w:num w:numId="8" w16cid:durableId="637491170">
    <w:abstractNumId w:val="7"/>
  </w:num>
  <w:num w:numId="9" w16cid:durableId="369576931">
    <w:abstractNumId w:val="8"/>
  </w:num>
  <w:num w:numId="10" w16cid:durableId="1994681161">
    <w:abstractNumId w:val="11"/>
  </w:num>
  <w:num w:numId="11" w16cid:durableId="1809476314">
    <w:abstractNumId w:val="6"/>
  </w:num>
  <w:num w:numId="12" w16cid:durableId="291374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E0"/>
    <w:rsid w:val="000D2186"/>
    <w:rsid w:val="00497783"/>
    <w:rsid w:val="00552DDA"/>
    <w:rsid w:val="0059719F"/>
    <w:rsid w:val="00660AF7"/>
    <w:rsid w:val="0079669E"/>
    <w:rsid w:val="009542B0"/>
    <w:rsid w:val="009749A8"/>
    <w:rsid w:val="00A32E94"/>
    <w:rsid w:val="00C223DD"/>
    <w:rsid w:val="00C347E0"/>
    <w:rsid w:val="00C713CE"/>
    <w:rsid w:val="00D16C0A"/>
    <w:rsid w:val="00D22DEF"/>
    <w:rsid w:val="00D766CB"/>
    <w:rsid w:val="00E87C15"/>
    <w:rsid w:val="00F3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F06BE"/>
  <w15:chartTrackingRefBased/>
  <w15:docId w15:val="{644D0E7A-2797-1549-ABA9-A4B38451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erstudio.google.com/reporting/e9e3ca50-5934-4533-ad1c-d1922c08c101/page/wGegF" TargetMode="External"/><Relationship Id="rId5" Type="http://schemas.openxmlformats.org/officeDocument/2006/relationships/hyperlink" Target="https://nimbus-ingest-207053644354.europe-west2.run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667</Words>
  <Characters>3688</Characters>
  <Application>Microsoft Office Word</Application>
  <DocSecurity>0</DocSecurity>
  <Lines>94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Odell</dc:creator>
  <cp:keywords/>
  <dc:description/>
  <cp:lastModifiedBy>Harry Odell</cp:lastModifiedBy>
  <cp:revision>3</cp:revision>
  <dcterms:created xsi:type="dcterms:W3CDTF">2025-11-25T15:51:00Z</dcterms:created>
  <dcterms:modified xsi:type="dcterms:W3CDTF">2025-11-25T18:14:00Z</dcterms:modified>
</cp:coreProperties>
</file>