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CF3" w:rsidRPr="001660AC" w:rsidRDefault="00DA6D97" w:rsidP="00CB2CF3">
      <w:pPr>
        <w:rPr>
          <w:rFonts w:ascii="Calibri" w:hAnsi="Calibri"/>
          <w:b/>
          <w:sz w:val="72"/>
          <w:szCs w:val="22"/>
        </w:rPr>
      </w:pPr>
      <w:r w:rsidRPr="001660AC">
        <w:rPr>
          <w:rFonts w:ascii="Calibri" w:hAnsi="Calibri"/>
          <w:b/>
          <w:sz w:val="72"/>
          <w:szCs w:val="22"/>
        </w:rPr>
        <w:t>Copy</w:t>
      </w:r>
      <w:r w:rsidR="00B57F49" w:rsidRPr="001660AC">
        <w:rPr>
          <w:rFonts w:ascii="Calibri" w:hAnsi="Calibri"/>
          <w:b/>
          <w:sz w:val="72"/>
          <w:szCs w:val="22"/>
        </w:rPr>
        <w:t>, content</w:t>
      </w:r>
      <w:r w:rsidRPr="001660AC">
        <w:rPr>
          <w:rFonts w:ascii="Calibri" w:hAnsi="Calibri"/>
          <w:b/>
          <w:sz w:val="72"/>
          <w:szCs w:val="22"/>
        </w:rPr>
        <w:t xml:space="preserve"> and what each type of brackets means…</w:t>
      </w:r>
      <w:r w:rsidR="00CB2CF3" w:rsidRPr="001660AC">
        <w:rPr>
          <w:rFonts w:ascii="Calibri" w:hAnsi="Calibri"/>
          <w:b/>
          <w:sz w:val="72"/>
          <w:szCs w:val="22"/>
        </w:rPr>
        <w:t> </w:t>
      </w:r>
    </w:p>
    <w:p w:rsidR="000C5461" w:rsidRPr="001660AC" w:rsidRDefault="000C5461" w:rsidP="00CB2CF3">
      <w:pPr>
        <w:rPr>
          <w:b/>
          <w:sz w:val="44"/>
        </w:rPr>
      </w:pPr>
    </w:p>
    <w:p w:rsidR="00DA6D97" w:rsidRPr="001660AC" w:rsidRDefault="00DA6D97" w:rsidP="00CB2CF3">
      <w:pPr>
        <w:pStyle w:val="NormalWeb"/>
        <w:spacing w:before="0" w:beforeAutospacing="0" w:after="0" w:afterAutospacing="0"/>
        <w:rPr>
          <w:rFonts w:ascii="Symbol" w:hAnsi="Symbol"/>
          <w:sz w:val="22"/>
          <w:szCs w:val="22"/>
        </w:rPr>
      </w:pPr>
    </w:p>
    <w:p w:rsidR="00CB2CF3" w:rsidRPr="001660AC" w:rsidRDefault="00CB2CF3" w:rsidP="00CB2CF3">
      <w:pPr>
        <w:pStyle w:val="NormalWeb"/>
        <w:spacing w:before="0" w:beforeAutospacing="0" w:after="0" w:afterAutospacing="0"/>
      </w:pPr>
      <w:r w:rsidRPr="001660AC">
        <w:rPr>
          <w:rFonts w:ascii="Symbol" w:hAnsi="Symbol"/>
          <w:sz w:val="22"/>
          <w:szCs w:val="22"/>
        </w:rPr>
        <w:t></w:t>
      </w:r>
      <w:r w:rsidRPr="001660AC">
        <w:rPr>
          <w:sz w:val="14"/>
          <w:szCs w:val="14"/>
        </w:rPr>
        <w:t xml:space="preserve">         </w:t>
      </w:r>
      <w:r w:rsidRPr="001660AC">
        <w:rPr>
          <w:rFonts w:ascii="Calibri" w:hAnsi="Calibri"/>
          <w:b/>
          <w:bCs/>
          <w:sz w:val="22"/>
          <w:szCs w:val="22"/>
        </w:rPr>
        <w:t>&lt;Copy needed here&gt;</w:t>
      </w:r>
      <w:r w:rsidRPr="001660AC">
        <w:rPr>
          <w:rFonts w:ascii="Calibri" w:hAnsi="Calibri"/>
          <w:sz w:val="22"/>
          <w:szCs w:val="22"/>
        </w:rPr>
        <w:t xml:space="preserve"> </w:t>
      </w:r>
    </w:p>
    <w:p w:rsidR="00181766" w:rsidRPr="001660AC" w:rsidRDefault="00CB2CF3" w:rsidP="0018176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1660AC">
        <w:rPr>
          <w:rFonts w:ascii="Calibri" w:hAnsi="Calibri"/>
          <w:sz w:val="22"/>
          <w:szCs w:val="22"/>
        </w:rPr>
        <w:t xml:space="preserve">The &lt;&gt; means that </w:t>
      </w:r>
      <w:r w:rsidRPr="001660AC">
        <w:rPr>
          <w:rFonts w:ascii="Calibri" w:hAnsi="Calibri"/>
          <w:sz w:val="22"/>
          <w:szCs w:val="22"/>
          <w:u w:val="single"/>
        </w:rPr>
        <w:t>static</w:t>
      </w:r>
      <w:r w:rsidRPr="001660AC">
        <w:rPr>
          <w:rFonts w:ascii="Calibri" w:hAnsi="Calibri"/>
          <w:sz w:val="22"/>
          <w:szCs w:val="22"/>
        </w:rPr>
        <w:t xml:space="preserve"> copy is needed here. So anywhere you need copy, you’ll use these. </w:t>
      </w:r>
    </w:p>
    <w:p w:rsidR="00181766" w:rsidRPr="001660AC" w:rsidRDefault="00181766" w:rsidP="00181766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1660AC">
        <w:rPr>
          <w:rFonts w:ascii="Calibri" w:hAnsi="Calibri"/>
          <w:sz w:val="22"/>
          <w:szCs w:val="22"/>
        </w:rPr>
        <w:t xml:space="preserve">Example: &lt;Headline goes here&gt; </w:t>
      </w:r>
    </w:p>
    <w:p w:rsidR="00CB2CF3" w:rsidRPr="001660AC" w:rsidRDefault="00CB2CF3" w:rsidP="00CB2CF3">
      <w:pPr>
        <w:pStyle w:val="NormalWeb"/>
        <w:spacing w:before="0" w:beforeAutospacing="0" w:after="0" w:afterAutospacing="0"/>
        <w:ind w:left="1440"/>
      </w:pPr>
      <w:r w:rsidRPr="001660AC">
        <w:rPr>
          <w:rFonts w:ascii="Calibri" w:hAnsi="Calibri"/>
          <w:sz w:val="22"/>
          <w:szCs w:val="22"/>
        </w:rPr>
        <w:t> </w:t>
      </w:r>
    </w:p>
    <w:p w:rsidR="00CB2CF3" w:rsidRPr="001660AC" w:rsidRDefault="00CB2CF3" w:rsidP="00CB2CF3">
      <w:pPr>
        <w:pStyle w:val="NormalWeb"/>
        <w:spacing w:before="0" w:beforeAutospacing="0" w:after="0" w:afterAutospacing="0"/>
      </w:pPr>
      <w:r w:rsidRPr="001660AC">
        <w:rPr>
          <w:rFonts w:ascii="Symbol" w:hAnsi="Symbol"/>
          <w:sz w:val="22"/>
          <w:szCs w:val="22"/>
        </w:rPr>
        <w:t></w:t>
      </w:r>
      <w:r w:rsidRPr="001660AC">
        <w:rPr>
          <w:sz w:val="14"/>
          <w:szCs w:val="14"/>
        </w:rPr>
        <w:t xml:space="preserve">         </w:t>
      </w:r>
      <w:r w:rsidRPr="001660AC">
        <w:rPr>
          <w:rFonts w:ascii="Calibri" w:hAnsi="Calibri"/>
          <w:b/>
          <w:bCs/>
          <w:sz w:val="22"/>
          <w:szCs w:val="22"/>
        </w:rPr>
        <w:t>[This is not actual copy]</w:t>
      </w:r>
    </w:p>
    <w:p w:rsidR="00CB2CF3" w:rsidRPr="001660AC" w:rsidRDefault="00CB2CF3" w:rsidP="00CB2CF3">
      <w:pPr>
        <w:pStyle w:val="NormalWeb"/>
        <w:spacing w:before="0" w:beforeAutospacing="0" w:after="0" w:afterAutospacing="0"/>
        <w:ind w:left="1440"/>
      </w:pPr>
      <w:proofErr w:type="gramStart"/>
      <w:r w:rsidRPr="001660AC">
        <w:rPr>
          <w:rFonts w:ascii="Courier New" w:hAnsi="Courier New" w:cs="Courier New"/>
          <w:sz w:val="22"/>
          <w:szCs w:val="22"/>
        </w:rPr>
        <w:t>o</w:t>
      </w:r>
      <w:proofErr w:type="gramEnd"/>
      <w:r w:rsidRPr="001660AC">
        <w:rPr>
          <w:sz w:val="14"/>
          <w:szCs w:val="14"/>
        </w:rPr>
        <w:t xml:space="preserve">   </w:t>
      </w:r>
      <w:r w:rsidRPr="001660AC">
        <w:rPr>
          <w:rFonts w:ascii="Calibri" w:hAnsi="Calibri"/>
          <w:sz w:val="22"/>
          <w:szCs w:val="22"/>
        </w:rPr>
        <w:t xml:space="preserve">The [] means that whatever is inside is NOT actual copy. You’ll use this to indicate instructions or other non-copy things. </w:t>
      </w:r>
    </w:p>
    <w:p w:rsidR="00CB2CF3" w:rsidRPr="001660AC" w:rsidRDefault="00CB2CF3" w:rsidP="00CB2CF3">
      <w:pPr>
        <w:pStyle w:val="NormalWeb"/>
        <w:spacing w:before="0" w:beforeAutospacing="0" w:after="0" w:afterAutospacing="0"/>
        <w:ind w:left="1440"/>
      </w:pPr>
      <w:proofErr w:type="gramStart"/>
      <w:r w:rsidRPr="001660AC">
        <w:rPr>
          <w:rFonts w:ascii="Courier New" w:hAnsi="Courier New" w:cs="Courier New"/>
          <w:sz w:val="22"/>
          <w:szCs w:val="22"/>
        </w:rPr>
        <w:t>o</w:t>
      </w:r>
      <w:proofErr w:type="gramEnd"/>
      <w:r w:rsidRPr="001660AC">
        <w:rPr>
          <w:sz w:val="14"/>
          <w:szCs w:val="14"/>
        </w:rPr>
        <w:t xml:space="preserve">   </w:t>
      </w:r>
      <w:r w:rsidRPr="001660AC">
        <w:rPr>
          <w:rFonts w:ascii="Calibri" w:hAnsi="Calibri"/>
          <w:sz w:val="22"/>
          <w:szCs w:val="22"/>
        </w:rPr>
        <w:t>Example: [The picture above can change.]</w:t>
      </w:r>
    </w:p>
    <w:p w:rsidR="00CB2CF3" w:rsidRPr="001660AC" w:rsidRDefault="00CB2CF3" w:rsidP="00CB2CF3">
      <w:pPr>
        <w:pStyle w:val="NormalWeb"/>
        <w:spacing w:before="0" w:beforeAutospacing="0" w:after="0" w:afterAutospacing="0"/>
        <w:ind w:left="1440"/>
      </w:pPr>
      <w:r w:rsidRPr="001660AC">
        <w:rPr>
          <w:rFonts w:ascii="Calibri" w:hAnsi="Calibri"/>
          <w:sz w:val="22"/>
          <w:szCs w:val="22"/>
        </w:rPr>
        <w:t> </w:t>
      </w:r>
    </w:p>
    <w:p w:rsidR="00CB2CF3" w:rsidRPr="001660AC" w:rsidRDefault="00CB2CF3" w:rsidP="00CB2CF3">
      <w:pPr>
        <w:pStyle w:val="NormalWeb"/>
        <w:spacing w:before="0" w:beforeAutospacing="0" w:after="0" w:afterAutospacing="0"/>
      </w:pPr>
      <w:r w:rsidRPr="001660AC">
        <w:rPr>
          <w:rFonts w:ascii="Symbol" w:hAnsi="Symbol"/>
          <w:sz w:val="22"/>
          <w:szCs w:val="22"/>
        </w:rPr>
        <w:t></w:t>
      </w:r>
      <w:r w:rsidRPr="001660AC">
        <w:rPr>
          <w:sz w:val="14"/>
          <w:szCs w:val="14"/>
        </w:rPr>
        <w:t xml:space="preserve">         </w:t>
      </w:r>
      <w:r w:rsidRPr="001660AC">
        <w:rPr>
          <w:rFonts w:ascii="Calibri" w:hAnsi="Calibri"/>
          <w:b/>
          <w:bCs/>
          <w:sz w:val="22"/>
          <w:szCs w:val="22"/>
        </w:rPr>
        <w:t>{Dynamic Copy}</w:t>
      </w:r>
    </w:p>
    <w:p w:rsidR="00CB2CF3" w:rsidRPr="001660AC" w:rsidRDefault="00CB2CF3" w:rsidP="00CB2CF3">
      <w:pPr>
        <w:pStyle w:val="NormalWeb"/>
        <w:spacing w:before="0" w:beforeAutospacing="0" w:after="0" w:afterAutospacing="0"/>
        <w:ind w:left="1440"/>
      </w:pPr>
      <w:proofErr w:type="gramStart"/>
      <w:r w:rsidRPr="001660AC">
        <w:rPr>
          <w:rFonts w:ascii="Courier New" w:hAnsi="Courier New" w:cs="Courier New"/>
          <w:sz w:val="22"/>
          <w:szCs w:val="22"/>
        </w:rPr>
        <w:t>o</w:t>
      </w:r>
      <w:proofErr w:type="gramEnd"/>
      <w:r w:rsidRPr="001660AC">
        <w:rPr>
          <w:sz w:val="14"/>
          <w:szCs w:val="14"/>
        </w:rPr>
        <w:t xml:space="preserve">   </w:t>
      </w:r>
      <w:r w:rsidRPr="001660AC">
        <w:rPr>
          <w:rFonts w:ascii="Calibri" w:hAnsi="Calibri"/>
          <w:sz w:val="22"/>
          <w:szCs w:val="22"/>
        </w:rPr>
        <w:t xml:space="preserve">The {} means that the copy inside will be dynamically loaded. You’ll use this to indicate when the copy changes. </w:t>
      </w:r>
    </w:p>
    <w:p w:rsidR="00CB2CF3" w:rsidRPr="001660AC" w:rsidRDefault="00CB2CF3" w:rsidP="00CB2CF3">
      <w:pPr>
        <w:pStyle w:val="NormalWeb"/>
        <w:spacing w:before="0" w:beforeAutospacing="0" w:after="0" w:afterAutospacing="0"/>
        <w:ind w:left="1440"/>
      </w:pPr>
      <w:proofErr w:type="gramStart"/>
      <w:r w:rsidRPr="001660AC">
        <w:rPr>
          <w:rFonts w:ascii="Courier New" w:hAnsi="Courier New" w:cs="Courier New"/>
          <w:sz w:val="22"/>
          <w:szCs w:val="22"/>
        </w:rPr>
        <w:t>o</w:t>
      </w:r>
      <w:proofErr w:type="gramEnd"/>
      <w:r w:rsidRPr="001660AC">
        <w:rPr>
          <w:sz w:val="14"/>
          <w:szCs w:val="14"/>
        </w:rPr>
        <w:t xml:space="preserve">   </w:t>
      </w:r>
      <w:r w:rsidRPr="001660AC">
        <w:rPr>
          <w:rFonts w:ascii="Calibri" w:hAnsi="Calibri"/>
          <w:sz w:val="22"/>
          <w:szCs w:val="22"/>
        </w:rPr>
        <w:t>Example: The {Category} Team</w:t>
      </w:r>
    </w:p>
    <w:p w:rsidR="00CB2CF3" w:rsidRPr="001660AC" w:rsidRDefault="00CB2CF3" w:rsidP="00CB2CF3">
      <w:pPr>
        <w:pStyle w:val="NormalWeb"/>
        <w:spacing w:before="0" w:beforeAutospacing="0" w:after="0" w:afterAutospacing="0"/>
        <w:ind w:left="2160"/>
      </w:pPr>
      <w:r w:rsidRPr="001660AC">
        <w:rPr>
          <w:rFonts w:ascii="Wingdings" w:hAnsi="Wingdings"/>
          <w:sz w:val="22"/>
          <w:szCs w:val="22"/>
        </w:rPr>
        <w:t></w:t>
      </w:r>
      <w:proofErr w:type="gramStart"/>
      <w:r w:rsidRPr="001660AC">
        <w:rPr>
          <w:sz w:val="14"/>
          <w:szCs w:val="14"/>
        </w:rPr>
        <w:t xml:space="preserve">  </w:t>
      </w:r>
      <w:r w:rsidRPr="001660AC">
        <w:rPr>
          <w:rFonts w:ascii="Calibri" w:hAnsi="Calibri"/>
          <w:sz w:val="22"/>
          <w:szCs w:val="22"/>
        </w:rPr>
        <w:t>Will</w:t>
      </w:r>
      <w:proofErr w:type="gramEnd"/>
      <w:r w:rsidRPr="001660AC">
        <w:rPr>
          <w:rFonts w:ascii="Calibri" w:hAnsi="Calibri"/>
          <w:sz w:val="22"/>
          <w:szCs w:val="22"/>
        </w:rPr>
        <w:t xml:space="preserve"> eventually be used for a bunch of things: The Lawn &amp; Garden Team, The Appliance Team and so on. </w:t>
      </w:r>
    </w:p>
    <w:p w:rsidR="00CB2CF3" w:rsidRPr="001660AC" w:rsidRDefault="00CB2CF3" w:rsidP="00CB2CF3">
      <w:pPr>
        <w:pStyle w:val="NormalWeb"/>
        <w:spacing w:before="0" w:beforeAutospacing="0" w:after="0" w:afterAutospacing="0"/>
        <w:ind w:left="2160"/>
      </w:pPr>
      <w:r w:rsidRPr="001660AC">
        <w:rPr>
          <w:rFonts w:ascii="Calibri" w:hAnsi="Calibri"/>
          <w:sz w:val="22"/>
          <w:szCs w:val="22"/>
        </w:rPr>
        <w:t> </w:t>
      </w:r>
    </w:p>
    <w:p w:rsidR="00CB2CF3" w:rsidRPr="001660AC" w:rsidRDefault="00CB2CF3" w:rsidP="00CB2CF3">
      <w:pPr>
        <w:pStyle w:val="NormalWeb"/>
        <w:spacing w:before="0" w:beforeAutospacing="0" w:after="0" w:afterAutospacing="0"/>
      </w:pPr>
      <w:r w:rsidRPr="001660AC">
        <w:rPr>
          <w:rFonts w:ascii="Symbol" w:hAnsi="Symbol"/>
          <w:sz w:val="22"/>
          <w:szCs w:val="22"/>
        </w:rPr>
        <w:t></w:t>
      </w:r>
      <w:r w:rsidRPr="001660AC">
        <w:rPr>
          <w:sz w:val="14"/>
          <w:szCs w:val="14"/>
        </w:rPr>
        <w:t>        </w:t>
      </w:r>
      <w:r w:rsidRPr="001660AC">
        <w:rPr>
          <w:b/>
          <w:sz w:val="14"/>
          <w:szCs w:val="14"/>
        </w:rPr>
        <w:t xml:space="preserve"> </w:t>
      </w:r>
      <w:r w:rsidRPr="001660AC">
        <w:rPr>
          <w:rFonts w:ascii="Calibri" w:hAnsi="Calibri"/>
          <w:b/>
          <w:bCs/>
          <w:sz w:val="22"/>
          <w:szCs w:val="22"/>
        </w:rPr>
        <w:t xml:space="preserve">Use </w:t>
      </w:r>
      <w:proofErr w:type="spellStart"/>
      <w:r w:rsidRPr="001660AC">
        <w:rPr>
          <w:rFonts w:ascii="Calibri" w:hAnsi="Calibri"/>
          <w:b/>
          <w:bCs/>
          <w:sz w:val="22"/>
          <w:szCs w:val="22"/>
        </w:rPr>
        <w:t>lorem</w:t>
      </w:r>
      <w:proofErr w:type="spellEnd"/>
      <w:r w:rsidRPr="001660AC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1660AC">
        <w:rPr>
          <w:rFonts w:ascii="Calibri" w:hAnsi="Calibri"/>
          <w:b/>
          <w:bCs/>
          <w:sz w:val="22"/>
          <w:szCs w:val="22"/>
        </w:rPr>
        <w:t>ipsum</w:t>
      </w:r>
      <w:proofErr w:type="spellEnd"/>
      <w:r w:rsidRPr="001660AC">
        <w:rPr>
          <w:rFonts w:ascii="Calibri" w:hAnsi="Calibri"/>
          <w:b/>
          <w:bCs/>
          <w:sz w:val="22"/>
          <w:szCs w:val="22"/>
        </w:rPr>
        <w:t xml:space="preserve"> for </w:t>
      </w:r>
      <w:r w:rsidR="001B2881" w:rsidRPr="001660AC">
        <w:rPr>
          <w:rFonts w:ascii="Calibri" w:hAnsi="Calibri"/>
          <w:b/>
          <w:bCs/>
          <w:sz w:val="22"/>
          <w:szCs w:val="22"/>
        </w:rPr>
        <w:t xml:space="preserve">all </w:t>
      </w:r>
      <w:r w:rsidRPr="001660AC">
        <w:rPr>
          <w:rFonts w:ascii="Calibri" w:hAnsi="Calibri"/>
          <w:b/>
          <w:bCs/>
          <w:sz w:val="22"/>
          <w:szCs w:val="22"/>
        </w:rPr>
        <w:t>content</w:t>
      </w:r>
      <w:r w:rsidR="001660AC" w:rsidRPr="001660AC">
        <w:rPr>
          <w:rFonts w:ascii="Calibri" w:hAnsi="Calibri"/>
          <w:b/>
          <w:bCs/>
          <w:sz w:val="22"/>
          <w:szCs w:val="22"/>
        </w:rPr>
        <w:t xml:space="preserve"> (</w:t>
      </w:r>
      <w:r w:rsidR="001660AC" w:rsidRPr="001660AC">
        <w:rPr>
          <w:rFonts w:ascii="Calibri" w:hAnsi="Calibri"/>
          <w:b/>
          <w:bCs/>
          <w:color w:val="0070C0"/>
          <w:sz w:val="22"/>
          <w:szCs w:val="22"/>
        </w:rPr>
        <w:t>blue font</w:t>
      </w:r>
      <w:r w:rsidR="001660AC" w:rsidRPr="001660AC">
        <w:rPr>
          <w:rFonts w:ascii="Calibri" w:hAnsi="Calibri"/>
          <w:b/>
          <w:bCs/>
          <w:color w:val="00B0F0"/>
          <w:sz w:val="22"/>
          <w:szCs w:val="22"/>
        </w:rPr>
        <w:t xml:space="preserve"> </w:t>
      </w:r>
      <w:r w:rsidR="001660AC" w:rsidRPr="001660AC">
        <w:rPr>
          <w:rFonts w:ascii="Calibri" w:hAnsi="Calibri"/>
          <w:b/>
          <w:bCs/>
          <w:sz w:val="22"/>
          <w:szCs w:val="22"/>
        </w:rPr>
        <w:t xml:space="preserve">may also be used) </w:t>
      </w:r>
    </w:p>
    <w:p w:rsidR="00CB2CF3" w:rsidRPr="001660AC" w:rsidRDefault="00CB2CF3" w:rsidP="00CB2CF3">
      <w:pPr>
        <w:pStyle w:val="NormalWeb"/>
        <w:spacing w:before="0" w:beforeAutospacing="0" w:after="0" w:afterAutospacing="0"/>
        <w:ind w:left="1440"/>
      </w:pPr>
      <w:r w:rsidRPr="001660AC">
        <w:rPr>
          <w:rFonts w:ascii="Courier New" w:hAnsi="Courier New" w:cs="Courier New"/>
          <w:sz w:val="22"/>
          <w:szCs w:val="22"/>
        </w:rPr>
        <w:t>o</w:t>
      </w:r>
      <w:r w:rsidRPr="001660AC">
        <w:rPr>
          <w:sz w:val="14"/>
          <w:szCs w:val="14"/>
        </w:rPr>
        <w:t xml:space="preserve">   </w:t>
      </w:r>
      <w:r w:rsidRPr="001660AC">
        <w:rPr>
          <w:rFonts w:ascii="Calibri" w:hAnsi="Calibri"/>
          <w:sz w:val="22"/>
          <w:szCs w:val="22"/>
        </w:rPr>
        <w:t xml:space="preserve">Use </w:t>
      </w:r>
      <w:proofErr w:type="spellStart"/>
      <w:r w:rsidRPr="001660AC">
        <w:rPr>
          <w:rFonts w:ascii="Calibri" w:hAnsi="Calibri"/>
          <w:sz w:val="22"/>
          <w:szCs w:val="22"/>
        </w:rPr>
        <w:t>lorem</w:t>
      </w:r>
      <w:proofErr w:type="spellEnd"/>
      <w:r w:rsidRPr="001660AC">
        <w:rPr>
          <w:rFonts w:ascii="Calibri" w:hAnsi="Calibri"/>
          <w:sz w:val="22"/>
          <w:szCs w:val="22"/>
        </w:rPr>
        <w:t xml:space="preserve"> </w:t>
      </w:r>
      <w:proofErr w:type="spellStart"/>
      <w:r w:rsidRPr="001660AC">
        <w:rPr>
          <w:rFonts w:ascii="Calibri" w:hAnsi="Calibri"/>
          <w:sz w:val="22"/>
          <w:szCs w:val="22"/>
        </w:rPr>
        <w:t>ipsum</w:t>
      </w:r>
      <w:proofErr w:type="spellEnd"/>
      <w:r w:rsidRPr="001660AC">
        <w:rPr>
          <w:rFonts w:ascii="Calibri" w:hAnsi="Calibri"/>
          <w:sz w:val="22"/>
          <w:szCs w:val="22"/>
        </w:rPr>
        <w:t xml:space="preserve"> to indicate any content that will be fed in from the back end, like actual questions and answers, blog posts, etc. This is not static copy</w:t>
      </w:r>
      <w:r w:rsidR="00AD60A5" w:rsidRPr="001660AC">
        <w:rPr>
          <w:rFonts w:ascii="Calibri" w:hAnsi="Calibri"/>
          <w:sz w:val="22"/>
          <w:szCs w:val="22"/>
        </w:rPr>
        <w:t xml:space="preserve">. </w:t>
      </w:r>
    </w:p>
    <w:p w:rsidR="00CB2CF3" w:rsidRPr="001660AC" w:rsidRDefault="00CB2CF3" w:rsidP="00CB2CF3">
      <w:pPr>
        <w:pStyle w:val="NormalWeb"/>
        <w:spacing w:before="0" w:beforeAutospacing="0" w:after="0" w:afterAutospacing="0"/>
        <w:ind w:left="1440"/>
      </w:pPr>
      <w:proofErr w:type="gramStart"/>
      <w:r w:rsidRPr="001660AC">
        <w:rPr>
          <w:rFonts w:ascii="Courier New" w:hAnsi="Courier New" w:cs="Courier New"/>
          <w:sz w:val="22"/>
          <w:szCs w:val="22"/>
        </w:rPr>
        <w:t>o</w:t>
      </w:r>
      <w:proofErr w:type="gramEnd"/>
      <w:r w:rsidRPr="001660AC">
        <w:rPr>
          <w:sz w:val="14"/>
          <w:szCs w:val="14"/>
        </w:rPr>
        <w:t xml:space="preserve">   </w:t>
      </w:r>
      <w:r w:rsidRPr="001660AC">
        <w:rPr>
          <w:rFonts w:ascii="Calibri" w:hAnsi="Calibri"/>
          <w:sz w:val="22"/>
          <w:szCs w:val="22"/>
        </w:rPr>
        <w:t xml:space="preserve">Example:             </w:t>
      </w:r>
    </w:p>
    <w:p w:rsidR="00CB2CF3" w:rsidRPr="001660AC" w:rsidRDefault="00CB2CF3" w:rsidP="00CB2CF3">
      <w:pPr>
        <w:pStyle w:val="NormalWeb"/>
        <w:spacing w:before="0" w:beforeAutospacing="0" w:after="0" w:afterAutospacing="0"/>
        <w:ind w:left="2160" w:firstLine="720"/>
      </w:pPr>
      <w:r w:rsidRPr="001660AC">
        <w:rPr>
          <w:rFonts w:ascii="Calibri" w:hAnsi="Calibri"/>
          <w:b/>
          <w:bCs/>
          <w:sz w:val="22"/>
          <w:szCs w:val="22"/>
        </w:rPr>
        <w:t xml:space="preserve">Q: </w:t>
      </w:r>
      <w:proofErr w:type="spellStart"/>
      <w:r w:rsidRPr="001660AC">
        <w:rPr>
          <w:rFonts w:ascii="Calibri" w:hAnsi="Calibri"/>
          <w:sz w:val="22"/>
          <w:szCs w:val="22"/>
        </w:rPr>
        <w:t>Lorem</w:t>
      </w:r>
      <w:proofErr w:type="spellEnd"/>
      <w:r w:rsidRPr="001660AC">
        <w:rPr>
          <w:rFonts w:ascii="Calibri" w:hAnsi="Calibri"/>
          <w:sz w:val="22"/>
          <w:szCs w:val="22"/>
        </w:rPr>
        <w:t xml:space="preserve"> </w:t>
      </w:r>
      <w:proofErr w:type="spellStart"/>
      <w:r w:rsidRPr="001660AC">
        <w:rPr>
          <w:rFonts w:ascii="Calibri" w:hAnsi="Calibri"/>
          <w:sz w:val="22"/>
          <w:szCs w:val="22"/>
        </w:rPr>
        <w:t>ipsum</w:t>
      </w:r>
      <w:proofErr w:type="spellEnd"/>
      <w:r w:rsidRPr="001660AC">
        <w:rPr>
          <w:rFonts w:ascii="Calibri" w:hAnsi="Calibri"/>
          <w:sz w:val="22"/>
          <w:szCs w:val="22"/>
        </w:rPr>
        <w:t xml:space="preserve"> delta…</w:t>
      </w:r>
    </w:p>
    <w:p w:rsidR="00CB2CF3" w:rsidRPr="001660AC" w:rsidRDefault="00CB2CF3" w:rsidP="00CB2CF3">
      <w:pPr>
        <w:ind w:left="2880"/>
      </w:pPr>
      <w:r w:rsidRPr="001660AC">
        <w:rPr>
          <w:rFonts w:ascii="Calibri" w:hAnsi="Calibri"/>
          <w:b/>
          <w:bCs/>
          <w:sz w:val="22"/>
          <w:szCs w:val="22"/>
        </w:rPr>
        <w:t xml:space="preserve">A: </w:t>
      </w:r>
      <w:proofErr w:type="spellStart"/>
      <w:r w:rsidRPr="001660AC">
        <w:rPr>
          <w:rFonts w:ascii="Calibri" w:hAnsi="Calibri"/>
          <w:sz w:val="22"/>
          <w:szCs w:val="22"/>
        </w:rPr>
        <w:t>Lorem</w:t>
      </w:r>
      <w:proofErr w:type="spellEnd"/>
      <w:r w:rsidRPr="001660AC">
        <w:rPr>
          <w:rFonts w:ascii="Calibri" w:hAnsi="Calibri"/>
          <w:sz w:val="22"/>
          <w:szCs w:val="22"/>
        </w:rPr>
        <w:t xml:space="preserve"> </w:t>
      </w:r>
      <w:proofErr w:type="spellStart"/>
      <w:r w:rsidRPr="001660AC">
        <w:rPr>
          <w:rFonts w:ascii="Calibri" w:hAnsi="Calibri"/>
          <w:sz w:val="22"/>
          <w:szCs w:val="22"/>
        </w:rPr>
        <w:t>ipsum</w:t>
      </w:r>
      <w:proofErr w:type="spellEnd"/>
      <w:r w:rsidRPr="001660AC">
        <w:rPr>
          <w:rFonts w:ascii="Calibri" w:hAnsi="Calibri"/>
          <w:sz w:val="22"/>
          <w:szCs w:val="22"/>
        </w:rPr>
        <w:t xml:space="preserve"> delta…</w:t>
      </w:r>
    </w:p>
    <w:p w:rsidR="00CB2CF3" w:rsidRPr="001660AC" w:rsidRDefault="00CB2CF3" w:rsidP="00CB2CF3">
      <w:r w:rsidRPr="001660AC">
        <w:rPr>
          <w:rFonts w:ascii="Calibri" w:hAnsi="Calibri"/>
          <w:sz w:val="22"/>
          <w:szCs w:val="22"/>
        </w:rPr>
        <w:t> </w:t>
      </w:r>
    </w:p>
    <w:p w:rsidR="00CB2CF3" w:rsidRPr="001660AC" w:rsidRDefault="00CB2CF3" w:rsidP="00CB2CF3">
      <w:r w:rsidRPr="001660AC">
        <w:rPr>
          <w:rFonts w:ascii="Calibri" w:hAnsi="Calibri"/>
          <w:sz w:val="22"/>
          <w:szCs w:val="22"/>
        </w:rPr>
        <w:t> </w:t>
      </w:r>
    </w:p>
    <w:p w:rsidR="00CB2CF3" w:rsidRPr="001660AC" w:rsidRDefault="00CB2CF3" w:rsidP="00CB2CF3">
      <w:pPr>
        <w:rPr>
          <w:b/>
          <w:sz w:val="40"/>
        </w:rPr>
      </w:pPr>
      <w:r w:rsidRPr="001660AC">
        <w:rPr>
          <w:rFonts w:ascii="Calibri" w:hAnsi="Calibri"/>
          <w:b/>
          <w:sz w:val="36"/>
          <w:szCs w:val="22"/>
        </w:rPr>
        <w:t>Important</w:t>
      </w:r>
      <w:r w:rsidR="00DA6D97" w:rsidRPr="001660AC">
        <w:rPr>
          <w:rFonts w:ascii="Calibri" w:hAnsi="Calibri"/>
          <w:b/>
          <w:sz w:val="36"/>
          <w:szCs w:val="22"/>
        </w:rPr>
        <w:t xml:space="preserve"> note for UXA</w:t>
      </w:r>
      <w:r w:rsidR="0025720B" w:rsidRPr="001660AC">
        <w:rPr>
          <w:rFonts w:ascii="Calibri" w:hAnsi="Calibri"/>
          <w:b/>
          <w:sz w:val="36"/>
          <w:szCs w:val="22"/>
        </w:rPr>
        <w:t>s</w:t>
      </w:r>
      <w:r w:rsidRPr="001660AC">
        <w:rPr>
          <w:rFonts w:ascii="Calibri" w:hAnsi="Calibri"/>
          <w:b/>
          <w:sz w:val="36"/>
          <w:szCs w:val="22"/>
        </w:rPr>
        <w:t xml:space="preserve">: </w:t>
      </w:r>
    </w:p>
    <w:p w:rsidR="00CB2CF3" w:rsidRPr="001660AC" w:rsidRDefault="00CB2CF3" w:rsidP="00CB2CF3">
      <w:pPr>
        <w:rPr>
          <w:rFonts w:ascii="Calibri" w:hAnsi="Calibri"/>
          <w:sz w:val="22"/>
          <w:szCs w:val="22"/>
        </w:rPr>
      </w:pPr>
      <w:r w:rsidRPr="001660AC">
        <w:rPr>
          <w:rFonts w:ascii="Calibri" w:hAnsi="Calibri"/>
          <w:sz w:val="22"/>
          <w:szCs w:val="22"/>
        </w:rPr>
        <w:t xml:space="preserve">For all your wires, it’s UX Sears expectation that </w:t>
      </w:r>
      <w:proofErr w:type="spellStart"/>
      <w:r w:rsidRPr="001660AC">
        <w:rPr>
          <w:rFonts w:ascii="Calibri" w:hAnsi="Calibri"/>
          <w:sz w:val="22"/>
          <w:szCs w:val="22"/>
        </w:rPr>
        <w:t>Zemoga</w:t>
      </w:r>
      <w:proofErr w:type="spellEnd"/>
      <w:r w:rsidRPr="001660AC">
        <w:rPr>
          <w:rFonts w:ascii="Calibri" w:hAnsi="Calibri"/>
          <w:sz w:val="22"/>
          <w:szCs w:val="22"/>
        </w:rPr>
        <w:t xml:space="preserve"> will include the &lt;&gt; around everywhere you need new </w:t>
      </w:r>
      <w:r w:rsidRPr="001660AC">
        <w:rPr>
          <w:rFonts w:ascii="Calibri" w:hAnsi="Calibri"/>
          <w:sz w:val="22"/>
          <w:szCs w:val="22"/>
          <w:u w:val="single"/>
        </w:rPr>
        <w:t>static</w:t>
      </w:r>
      <w:r w:rsidRPr="001660AC">
        <w:rPr>
          <w:rFonts w:ascii="Calibri" w:hAnsi="Calibri"/>
          <w:sz w:val="22"/>
          <w:szCs w:val="22"/>
        </w:rPr>
        <w:t xml:space="preserve"> copy. Everything that is content will be</w:t>
      </w:r>
      <w:r w:rsidR="00D23818" w:rsidRPr="001660AC">
        <w:rPr>
          <w:rFonts w:ascii="Calibri" w:hAnsi="Calibri"/>
          <w:sz w:val="22"/>
          <w:szCs w:val="22"/>
        </w:rPr>
        <w:t xml:space="preserve"> </w:t>
      </w:r>
      <w:proofErr w:type="spellStart"/>
      <w:r w:rsidR="00D23818" w:rsidRPr="001660AC">
        <w:rPr>
          <w:rFonts w:ascii="Calibri" w:hAnsi="Calibri"/>
          <w:sz w:val="22"/>
          <w:szCs w:val="22"/>
        </w:rPr>
        <w:t>lorem</w:t>
      </w:r>
      <w:proofErr w:type="spellEnd"/>
      <w:r w:rsidR="00D23818" w:rsidRPr="001660AC">
        <w:rPr>
          <w:rFonts w:ascii="Calibri" w:hAnsi="Calibri"/>
          <w:sz w:val="22"/>
          <w:szCs w:val="22"/>
        </w:rPr>
        <w:t xml:space="preserve"> </w:t>
      </w:r>
      <w:proofErr w:type="spellStart"/>
      <w:r w:rsidR="00D23818" w:rsidRPr="001660AC">
        <w:rPr>
          <w:rFonts w:ascii="Calibri" w:hAnsi="Calibri"/>
          <w:sz w:val="22"/>
          <w:szCs w:val="22"/>
        </w:rPr>
        <w:t>ipsum</w:t>
      </w:r>
      <w:proofErr w:type="spellEnd"/>
      <w:r w:rsidR="00D23818" w:rsidRPr="001660AC">
        <w:rPr>
          <w:rFonts w:ascii="Calibri" w:hAnsi="Calibri"/>
          <w:sz w:val="22"/>
          <w:szCs w:val="22"/>
        </w:rPr>
        <w:t xml:space="preserve">. This will help keep it clear what is static copy and what is content. </w:t>
      </w:r>
    </w:p>
    <w:p w:rsidR="00DA6D97" w:rsidRPr="001660AC" w:rsidRDefault="00DA6D97" w:rsidP="00CB2CF3">
      <w:pPr>
        <w:rPr>
          <w:rFonts w:ascii="Calibri" w:hAnsi="Calibri"/>
          <w:sz w:val="22"/>
          <w:szCs w:val="22"/>
        </w:rPr>
      </w:pPr>
    </w:p>
    <w:p w:rsidR="00DA6D97" w:rsidRPr="001660AC" w:rsidRDefault="00DA6D97" w:rsidP="00CB2CF3">
      <w:pPr>
        <w:rPr>
          <w:rFonts w:ascii="Calibri" w:hAnsi="Calibri"/>
          <w:b/>
          <w:sz w:val="36"/>
          <w:szCs w:val="22"/>
        </w:rPr>
      </w:pPr>
      <w:r w:rsidRPr="001660AC">
        <w:rPr>
          <w:rFonts w:ascii="Calibri" w:hAnsi="Calibri"/>
          <w:b/>
          <w:sz w:val="36"/>
          <w:szCs w:val="22"/>
        </w:rPr>
        <w:t xml:space="preserve">Important note for FEDs: </w:t>
      </w:r>
    </w:p>
    <w:p w:rsidR="00D204AA" w:rsidRPr="001660AC" w:rsidRDefault="00DA6D97" w:rsidP="00CB2CF3">
      <w:pPr>
        <w:rPr>
          <w:rFonts w:ascii="Calibri" w:hAnsi="Calibri"/>
          <w:sz w:val="22"/>
          <w:szCs w:val="22"/>
        </w:rPr>
      </w:pPr>
      <w:r w:rsidRPr="001660AC">
        <w:rPr>
          <w:rFonts w:ascii="Calibri" w:hAnsi="Calibri"/>
          <w:sz w:val="22"/>
          <w:szCs w:val="22"/>
        </w:rPr>
        <w:t>Remove</w:t>
      </w:r>
      <w:r w:rsidR="000D1A39">
        <w:rPr>
          <w:rFonts w:ascii="Calibri" w:hAnsi="Calibri"/>
          <w:sz w:val="22"/>
          <w:szCs w:val="22"/>
        </w:rPr>
        <w:t xml:space="preserve"> </w:t>
      </w:r>
      <w:r w:rsidR="00136E58" w:rsidRPr="001660AC">
        <w:rPr>
          <w:rFonts w:ascii="Calibri" w:hAnsi="Calibri"/>
          <w:sz w:val="22"/>
          <w:szCs w:val="22"/>
        </w:rPr>
        <w:t xml:space="preserve">all brackets in the final HTML. However, parentheses </w:t>
      </w:r>
      <w:r w:rsidR="00136E58" w:rsidRPr="00FE7E68">
        <w:rPr>
          <w:rFonts w:ascii="Calibri" w:hAnsi="Calibri"/>
          <w:sz w:val="22"/>
          <w:szCs w:val="22"/>
          <w:u w:val="single"/>
        </w:rPr>
        <w:t>will</w:t>
      </w:r>
      <w:r w:rsidR="00136E58" w:rsidRPr="001660AC">
        <w:rPr>
          <w:rFonts w:ascii="Calibri" w:hAnsi="Calibri"/>
          <w:sz w:val="22"/>
          <w:szCs w:val="22"/>
        </w:rPr>
        <w:t xml:space="preserve"> sometimes be used and </w:t>
      </w:r>
      <w:r w:rsidR="00136E58" w:rsidRPr="00FE7E68">
        <w:rPr>
          <w:rFonts w:ascii="Calibri" w:hAnsi="Calibri"/>
          <w:sz w:val="22"/>
          <w:szCs w:val="22"/>
          <w:u w:val="single"/>
        </w:rPr>
        <w:t>should</w:t>
      </w:r>
      <w:r w:rsidR="00136E58" w:rsidRPr="001660AC">
        <w:rPr>
          <w:rFonts w:ascii="Calibri" w:hAnsi="Calibri"/>
          <w:sz w:val="22"/>
          <w:szCs w:val="22"/>
        </w:rPr>
        <w:t xml:space="preserve"> be kept in the final HTML. </w:t>
      </w:r>
    </w:p>
    <w:p w:rsidR="00D204AA" w:rsidRPr="001660AC" w:rsidRDefault="00D204AA" w:rsidP="00CB2CF3">
      <w:pPr>
        <w:rPr>
          <w:rFonts w:ascii="Calibri" w:hAnsi="Calibri"/>
          <w:sz w:val="22"/>
          <w:szCs w:val="22"/>
        </w:rPr>
      </w:pPr>
    </w:p>
    <w:p w:rsidR="00DA6D97" w:rsidRPr="001660AC" w:rsidRDefault="00DA6D97" w:rsidP="00CB2CF3">
      <w:r w:rsidRPr="001660AC">
        <w:rPr>
          <w:rFonts w:ascii="Calibri" w:hAnsi="Calibri"/>
          <w:sz w:val="22"/>
          <w:szCs w:val="22"/>
        </w:rPr>
        <w:t xml:space="preserve">The brackets are only for UX use to determine </w:t>
      </w:r>
      <w:proofErr w:type="gramStart"/>
      <w:r w:rsidRPr="001660AC">
        <w:rPr>
          <w:rFonts w:ascii="Calibri" w:hAnsi="Calibri"/>
          <w:sz w:val="22"/>
          <w:szCs w:val="22"/>
        </w:rPr>
        <w:t>what’s static copy</w:t>
      </w:r>
      <w:proofErr w:type="gramEnd"/>
      <w:r w:rsidRPr="001660AC">
        <w:rPr>
          <w:rFonts w:ascii="Calibri" w:hAnsi="Calibri"/>
          <w:sz w:val="22"/>
          <w:szCs w:val="22"/>
        </w:rPr>
        <w:t xml:space="preserve">, what’s dynamic copy and what’s content. </w:t>
      </w:r>
    </w:p>
    <w:p w:rsidR="00DA6D97" w:rsidRPr="001660AC" w:rsidRDefault="00CB2CF3">
      <w:r w:rsidRPr="001660AC">
        <w:rPr>
          <w:rFonts w:ascii="Calibri" w:hAnsi="Calibri"/>
          <w:sz w:val="22"/>
          <w:szCs w:val="22"/>
        </w:rPr>
        <w:t> </w:t>
      </w:r>
    </w:p>
    <w:sectPr w:rsidR="00DA6D97" w:rsidRPr="001660AC" w:rsidSect="00DB5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007BE"/>
    <w:multiLevelType w:val="hybridMultilevel"/>
    <w:tmpl w:val="8F924D06"/>
    <w:lvl w:ilvl="0" w:tplc="A5BA6344">
      <w:numFmt w:val="bullet"/>
      <w:lvlText w:val=""/>
      <w:lvlJc w:val="left"/>
      <w:pPr>
        <w:ind w:left="1800" w:hanging="360"/>
      </w:pPr>
      <w:rPr>
        <w:rFonts w:ascii="Symbol" w:eastAsiaTheme="minorHAnsi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2CF3"/>
    <w:rsid w:val="000C5461"/>
    <w:rsid w:val="000D1A39"/>
    <w:rsid w:val="00136E58"/>
    <w:rsid w:val="001660AC"/>
    <w:rsid w:val="00181766"/>
    <w:rsid w:val="001B2881"/>
    <w:rsid w:val="00247280"/>
    <w:rsid w:val="0025720B"/>
    <w:rsid w:val="002B7483"/>
    <w:rsid w:val="00315035"/>
    <w:rsid w:val="004953B9"/>
    <w:rsid w:val="00563EAA"/>
    <w:rsid w:val="00774474"/>
    <w:rsid w:val="007E2D51"/>
    <w:rsid w:val="00816BD6"/>
    <w:rsid w:val="00823280"/>
    <w:rsid w:val="0084436F"/>
    <w:rsid w:val="008C054E"/>
    <w:rsid w:val="00995C88"/>
    <w:rsid w:val="00A76AB0"/>
    <w:rsid w:val="00AD60A5"/>
    <w:rsid w:val="00B0085B"/>
    <w:rsid w:val="00B364CF"/>
    <w:rsid w:val="00B57F49"/>
    <w:rsid w:val="00CB2CF3"/>
    <w:rsid w:val="00D204AA"/>
    <w:rsid w:val="00D23818"/>
    <w:rsid w:val="00D40E65"/>
    <w:rsid w:val="00DA6D97"/>
    <w:rsid w:val="00DB5A43"/>
    <w:rsid w:val="00DE2798"/>
    <w:rsid w:val="00EA79C1"/>
    <w:rsid w:val="00FE7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CF3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2CF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B2CF3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6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1309</Characters>
  <Application>Microsoft Office Word</Application>
  <DocSecurity>0</DocSecurity>
  <Lines>10</Lines>
  <Paragraphs>3</Paragraphs>
  <ScaleCrop>false</ScaleCrop>
  <Company>Sears Holdings Corporation</Company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dsand11</dc:creator>
  <cp:keywords/>
  <dc:description/>
  <cp:lastModifiedBy>hsharif</cp:lastModifiedBy>
  <cp:revision>2</cp:revision>
  <dcterms:created xsi:type="dcterms:W3CDTF">2012-06-08T19:57:00Z</dcterms:created>
  <dcterms:modified xsi:type="dcterms:W3CDTF">2012-06-08T19:57:00Z</dcterms:modified>
</cp:coreProperties>
</file>