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1469390</wp:posOffset>
            </wp:positionH>
            <wp:positionV relativeFrom="line">
              <wp:posOffset>0</wp:posOffset>
            </wp:positionV>
            <wp:extent cx="3181350" cy="14052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-BoldMT" w:hAnsi="Arial-BoldMT"/>
          <w:b/>
          <w:sz w:val="36"/>
        </w:rPr>
        <w:t>SADis - Sistema de Aproveitamento de Disciplinas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right"/>
      </w:pPr>
      <w:r>
        <w:rPr>
          <w:rFonts w:ascii="Arial-BoldMT" w:hAnsi="Arial-BoldMT"/>
          <w:b/>
          <w:sz w:val="32"/>
        </w:rPr>
        <w:t>Plano da 2ª iteração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Daniel Carvalho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Diego Henrique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Lucas Costa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Vinicius Lins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Wendell Araujo</w:t>
      </w:r>
    </w:p>
    <w:p>
      <w:pPr>
        <w:pStyle w:val="style0"/>
        <w:jc w:val="right"/>
      </w:pPr>
      <w:r>
        <w:rPr>
          <w:rFonts w:ascii="Arial-BoldMT" w:hAnsi="Arial-BoldMT"/>
          <w:b/>
          <w:sz w:val="28"/>
        </w:rPr>
        <w:t>William Fabian</w:t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/>
      </w:r>
    </w:p>
    <w:p>
      <w:pPr>
        <w:pStyle w:val="style0"/>
        <w:jc w:val="center"/>
      </w:pPr>
      <w:r>
        <w:rPr>
          <w:rFonts w:ascii="Arial-BoldMT" w:hAnsi="Arial-BoldMT"/>
          <w:b/>
          <w:sz w:val="28"/>
        </w:rPr>
        <w:t>Planejamento da 2ª iteração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rFonts w:ascii="ArialMT" w:hAnsi="ArialMT"/>
          <w:sz w:val="24"/>
        </w:rPr>
        <w:t>Este documento tem como finalidade listar os itens que serão entregues na iteração 2</w:t>
      </w:r>
    </w:p>
    <w:p>
      <w:pPr>
        <w:pStyle w:val="style0"/>
        <w:jc w:val="left"/>
      </w:pPr>
      <w:r>
        <w:rPr>
          <w:rFonts w:ascii="ArialMT" w:hAnsi="ArialMT"/>
          <w:sz w:val="24"/>
        </w:rPr>
        <w:t>onde foram atribuídas as responsabilidades de cada membro da equipe, sendo assim</w:t>
      </w:r>
    </w:p>
    <w:p>
      <w:pPr>
        <w:pStyle w:val="style0"/>
        <w:jc w:val="left"/>
      </w:pPr>
      <w:r>
        <w:rPr>
          <w:rFonts w:ascii="ArialMT" w:hAnsi="ArialMT"/>
          <w:sz w:val="24"/>
        </w:rPr>
        <w:t>abaixo temos objetivos para a iteração.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-BoldMT" w:hAnsi="Arial-BoldMT"/>
          <w:b/>
          <w:sz w:val="24"/>
        </w:rPr>
        <w:t>Objetivos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 xml:space="preserve">Criar o módulo de login </w:t>
      </w:r>
      <w:bookmarkStart w:id="0" w:name="__DdeLink__2584_1919727577"/>
      <w:bookmarkEnd w:id="0"/>
      <w:r>
        <w:rPr>
          <w:rFonts w:ascii="Arial" w:hAnsi="Arial"/>
          <w:color w:val="333333"/>
          <w:sz w:val="24"/>
        </w:rPr>
        <w:t>(área restrita gestores/admin do sistema).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acompanhamento de solicitação para o aluno.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gestão (apenas cadastro de gestores).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o módulo de visualização de solicitações.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Integrar o projeto no pivotaltracker com o GitHub.</w:t>
      </w:r>
    </w:p>
    <w:p>
      <w:pPr>
        <w:pStyle w:val="style0"/>
        <w:jc w:val="left"/>
      </w:pPr>
      <w:r>
        <w:rPr>
          <w:rFonts w:ascii="Symbol" w:hAnsi="Symbol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Hospedar o sistema em um servidor de host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Criar tela inicial do SADisWEB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Preparar e realizar os testes exaustivos para a iteração.</w:t>
      </w:r>
    </w:p>
    <w:p>
      <w:pPr>
        <w:pStyle w:val="style0"/>
        <w:jc w:val="left"/>
      </w:pPr>
      <w:r>
        <w:rPr>
          <w:rFonts w:ascii="Symbol" w:hAnsi="Symbol"/>
          <w:color w:val="333333"/>
          <w:sz w:val="24"/>
        </w:rPr>
        <w:t xml:space="preserve"> </w:t>
      </w:r>
      <w:r>
        <w:rPr>
          <w:rFonts w:ascii="Arial" w:hAnsi="Arial"/>
          <w:color w:val="333333"/>
          <w:sz w:val="24"/>
        </w:rPr>
        <w:t>Análise para versão mobile.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sz w:val="24"/>
        </w:rPr>
        <w:t>Abaixo temos as especificações e descrições das responsabilidades atribuidas a cada</w:t>
      </w:r>
    </w:p>
    <w:p>
      <w:pPr>
        <w:pStyle w:val="style0"/>
        <w:jc w:val="left"/>
      </w:pPr>
      <w:r>
        <w:rPr>
          <w:rFonts w:ascii="Arial" w:hAnsi="Arial"/>
          <w:sz w:val="24"/>
        </w:rPr>
        <w:t>membro</w:t>
      </w:r>
    </w:p>
    <w:p>
      <w:pPr>
        <w:pStyle w:val="style0"/>
        <w:jc w:val="left"/>
      </w:pPr>
      <w:r>
        <w:rPr/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1927"/>
        <w:gridCol w:w="1882"/>
        <w:gridCol w:w="1972"/>
        <w:gridCol w:w="1928"/>
        <w:gridCol w:w="1936"/>
      </w:tblGrid>
      <w:tr>
        <w:trPr>
          <w:cantSplit w:val="false"/>
        </w:trPr>
        <w:tc>
          <w:tcPr>
            <w:tcW w:type="dxa" w:w="192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Item</w:t>
            </w:r>
          </w:p>
        </w:tc>
        <w:tc>
          <w:tcPr>
            <w:tcW w:type="dxa" w:w="188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1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Responsável</w:t>
            </w:r>
          </w:p>
        </w:tc>
        <w:tc>
          <w:tcPr>
            <w:tcW w:type="dxa" w:w="19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Data limite</w:t>
            </w:r>
          </w:p>
        </w:tc>
        <w:tc>
          <w:tcPr>
            <w:tcW w:type="dxa" w:w="19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Avaliador(es)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</w:t>
            </w:r>
            <w:r>
              <w:rPr>
                <w:rFonts w:ascii="Arial" w:hAnsi="Arial"/>
                <w:color w:val="333333"/>
                <w:sz w:val="24"/>
              </w:rPr>
              <w:t xml:space="preserve">o módulo de login 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pagina de login do administrador e gestores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 Diego Henrique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Wendell Araujo William Fabian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módulo de acompanhamento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pagina para acompanhar solicitações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 Vinicius Lins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Wendell Araujo Lucas Costa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módulo de gestão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o cadastro de gestores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 xml:space="preserve">Lucas Costa Wendell Araujo 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 Vinicius Lins William Fabian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Criação do módulo de visualização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Criar o módulo para visualizar todas as solicitações realizadas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 xml:space="preserve">Wendell Araujo </w:t>
            </w:r>
          </w:p>
          <w:p>
            <w:pPr>
              <w:pStyle w:val="style20"/>
              <w:spacing w:after="0" w:before="0"/>
              <w:contextualSpacing w:val="false"/>
              <w:jc w:val="left"/>
            </w:pPr>
            <w:r>
              <w:rPr>
                <w:rFonts w:ascii="Arial" w:hAnsi="Arial"/>
              </w:rPr>
              <w:t>Lucas Costa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Diego Henrique</w:t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Integração do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projeto no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pivotaltracker</w:t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com o github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Integrar as duas</w:t>
            </w:r>
          </w:p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ferramentas afim</w:t>
            </w:r>
          </w:p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de agilizar o</w:t>
            </w:r>
          </w:p>
          <w:p>
            <w:pPr>
              <w:pStyle w:val="style0"/>
              <w:jc w:val="left"/>
            </w:pPr>
            <w:r>
              <w:rPr>
                <w:rFonts w:ascii="ArialMT" w:hAnsi="ArialMT"/>
                <w:sz w:val="24"/>
              </w:rPr>
              <w:t>progresso da equipe</w:t>
            </w:r>
          </w:p>
          <w:p>
            <w:pPr>
              <w:pStyle w:val="style20"/>
              <w:jc w:val="left"/>
            </w:pPr>
            <w:r>
              <w:rPr/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Wendell Araujo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/>
            </w:r>
          </w:p>
          <w:p>
            <w:pPr>
              <w:pStyle w:val="style20"/>
              <w:jc w:val="left"/>
            </w:pPr>
            <w:r>
              <w:rPr/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Hospedação do Sistema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Hospedar o sistema em um servidor web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Wendell Araujo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/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N/A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Preparação dos testes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Preparar e criar testes exaustivos para a iteração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Vinicius Lins William Fabian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bookmarkStart w:id="1" w:name="__DdeLink__2612_1919727577"/>
            <w:r>
              <w:rPr>
                <w:rFonts w:ascii="Arial" w:hAnsi="Arial"/>
              </w:rPr>
              <w:t>16</w:t>
            </w:r>
            <w:bookmarkEnd w:id="1"/>
            <w:r>
              <w:rPr>
                <w:rFonts w:ascii="Arial" w:hAnsi="Arial"/>
              </w:rPr>
              <w:t>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  <w:tr>
        <w:trPr>
          <w:cantSplit w:val="false"/>
        </w:trPr>
        <w:tc>
          <w:tcPr>
            <w:tcW w:type="dxa" w:w="192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Analise de versão mobile</w:t>
            </w:r>
          </w:p>
        </w:tc>
        <w:tc>
          <w:tcPr>
            <w:tcW w:type="dxa" w:w="188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>
                <w:rFonts w:ascii="Arial" w:hAnsi="Arial"/>
              </w:rPr>
              <w:t>Analisar a implementação de uma versão mobile do sistema</w:t>
            </w:r>
          </w:p>
        </w:tc>
        <w:tc>
          <w:tcPr>
            <w:tcW w:type="dxa" w:w="1972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spacing w:after="0" w:before="0"/>
              <w:contextualSpacing w:val="false"/>
              <w:jc w:val="center"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jc w:val="center"/>
            </w:pPr>
            <w:r>
              <w:rPr>
                <w:rFonts w:ascii="Arial" w:hAnsi="Arial"/>
              </w:rPr>
              <w:t>Daniel Carvalho</w:t>
            </w:r>
          </w:p>
        </w:tc>
        <w:tc>
          <w:tcPr>
            <w:tcW w:type="dxa" w:w="192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/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16/11</w:t>
            </w:r>
          </w:p>
        </w:tc>
        <w:tc>
          <w:tcPr>
            <w:tcW w:type="dxa" w:w="1936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jc w:val="left"/>
            </w:pPr>
            <w:r>
              <w:rPr/>
            </w:r>
          </w:p>
          <w:p>
            <w:pPr>
              <w:pStyle w:val="style20"/>
              <w:jc w:val="left"/>
            </w:pPr>
            <w:r>
              <w:rPr>
                <w:rFonts w:ascii="Arial" w:hAnsi="Arial"/>
              </w:rPr>
              <w:t>Toda a equipe</w:t>
            </w:r>
          </w:p>
        </w:tc>
      </w:tr>
    </w:tbl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-BoldMT">
    <w:charset w:val="00"/>
    <w:family w:val="roman"/>
    <w:pitch w:val="variable"/>
  </w:font>
  <w:font w:name="ArialMT">
    <w:charset w:val="00"/>
    <w:family w:val="roman"/>
    <w:pitch w:val="variable"/>
  </w:font>
  <w:font w:name="Symbol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" w:type="paragraph">
    <w:name w:val="Título 1"/>
    <w:basedOn w:val="style15"/>
    <w:next w:val="style1"/>
    <w:pPr/>
    <w:rPr>
      <w:b/>
      <w:bCs/>
      <w:sz w:val="32"/>
      <w:szCs w:val="32"/>
    </w:rPr>
  </w:style>
  <w:style w:styleId="style2" w:type="paragraph">
    <w:name w:val="Título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Título 3"/>
    <w:basedOn w:val="style15"/>
    <w:next w:val="style3"/>
    <w:pPr/>
    <w:rPr>
      <w:b/>
      <w:bCs/>
      <w:sz w:val="28"/>
      <w:szCs w:val="28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onteúdo da tabela"/>
    <w:basedOn w:val="style0"/>
    <w:next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0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2014-12-07T23:22:14.40Z</dcterms:created>
  <cp:revision>0</cp:revision>
</cp:coreProperties>
</file>