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A Synopsis</w:t>
      </w:r>
    </w:p>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on</w:t>
      </w:r>
    </w:p>
    <w:p>
      <w:pPr>
        <w:pStyle w:val="Normal"/>
        <w:spacing w:lineRule="auto" w:line="360"/>
        <w:jc w:val="center"/>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 xml:space="preserve">CLASSIFICATION OF YOU-TUBE VIDEOS USING DEEP LEARNING </w:t>
      </w:r>
    </w:p>
    <w:p>
      <w:pPr>
        <w:pStyle w:val="Normal"/>
        <w:spacing w:lineRule="auto" w:line="360"/>
        <w:jc w:val="center"/>
        <w:rPr>
          <w:color w:val="000000"/>
          <w:sz w:val="32"/>
          <w:szCs w:val="32"/>
        </w:rPr>
      </w:pPr>
      <w:r>
        <w:rPr>
          <w:rFonts w:eastAsia="Times New Roman" w:cs="Times New Roman" w:ascii="Times New Roman" w:hAnsi="Times New Roman"/>
          <w:i/>
          <w:color w:val="000000"/>
          <w:sz w:val="32"/>
          <w:szCs w:val="32"/>
        </w:rPr>
        <w:t>in partial fulfillment of the requirement for the degree</w:t>
      </w:r>
    </w:p>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of</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Bachelor of Technology</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In</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COMPUTER SCIENCE AND ENGINEERING</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Submitted by</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Sivasish Koch( 1513310214 )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Saif Ali( 1513321165 )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Rahul Bilra( 1513310161)</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Akash Kandpal( 1513310027)</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under the supervision of</w:t>
      </w:r>
    </w:p>
    <w:p>
      <w:pPr>
        <w:pStyle w:val="Normal"/>
        <w:spacing w:lineRule="auto" w:line="360" w:before="0" w:after="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sz w:val="32"/>
          <w:szCs w:val="32"/>
        </w:rPr>
        <w:t>Dr. Deepti Gupta</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 Associate Professor Computer Science Dept.)</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drawing>
          <wp:inline distT="0" distB="0" distL="0" distR="0">
            <wp:extent cx="1809750" cy="1518285"/>
            <wp:effectExtent l="0" t="0" r="0" b="0"/>
            <wp:docPr id="1" name="image2.png"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2"/>
                    <a:stretch>
                      <a:fillRect/>
                    </a:stretch>
                  </pic:blipFill>
                  <pic:spPr bwMode="auto">
                    <a:xfrm>
                      <a:off x="0" y="0"/>
                      <a:ext cx="1809750" cy="1518285"/>
                    </a:xfrm>
                    <a:prstGeom prst="rect">
                      <a:avLst/>
                    </a:prstGeom>
                  </pic:spPr>
                </pic:pic>
              </a:graphicData>
            </a:graphic>
          </wp:inline>
        </w:drawing>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NOIDA INSTITUTE OF ENGINEERING AND TECHNOLOGY</w:t>
      </w:r>
    </w:p>
    <w:p>
      <w:pPr>
        <w:pStyle w:val="Normal"/>
        <w:spacing w:lineRule="auto" w:line="360"/>
        <w:jc w:val="center"/>
        <w:rPr>
          <w:color w:val="000000"/>
          <w:sz w:val="32"/>
          <w:szCs w:val="32"/>
        </w:rPr>
      </w:pPr>
      <w:r>
        <w:rPr>
          <w:rFonts w:eastAsia="Times New Roman" w:cs="Times New Roman" w:ascii="Times New Roman" w:hAnsi="Times New Roman"/>
          <w:b/>
          <w:color w:val="000000"/>
          <w:sz w:val="32"/>
          <w:szCs w:val="32"/>
        </w:rPr>
        <w:t>GREATER NOIDA</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color w:val="000000"/>
          <w:sz w:val="32"/>
          <w:szCs w:val="32"/>
        </w:rPr>
      </w:pPr>
      <w:r>
        <w:rPr>
          <w:rFonts w:eastAsia="Times New Roman" w:cs="Times New Roman" w:ascii="Times New Roman" w:hAnsi="Times New Roman"/>
          <w:color w:val="000000"/>
          <w:sz w:val="32"/>
          <w:szCs w:val="32"/>
        </w:rPr>
        <w:t xml:space="preserve">Index  </w:t>
      </w:r>
    </w:p>
    <w:p>
      <w:pPr>
        <w:pStyle w:val="Normal"/>
        <w:spacing w:lineRule="auto" w:line="240" w:before="0" w:after="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bl>
      <w:tblPr>
        <w:tblW w:w="10414" w:type="dxa"/>
        <w:jc w:val="left"/>
        <w:tblInd w:w="2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00" w:noHBand="0" w:lastColumn="0" w:firstColumn="0" w:lastRow="0" w:firstRow="0"/>
      </w:tblPr>
      <w:tblGrid>
        <w:gridCol w:w="1385"/>
        <w:gridCol w:w="7006"/>
        <w:gridCol w:w="2023"/>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Sr.No.</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Topics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Page No.</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Abstract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 xml:space="preserve">Existing System(Literature Survey)        </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3</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Problem Statement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3</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4</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Objective of the project and Features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4</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5</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Resource Requirements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5</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6</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Conclusion</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6</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7</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References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7</w:t>
            </w:r>
          </w:p>
        </w:tc>
      </w:tr>
    </w:tbl>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bookmarkStart w:id="0" w:name="_gjdgxs"/>
      <w:bookmarkStart w:id="1" w:name="_gjdgxs"/>
      <w:bookmarkEnd w:id="1"/>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 xml:space="preserve">Supervisor Sign: </w:t>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(Sign of supervisor on synopsis is mandatory while submission)</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b/>
          <w:b/>
          <w:bCs/>
          <w:color w:val="000000"/>
          <w:sz w:val="32"/>
          <w:szCs w:val="32"/>
          <w:u w:val="single"/>
        </w:rPr>
      </w:pPr>
      <w:r>
        <w:rPr>
          <w:rFonts w:eastAsia="Times New Roman" w:cs="Times New Roman" w:ascii="Times New Roman" w:hAnsi="Times New Roman"/>
          <w:b/>
          <w:bCs/>
          <w:color w:val="000000"/>
          <w:sz w:val="32"/>
          <w:szCs w:val="32"/>
          <w:u w:val="single"/>
        </w:rPr>
        <w:t>ABSTRACT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our projects and/or studies but end up getting distracted by advertisements, promotional videos, music videos or any other type of video and then after an hour or two we realize that we wasted our time and regret afterward. This </w:t>
      </w:r>
      <w:r>
        <w:rPr>
          <w:rStyle w:val="StrongEmphasis"/>
          <w:rFonts w:eastAsia="Times New Roman" w:cs="Times New Roman" w:ascii="Times New Roman" w:hAnsi="Times New Roman"/>
          <w:color w:val="000000"/>
          <w:sz w:val="32"/>
          <w:szCs w:val="32"/>
        </w:rPr>
        <w:t>reduces</w:t>
      </w:r>
      <w:r>
        <w:rPr>
          <w:rFonts w:eastAsia="Times New Roman" w:cs="Times New Roman" w:ascii="Times New Roman" w:hAnsi="Times New Roman"/>
          <w:color w:val="000000"/>
          <w:sz w:val="32"/>
          <w:szCs w:val="32"/>
        </w:rPr>
        <w:t xml:space="preserve"> our </w:t>
      </w:r>
      <w:r>
        <w:rPr>
          <w:rStyle w:val="StrongEmphasis"/>
          <w:rFonts w:eastAsia="Times New Roman" w:cs="Times New Roman" w:ascii="Times New Roman" w:hAnsi="Times New Roman"/>
          <w:color w:val="000000"/>
          <w:sz w:val="32"/>
          <w:szCs w:val="32"/>
        </w:rPr>
        <w:t>productivity</w:t>
      </w:r>
      <w:r>
        <w:rPr>
          <w:rFonts w:eastAsia="Times New Roman" w:cs="Times New Roman" w:ascii="Times New Roman" w:hAnsi="Times New Roman"/>
          <w:color w:val="000000"/>
          <w:sz w:val="32"/>
          <w:szCs w:val="32"/>
        </w:rPr>
        <w:t xml:space="preserve"> and also makes us </w:t>
      </w:r>
      <w:r>
        <w:rPr>
          <w:rStyle w:val="StrongEmphasis"/>
          <w:rFonts w:eastAsia="Times New Roman" w:cs="Times New Roman" w:ascii="Times New Roman" w:hAnsi="Times New Roman"/>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w:t>
      </w:r>
      <w:r>
        <w:rPr>
          <w:rFonts w:eastAsia="Times New Roman" w:cs="Times New Roman" w:ascii="Times New Roman" w:hAnsi="Times New Roman"/>
          <w:color w:val="000000"/>
          <w:sz w:val="32"/>
          <w:szCs w:val="32"/>
        </w:rPr>
        <w:t>(currently for education domain)</w:t>
      </w:r>
      <w:r>
        <w:rPr>
          <w:rFonts w:eastAsia="Times New Roman" w:cs="Times New Roman" w:ascii="Times New Roman" w:hAnsi="Times New Roman"/>
          <w:color w:val="000000"/>
          <w:sz w:val="32"/>
          <w:szCs w:val="32"/>
        </w:rPr>
        <w:t xml:space="preserve">and </w:t>
      </w:r>
      <w:r>
        <w:rPr>
          <w:rFonts w:eastAsia="Times New Roman" w:cs="Times New Roman" w:ascii="Times New Roman" w:hAnsi="Times New Roman"/>
          <w:color w:val="000000"/>
          <w:sz w:val="32"/>
          <w:szCs w:val="32"/>
        </w:rPr>
        <w:t>further</w:t>
      </w:r>
      <w:r>
        <w:rPr>
          <w:rFonts w:eastAsia="Times New Roman" w:cs="Times New Roman" w:ascii="Times New Roman" w:hAnsi="Times New Roman"/>
          <w:color w:val="000000"/>
          <w:sz w:val="32"/>
          <w:szCs w:val="32"/>
        </w:rPr>
        <w:t xml:space="preserve"> provide tags to it for categorizing the videos in different domains. </w:t>
      </w:r>
    </w:p>
    <w:p>
      <w:pPr>
        <w:pStyle w:val="Normal"/>
        <w:tabs>
          <w:tab w:val="left" w:pos="3684" w:leader="none"/>
        </w:tabs>
        <w:rPr>
          <w:color w:val="000000"/>
          <w:sz w:val="32"/>
          <w:szCs w:val="32"/>
        </w:rPr>
      </w:pPr>
      <w:bookmarkStart w:id="2" w:name="__DdeLink__327_14847907021"/>
      <w:bookmarkEnd w:id="2"/>
      <w:r>
        <w:rPr>
          <w:rFonts w:eastAsia="Times New Roman" w:cs="Times New Roman" w:ascii="Times New Roman" w:hAnsi="Times New Roman"/>
          <w:color w:val="000000"/>
          <w:sz w:val="32"/>
          <w:szCs w:val="32"/>
        </w:rPr>
        <w:t xml:space="preserve">        </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rPr>
      </w:pPr>
      <w:r>
        <w:rPr>
          <w:rFonts w:cs="Arial" w:ascii="Times New Roman" w:hAnsi="Times New Roman"/>
          <w:b/>
          <w:color w:val="000000"/>
          <w:sz w:val="32"/>
          <w:szCs w:val="32"/>
          <w:u w:val="single"/>
        </w:rPr>
        <w:t>MODIFICATION AND IMPROVEMENT OVER THE EXISTING      IMPLEMENTATION</w:t>
      </w:r>
    </w:p>
    <w:p>
      <w:pPr>
        <w:pStyle w:val="Normal"/>
        <w:jc w:val="both"/>
        <w:rPr>
          <w:rFonts w:ascii="Times New Roman" w:hAnsi="Times New Roman"/>
          <w:color w:val="000000"/>
          <w:sz w:val="32"/>
          <w:szCs w:val="32"/>
        </w:rPr>
      </w:pPr>
      <w:r>
        <w:rPr>
          <w:rFonts w:ascii="Times New Roman" w:hAnsi="Times New Roman"/>
          <w:color w:val="000000"/>
          <w:sz w:val="32"/>
          <w:szCs w:val="32"/>
        </w:rPr>
      </w:r>
    </w:p>
    <w:p>
      <w:pPr>
        <w:pStyle w:val="Normal"/>
        <w:rPr>
          <w:rFonts w:ascii="Times New Roman" w:hAnsi="Times New Roman"/>
        </w:rPr>
      </w:pPr>
      <w:r>
        <w:rPr>
          <w:rFonts w:ascii="Times New Roman" w:hAnsi="Times New Roman"/>
          <w:b/>
          <w:color w:val="000000"/>
          <w:sz w:val="32"/>
          <w:szCs w:val="32"/>
          <w:u w:val="single"/>
        </w:rPr>
        <w:t>Present State:</w:t>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Software present currently are limited in scope and they don’t deal directly with improving the content of the You-Tube.</w:t>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Currently the systems mainly focusses on building recommendation systems for You-Tube and like-wise video sites.</w:t>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Till now You-Tube itself is not considering about categorizing the videos and checking the quality so an effort is required in this area.</w:t>
      </w:r>
    </w:p>
    <w:p>
      <w:pPr>
        <w:pStyle w:val="ListParagraph"/>
        <w:spacing w:before="0" w:after="200"/>
        <w:contextualSpacing/>
        <w:rPr>
          <w:rFonts w:ascii="Times New Roman" w:hAnsi="Times New Roman"/>
          <w:color w:val="000000"/>
          <w:sz w:val="32"/>
          <w:szCs w:val="32"/>
        </w:rPr>
      </w:pPr>
      <w:r>
        <w:rPr>
          <w:rFonts w:ascii="Times New Roman" w:hAnsi="Times New Roman"/>
          <w:color w:val="000000"/>
          <w:sz w:val="32"/>
          <w:szCs w:val="32"/>
        </w:rPr>
      </w:r>
    </w:p>
    <w:p>
      <w:pPr>
        <w:pStyle w:val="ListParagraph"/>
        <w:spacing w:before="0" w:after="200"/>
        <w:ind w:left="1479" w:hanging="0"/>
        <w:contextualSpacing/>
        <w:rPr>
          <w:rFonts w:ascii="Times New Roman" w:hAnsi="Times New Roman"/>
          <w:color w:val="000000"/>
          <w:sz w:val="32"/>
          <w:szCs w:val="32"/>
        </w:rPr>
      </w:pPr>
      <w:r>
        <w:rPr>
          <w:rFonts w:ascii="Times New Roman" w:hAnsi="Times New Roman"/>
          <w:color w:val="000000"/>
          <w:sz w:val="32"/>
          <w:szCs w:val="32"/>
        </w:rPr>
      </w:r>
    </w:p>
    <w:p>
      <w:pPr>
        <w:pStyle w:val="ListParagraph"/>
        <w:spacing w:before="0" w:after="200"/>
        <w:ind w:left="759" w:hanging="0"/>
        <w:contextualSpacing/>
        <w:rPr>
          <w:rFonts w:ascii="Times New Roman" w:hAnsi="Times New Roman"/>
          <w:color w:val="000000"/>
          <w:sz w:val="32"/>
          <w:szCs w:val="32"/>
        </w:rPr>
      </w:pPr>
      <w:r>
        <w:rPr>
          <w:rFonts w:ascii="Times New Roman" w:hAnsi="Times New Roman"/>
          <w:color w:val="000000"/>
          <w:sz w:val="32"/>
          <w:szCs w:val="32"/>
        </w:rPr>
      </w:r>
    </w:p>
    <w:p>
      <w:pPr>
        <w:pStyle w:val="Normal"/>
        <w:rPr>
          <w:color w:val="000000"/>
          <w:sz w:val="32"/>
          <w:szCs w:val="32"/>
        </w:rPr>
      </w:pPr>
      <w:r>
        <w:rPr>
          <w:rFonts w:ascii="Times New Roman" w:hAnsi="Times New Roman"/>
          <w:b/>
          <w:bCs/>
          <w:color w:val="000000"/>
          <w:sz w:val="32"/>
          <w:szCs w:val="32"/>
          <w:u w:val="single"/>
        </w:rPr>
        <w:t>After implementation of project:</w:t>
      </w:r>
    </w:p>
    <w:p>
      <w:pPr>
        <w:pStyle w:val="ListParagraph"/>
        <w:numPr>
          <w:ilvl w:val="0"/>
          <w:numId w:val="2"/>
        </w:numPr>
        <w:spacing w:before="0" w:after="200"/>
        <w:contextualSpacing/>
        <w:rPr>
          <w:rFonts w:ascii="Times New Roman" w:hAnsi="Times New Roman"/>
        </w:rPr>
      </w:pPr>
      <w:r>
        <w:rPr>
          <w:rFonts w:ascii="Times New Roman" w:hAnsi="Times New Roman"/>
          <w:color w:val="000000"/>
          <w:sz w:val="32"/>
          <w:szCs w:val="32"/>
        </w:rPr>
        <w:t>Quality score for all videos can be seen in the You-Tube itself.</w:t>
      </w:r>
    </w:p>
    <w:p>
      <w:pPr>
        <w:pStyle w:val="ListParagraph"/>
        <w:numPr>
          <w:ilvl w:val="0"/>
          <w:numId w:val="2"/>
        </w:numPr>
        <w:spacing w:before="0" w:after="200"/>
        <w:contextualSpacing/>
        <w:rPr>
          <w:rFonts w:ascii="Times New Roman" w:hAnsi="Times New Roman"/>
        </w:rPr>
      </w:pPr>
      <w:r>
        <w:rPr>
          <w:rFonts w:ascii="Times New Roman" w:hAnsi="Times New Roman"/>
          <w:color w:val="000000"/>
          <w:sz w:val="32"/>
          <w:szCs w:val="32"/>
        </w:rPr>
        <w:t>No need for an additional app and the user-experience with the You-Tube videos will be maintained.</w:t>
      </w:r>
    </w:p>
    <w:p>
      <w:pPr>
        <w:pStyle w:val="ListParagraph"/>
        <w:numPr>
          <w:ilvl w:val="0"/>
          <w:numId w:val="2"/>
        </w:numPr>
        <w:spacing w:before="0" w:after="200"/>
        <w:contextualSpacing/>
        <w:rPr/>
      </w:pPr>
      <w:r>
        <w:rPr>
          <w:rFonts w:ascii="Times New Roman" w:hAnsi="Times New Roman"/>
          <w:color w:val="000000"/>
          <w:sz w:val="32"/>
          <w:szCs w:val="32"/>
        </w:rPr>
        <w:t xml:space="preserve">User </w:t>
      </w:r>
      <w:r>
        <w:rPr>
          <w:rFonts w:ascii="Times New Roman" w:hAnsi="Times New Roman"/>
          <w:color w:val="000000"/>
          <w:sz w:val="32"/>
          <w:szCs w:val="32"/>
        </w:rPr>
        <w:t xml:space="preserve">could save his/her time </w:t>
      </w:r>
      <w:r>
        <w:rPr>
          <w:rFonts w:ascii="Times New Roman" w:hAnsi="Times New Roman"/>
          <w:color w:val="000000"/>
          <w:sz w:val="32"/>
          <w:szCs w:val="32"/>
        </w:rPr>
        <w:t xml:space="preserve">as </w:t>
      </w:r>
      <w:r>
        <w:rPr>
          <w:rFonts w:ascii="Times New Roman" w:hAnsi="Times New Roman"/>
          <w:color w:val="000000"/>
          <w:sz w:val="32"/>
          <w:szCs w:val="32"/>
        </w:rPr>
        <w:t>he knows which videos are of good quality.</w:t>
      </w:r>
    </w:p>
    <w:p>
      <w:pPr>
        <w:pStyle w:val="ListParagraph"/>
        <w:numPr>
          <w:ilvl w:val="0"/>
          <w:numId w:val="2"/>
        </w:numPr>
        <w:spacing w:before="0" w:after="200"/>
        <w:contextualSpacing/>
        <w:rPr/>
      </w:pPr>
      <w:r>
        <w:rPr>
          <w:rFonts w:eastAsia="Times New Roman" w:cs="Times New Roman" w:ascii="Times New Roman" w:hAnsi="Times New Roman"/>
          <w:color w:val="000000"/>
          <w:sz w:val="32"/>
          <w:szCs w:val="32"/>
        </w:rPr>
        <w:t>Building Recommendation videos will be easier after categorization of videos.</w:t>
      </w:r>
    </w:p>
    <w:p>
      <w:pPr>
        <w:pStyle w:val="ListParagraph"/>
        <w:numPr>
          <w:ilvl w:val="0"/>
          <w:numId w:val="0"/>
        </w:numPr>
        <w:spacing w:before="0" w:after="200"/>
        <w:ind w:left="720" w:hanging="0"/>
        <w:contextualSpacing/>
        <w:rPr>
          <w:rFonts w:ascii="Times New Roman" w:hAnsi="Times New Roman" w:eastAsia="Times New Roman" w:cs="Times New Roman"/>
          <w:color w:val="000000"/>
          <w:sz w:val="32"/>
          <w:szCs w:val="32"/>
        </w:rPr>
      </w:pPr>
      <w:r>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rPr>
      </w:pPr>
      <w:r>
        <w:rPr>
          <w:rFonts w:eastAsia="Times New Roman" w:cs="Times New Roman" w:ascii="Times New Roman" w:hAnsi="Times New Roman"/>
          <w:b/>
          <w:bCs/>
          <w:color w:val="000000"/>
          <w:sz w:val="32"/>
          <w:szCs w:val="32"/>
          <w:u w:val="single"/>
        </w:rPr>
        <w:t>PROBLEM STATEMENT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something but end up getting distracted by advertisements, promotional videos, music videos or any other type of video and then after an hour or two we realize that we wasted our time and regret afterward. This </w:t>
      </w:r>
      <w:r>
        <w:rPr>
          <w:rStyle w:val="StrongEmphasis"/>
          <w:rFonts w:eastAsia="Times New Roman" w:cs="Times New Roman" w:ascii="Times New Roman" w:hAnsi="Times New Roman"/>
          <w:color w:val="000000"/>
          <w:sz w:val="32"/>
          <w:szCs w:val="32"/>
        </w:rPr>
        <w:t>reduces</w:t>
      </w:r>
      <w:r>
        <w:rPr>
          <w:rFonts w:eastAsia="Times New Roman" w:cs="Times New Roman" w:ascii="Times New Roman" w:hAnsi="Times New Roman"/>
          <w:color w:val="000000"/>
          <w:sz w:val="32"/>
          <w:szCs w:val="32"/>
        </w:rPr>
        <w:t xml:space="preserve"> our </w:t>
      </w:r>
      <w:r>
        <w:rPr>
          <w:rStyle w:val="StrongEmphasis"/>
          <w:rFonts w:eastAsia="Times New Roman" w:cs="Times New Roman" w:ascii="Times New Roman" w:hAnsi="Times New Roman"/>
          <w:color w:val="000000"/>
          <w:sz w:val="32"/>
          <w:szCs w:val="32"/>
        </w:rPr>
        <w:t>productivity</w:t>
      </w:r>
      <w:r>
        <w:rPr>
          <w:rFonts w:eastAsia="Times New Roman" w:cs="Times New Roman" w:ascii="Times New Roman" w:hAnsi="Times New Roman"/>
          <w:color w:val="000000"/>
          <w:sz w:val="32"/>
          <w:szCs w:val="32"/>
        </w:rPr>
        <w:t xml:space="preserve"> and also makes us </w:t>
      </w:r>
      <w:r>
        <w:rPr>
          <w:rStyle w:val="StrongEmphasis"/>
          <w:rFonts w:eastAsia="Times New Roman" w:cs="Times New Roman" w:ascii="Times New Roman" w:hAnsi="Times New Roman"/>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and also provide tags to it for categorizing the videos in different domains. It can act as a self-checking mechanism and prevent us from getting distracted by unwanted and promotional videos. This will </w:t>
      </w:r>
      <w:r>
        <w:rPr>
          <w:rStyle w:val="StrongEmphasis"/>
          <w:rFonts w:eastAsia="Times New Roman" w:cs="Times New Roman" w:ascii="Times New Roman" w:hAnsi="Times New Roman"/>
          <w:color w:val="000000"/>
          <w:sz w:val="32"/>
          <w:szCs w:val="32"/>
        </w:rPr>
        <w:t>increase productivity</w:t>
      </w:r>
      <w:r>
        <w:rPr>
          <w:rFonts w:eastAsia="Times New Roman" w:cs="Times New Roman" w:ascii="Times New Roman" w:hAnsi="Times New Roman"/>
          <w:color w:val="000000"/>
          <w:sz w:val="32"/>
          <w:szCs w:val="32"/>
        </w:rPr>
        <w:t xml:space="preserve"> and keep us on track and prevent mental tiredness. It can be used in </w:t>
      </w:r>
      <w:r>
        <w:rPr>
          <w:rStyle w:val="StrongEmphasis"/>
          <w:rFonts w:eastAsia="Times New Roman" w:cs="Times New Roman" w:ascii="Times New Roman" w:hAnsi="Times New Roman"/>
          <w:color w:val="000000"/>
          <w:sz w:val="32"/>
          <w:szCs w:val="32"/>
        </w:rPr>
        <w:t>office environment</w:t>
      </w:r>
      <w:r>
        <w:rPr>
          <w:rFonts w:eastAsia="Times New Roman" w:cs="Times New Roman" w:ascii="Times New Roman" w:hAnsi="Times New Roman"/>
          <w:color w:val="000000"/>
          <w:sz w:val="32"/>
          <w:szCs w:val="32"/>
        </w:rPr>
        <w:t xml:space="preserve"> and in </w:t>
      </w:r>
      <w:r>
        <w:rPr>
          <w:rStyle w:val="StrongEmphasis"/>
          <w:rFonts w:eastAsia="Times New Roman" w:cs="Times New Roman" w:ascii="Times New Roman" w:hAnsi="Times New Roman"/>
          <w:color w:val="000000"/>
          <w:sz w:val="32"/>
          <w:szCs w:val="32"/>
        </w:rPr>
        <w:t xml:space="preserve">institutions </w:t>
      </w:r>
      <w:r>
        <w:rPr>
          <w:rStyle w:val="StrongEmphasis"/>
          <w:rFonts w:eastAsia="Times New Roman" w:cs="Times New Roman" w:ascii="Times New Roman" w:hAnsi="Times New Roman"/>
          <w:color w:val="000000"/>
          <w:sz w:val="32"/>
          <w:szCs w:val="32"/>
        </w:rPr>
        <w:t xml:space="preserve">like colleges </w:t>
      </w:r>
      <w:r>
        <w:rPr>
          <w:rFonts w:eastAsia="Times New Roman" w:cs="Times New Roman" w:ascii="Times New Roman" w:hAnsi="Times New Roman"/>
          <w:color w:val="000000"/>
          <w:sz w:val="32"/>
          <w:szCs w:val="32"/>
        </w:rPr>
        <w: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rPr>
      </w:pPr>
      <w:r>
        <w:rPr>
          <w:rFonts w:cs="Arial" w:ascii="Times New Roman" w:hAnsi="Times New Roman"/>
          <w:b/>
          <w:color w:val="000000"/>
          <w:sz w:val="32"/>
          <w:szCs w:val="32"/>
          <w:u w:val="single"/>
        </w:rPr>
        <w:t>OBJECTIVE</w:t>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The following are the objectives of the A.I.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1. Extracting comments on videos from You-Tube and using them to generate score for the video. The higher the score the better the video. </w:t>
      </w:r>
    </w:p>
    <w:p>
      <w:pPr>
        <w:pStyle w:val="Normal"/>
        <w:tabs>
          <w:tab w:val="left" w:pos="3684" w:leader="none"/>
        </w:tabs>
        <w:rPr/>
      </w:pPr>
      <w:r>
        <w:rPr>
          <w:rFonts w:eastAsia="Times New Roman" w:cs="Times New Roman" w:ascii="Times New Roman" w:hAnsi="Times New Roman"/>
          <w:color w:val="000000"/>
          <w:sz w:val="32"/>
          <w:szCs w:val="32"/>
        </w:rPr>
        <w:t xml:space="preserve">2. ML model will be able to read and understand the comments and it generates a    list of words used in the positive comments and negative comments with respect to the title of the video </w:t>
      </w:r>
      <w:r>
        <w:rPr>
          <w:rFonts w:eastAsia="Times New Roman" w:cs="Times New Roman" w:ascii="Times New Roman" w:hAnsi="Times New Roman"/>
          <w:color w:val="000000"/>
          <w:sz w:val="32"/>
          <w:szCs w:val="32"/>
        </w:rPr>
        <w:t>for generating quality scores.</w:t>
      </w:r>
    </w:p>
    <w:p>
      <w:pPr>
        <w:pStyle w:val="Normal"/>
        <w:tabs>
          <w:tab w:val="left" w:pos="3684" w:leader="none"/>
        </w:tabs>
        <w:rPr/>
      </w:pPr>
      <w:r>
        <w:rPr>
          <w:rFonts w:eastAsia="Times New Roman" w:cs="Times New Roman" w:ascii="Times New Roman" w:hAnsi="Times New Roman"/>
          <w:color w:val="000000"/>
          <w:sz w:val="32"/>
          <w:szCs w:val="32"/>
        </w:rPr>
        <w:t xml:space="preserve">3. Simple approach of number of cummulative matches with the title is considered for the score. </w:t>
      </w:r>
      <w:r>
        <w:rPr>
          <w:rFonts w:eastAsia="Times New Roman" w:cs="Times New Roman" w:ascii="Times New Roman" w:hAnsi="Times New Roman"/>
          <w:color w:val="000000"/>
          <w:sz w:val="32"/>
          <w:szCs w:val="32"/>
        </w:rPr>
        <w:t xml:space="preserve">Also, we will produce list of words which belong to a particular domain.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4. Saving the time of users by providing them with the quality score for each video.</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5. Till now, we are more dependent on the number of views for the quality of the video but we have considered a few factors like comments(textual analysis), views and video itself(in future) for providing score to a video.</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6. Improving the quality of You-Tube as a video platform.</w:t>
      </w:r>
    </w:p>
    <w:p>
      <w:pPr>
        <w:pStyle w:val="Normal"/>
        <w:tabs>
          <w:tab w:val="left" w:pos="3684" w:leader="none"/>
        </w:tabs>
        <w:rPr>
          <w:rFonts w:ascii="Times New Roman" w:hAnsi="Times New Roman"/>
        </w:rPr>
      </w:pPr>
      <w:r>
        <w:rPr>
          <w:rFonts w:ascii="Times New Roman" w:hAnsi="Times New Roman"/>
        </w:rPr>
      </w:r>
    </w:p>
    <w:p>
      <w:pPr>
        <w:pStyle w:val="Normal"/>
        <w:tabs>
          <w:tab w:val="left" w:pos="3684" w:leader="none"/>
        </w:tabs>
        <w:rPr>
          <w:rFonts w:ascii="Times New Roman" w:hAnsi="Times New Roman"/>
        </w:rPr>
      </w:pPr>
      <w:r>
        <w:rPr>
          <w:rFonts w:ascii="Times New Roman" w:hAnsi="Times New Roman"/>
          <w:color w:val="000000"/>
          <w:sz w:val="32"/>
          <w:szCs w:val="32"/>
        </w:rPr>
        <w:t>This project is mainly used by two types of users :</w:t>
      </w:r>
    </w:p>
    <w:p>
      <w:pPr>
        <w:pStyle w:val="TextBody"/>
        <w:numPr>
          <w:ilvl w:val="0"/>
          <w:numId w:val="1"/>
        </w:numPr>
        <w:spacing w:lineRule="auto" w:line="360"/>
        <w:jc w:val="both"/>
        <w:rPr>
          <w:rFonts w:ascii="Times New Roman" w:hAnsi="Times New Roman"/>
        </w:rPr>
      </w:pPr>
      <w:r>
        <w:rPr>
          <w:rFonts w:ascii="Times New Roman" w:hAnsi="Times New Roman"/>
          <w:color w:val="000000"/>
          <w:sz w:val="32"/>
          <w:szCs w:val="32"/>
        </w:rPr>
        <w:t>Daily You-Tube users</w:t>
      </w:r>
    </w:p>
    <w:p>
      <w:pPr>
        <w:pStyle w:val="TextBody"/>
        <w:numPr>
          <w:ilvl w:val="0"/>
          <w:numId w:val="1"/>
        </w:numPr>
        <w:spacing w:lineRule="auto" w:line="360"/>
        <w:jc w:val="both"/>
        <w:rPr>
          <w:rFonts w:ascii="Times New Roman" w:hAnsi="Times New Roman"/>
        </w:rPr>
      </w:pPr>
      <w:r>
        <w:rPr>
          <w:rFonts w:ascii="Times New Roman" w:hAnsi="Times New Roman"/>
          <w:color w:val="000000"/>
          <w:sz w:val="32"/>
          <w:szCs w:val="32"/>
        </w:rPr>
        <w:t>You-Tube developers for recommendation systems on the user data.</w:t>
      </w:r>
    </w:p>
    <w:p>
      <w:pPr>
        <w:pStyle w:val="TextBody"/>
        <w:spacing w:lineRule="auto" w:line="360"/>
        <w:jc w:val="both"/>
        <w:rPr>
          <w:rFonts w:ascii="Times New Roman" w:hAnsi="Times New Roman"/>
          <w:color w:val="000000"/>
          <w:sz w:val="32"/>
          <w:szCs w:val="32"/>
        </w:rPr>
      </w:pPr>
      <w:r>
        <w:rPr>
          <w:rFonts w:ascii="Times New Roman" w:hAnsi="Times New Roman"/>
          <w:color w:val="000000"/>
          <w:sz w:val="32"/>
          <w:szCs w:val="32"/>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spacing w:lineRule="auto" w:line="360"/>
        <w:jc w:val="center"/>
        <w:rPr>
          <w:sz w:val="32"/>
          <w:szCs w:val="32"/>
        </w:rPr>
      </w:pPr>
      <w:r>
        <w:rPr>
          <w:rFonts w:ascii="Times New Roman" w:hAnsi="Times New Roman"/>
          <w:b/>
          <w:sz w:val="32"/>
          <w:szCs w:val="32"/>
          <w:u w:val="single"/>
        </w:rPr>
        <w:t>TOOLS AND TECHNOLOGY USED</w:t>
      </w:r>
    </w:p>
    <w:p>
      <w:pPr>
        <w:pStyle w:val="Normal"/>
        <w:jc w:val="both"/>
        <w:rPr>
          <w:rFonts w:ascii="Times New Roman" w:hAnsi="Times New Roman"/>
          <w:b/>
          <w:b/>
          <w:bCs/>
          <w:sz w:val="32"/>
          <w:szCs w:val="32"/>
          <w:u w:val="single"/>
        </w:rPr>
      </w:pPr>
      <w:r>
        <w:rPr>
          <w:rFonts w:ascii="Times New Roman" w:hAnsi="Times New Roman"/>
          <w:b/>
          <w:bCs/>
          <w:sz w:val="32"/>
          <w:szCs w:val="32"/>
          <w:u w:val="single"/>
        </w:rPr>
      </w:r>
    </w:p>
    <w:p>
      <w:pPr>
        <w:pStyle w:val="Normal"/>
        <w:jc w:val="both"/>
        <w:rPr>
          <w:sz w:val="32"/>
          <w:szCs w:val="32"/>
        </w:rPr>
      </w:pPr>
      <w:r>
        <w:rPr>
          <w:rFonts w:ascii="Times New Roman" w:hAnsi="Times New Roman"/>
          <w:b/>
          <w:bCs/>
          <w:sz w:val="32"/>
          <w:szCs w:val="32"/>
          <w:u w:val="single"/>
        </w:rPr>
        <w:t>Tool and Libraries</w:t>
      </w:r>
      <w:r>
        <w:rPr>
          <w:rFonts w:ascii="Times New Roman" w:hAnsi="Times New Roman"/>
          <w:sz w:val="32"/>
          <w:szCs w:val="32"/>
          <w:u w:val="single"/>
        </w:rPr>
        <w:t>:</w:t>
      </w:r>
    </w:p>
    <w:p>
      <w:pPr>
        <w:pStyle w:val="ListParagraph"/>
        <w:numPr>
          <w:ilvl w:val="0"/>
          <w:numId w:val="5"/>
        </w:numPr>
        <w:spacing w:before="0" w:after="200"/>
        <w:contextualSpacing/>
        <w:rPr>
          <w:sz w:val="32"/>
          <w:szCs w:val="32"/>
        </w:rPr>
      </w:pPr>
      <w:r>
        <w:rPr>
          <w:rFonts w:ascii="Times New Roman" w:hAnsi="Times New Roman"/>
          <w:sz w:val="32"/>
          <w:szCs w:val="32"/>
        </w:rPr>
        <w:t>Gensim : https://radimrehurek.com/gensim/</w:t>
      </w:r>
    </w:p>
    <w:p>
      <w:pPr>
        <w:pStyle w:val="ListParagraph"/>
        <w:numPr>
          <w:ilvl w:val="0"/>
          <w:numId w:val="5"/>
        </w:numPr>
        <w:spacing w:before="0" w:after="200"/>
        <w:contextualSpacing/>
        <w:rPr/>
      </w:pPr>
      <w:r>
        <w:rPr>
          <w:rFonts w:ascii="Times New Roman" w:hAnsi="Times New Roman"/>
          <w:sz w:val="32"/>
          <w:szCs w:val="32"/>
        </w:rPr>
        <w:t xml:space="preserve">Fasttext : </w:t>
      </w:r>
      <w:hyperlink r:id="rId3">
        <w:r>
          <w:rPr>
            <w:rStyle w:val="InternetLink"/>
            <w:rFonts w:ascii="Times New Roman" w:hAnsi="Times New Roman"/>
            <w:sz w:val="32"/>
            <w:szCs w:val="32"/>
          </w:rPr>
          <w:t>https://fasttext.cc/</w:t>
        </w:r>
      </w:hyperlink>
    </w:p>
    <w:p>
      <w:pPr>
        <w:pStyle w:val="ListParagraph"/>
        <w:numPr>
          <w:ilvl w:val="0"/>
          <w:numId w:val="5"/>
        </w:numPr>
        <w:spacing w:before="0" w:after="200"/>
        <w:contextualSpacing/>
        <w:rPr/>
      </w:pPr>
      <w:r>
        <w:rPr>
          <w:rFonts w:ascii="Times New Roman" w:hAnsi="Times New Roman"/>
          <w:sz w:val="32"/>
          <w:szCs w:val="32"/>
        </w:rPr>
        <w:t xml:space="preserve">NLTK : </w:t>
      </w:r>
      <w:hyperlink r:id="rId4">
        <w:r>
          <w:rPr>
            <w:rStyle w:val="InternetLink"/>
            <w:rFonts w:ascii="Times New Roman" w:hAnsi="Times New Roman"/>
            <w:sz w:val="32"/>
            <w:szCs w:val="32"/>
          </w:rPr>
          <w:t>https://www.nltk.org/</w:t>
        </w:r>
      </w:hyperlink>
    </w:p>
    <w:p>
      <w:pPr>
        <w:pStyle w:val="ListParagraph"/>
        <w:spacing w:before="0" w:after="200"/>
        <w:ind w:left="1440" w:hanging="0"/>
        <w:contextualSpacing/>
        <w:rPr>
          <w:rStyle w:val="InternetLink"/>
          <w:rFonts w:ascii="Times New Roman" w:hAnsi="Times New Roman"/>
        </w:rPr>
      </w:pPr>
      <w:r>
        <w:rPr>
          <w:rFonts w:ascii="Times New Roman" w:hAnsi="Times New Roman"/>
        </w:rPr>
      </w:r>
    </w:p>
    <w:p>
      <w:pPr>
        <w:pStyle w:val="ListParagraph"/>
        <w:jc w:val="center"/>
        <w:rPr>
          <w:rFonts w:ascii="Times New Roman" w:hAnsi="Times New Roman"/>
          <w:sz w:val="32"/>
          <w:szCs w:val="32"/>
        </w:rPr>
      </w:pPr>
      <w:r>
        <w:rPr>
          <w:rFonts w:ascii="Times New Roman" w:hAnsi="Times New Roman"/>
          <w:sz w:val="32"/>
          <w:szCs w:val="32"/>
        </w:rPr>
      </w:r>
    </w:p>
    <w:p>
      <w:pPr>
        <w:pStyle w:val="Normal"/>
        <w:jc w:val="both"/>
        <w:rPr>
          <w:sz w:val="32"/>
          <w:szCs w:val="32"/>
        </w:rPr>
      </w:pPr>
      <w:r>
        <w:rPr>
          <w:rFonts w:ascii="Times New Roman" w:hAnsi="Times New Roman"/>
          <w:b/>
          <w:bCs/>
          <w:sz w:val="32"/>
          <w:szCs w:val="32"/>
          <w:u w:val="single"/>
        </w:rPr>
        <w:t xml:space="preserve">Technology: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Chrome Extension </w:t>
      </w:r>
    </w:p>
    <w:p>
      <w:pPr>
        <w:pStyle w:val="ListParagraph"/>
        <w:numPr>
          <w:ilvl w:val="0"/>
          <w:numId w:val="5"/>
        </w:numPr>
        <w:spacing w:before="0" w:after="200"/>
        <w:contextualSpacing/>
        <w:rPr>
          <w:sz w:val="32"/>
          <w:szCs w:val="32"/>
        </w:rPr>
      </w:pPr>
      <w:r>
        <w:rPr>
          <w:rFonts w:ascii="Times New Roman" w:hAnsi="Times New Roman"/>
          <w:sz w:val="32"/>
          <w:szCs w:val="32"/>
        </w:rPr>
        <w:t>Vanilla JavaScript</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Tensorflow : As a base for Keras and more optimization.</w:t>
      </w:r>
    </w:p>
    <w:p>
      <w:pPr>
        <w:pStyle w:val="ListParagraph"/>
        <w:numPr>
          <w:ilvl w:val="0"/>
          <w:numId w:val="5"/>
        </w:numPr>
        <w:spacing w:before="0" w:after="200"/>
        <w:contextualSpacing/>
        <w:rPr>
          <w:sz w:val="32"/>
          <w:szCs w:val="32"/>
        </w:rPr>
      </w:pPr>
      <w:r>
        <w:rPr>
          <w:rFonts w:ascii="Times New Roman" w:hAnsi="Times New Roman"/>
          <w:sz w:val="32"/>
          <w:szCs w:val="32"/>
        </w:rPr>
        <w:t>Keras : For making Deep Learning Models</w:t>
      </w:r>
    </w:p>
    <w:p>
      <w:pPr>
        <w:pStyle w:val="ListParagraph"/>
        <w:numPr>
          <w:ilvl w:val="0"/>
          <w:numId w:val="5"/>
        </w:numPr>
        <w:spacing w:before="0" w:after="200"/>
        <w:contextualSpacing/>
        <w:rPr>
          <w:sz w:val="32"/>
          <w:szCs w:val="32"/>
        </w:rPr>
      </w:pPr>
      <w:r>
        <w:rPr>
          <w:rFonts w:ascii="Times New Roman" w:hAnsi="Times New Roman"/>
          <w:sz w:val="32"/>
          <w:szCs w:val="32"/>
        </w:rPr>
        <w:t>Pandas : For cleaning the data</w:t>
      </w:r>
    </w:p>
    <w:p>
      <w:pPr>
        <w:pStyle w:val="ListParagraph"/>
        <w:numPr>
          <w:ilvl w:val="0"/>
          <w:numId w:val="5"/>
        </w:numPr>
        <w:spacing w:before="0" w:after="200"/>
        <w:contextualSpacing/>
        <w:rPr>
          <w:sz w:val="32"/>
          <w:szCs w:val="32"/>
        </w:rPr>
      </w:pPr>
      <w:r>
        <w:rPr>
          <w:rFonts w:ascii="Times New Roman" w:hAnsi="Times New Roman"/>
          <w:sz w:val="32"/>
          <w:szCs w:val="32"/>
        </w:rPr>
        <w:t>Numpy : For mathematical purposes.</w:t>
      </w:r>
    </w:p>
    <w:p>
      <w:pPr>
        <w:pStyle w:val="ListParagraph"/>
        <w:numPr>
          <w:ilvl w:val="0"/>
          <w:numId w:val="5"/>
        </w:numPr>
        <w:spacing w:before="0" w:after="200"/>
        <w:contextualSpacing/>
        <w:rPr>
          <w:sz w:val="32"/>
          <w:szCs w:val="32"/>
        </w:rPr>
      </w:pPr>
      <w:r>
        <w:rPr>
          <w:rFonts w:ascii="Times New Roman" w:hAnsi="Times New Roman"/>
          <w:sz w:val="32"/>
          <w:szCs w:val="32"/>
        </w:rPr>
        <w:t>Plotly : For visualising graphs.</w:t>
      </w:r>
    </w:p>
    <w:p>
      <w:pPr>
        <w:pStyle w:val="ListParagraph"/>
        <w:numPr>
          <w:ilvl w:val="0"/>
          <w:numId w:val="5"/>
        </w:numPr>
        <w:spacing w:before="0" w:after="200"/>
        <w:contextualSpacing/>
        <w:rPr>
          <w:sz w:val="32"/>
          <w:szCs w:val="32"/>
        </w:rPr>
      </w:pPr>
      <w:r>
        <w:rPr>
          <w:rFonts w:ascii="Times New Roman" w:hAnsi="Times New Roman"/>
          <w:sz w:val="32"/>
          <w:szCs w:val="32"/>
        </w:rPr>
        <w:t>Scikit : For Shallow learning Algorithms.</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Open CV : For computer vision part.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Convnet : For Handwritten Notes detection.</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Pix2pix : Extension for video analysis.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Big Huge Labs API</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XML parsing</w:t>
      </w:r>
    </w:p>
    <w:p>
      <w:pPr>
        <w:pStyle w:val="ListParagraph"/>
        <w:spacing w:before="0" w:after="200"/>
        <w:ind w:left="1440" w:hanging="0"/>
        <w:contextualSpacing/>
        <w:rPr>
          <w:rFonts w:ascii="Times New Roman" w:hAnsi="Times New Roman"/>
          <w:sz w:val="32"/>
          <w:szCs w:val="32"/>
        </w:rPr>
      </w:pPr>
      <w:r>
        <w:rPr>
          <w:rFonts w:ascii="Times New Roman" w:hAnsi="Times New Roman"/>
          <w:sz w:val="32"/>
          <w:szCs w:val="32"/>
        </w:rPr>
      </w:r>
    </w:p>
    <w:p>
      <w:pPr>
        <w:pStyle w:val="Normal"/>
        <w:tabs>
          <w:tab w:val="left" w:pos="3684" w:leader="none"/>
        </w:tabs>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rPr>
      </w:pPr>
      <w:r>
        <w:rPr>
          <w:rFonts w:eastAsia="Times New Roman" w:cs="Times New Roman" w:ascii="Times New Roman" w:hAnsi="Times New Roman"/>
          <w:b/>
          <w:bCs/>
          <w:color w:val="000000"/>
          <w:sz w:val="32"/>
          <w:szCs w:val="32"/>
          <w:u w:val="single"/>
        </w:rPr>
        <w:t>CONCLUSION</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Our effort has been to make it easier for improving the quality content available on You-Tube and thus enhancing the user-experience of the You-Tube users. They can easily get relevant information from the videos. This has never been approached before as previously  people have tried to make recommendation system for these platforms rather than doing something about the quality of content available over there.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Also, the approach involves further advancements like usage of Deep NLP and Computer Vision for understanding the sentiments of the comments and also by analyzing the video itself frame-by-frame. So, this is a small effort from our side to improve the quality of videos and rank videos on You-Tube by providing them scores, lot of advancements will be seen in this area in the near future.</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b/>
          <w:b/>
          <w:bCs/>
          <w:color w:val="000000"/>
          <w:sz w:val="32"/>
          <w:szCs w:val="32"/>
          <w:u w:val="single"/>
        </w:rPr>
      </w:pPr>
      <w:r>
        <w:rPr>
          <w:rFonts w:eastAsia="Times New Roman" w:cs="Times New Roman" w:ascii="Times New Roman" w:hAnsi="Times New Roman"/>
          <w:b/>
          <w:bCs/>
          <w:color w:val="000000"/>
          <w:sz w:val="32"/>
          <w:szCs w:val="32"/>
          <w:u w:val="single"/>
        </w:rPr>
        <w:t>REFERENCES</w:t>
      </w:r>
    </w:p>
    <w:p>
      <w:pPr>
        <w:pStyle w:val="Normal"/>
        <w:tabs>
          <w:tab w:val="left" w:pos="3684" w:leader="none"/>
        </w:tabs>
        <w:rPr>
          <w:color w:val="000000"/>
          <w:sz w:val="26"/>
          <w:szCs w:val="26"/>
        </w:rPr>
      </w:pPr>
      <w:r>
        <w:rPr>
          <w:rFonts w:eastAsia="Times New Roman" w:cs="Times New Roman" w:ascii="Times New Roman" w:hAnsi="Times New Roman"/>
          <w:color w:val="000000"/>
          <w:sz w:val="32"/>
          <w:szCs w:val="32"/>
        </w:rPr>
        <w:t>Research Papers involved are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Green BF, Wolf AK, Chomsky C, and Laughery K. Baseball: An automatic question answerer.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Weizenbaum J. ELIZA - a computer program for the study of natural language communication between man and machine.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Woods W. Progress in Natural Language Understanding - An Application to Lunar Geology.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Bobrow DG, Kaplan RM, Kay M, Norman DA, Thompson H, and Winograd T. Gus, a frame-driven dialog system.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Katz B. Annotating the World Wide Web using natural language.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Clark P, Thompson J, and Porter B. A knowledge-based approach to question answering.</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Riloff E and Thelen M. A Rule-based Question Answering System for Reading Comprehension Tests.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Reading Comprehension Tests as Evaluation for Computer-Based Language Understanding Systems, Vol. 6, 2000, pp. 13-19.</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Ittycheriah A, Franz M, Zhu WJ, Ratnaparkhi A and Mammone RJ. IBM’s statistical question answering system. </w:t>
      </w:r>
    </w:p>
    <w:p>
      <w:pPr>
        <w:pStyle w:val="Normal"/>
        <w:spacing w:lineRule="auto" w:line="360" w:before="0" w:after="200"/>
        <w:ind w:left="360" w:hanging="0"/>
        <w:jc w:val="both"/>
        <w:rPr/>
      </w:pPr>
      <w:r>
        <w:rPr/>
      </w:r>
    </w:p>
    <w:sectPr>
      <w:headerReference w:type="default" r:id="rId5"/>
      <w:footerReference w:type="default" r:id="rId6"/>
      <w:type w:val="nextPage"/>
      <w:pgSz w:w="11906" w:h="16838"/>
      <w:pgMar w:left="720" w:right="720" w:header="720" w:top="1259" w:footer="708" w:bottom="765"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enter" w:pos="4513" w:leader="none"/>
        <w:tab w:val="right" w:pos="9026" w:leader="none"/>
      </w:tabs>
      <w:spacing w:lineRule="auto" w:line="240" w:before="0" w:after="0"/>
      <w:rPr>
        <w:color w:val="000000"/>
        <w:highlight w:val="white"/>
      </w:rPr>
    </w:pPr>
    <w:r>
      <w:rPr>
        <w:color w:val="000000"/>
        <w:highlight w:val="whit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1080"/>
        </w:tabs>
        <w:ind w:left="1080" w:hanging="720"/>
      </w:pPr>
    </w:lvl>
    <w:lvl w:ilvl="1">
      <w:start w:val="4"/>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59" w:hanging="360"/>
      </w:pPr>
      <w:rPr>
        <w:rFonts w:ascii="Symbol" w:hAnsi="Symbol" w:cs="Symbol" w:hint="default"/>
        <w:sz w:val="32"/>
        <w:rFonts w:cs="Symbol"/>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Wingdings" w:hAnsi="Wingdings" w:cs="Wingdings" w:hint="default"/>
        <w:rFonts w:cs="Wingdings"/>
      </w:rPr>
    </w:lvl>
    <w:lvl w:ilvl="3">
      <w:start w:val="1"/>
      <w:numFmt w:val="bullet"/>
      <w:lvlText w:val=""/>
      <w:lvlJc w:val="left"/>
      <w:pPr>
        <w:ind w:left="2919" w:hanging="360"/>
      </w:pPr>
      <w:rPr>
        <w:rFonts w:ascii="Symbol" w:hAnsi="Symbol" w:cs="Symbol" w:hint="default"/>
        <w:rFonts w:cs="Symbol"/>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Wingdings" w:hAnsi="Wingdings" w:cs="Wingdings" w:hint="default"/>
        <w:rFonts w:cs="Wingdings"/>
      </w:rPr>
    </w:lvl>
    <w:lvl w:ilvl="6">
      <w:start w:val="1"/>
      <w:numFmt w:val="bullet"/>
      <w:lvlText w:val=""/>
      <w:lvlJc w:val="left"/>
      <w:pPr>
        <w:ind w:left="5079" w:hanging="360"/>
      </w:pPr>
      <w:rPr>
        <w:rFonts w:ascii="Symbol" w:hAnsi="Symbol" w:cs="Symbol" w:hint="default"/>
        <w:rFonts w:cs="Symbol"/>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8"/>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200"/>
      <w:jc w:val="left"/>
    </w:pPr>
    <w:rPr>
      <w:rFonts w:ascii="Calibri" w:hAnsi="Calibri" w:eastAsia="Calibri" w:cs="Calibri"/>
      <w:color w:val="00000A"/>
      <w:kern w:val="0"/>
      <w:sz w:val="22"/>
      <w:szCs w:val="22"/>
      <w:lang w:val="en-US" w:eastAsia="zh-CN" w:bidi="hi-IN"/>
    </w:rPr>
  </w:style>
  <w:style w:type="paragraph" w:styleId="Heading1">
    <w:name w:val="Heading 1"/>
    <w:basedOn w:val="Heading"/>
    <w:next w:val="Normal"/>
    <w:uiPriority w:val="9"/>
    <w:qFormat/>
    <w:pPr>
      <w:keepLines/>
      <w:spacing w:lineRule="auto" w:line="240" w:before="480" w:after="120"/>
      <w:outlineLvl w:val="0"/>
    </w:pPr>
    <w:rPr>
      <w:rFonts w:ascii="Calibri" w:hAnsi="Calibri" w:eastAsia="Calibri" w:cs="Calibri"/>
      <w:b/>
      <w:sz w:val="48"/>
      <w:szCs w:val="48"/>
    </w:rPr>
  </w:style>
  <w:style w:type="paragraph" w:styleId="Heading2">
    <w:name w:val="Heading 2"/>
    <w:basedOn w:val="Heading"/>
    <w:next w:val="Normal"/>
    <w:uiPriority w:val="9"/>
    <w:semiHidden/>
    <w:unhideWhenUsed/>
    <w:qFormat/>
    <w:pPr>
      <w:keepLines/>
      <w:spacing w:lineRule="auto" w:line="240" w:before="360" w:after="80"/>
      <w:outlineLvl w:val="1"/>
    </w:pPr>
    <w:rPr>
      <w:rFonts w:ascii="Calibri" w:hAnsi="Calibri" w:eastAsia="Calibri" w:cs="Calibri"/>
      <w:b/>
      <w:sz w:val="36"/>
      <w:szCs w:val="36"/>
    </w:rPr>
  </w:style>
  <w:style w:type="paragraph" w:styleId="Heading3">
    <w:name w:val="Heading 3"/>
    <w:basedOn w:val="Heading"/>
    <w:next w:val="Normal"/>
    <w:uiPriority w:val="9"/>
    <w:semiHidden/>
    <w:unhideWhenUsed/>
    <w:qFormat/>
    <w:pPr>
      <w:keepLines/>
      <w:spacing w:lineRule="auto" w:line="240" w:before="280" w:after="80"/>
      <w:outlineLvl w:val="2"/>
    </w:pPr>
    <w:rPr>
      <w:rFonts w:ascii="Calibri" w:hAnsi="Calibri" w:eastAsia="Calibri" w:cs="Calibri"/>
      <w:b/>
    </w:rPr>
  </w:style>
  <w:style w:type="paragraph" w:styleId="Heading4">
    <w:name w:val="Heading 4"/>
    <w:basedOn w:val="Heading"/>
    <w:next w:val="Normal"/>
    <w:uiPriority w:val="9"/>
    <w:semiHidden/>
    <w:unhideWhenUsed/>
    <w:qFormat/>
    <w:pPr>
      <w:keepLines/>
      <w:spacing w:lineRule="auto" w:line="240" w:before="240" w:after="40"/>
      <w:outlineLvl w:val="3"/>
    </w:pPr>
    <w:rPr>
      <w:rFonts w:ascii="Calibri" w:hAnsi="Calibri" w:eastAsia="Calibri" w:cs="Calibri"/>
      <w:b/>
      <w:sz w:val="24"/>
      <w:szCs w:val="24"/>
    </w:rPr>
  </w:style>
  <w:style w:type="paragraph" w:styleId="Heading5">
    <w:name w:val="Heading 5"/>
    <w:basedOn w:val="Heading"/>
    <w:next w:val="Normal"/>
    <w:uiPriority w:val="9"/>
    <w:semiHidden/>
    <w:unhideWhenUsed/>
    <w:qFormat/>
    <w:pPr>
      <w:keepLines/>
      <w:spacing w:lineRule="auto" w:line="240" w:before="220" w:after="40"/>
      <w:outlineLvl w:val="4"/>
    </w:pPr>
    <w:rPr>
      <w:rFonts w:ascii="Calibri" w:hAnsi="Calibri" w:eastAsia="Calibri" w:cs="Calibri"/>
      <w:b/>
      <w:sz w:val="22"/>
      <w:szCs w:val="22"/>
    </w:rPr>
  </w:style>
  <w:style w:type="paragraph" w:styleId="Heading6">
    <w:name w:val="Heading 6"/>
    <w:basedOn w:val="Heading"/>
    <w:next w:val="Normal"/>
    <w:uiPriority w:val="9"/>
    <w:semiHidden/>
    <w:unhideWhenUsed/>
    <w:qFormat/>
    <w:pPr>
      <w:keepLines/>
      <w:spacing w:lineRule="auto" w:line="240"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InternetLink" w:customStyle="1">
    <w:name w:val="Internet Link"/>
    <w:rPr>
      <w:color w:val="000080"/>
      <w:u w:val="single"/>
    </w:rPr>
  </w:style>
  <w:style w:type="character" w:styleId="ListLabel34" w:customStyle="1">
    <w:name w:val="ListLabel 34"/>
    <w:qFormat/>
    <w:rPr>
      <w:rFonts w:cs="Symbol"/>
      <w:sz w:val="32"/>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32"/>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sz w:val="28"/>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sz w:val="32"/>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sz w:val="3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sz w:val="3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sz w:val="28"/>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sz w:val="3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Bullets" w:customStyle="1">
    <w:name w:val="Bullets"/>
    <w:qFormat/>
    <w:rPr>
      <w:rFonts w:ascii="OpenSymbol" w:hAnsi="OpenSymbol" w:eastAsia="OpenSymbol" w:cs="OpenSymbol"/>
    </w:rPr>
  </w:style>
  <w:style w:type="character" w:styleId="ListLabel106" w:customStyle="1">
    <w:name w:val="ListLabel 106"/>
    <w:qFormat/>
    <w:rPr>
      <w:rFonts w:cs="Symbol"/>
      <w:sz w:val="32"/>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sz w:val="32"/>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sz w:val="28"/>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sz w:val="32"/>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sz w:val="32"/>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sz w:val="32"/>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sz w:val="28"/>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sz w:val="32"/>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sz w:val="32"/>
      <w:szCs w:val="32"/>
    </w:rPr>
  </w:style>
  <w:style w:type="character" w:styleId="StrongEmphasis" w:customStyle="1">
    <w:name w:val="Strong Emphasis"/>
    <w:qFormat/>
    <w:rPr>
      <w:b/>
      <w:bCs/>
    </w:rPr>
  </w:style>
  <w:style w:type="character" w:styleId="ListLabel179" w:customStyle="1">
    <w:name w:val="ListLabel 179"/>
    <w:qFormat/>
    <w:rPr>
      <w:rFonts w:cs="Symbol"/>
      <w:sz w:val="32"/>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sz w:val="32"/>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sz w:val="28"/>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sz w:val="32"/>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sz w:val="32"/>
      <w:szCs w:val="32"/>
    </w:rPr>
  </w:style>
  <w:style w:type="character" w:styleId="ListLabel216">
    <w:name w:val="ListLabel 216"/>
    <w:qFormat/>
    <w:rPr>
      <w:rFonts w:ascii="Times New Roman" w:hAnsi="Times New Roman" w:cs="Symbol"/>
      <w:sz w:val="32"/>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Times New Roman" w:hAnsi="Times New Roman" w:cs="Symbol"/>
      <w:sz w:val="32"/>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sz w:val="28"/>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ascii="Times New Roman" w:hAnsi="Times New Roman" w:cs="Symbol"/>
      <w:sz w:val="32"/>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Times New Roman" w:hAnsi="Times New Roman"/>
      <w:sz w:val="32"/>
      <w:szCs w:val="32"/>
    </w:rPr>
  </w:style>
  <w:style w:type="character" w:styleId="ListLabel253">
    <w:name w:val="ListLabel 253"/>
    <w:qFormat/>
    <w:rPr>
      <w:rFonts w:ascii="Times New Roman" w:hAnsi="Times New Roman" w:cs="Symbol"/>
      <w:sz w:val="32"/>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Symbol"/>
      <w:sz w:val="3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sz w:val="28"/>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cs="Symbol"/>
      <w:sz w:val="3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Header">
    <w:name w:val="Header"/>
    <w:basedOn w:val="Normal"/>
    <w:pPr>
      <w:suppressLineNumbers/>
      <w:tabs>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sttext.cc/" TargetMode="External"/><Relationship Id="rId4" Type="http://schemas.openxmlformats.org/officeDocument/2006/relationships/hyperlink" Target="https://www.nltk.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LibreOffice/6.0.3.2$Linux_X86_64 LibreOffice_project/00m0$Build-2</Application>
  <Pages>9</Pages>
  <Words>1110</Words>
  <Characters>5623</Characters>
  <CharactersWithSpaces>6738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2018-10-08T04:12:00Z</dcterms:created>
  <dc:creator>Sivasish Koch</dc:creator>
  <dc:description/>
  <dc:language>en-IN</dc:language>
  <cp:lastModifiedBy/>
  <dcterms:modified xsi:type="dcterms:W3CDTF">2018-10-14T17:18:28Z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