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4E0" w:rsidRPr="00C344E0" w:rsidRDefault="00C344E0" w:rsidP="00C344E0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36"/>
          <w:szCs w:val="36"/>
          <w:u w:val="single"/>
        </w:rPr>
      </w:pPr>
      <w:bookmarkStart w:id="0" w:name="_GoBack"/>
      <w:r w:rsidRPr="00C344E0">
        <w:rPr>
          <w:rFonts w:eastAsia="Times New Roman" w:cstheme="minorHAnsi"/>
          <w:b/>
          <w:bCs/>
          <w:sz w:val="36"/>
          <w:szCs w:val="36"/>
          <w:u w:val="single"/>
        </w:rPr>
        <w:t>Initial ML Pipeline Implementation Package - Track-specific Week 5 output</w:t>
      </w:r>
    </w:p>
    <w:bookmarkEnd w:id="0"/>
    <w:p w:rsidR="00EB4F20" w:rsidRPr="00EB4F20" w:rsidRDefault="00EB4F20" w:rsidP="00EB4F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B4F20">
        <w:rPr>
          <w:rFonts w:eastAsia="Times New Roman" w:cstheme="minorHAnsi"/>
          <w:b/>
          <w:bCs/>
          <w:sz w:val="27"/>
          <w:szCs w:val="27"/>
        </w:rPr>
        <w:t>1. Updated Repository</w:t>
      </w:r>
    </w:p>
    <w:p w:rsidR="00EB4F20" w:rsidRPr="00EB4F20" w:rsidRDefault="00EB4F20" w:rsidP="00EB4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Modular structure established:</w:t>
      </w:r>
    </w:p>
    <w:p w:rsidR="00EB4F20" w:rsidRPr="00EB4F20" w:rsidRDefault="00EB4F20" w:rsidP="00EB4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0"/>
          <w:szCs w:val="20"/>
        </w:rPr>
        <w:t>/</w:t>
      </w:r>
      <w:proofErr w:type="spellStart"/>
      <w:r w:rsidRPr="00EB4F20">
        <w:rPr>
          <w:rFonts w:eastAsia="Times New Roman" w:cstheme="minorHAnsi"/>
          <w:sz w:val="20"/>
          <w:szCs w:val="20"/>
        </w:rPr>
        <w:t>src</w:t>
      </w:r>
      <w:proofErr w:type="spellEnd"/>
      <w:r w:rsidRPr="00EB4F20">
        <w:rPr>
          <w:rFonts w:eastAsia="Times New Roman" w:cstheme="minorHAnsi"/>
          <w:sz w:val="24"/>
          <w:szCs w:val="24"/>
        </w:rPr>
        <w:t xml:space="preserve"> → scripts (</w:t>
      </w:r>
      <w:r w:rsidRPr="00EB4F20">
        <w:rPr>
          <w:rFonts w:eastAsia="Times New Roman" w:cstheme="minorHAnsi"/>
          <w:sz w:val="20"/>
          <w:szCs w:val="20"/>
        </w:rPr>
        <w:t>preprocessing.py</w:t>
      </w:r>
      <w:r w:rsidRPr="00EB4F20">
        <w:rPr>
          <w:rFonts w:eastAsia="Times New Roman" w:cstheme="minorHAnsi"/>
          <w:sz w:val="24"/>
          <w:szCs w:val="24"/>
        </w:rPr>
        <w:t xml:space="preserve">, </w:t>
      </w:r>
      <w:r w:rsidRPr="00EB4F20">
        <w:rPr>
          <w:rFonts w:eastAsia="Times New Roman" w:cstheme="minorHAnsi"/>
          <w:sz w:val="20"/>
          <w:szCs w:val="20"/>
        </w:rPr>
        <w:t>train.py</w:t>
      </w:r>
      <w:r w:rsidRPr="00EB4F20">
        <w:rPr>
          <w:rFonts w:eastAsia="Times New Roman" w:cstheme="minorHAnsi"/>
          <w:sz w:val="24"/>
          <w:szCs w:val="24"/>
        </w:rPr>
        <w:t xml:space="preserve">, </w:t>
      </w:r>
      <w:r w:rsidRPr="00EB4F20">
        <w:rPr>
          <w:rFonts w:eastAsia="Times New Roman" w:cstheme="minorHAnsi"/>
          <w:sz w:val="20"/>
          <w:szCs w:val="20"/>
        </w:rPr>
        <w:t>evaluate.py</w:t>
      </w:r>
      <w:r w:rsidRPr="00EB4F20">
        <w:rPr>
          <w:rFonts w:eastAsia="Times New Roman" w:cstheme="minorHAnsi"/>
          <w:sz w:val="24"/>
          <w:szCs w:val="24"/>
        </w:rPr>
        <w:t>)</w:t>
      </w:r>
    </w:p>
    <w:p w:rsidR="00EB4F20" w:rsidRPr="00EB4F20" w:rsidRDefault="00EB4F20" w:rsidP="00EB4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0"/>
          <w:szCs w:val="20"/>
        </w:rPr>
        <w:t>/data</w:t>
      </w:r>
      <w:r w:rsidRPr="00EB4F20">
        <w:rPr>
          <w:rFonts w:eastAsia="Times New Roman" w:cstheme="minorHAnsi"/>
          <w:sz w:val="24"/>
          <w:szCs w:val="24"/>
        </w:rPr>
        <w:t xml:space="preserve"> → raw and processed datasets</w:t>
      </w:r>
    </w:p>
    <w:p w:rsidR="00EB4F20" w:rsidRPr="00EB4F20" w:rsidRDefault="00EB4F20" w:rsidP="00EB4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0"/>
          <w:szCs w:val="20"/>
        </w:rPr>
        <w:t>/models</w:t>
      </w:r>
      <w:r w:rsidRPr="00EB4F20">
        <w:rPr>
          <w:rFonts w:eastAsia="Times New Roman" w:cstheme="minorHAnsi"/>
          <w:sz w:val="24"/>
          <w:szCs w:val="24"/>
        </w:rPr>
        <w:t xml:space="preserve"> → serialized models (</w:t>
      </w:r>
      <w:r w:rsidRPr="00EB4F20">
        <w:rPr>
          <w:rFonts w:eastAsia="Times New Roman" w:cstheme="minorHAnsi"/>
          <w:sz w:val="20"/>
          <w:szCs w:val="20"/>
        </w:rPr>
        <w:t>.</w:t>
      </w:r>
      <w:proofErr w:type="spellStart"/>
      <w:r w:rsidRPr="00EB4F20">
        <w:rPr>
          <w:rFonts w:eastAsia="Times New Roman" w:cstheme="minorHAnsi"/>
          <w:sz w:val="20"/>
          <w:szCs w:val="20"/>
        </w:rPr>
        <w:t>pkl</w:t>
      </w:r>
      <w:proofErr w:type="spellEnd"/>
      <w:r w:rsidRPr="00EB4F20">
        <w:rPr>
          <w:rFonts w:eastAsia="Times New Roman" w:cstheme="minorHAnsi"/>
          <w:sz w:val="24"/>
          <w:szCs w:val="24"/>
        </w:rPr>
        <w:t>) and pipeline objects</w:t>
      </w:r>
    </w:p>
    <w:p w:rsidR="00EB4F20" w:rsidRPr="00EB4F20" w:rsidRDefault="00EB4F20" w:rsidP="00EB4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B4F20">
        <w:rPr>
          <w:rFonts w:eastAsia="Times New Roman" w:cstheme="minorHAnsi"/>
          <w:sz w:val="20"/>
          <w:szCs w:val="20"/>
        </w:rPr>
        <w:t>config.yaml</w:t>
      </w:r>
      <w:proofErr w:type="spellEnd"/>
      <w:r w:rsidRPr="00EB4F20">
        <w:rPr>
          <w:rFonts w:eastAsia="Times New Roman" w:cstheme="minorHAnsi"/>
          <w:sz w:val="24"/>
          <w:szCs w:val="24"/>
        </w:rPr>
        <w:t xml:space="preserve"> → central configuration for paths, parameters</w:t>
      </w:r>
    </w:p>
    <w:p w:rsidR="00EB4F20" w:rsidRPr="00EB4F20" w:rsidRDefault="00EB4F20" w:rsidP="00EB4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0"/>
          <w:szCs w:val="20"/>
        </w:rPr>
        <w:t>requirements.txt</w:t>
      </w:r>
      <w:r w:rsidRPr="00EB4F20">
        <w:rPr>
          <w:rFonts w:eastAsia="Times New Roman" w:cstheme="minorHAnsi"/>
          <w:sz w:val="24"/>
          <w:szCs w:val="24"/>
        </w:rPr>
        <w:t xml:space="preserve"> → reproducible environment setup</w:t>
      </w:r>
    </w:p>
    <w:p w:rsidR="00EB4F20" w:rsidRPr="00EB4F20" w:rsidRDefault="00EB4F20" w:rsidP="00EB4F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B4F20">
        <w:rPr>
          <w:rFonts w:eastAsia="Times New Roman" w:cstheme="minorHAnsi"/>
          <w:b/>
          <w:bCs/>
          <w:sz w:val="27"/>
          <w:szCs w:val="27"/>
        </w:rPr>
        <w:t>2. Data-Processing Pipeline</w:t>
      </w:r>
    </w:p>
    <w:p w:rsidR="00EB4F20" w:rsidRPr="00EB4F20" w:rsidRDefault="00EB4F20" w:rsidP="00EB4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Implemented in </w:t>
      </w:r>
      <w:r w:rsidRPr="00EB4F20">
        <w:rPr>
          <w:rFonts w:eastAsia="Times New Roman" w:cstheme="minorHAnsi"/>
          <w:sz w:val="20"/>
          <w:szCs w:val="20"/>
        </w:rPr>
        <w:t>preprocessing.py</w:t>
      </w:r>
      <w:r w:rsidRPr="00EB4F20">
        <w:rPr>
          <w:rFonts w:eastAsia="Times New Roman" w:cstheme="minorHAnsi"/>
          <w:sz w:val="24"/>
          <w:szCs w:val="24"/>
        </w:rPr>
        <w:t>:</w:t>
      </w:r>
    </w:p>
    <w:p w:rsidR="00EB4F20" w:rsidRPr="00EB4F20" w:rsidRDefault="00EB4F20" w:rsidP="00EB4F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Handles missing values with imputers (median for numeric, most frequent for categorical).</w:t>
      </w:r>
    </w:p>
    <w:p w:rsidR="00EB4F20" w:rsidRPr="00EB4F20" w:rsidRDefault="00EB4F20" w:rsidP="00EB4F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Feature engineering: </w:t>
      </w:r>
      <w:proofErr w:type="spellStart"/>
      <w:r w:rsidRPr="00EB4F20">
        <w:rPr>
          <w:rFonts w:eastAsia="Times New Roman" w:cstheme="minorHAnsi"/>
          <w:sz w:val="20"/>
          <w:szCs w:val="20"/>
        </w:rPr>
        <w:t>lead_time_days</w:t>
      </w:r>
      <w:proofErr w:type="spellEnd"/>
      <w:r w:rsidRPr="00EB4F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EB4F20">
        <w:rPr>
          <w:rFonts w:eastAsia="Times New Roman" w:cstheme="minorHAnsi"/>
          <w:sz w:val="20"/>
          <w:szCs w:val="20"/>
        </w:rPr>
        <w:t>appointment_dayofweek</w:t>
      </w:r>
      <w:proofErr w:type="spellEnd"/>
      <w:r w:rsidRPr="00EB4F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EB4F20">
        <w:rPr>
          <w:rFonts w:eastAsia="Times New Roman" w:cstheme="minorHAnsi"/>
          <w:sz w:val="20"/>
          <w:szCs w:val="20"/>
        </w:rPr>
        <w:t>appointment_month</w:t>
      </w:r>
      <w:proofErr w:type="spellEnd"/>
      <w:r w:rsidRPr="00EB4F20">
        <w:rPr>
          <w:rFonts w:eastAsia="Times New Roman" w:cstheme="minorHAnsi"/>
          <w:sz w:val="24"/>
          <w:szCs w:val="24"/>
        </w:rPr>
        <w:t>.</w:t>
      </w:r>
    </w:p>
    <w:p w:rsidR="00EB4F20" w:rsidRPr="00EB4F20" w:rsidRDefault="00EB4F20" w:rsidP="00EB4F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Drops raw date columns after transformation.</w:t>
      </w:r>
    </w:p>
    <w:p w:rsidR="00EB4F20" w:rsidRPr="00EB4F20" w:rsidRDefault="00EB4F20" w:rsidP="00EB4F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Saves both processed dataset and pipeline object for reuse.</w:t>
      </w:r>
    </w:p>
    <w:p w:rsidR="00EB4F20" w:rsidRPr="00EB4F20" w:rsidRDefault="00EB4F20" w:rsidP="00EB4F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B4F20">
        <w:rPr>
          <w:rFonts w:eastAsia="Times New Roman" w:cstheme="minorHAnsi"/>
          <w:b/>
          <w:bCs/>
          <w:sz w:val="27"/>
          <w:szCs w:val="27"/>
        </w:rPr>
        <w:t>3. Initial Model Integration/Workflow</w:t>
      </w:r>
    </w:p>
    <w:p w:rsidR="00EB4F20" w:rsidRPr="00EB4F20" w:rsidRDefault="00EB4F20" w:rsidP="00EB4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0"/>
          <w:szCs w:val="20"/>
        </w:rPr>
        <w:t>train.py</w:t>
      </w:r>
      <w:r w:rsidRPr="00EB4F20">
        <w:rPr>
          <w:rFonts w:eastAsia="Times New Roman" w:cstheme="minorHAnsi"/>
          <w:sz w:val="24"/>
          <w:szCs w:val="24"/>
        </w:rPr>
        <w:t>:</w:t>
      </w:r>
    </w:p>
    <w:p w:rsidR="00EB4F20" w:rsidRPr="00EB4F20" w:rsidRDefault="00EB4F20" w:rsidP="00EB4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Stratified train/test split for balanced representation.</w:t>
      </w:r>
    </w:p>
    <w:p w:rsidR="00EB4F20" w:rsidRPr="00EB4F20" w:rsidRDefault="00EB4F20" w:rsidP="00EB4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Trains Logistic Regression and Random Forest baselines.</w:t>
      </w:r>
    </w:p>
    <w:p w:rsidR="00EB4F20" w:rsidRPr="00EB4F20" w:rsidRDefault="00EB4F20" w:rsidP="00EB4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Saves models to </w:t>
      </w:r>
      <w:r w:rsidRPr="00EB4F20">
        <w:rPr>
          <w:rFonts w:eastAsia="Times New Roman" w:cstheme="minorHAnsi"/>
          <w:sz w:val="20"/>
          <w:szCs w:val="20"/>
        </w:rPr>
        <w:t>/models</w:t>
      </w:r>
      <w:r w:rsidRPr="00EB4F20">
        <w:rPr>
          <w:rFonts w:eastAsia="Times New Roman" w:cstheme="minorHAnsi"/>
          <w:sz w:val="24"/>
          <w:szCs w:val="24"/>
        </w:rPr>
        <w:t>.</w:t>
      </w:r>
    </w:p>
    <w:p w:rsidR="00EB4F20" w:rsidRPr="00EB4F20" w:rsidRDefault="00EB4F20" w:rsidP="00EB4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0"/>
          <w:szCs w:val="20"/>
        </w:rPr>
        <w:t>evaluate.py</w:t>
      </w:r>
      <w:r w:rsidRPr="00EB4F20">
        <w:rPr>
          <w:rFonts w:eastAsia="Times New Roman" w:cstheme="minorHAnsi"/>
          <w:sz w:val="24"/>
          <w:szCs w:val="24"/>
        </w:rPr>
        <w:t>:</w:t>
      </w:r>
    </w:p>
    <w:p w:rsidR="00EB4F20" w:rsidRPr="00EB4F20" w:rsidRDefault="00EB4F20" w:rsidP="00EB4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Reloads saved models.</w:t>
      </w:r>
    </w:p>
    <w:p w:rsidR="00EB4F20" w:rsidRPr="00EB4F20" w:rsidRDefault="00EB4F20" w:rsidP="00EB4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Reports accuracy, precision, recall, F1, classification report.</w:t>
      </w:r>
    </w:p>
    <w:p w:rsidR="00EB4F20" w:rsidRPr="00EB4F20" w:rsidRDefault="00EB4F20" w:rsidP="00EB4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b/>
          <w:bCs/>
          <w:sz w:val="24"/>
          <w:szCs w:val="24"/>
        </w:rPr>
        <w:t>Generates confusion matrices</w:t>
      </w:r>
      <w:r w:rsidRPr="00EB4F20">
        <w:rPr>
          <w:rFonts w:eastAsia="Times New Roman" w:cstheme="minorHAnsi"/>
          <w:sz w:val="24"/>
          <w:szCs w:val="24"/>
        </w:rPr>
        <w:t xml:space="preserve"> (saved as PNGs and displayed inline in notebooks).</w:t>
      </w:r>
    </w:p>
    <w:p w:rsidR="00EB4F20" w:rsidRPr="00EB4F20" w:rsidRDefault="00EB4F20" w:rsidP="00EB4F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B4F20">
        <w:rPr>
          <w:rFonts w:eastAsia="Times New Roman" w:cstheme="minorHAnsi"/>
          <w:b/>
          <w:bCs/>
          <w:sz w:val="27"/>
          <w:szCs w:val="27"/>
        </w:rPr>
        <w:t>4. Project Structure</w:t>
      </w:r>
    </w:p>
    <w:p w:rsidR="00EB4F20" w:rsidRPr="00EB4F20" w:rsidRDefault="00EB4F20" w:rsidP="00EB4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Clear separation of concerns:</w:t>
      </w:r>
    </w:p>
    <w:p w:rsidR="00EB4F20" w:rsidRPr="00EB4F20" w:rsidRDefault="00EB4F20" w:rsidP="00EB4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Data → </w:t>
      </w:r>
      <w:r w:rsidRPr="00EB4F20">
        <w:rPr>
          <w:rFonts w:eastAsia="Times New Roman" w:cstheme="minorHAnsi"/>
          <w:sz w:val="20"/>
          <w:szCs w:val="20"/>
        </w:rPr>
        <w:t>/data</w:t>
      </w:r>
    </w:p>
    <w:p w:rsidR="00EB4F20" w:rsidRPr="00EB4F20" w:rsidRDefault="00EB4F20" w:rsidP="00EB4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Models → </w:t>
      </w:r>
      <w:r w:rsidRPr="00EB4F20">
        <w:rPr>
          <w:rFonts w:eastAsia="Times New Roman" w:cstheme="minorHAnsi"/>
          <w:sz w:val="20"/>
          <w:szCs w:val="20"/>
        </w:rPr>
        <w:t>/models</w:t>
      </w:r>
    </w:p>
    <w:p w:rsidR="00EB4F20" w:rsidRPr="00EB4F20" w:rsidRDefault="00EB4F20" w:rsidP="00EB4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Source code → </w:t>
      </w:r>
      <w:r w:rsidRPr="00EB4F20">
        <w:rPr>
          <w:rFonts w:eastAsia="Times New Roman" w:cstheme="minorHAnsi"/>
          <w:sz w:val="20"/>
          <w:szCs w:val="20"/>
        </w:rPr>
        <w:t>/</w:t>
      </w:r>
      <w:proofErr w:type="spellStart"/>
      <w:r w:rsidRPr="00EB4F20">
        <w:rPr>
          <w:rFonts w:eastAsia="Times New Roman" w:cstheme="minorHAnsi"/>
          <w:sz w:val="20"/>
          <w:szCs w:val="20"/>
        </w:rPr>
        <w:t>src</w:t>
      </w:r>
      <w:proofErr w:type="spellEnd"/>
    </w:p>
    <w:p w:rsidR="00EB4F20" w:rsidRPr="00EB4F20" w:rsidRDefault="00EB4F20" w:rsidP="00EB4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B4F20">
        <w:rPr>
          <w:rFonts w:eastAsia="Times New Roman" w:cstheme="minorHAnsi"/>
          <w:sz w:val="24"/>
          <w:szCs w:val="24"/>
        </w:rPr>
        <w:t>Config</w:t>
      </w:r>
      <w:proofErr w:type="spellEnd"/>
      <w:r w:rsidRPr="00EB4F20">
        <w:rPr>
          <w:rFonts w:eastAsia="Times New Roman" w:cstheme="minorHAnsi"/>
          <w:sz w:val="24"/>
          <w:szCs w:val="24"/>
        </w:rPr>
        <w:t xml:space="preserve"> → </w:t>
      </w:r>
      <w:proofErr w:type="spellStart"/>
      <w:r w:rsidRPr="00EB4F20">
        <w:rPr>
          <w:rFonts w:eastAsia="Times New Roman" w:cstheme="minorHAnsi"/>
          <w:sz w:val="20"/>
          <w:szCs w:val="20"/>
        </w:rPr>
        <w:t>config.yaml</w:t>
      </w:r>
      <w:proofErr w:type="spellEnd"/>
    </w:p>
    <w:p w:rsidR="00EB4F20" w:rsidRPr="00EB4F20" w:rsidRDefault="00EB4F20" w:rsidP="00EB4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Dependencies → </w:t>
      </w:r>
      <w:r w:rsidRPr="00EB4F20">
        <w:rPr>
          <w:rFonts w:eastAsia="Times New Roman" w:cstheme="minorHAnsi"/>
          <w:sz w:val="20"/>
          <w:szCs w:val="20"/>
        </w:rPr>
        <w:t>requirements.txt</w:t>
      </w:r>
    </w:p>
    <w:p w:rsidR="00EB4F20" w:rsidRPr="00EB4F20" w:rsidRDefault="00EB4F20" w:rsidP="00EB4F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B4F20">
        <w:rPr>
          <w:rFonts w:eastAsia="Times New Roman" w:cstheme="minorHAnsi"/>
          <w:b/>
          <w:bCs/>
          <w:sz w:val="27"/>
          <w:szCs w:val="27"/>
        </w:rPr>
        <w:t>5. Requirements/Dependencies</w:t>
      </w:r>
    </w:p>
    <w:p w:rsidR="00EB4F20" w:rsidRPr="00EB4F20" w:rsidRDefault="00EB4F20" w:rsidP="00EB4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Python 3.x</w:t>
      </w:r>
    </w:p>
    <w:p w:rsidR="00EB4F20" w:rsidRPr="00EB4F20" w:rsidRDefault="00EB4F20" w:rsidP="00EB4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B4F20">
        <w:rPr>
          <w:rFonts w:eastAsia="Times New Roman" w:cstheme="minorHAnsi"/>
          <w:sz w:val="24"/>
          <w:szCs w:val="24"/>
        </w:rPr>
        <w:t>scikit</w:t>
      </w:r>
      <w:proofErr w:type="spellEnd"/>
      <w:r w:rsidRPr="00EB4F20">
        <w:rPr>
          <w:rFonts w:eastAsia="Times New Roman" w:cstheme="minorHAnsi"/>
          <w:sz w:val="24"/>
          <w:szCs w:val="24"/>
        </w:rPr>
        <w:t>-learn</w:t>
      </w:r>
    </w:p>
    <w:p w:rsidR="00EB4F20" w:rsidRPr="00EB4F20" w:rsidRDefault="00EB4F20" w:rsidP="00EB4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pandas</w:t>
      </w:r>
    </w:p>
    <w:p w:rsidR="00EB4F20" w:rsidRPr="00EB4F20" w:rsidRDefault="00EB4F20" w:rsidP="00EB4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B4F20">
        <w:rPr>
          <w:rFonts w:eastAsia="Times New Roman" w:cstheme="minorHAnsi"/>
          <w:sz w:val="24"/>
          <w:szCs w:val="24"/>
        </w:rPr>
        <w:t>numpy</w:t>
      </w:r>
      <w:proofErr w:type="spellEnd"/>
    </w:p>
    <w:p w:rsidR="00EB4F20" w:rsidRPr="00EB4F20" w:rsidRDefault="00EB4F20" w:rsidP="00EB4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B4F20">
        <w:rPr>
          <w:rFonts w:eastAsia="Times New Roman" w:cstheme="minorHAnsi"/>
          <w:sz w:val="24"/>
          <w:szCs w:val="24"/>
        </w:rPr>
        <w:t>matplotlib</w:t>
      </w:r>
      <w:proofErr w:type="spellEnd"/>
    </w:p>
    <w:p w:rsidR="00EB4F20" w:rsidRPr="00EB4F20" w:rsidRDefault="00EB4F20" w:rsidP="00EB4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B4F20">
        <w:rPr>
          <w:rFonts w:eastAsia="Times New Roman" w:cstheme="minorHAnsi"/>
          <w:sz w:val="24"/>
          <w:szCs w:val="24"/>
        </w:rPr>
        <w:lastRenderedPageBreak/>
        <w:t>seaborn</w:t>
      </w:r>
      <w:proofErr w:type="spellEnd"/>
    </w:p>
    <w:p w:rsidR="00EB4F20" w:rsidRPr="00EB4F20" w:rsidRDefault="00EB4F20" w:rsidP="00EB4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B4F20">
        <w:rPr>
          <w:rFonts w:eastAsia="Times New Roman" w:cstheme="minorHAnsi"/>
          <w:sz w:val="24"/>
          <w:szCs w:val="24"/>
        </w:rPr>
        <w:t>PyYAML</w:t>
      </w:r>
      <w:proofErr w:type="spellEnd"/>
    </w:p>
    <w:p w:rsidR="00EB4F20" w:rsidRPr="00EB4F20" w:rsidRDefault="00EB4F20" w:rsidP="00EB4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B4F20">
        <w:rPr>
          <w:rFonts w:eastAsia="Times New Roman" w:cstheme="minorHAnsi"/>
          <w:sz w:val="24"/>
          <w:szCs w:val="24"/>
        </w:rPr>
        <w:t>joblib</w:t>
      </w:r>
      <w:proofErr w:type="spellEnd"/>
    </w:p>
    <w:p w:rsidR="00EB4F20" w:rsidRPr="00EB4F20" w:rsidRDefault="00EB4F20" w:rsidP="00EB4F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B4F20">
        <w:rPr>
          <w:rFonts w:eastAsia="Times New Roman" w:cstheme="minorHAnsi"/>
          <w:b/>
          <w:bCs/>
          <w:sz w:val="27"/>
          <w:szCs w:val="27"/>
        </w:rPr>
        <w:t>6. Pipeline Documentation</w:t>
      </w:r>
    </w:p>
    <w:p w:rsidR="00EB4F20" w:rsidRPr="00EB4F20" w:rsidRDefault="00EB4F20" w:rsidP="00EB4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README outline prepared:</w:t>
      </w:r>
    </w:p>
    <w:p w:rsidR="00EB4F20" w:rsidRPr="00EB4F20" w:rsidRDefault="00EB4F20" w:rsidP="00EB4F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Workflow steps (preprocessing </w:t>
      </w:r>
      <w:proofErr w:type="gramStart"/>
      <w:r w:rsidRPr="00EB4F20">
        <w:rPr>
          <w:rFonts w:eastAsia="Times New Roman" w:cstheme="minorHAnsi"/>
          <w:sz w:val="24"/>
          <w:szCs w:val="24"/>
        </w:rPr>
        <w:t>→ training → evaluation</w:t>
      </w:r>
      <w:proofErr w:type="gramEnd"/>
      <w:r w:rsidRPr="00EB4F20">
        <w:rPr>
          <w:rFonts w:eastAsia="Times New Roman" w:cstheme="minorHAnsi"/>
          <w:sz w:val="24"/>
          <w:szCs w:val="24"/>
        </w:rPr>
        <w:t>).</w:t>
      </w:r>
    </w:p>
    <w:p w:rsidR="00EB4F20" w:rsidRPr="00EB4F20" w:rsidRDefault="00EB4F20" w:rsidP="00EB4F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Risks and limitations (synthetic dataset, class imbalance).</w:t>
      </w:r>
    </w:p>
    <w:p w:rsidR="00EB4F20" w:rsidRPr="00EB4F20" w:rsidRDefault="00EB4F20" w:rsidP="00EB4F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Instructions for running scripts.</w:t>
      </w:r>
    </w:p>
    <w:p w:rsidR="00EB4F20" w:rsidRPr="00EB4F20" w:rsidRDefault="00EB4F20" w:rsidP="00EB4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Inline code comments for clarity.</w:t>
      </w:r>
    </w:p>
    <w:p w:rsidR="00EB4F20" w:rsidRPr="00EB4F20" w:rsidRDefault="00EB4F20" w:rsidP="00EB4F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B4F20">
        <w:rPr>
          <w:rFonts w:eastAsia="Times New Roman" w:cstheme="minorHAnsi"/>
          <w:b/>
          <w:bCs/>
          <w:sz w:val="27"/>
          <w:szCs w:val="27"/>
        </w:rPr>
        <w:t>7. Basic Testing Evidence</w:t>
      </w:r>
    </w:p>
    <w:p w:rsidR="00EB4F20" w:rsidRPr="00EB4F20" w:rsidRDefault="00EB4F20" w:rsidP="00EB4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Verified pipeline runs end-to-end without errors.</w:t>
      </w:r>
    </w:p>
    <w:p w:rsidR="00EB4F20" w:rsidRPr="00EB4F20" w:rsidRDefault="00EB4F20" w:rsidP="00EB4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Confirmed models train and save successfully.</w:t>
      </w:r>
    </w:p>
    <w:p w:rsidR="00EB4F20" w:rsidRPr="00EB4F20" w:rsidRDefault="00EB4F20" w:rsidP="00EB4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Evaluation metrics print correctly with multiclass support.</w:t>
      </w:r>
    </w:p>
    <w:p w:rsidR="00EB4F20" w:rsidRPr="00EB4F20" w:rsidRDefault="00EB4F20" w:rsidP="00EB4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Confusion matrices generated and saved as PNGs.</w:t>
      </w:r>
    </w:p>
    <w:p w:rsidR="00EB4F20" w:rsidRPr="00EB4F20" w:rsidRDefault="00EB4F20" w:rsidP="00EB4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Warnings resolved with </w:t>
      </w:r>
      <w:proofErr w:type="spellStart"/>
      <w:r w:rsidRPr="00EB4F20">
        <w:rPr>
          <w:rFonts w:eastAsia="Times New Roman" w:cstheme="minorHAnsi"/>
          <w:sz w:val="20"/>
          <w:szCs w:val="20"/>
        </w:rPr>
        <w:t>zero_division</w:t>
      </w:r>
      <w:proofErr w:type="spellEnd"/>
      <w:r w:rsidRPr="00EB4F20">
        <w:rPr>
          <w:rFonts w:eastAsia="Times New Roman" w:cstheme="minorHAnsi"/>
          <w:sz w:val="20"/>
          <w:szCs w:val="20"/>
        </w:rPr>
        <w:t>=</w:t>
      </w:r>
      <w:proofErr w:type="gramStart"/>
      <w:r w:rsidRPr="00EB4F20">
        <w:rPr>
          <w:rFonts w:eastAsia="Times New Roman" w:cstheme="minorHAnsi"/>
          <w:sz w:val="20"/>
          <w:szCs w:val="20"/>
        </w:rPr>
        <w:t>0</w:t>
      </w:r>
      <w:proofErr w:type="gramEnd"/>
      <w:r w:rsidRPr="00EB4F20">
        <w:rPr>
          <w:rFonts w:eastAsia="Times New Roman" w:cstheme="minorHAnsi"/>
          <w:sz w:val="24"/>
          <w:szCs w:val="24"/>
        </w:rPr>
        <w:t xml:space="preserve"> and stratified splitting.</w:t>
      </w:r>
    </w:p>
    <w:p w:rsidR="00EB4F20" w:rsidRPr="00EB4F20" w:rsidRDefault="00EB4F20" w:rsidP="00EB4F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B4F20">
        <w:rPr>
          <w:rFonts w:eastAsia="Times New Roman" w:cstheme="minorHAnsi"/>
          <w:b/>
          <w:bCs/>
          <w:sz w:val="27"/>
          <w:szCs w:val="27"/>
        </w:rPr>
        <w:t>8. Implementation Issues and Next Steps</w:t>
      </w:r>
    </w:p>
    <w:p w:rsidR="00EB4F20" w:rsidRPr="00EB4F20" w:rsidRDefault="00EB4F20" w:rsidP="00EB4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b/>
          <w:bCs/>
          <w:sz w:val="24"/>
          <w:szCs w:val="24"/>
        </w:rPr>
        <w:t>Issues Encountered:</w:t>
      </w:r>
    </w:p>
    <w:p w:rsidR="00EB4F20" w:rsidRPr="00EB4F20" w:rsidRDefault="00EB4F20" w:rsidP="00EB4F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B4F20">
        <w:rPr>
          <w:rFonts w:eastAsia="Times New Roman" w:cstheme="minorHAnsi"/>
          <w:sz w:val="24"/>
          <w:szCs w:val="24"/>
        </w:rPr>
        <w:t>NaN</w:t>
      </w:r>
      <w:proofErr w:type="spellEnd"/>
      <w:r w:rsidRPr="00EB4F20">
        <w:rPr>
          <w:rFonts w:eastAsia="Times New Roman" w:cstheme="minorHAnsi"/>
          <w:sz w:val="24"/>
          <w:szCs w:val="24"/>
        </w:rPr>
        <w:t xml:space="preserve"> values in Logistic Regression → fixed with imputers.</w:t>
      </w:r>
    </w:p>
    <w:p w:rsidR="00EB4F20" w:rsidRPr="00EB4F20" w:rsidRDefault="00EB4F20" w:rsidP="00EB4F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Missing engineered columns (</w:t>
      </w:r>
      <w:proofErr w:type="spellStart"/>
      <w:r w:rsidRPr="00EB4F20">
        <w:rPr>
          <w:rFonts w:eastAsia="Times New Roman" w:cstheme="minorHAnsi"/>
          <w:sz w:val="20"/>
          <w:szCs w:val="20"/>
        </w:rPr>
        <w:t>lead_time_days</w:t>
      </w:r>
      <w:proofErr w:type="spellEnd"/>
      <w:r w:rsidRPr="00EB4F20">
        <w:rPr>
          <w:rFonts w:eastAsia="Times New Roman" w:cstheme="minorHAnsi"/>
          <w:sz w:val="24"/>
          <w:szCs w:val="24"/>
        </w:rPr>
        <w:t>) → fixed by training on processed dataset.</w:t>
      </w:r>
    </w:p>
    <w:p w:rsidR="00EB4F20" w:rsidRPr="00EB4F20" w:rsidRDefault="00EB4F20" w:rsidP="00EB4F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Multiclass metrics error (</w:t>
      </w:r>
      <w:r w:rsidRPr="00EB4F20">
        <w:rPr>
          <w:rFonts w:eastAsia="Times New Roman" w:cstheme="minorHAnsi"/>
          <w:sz w:val="20"/>
          <w:szCs w:val="20"/>
        </w:rPr>
        <w:t>average='binary'</w:t>
      </w:r>
      <w:r w:rsidRPr="00EB4F20">
        <w:rPr>
          <w:rFonts w:eastAsia="Times New Roman" w:cstheme="minorHAnsi"/>
          <w:sz w:val="24"/>
          <w:szCs w:val="24"/>
        </w:rPr>
        <w:t xml:space="preserve">) → fixed with </w:t>
      </w:r>
      <w:r w:rsidRPr="00EB4F20">
        <w:rPr>
          <w:rFonts w:eastAsia="Times New Roman" w:cstheme="minorHAnsi"/>
          <w:sz w:val="20"/>
          <w:szCs w:val="20"/>
        </w:rPr>
        <w:t>average="weighted"</w:t>
      </w:r>
      <w:r w:rsidRPr="00EB4F20">
        <w:rPr>
          <w:rFonts w:eastAsia="Times New Roman" w:cstheme="minorHAnsi"/>
          <w:sz w:val="24"/>
          <w:szCs w:val="24"/>
        </w:rPr>
        <w:t>.</w:t>
      </w:r>
    </w:p>
    <w:p w:rsidR="00EB4F20" w:rsidRPr="00EB4F20" w:rsidRDefault="00EB4F20" w:rsidP="00EB4F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B4F20">
        <w:rPr>
          <w:rFonts w:eastAsia="Times New Roman" w:cstheme="minorHAnsi"/>
          <w:sz w:val="24"/>
          <w:szCs w:val="24"/>
        </w:rPr>
        <w:t>UndefinedMetricWarnings</w:t>
      </w:r>
      <w:proofErr w:type="spellEnd"/>
      <w:r w:rsidRPr="00EB4F20">
        <w:rPr>
          <w:rFonts w:eastAsia="Times New Roman" w:cstheme="minorHAnsi"/>
          <w:sz w:val="24"/>
          <w:szCs w:val="24"/>
        </w:rPr>
        <w:t xml:space="preserve"> → fixed with </w:t>
      </w:r>
      <w:proofErr w:type="spellStart"/>
      <w:r w:rsidRPr="00EB4F20">
        <w:rPr>
          <w:rFonts w:eastAsia="Times New Roman" w:cstheme="minorHAnsi"/>
          <w:sz w:val="20"/>
          <w:szCs w:val="20"/>
        </w:rPr>
        <w:t>zero_division</w:t>
      </w:r>
      <w:proofErr w:type="spellEnd"/>
      <w:r w:rsidRPr="00EB4F20">
        <w:rPr>
          <w:rFonts w:eastAsia="Times New Roman" w:cstheme="minorHAnsi"/>
          <w:sz w:val="20"/>
          <w:szCs w:val="20"/>
        </w:rPr>
        <w:t>=</w:t>
      </w:r>
      <w:proofErr w:type="gramStart"/>
      <w:r w:rsidRPr="00EB4F20">
        <w:rPr>
          <w:rFonts w:eastAsia="Times New Roman" w:cstheme="minorHAnsi"/>
          <w:sz w:val="20"/>
          <w:szCs w:val="20"/>
        </w:rPr>
        <w:t>0</w:t>
      </w:r>
      <w:proofErr w:type="gramEnd"/>
      <w:r w:rsidRPr="00EB4F20">
        <w:rPr>
          <w:rFonts w:eastAsia="Times New Roman" w:cstheme="minorHAnsi"/>
          <w:sz w:val="24"/>
          <w:szCs w:val="24"/>
        </w:rPr>
        <w:t xml:space="preserve"> and stratified splitting.</w:t>
      </w:r>
    </w:p>
    <w:p w:rsidR="00EB4F20" w:rsidRPr="00EB4F20" w:rsidRDefault="00EB4F20" w:rsidP="00EB4F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Confusion matrix display → resolved by saving PNGs and showing inline in notebooks.</w:t>
      </w:r>
    </w:p>
    <w:p w:rsidR="00EB4F20" w:rsidRPr="00EB4F20" w:rsidRDefault="00EB4F20" w:rsidP="00EB4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b/>
          <w:bCs/>
          <w:sz w:val="24"/>
          <w:szCs w:val="24"/>
        </w:rPr>
        <w:t>Next Steps:</w:t>
      </w:r>
    </w:p>
    <w:p w:rsidR="00EB4F20" w:rsidRPr="00EB4F20" w:rsidRDefault="00EB4F20" w:rsidP="00EB4F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Add </w:t>
      </w:r>
      <w:proofErr w:type="spellStart"/>
      <w:r w:rsidRPr="00EB4F20">
        <w:rPr>
          <w:rFonts w:eastAsia="Times New Roman" w:cstheme="minorHAnsi"/>
          <w:sz w:val="24"/>
          <w:szCs w:val="24"/>
        </w:rPr>
        <w:t>XGBoost</w:t>
      </w:r>
      <w:proofErr w:type="spellEnd"/>
      <w:r w:rsidRPr="00EB4F20">
        <w:rPr>
          <w:rFonts w:eastAsia="Times New Roman" w:cstheme="minorHAnsi"/>
          <w:sz w:val="24"/>
          <w:szCs w:val="24"/>
        </w:rPr>
        <w:t xml:space="preserve"> baseline model.</w:t>
      </w:r>
    </w:p>
    <w:p w:rsidR="00EB4F20" w:rsidRPr="00EB4F20" w:rsidRDefault="00EB4F20" w:rsidP="00EB4F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Address class imbalance with SMOTE or advanced resampling.</w:t>
      </w:r>
    </w:p>
    <w:p w:rsidR="00EB4F20" w:rsidRPr="00EB4F20" w:rsidRDefault="00EB4F20" w:rsidP="00EB4F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Optimize categorical encoding (frequency encoding, </w:t>
      </w:r>
      <w:proofErr w:type="spellStart"/>
      <w:r w:rsidRPr="00EB4F20">
        <w:rPr>
          <w:rFonts w:eastAsia="Times New Roman" w:cstheme="minorHAnsi"/>
          <w:sz w:val="24"/>
          <w:szCs w:val="24"/>
        </w:rPr>
        <w:t>embeddings</w:t>
      </w:r>
      <w:proofErr w:type="spellEnd"/>
      <w:r w:rsidRPr="00EB4F20">
        <w:rPr>
          <w:rFonts w:eastAsia="Times New Roman" w:cstheme="minorHAnsi"/>
          <w:sz w:val="24"/>
          <w:szCs w:val="24"/>
        </w:rPr>
        <w:t>).</w:t>
      </w:r>
    </w:p>
    <w:p w:rsidR="00EB4F20" w:rsidRPr="00EB4F20" w:rsidRDefault="00EB4F20" w:rsidP="00EB4F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 xml:space="preserve">Begin </w:t>
      </w:r>
      <w:proofErr w:type="spellStart"/>
      <w:r w:rsidRPr="00EB4F20">
        <w:rPr>
          <w:rFonts w:eastAsia="Times New Roman" w:cstheme="minorHAnsi"/>
          <w:sz w:val="24"/>
          <w:szCs w:val="24"/>
        </w:rPr>
        <w:t>hyperparameter</w:t>
      </w:r>
      <w:proofErr w:type="spellEnd"/>
      <w:r w:rsidRPr="00EB4F20">
        <w:rPr>
          <w:rFonts w:eastAsia="Times New Roman" w:cstheme="minorHAnsi"/>
          <w:sz w:val="24"/>
          <w:szCs w:val="24"/>
        </w:rPr>
        <w:t xml:space="preserve"> tuning for Random Forest/</w:t>
      </w:r>
      <w:proofErr w:type="spellStart"/>
      <w:r w:rsidRPr="00EB4F20">
        <w:rPr>
          <w:rFonts w:eastAsia="Times New Roman" w:cstheme="minorHAnsi"/>
          <w:sz w:val="24"/>
          <w:szCs w:val="24"/>
        </w:rPr>
        <w:t>XGBoost</w:t>
      </w:r>
      <w:proofErr w:type="spellEnd"/>
      <w:r w:rsidRPr="00EB4F20">
        <w:rPr>
          <w:rFonts w:eastAsia="Times New Roman" w:cstheme="minorHAnsi"/>
          <w:sz w:val="24"/>
          <w:szCs w:val="24"/>
        </w:rPr>
        <w:t>.</w:t>
      </w:r>
    </w:p>
    <w:p w:rsidR="00EB4F20" w:rsidRPr="00EB4F20" w:rsidRDefault="00EB4F20" w:rsidP="00EB4F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B4F20">
        <w:rPr>
          <w:rFonts w:eastAsia="Times New Roman" w:cstheme="minorHAnsi"/>
          <w:sz w:val="24"/>
          <w:szCs w:val="24"/>
        </w:rPr>
        <w:t>Enhance documentation with visualizations and deployment notes.</w:t>
      </w:r>
    </w:p>
    <w:p w:rsidR="001E37EA" w:rsidRPr="00EB4F20" w:rsidRDefault="00C344E0">
      <w:pPr>
        <w:rPr>
          <w:rFonts w:cstheme="minorHAnsi"/>
        </w:rPr>
      </w:pPr>
    </w:p>
    <w:sectPr w:rsidR="001E37EA" w:rsidRPr="00EB4F20" w:rsidSect="00EB4F20">
      <w:pgSz w:w="12240" w:h="15840"/>
      <w:pgMar w:top="81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206B3"/>
    <w:multiLevelType w:val="multilevel"/>
    <w:tmpl w:val="4B0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03BB"/>
    <w:multiLevelType w:val="multilevel"/>
    <w:tmpl w:val="787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178FA"/>
    <w:multiLevelType w:val="multilevel"/>
    <w:tmpl w:val="AD1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908F8"/>
    <w:multiLevelType w:val="multilevel"/>
    <w:tmpl w:val="936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360B"/>
    <w:multiLevelType w:val="multilevel"/>
    <w:tmpl w:val="0E1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A65F7"/>
    <w:multiLevelType w:val="multilevel"/>
    <w:tmpl w:val="E974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E2A5B"/>
    <w:multiLevelType w:val="multilevel"/>
    <w:tmpl w:val="622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E1D99"/>
    <w:multiLevelType w:val="multilevel"/>
    <w:tmpl w:val="3C9C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F20"/>
    <w:rsid w:val="0040551B"/>
    <w:rsid w:val="00C344E0"/>
    <w:rsid w:val="00EB4F20"/>
    <w:rsid w:val="00E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5CC5"/>
  <w15:chartTrackingRefBased/>
  <w15:docId w15:val="{038CAEDD-A07F-4F43-B02C-8FE8CD4E6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4F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4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F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4F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B4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B4F2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B4F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2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2026-09-07T04:17:00Z</dcterms:created>
  <dcterms:modified xsi:type="dcterms:W3CDTF">2026-09-07T04:21:00Z</dcterms:modified>
</cp:coreProperties>
</file>