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CABF" w14:textId="77777777" w:rsidR="003855DB" w:rsidRDefault="00D74D81" w:rsidP="00D74D81">
      <w:pPr>
        <w:jc w:val="center"/>
        <w:rPr>
          <w:b/>
          <w:bCs/>
          <w:sz w:val="32"/>
          <w:szCs w:val="32"/>
          <w:lang w:val="en-US"/>
        </w:rPr>
      </w:pPr>
      <w:r w:rsidRPr="00D74D81">
        <w:rPr>
          <w:b/>
          <w:bCs/>
          <w:sz w:val="32"/>
          <w:szCs w:val="32"/>
          <w:lang w:val="en-US"/>
        </w:rPr>
        <w:t xml:space="preserve">Features to add to </w:t>
      </w:r>
      <w:proofErr w:type="spellStart"/>
      <w:proofErr w:type="gramStart"/>
      <w:r w:rsidRPr="00D74D81">
        <w:rPr>
          <w:b/>
          <w:bCs/>
          <w:sz w:val="32"/>
          <w:szCs w:val="32"/>
          <w:lang w:val="en-US"/>
        </w:rPr>
        <w:t>Harrix</w:t>
      </w:r>
      <w:proofErr w:type="spellEnd"/>
      <w:r w:rsidRPr="00D74D81">
        <w:rPr>
          <w:b/>
          <w:bCs/>
          <w:sz w:val="32"/>
          <w:szCs w:val="32"/>
          <w:lang w:val="en-US"/>
        </w:rPr>
        <w:t> :</w:t>
      </w:r>
      <w:proofErr w:type="gramEnd"/>
    </w:p>
    <w:p w14:paraId="484DCC64" w14:textId="77777777" w:rsidR="00D74D81" w:rsidRDefault="00D74D81" w:rsidP="00D74D81">
      <w:pPr>
        <w:jc w:val="center"/>
        <w:rPr>
          <w:b/>
          <w:bCs/>
          <w:sz w:val="32"/>
          <w:szCs w:val="32"/>
          <w:lang w:val="en-US"/>
        </w:rPr>
      </w:pPr>
    </w:p>
    <w:p w14:paraId="6BA6EB59" w14:textId="77777777" w:rsidR="00D74D81" w:rsidRPr="00D74D81" w:rsidRDefault="00D74D81" w:rsidP="00D74D81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D74D81">
        <w:rPr>
          <w:b/>
          <w:bCs/>
          <w:highlight w:val="green"/>
        </w:rPr>
        <w:t>Cash and bank balances</w:t>
      </w:r>
      <w:r>
        <w:t> </w:t>
      </w:r>
      <w:r>
        <w:rPr>
          <w:lang w:val="fr-FR"/>
        </w:rPr>
        <w:t>:</w:t>
      </w:r>
    </w:p>
    <w:p w14:paraId="7D9F990F" w14:textId="77777777" w:rsidR="00D74D81" w:rsidRDefault="00D74D81" w:rsidP="00D74D81">
      <w:pPr>
        <w:rPr>
          <w:b/>
          <w:bCs/>
          <w:lang w:val="en-US"/>
        </w:rPr>
      </w:pPr>
    </w:p>
    <w:p w14:paraId="6EBFCBA8" w14:textId="77777777" w:rsidR="00D74D81" w:rsidRPr="00D74D81" w:rsidRDefault="00D74D81" w:rsidP="00D74D81">
      <w:pPr>
        <w:spacing w:before="100" w:beforeAutospacing="1" w:after="100" w:afterAutospacing="1"/>
        <w:rPr>
          <w:lang w:val="en-US"/>
        </w:rPr>
      </w:pPr>
      <w:r w:rsidRPr="00D74D81">
        <w:t>Money currently belonging to the business</w:t>
      </w:r>
      <w:r>
        <w:t> </w:t>
      </w:r>
      <w:r w:rsidRPr="00D74D81">
        <w:rPr>
          <w:lang w:val="en-US"/>
        </w:rPr>
        <w:t>:</w:t>
      </w:r>
    </w:p>
    <w:p w14:paraId="4EF4EBEF" w14:textId="77777777" w:rsidR="00D74D81" w:rsidRPr="00D74D81" w:rsidRDefault="00D74D81" w:rsidP="00D7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D74D81">
        <w:rPr>
          <w:rFonts w:ascii="Courier New" w:hAnsi="Courier New" w:cs="Courier New"/>
          <w:sz w:val="20"/>
          <w:szCs w:val="20"/>
        </w:rPr>
        <w:t>Cash</w:t>
      </w:r>
    </w:p>
    <w:p w14:paraId="250C0C10" w14:textId="77777777" w:rsidR="00D74D81" w:rsidRPr="00D74D81" w:rsidRDefault="00D74D81" w:rsidP="00D7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D74D81">
        <w:rPr>
          <w:rFonts w:ascii="Courier New" w:hAnsi="Courier New" w:cs="Courier New"/>
          <w:sz w:val="20"/>
          <w:szCs w:val="20"/>
        </w:rPr>
        <w:t>+</w:t>
      </w:r>
    </w:p>
    <w:p w14:paraId="5A378C4A" w14:textId="77777777" w:rsidR="00D74D81" w:rsidRPr="00D74D81" w:rsidRDefault="00D74D81" w:rsidP="00D7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D74D81">
        <w:rPr>
          <w:rFonts w:ascii="Courier New" w:hAnsi="Courier New" w:cs="Courier New"/>
          <w:sz w:val="20"/>
          <w:szCs w:val="20"/>
        </w:rPr>
        <w:t>Bank balances</w:t>
      </w:r>
    </w:p>
    <w:p w14:paraId="200DE1DB" w14:textId="77777777" w:rsidR="00D74D81" w:rsidRDefault="00D74D81" w:rsidP="00D74D81">
      <w:pPr>
        <w:rPr>
          <w:b/>
          <w:bCs/>
          <w:lang w:val="en-US"/>
        </w:rPr>
      </w:pPr>
    </w:p>
    <w:p w14:paraId="4F9E4269" w14:textId="77777777" w:rsidR="00D74D81" w:rsidRDefault="00D74D81" w:rsidP="00D74D81">
      <w:pPr>
        <w:rPr>
          <w:b/>
          <w:bCs/>
          <w:lang w:val="en-US"/>
        </w:rPr>
      </w:pPr>
    </w:p>
    <w:p w14:paraId="0566844C" w14:textId="77777777" w:rsidR="00467BAA" w:rsidRPr="00467BAA" w:rsidRDefault="00467BAA" w:rsidP="00467BAA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</w:rPr>
      </w:pPr>
      <w:r w:rsidRPr="00467BAA">
        <w:rPr>
          <w:b/>
          <w:bCs/>
          <w:kern w:val="36"/>
          <w:highlight w:val="magenta"/>
        </w:rPr>
        <w:t>ACCOUNTS</w:t>
      </w:r>
      <w:r>
        <w:rPr>
          <w:b/>
          <w:bCs/>
          <w:kern w:val="36"/>
        </w:rPr>
        <w:t> </w:t>
      </w:r>
      <w:r>
        <w:rPr>
          <w:b/>
          <w:bCs/>
          <w:kern w:val="36"/>
          <w:lang w:val="fr-FR"/>
        </w:rPr>
        <w:t>:</w:t>
      </w:r>
    </w:p>
    <w:p w14:paraId="48EE1C65" w14:textId="77777777" w:rsidR="00467BAA" w:rsidRPr="00E21F4A" w:rsidRDefault="00467BAA" w:rsidP="00467BAA">
      <w:pPr>
        <w:spacing w:before="100" w:beforeAutospacing="1" w:after="100" w:afterAutospacing="1"/>
        <w:rPr>
          <w:lang w:val="en-US"/>
        </w:rPr>
      </w:pPr>
      <w:r w:rsidRPr="00467BAA">
        <w:t xml:space="preserve">The first screen should be </w:t>
      </w:r>
      <w:r w:rsidRPr="00467BAA">
        <w:rPr>
          <w:b/>
          <w:bCs/>
        </w:rPr>
        <w:t>Accounts</w:t>
      </w:r>
      <w:r w:rsidRPr="00467BAA">
        <w:rPr>
          <w:lang w:val="en-US"/>
        </w:rPr>
        <w:t xml:space="preserve"> in which</w:t>
      </w:r>
      <w:r>
        <w:rPr>
          <w:lang w:val="en-US"/>
        </w:rPr>
        <w:t xml:space="preserve"> </w:t>
      </w:r>
      <w:r w:rsidRPr="00467BAA">
        <w:rPr>
          <w:lang w:val="en-US"/>
        </w:rPr>
        <w:t>e</w:t>
      </w:r>
      <w:r w:rsidRPr="00467BAA">
        <w:t>ach account represents a place where the factory holds money.</w:t>
      </w:r>
      <w:r w:rsidRPr="00467BAA">
        <w:rPr>
          <w:lang w:val="en-US"/>
        </w:rPr>
        <w:t xml:space="preserve"> </w:t>
      </w:r>
      <w:r w:rsidRPr="00E21F4A">
        <w:rPr>
          <w:lang w:val="en-US"/>
        </w:rPr>
        <w:t xml:space="preserve">It could be </w:t>
      </w:r>
      <w:proofErr w:type="spellStart"/>
      <w:r w:rsidRPr="00E21F4A">
        <w:rPr>
          <w:lang w:val="en-US"/>
        </w:rPr>
        <w:t>smth</w:t>
      </w:r>
      <w:proofErr w:type="spellEnd"/>
      <w:r w:rsidRPr="00E21F4A">
        <w:rPr>
          <w:lang w:val="en-US"/>
        </w:rPr>
        <w:t xml:space="preserve"> </w:t>
      </w:r>
      <w:proofErr w:type="gramStart"/>
      <w:r w:rsidRPr="00E21F4A">
        <w:rPr>
          <w:lang w:val="en-US"/>
        </w:rPr>
        <w:t>like :</w:t>
      </w:r>
      <w:proofErr w:type="gramEnd"/>
    </w:p>
    <w:p w14:paraId="71C41EC9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Register</w:t>
      </w:r>
    </w:p>
    <w:p w14:paraId="0BDE0BE5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Main Bank Account</w:t>
      </w:r>
    </w:p>
    <w:p w14:paraId="607B01D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Secondary Bank Account</w:t>
      </w:r>
    </w:p>
    <w:p w14:paraId="6A038BE5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Petty Cash</w:t>
      </w:r>
    </w:p>
    <w:p w14:paraId="251ABFC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Other Cash Account</w:t>
      </w:r>
    </w:p>
    <w:p w14:paraId="0E3B6114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Each account should contain:</w:t>
      </w:r>
    </w:p>
    <w:p w14:paraId="1707E973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Account ID </w:t>
      </w:r>
    </w:p>
    <w:p w14:paraId="2593A890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Account Name </w:t>
      </w:r>
    </w:p>
    <w:p w14:paraId="2CB6503D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Account Type </w:t>
      </w:r>
    </w:p>
    <w:p w14:paraId="69310947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Bank Name if applicable </w:t>
      </w:r>
    </w:p>
    <w:p w14:paraId="193DCFD2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Account Number/IBAN if appropriate </w:t>
      </w:r>
    </w:p>
    <w:p w14:paraId="735A7BC2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Currency </w:t>
      </w:r>
    </w:p>
    <w:p w14:paraId="714AC4D3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Opening Balance </w:t>
      </w:r>
    </w:p>
    <w:p w14:paraId="5C6DBC86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Current Balance </w:t>
      </w:r>
    </w:p>
    <w:p w14:paraId="78E653D7" w14:textId="77777777" w:rsidR="00467BAA" w:rsidRPr="00467BAA" w:rsidRDefault="00467BAA" w:rsidP="00467BAA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Status </w:t>
      </w:r>
    </w:p>
    <w:p w14:paraId="372B6647" w14:textId="77777777" w:rsidR="00467BAA" w:rsidRPr="00467BAA" w:rsidRDefault="00467BAA" w:rsidP="00362589">
      <w:pPr>
        <w:numPr>
          <w:ilvl w:val="0"/>
          <w:numId w:val="6"/>
        </w:numPr>
        <w:spacing w:before="100" w:beforeAutospacing="1" w:after="100" w:afterAutospacing="1"/>
      </w:pPr>
      <w:r w:rsidRPr="00467BAA">
        <w:t xml:space="preserve">Notes </w:t>
      </w:r>
    </w:p>
    <w:p w14:paraId="16FF7F59" w14:textId="77777777" w:rsidR="00467BAA" w:rsidRPr="00467BAA" w:rsidRDefault="00467BAA" w:rsidP="00467BAA"/>
    <w:p w14:paraId="62C52CBB" w14:textId="77777777" w:rsidR="00467BAA" w:rsidRPr="00362589" w:rsidRDefault="00467BAA" w:rsidP="00362589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</w:rPr>
      </w:pPr>
      <w:r w:rsidRPr="00362589">
        <w:rPr>
          <w:b/>
          <w:bCs/>
          <w:kern w:val="36"/>
          <w:highlight w:val="magenta"/>
        </w:rPr>
        <w:t>TRANSACTIONS</w:t>
      </w:r>
      <w:r w:rsidR="00362589">
        <w:rPr>
          <w:b/>
          <w:bCs/>
          <w:kern w:val="36"/>
          <w:highlight w:val="magenta"/>
        </w:rPr>
        <w:t> </w:t>
      </w:r>
      <w:r w:rsidR="00362589">
        <w:rPr>
          <w:b/>
          <w:bCs/>
          <w:kern w:val="36"/>
          <w:lang w:val="fr-FR"/>
        </w:rPr>
        <w:t>:</w:t>
      </w:r>
    </w:p>
    <w:p w14:paraId="4151F300" w14:textId="77777777" w:rsidR="00467BAA" w:rsidRPr="00467BAA" w:rsidRDefault="00467BAA" w:rsidP="00362589">
      <w:pPr>
        <w:spacing w:before="100" w:beforeAutospacing="1" w:after="100" w:afterAutospacing="1"/>
      </w:pPr>
      <w:r w:rsidRPr="00467BAA">
        <w:t>An account needs a transaction history.</w:t>
      </w:r>
      <w:r w:rsidR="00362589" w:rsidRPr="00362589">
        <w:rPr>
          <w:lang w:val="en-US"/>
        </w:rPr>
        <w:t xml:space="preserve"> </w:t>
      </w:r>
      <w:r w:rsidRPr="00467BAA">
        <w:t>Every transaction should have:</w:t>
      </w:r>
    </w:p>
    <w:p w14:paraId="7FE42482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Transaction ID </w:t>
      </w:r>
    </w:p>
    <w:p w14:paraId="6E598370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Account </w:t>
      </w:r>
    </w:p>
    <w:p w14:paraId="7B145566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Date </w:t>
      </w:r>
    </w:p>
    <w:p w14:paraId="561D11AE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Type </w:t>
      </w:r>
    </w:p>
    <w:p w14:paraId="343C2225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Amount </w:t>
      </w:r>
    </w:p>
    <w:p w14:paraId="01F6A86E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Direction </w:t>
      </w:r>
    </w:p>
    <w:p w14:paraId="6EA84645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Description </w:t>
      </w:r>
    </w:p>
    <w:p w14:paraId="489CBBC1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Reference </w:t>
      </w:r>
    </w:p>
    <w:p w14:paraId="3FDBC13E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lastRenderedPageBreak/>
        <w:t xml:space="preserve">Related module </w:t>
      </w:r>
    </w:p>
    <w:p w14:paraId="6C91311A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User </w:t>
      </w:r>
    </w:p>
    <w:p w14:paraId="19159A86" w14:textId="77777777" w:rsidR="00467BAA" w:rsidRPr="00467BAA" w:rsidRDefault="00467BAA" w:rsidP="00467BAA">
      <w:pPr>
        <w:numPr>
          <w:ilvl w:val="0"/>
          <w:numId w:val="7"/>
        </w:numPr>
        <w:spacing w:before="100" w:beforeAutospacing="1" w:after="100" w:afterAutospacing="1"/>
      </w:pPr>
      <w:r w:rsidRPr="00467BAA">
        <w:t xml:space="preserve">Notes </w:t>
      </w:r>
    </w:p>
    <w:p w14:paraId="6CD5C5B1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Transaction types could include:</w:t>
      </w:r>
    </w:p>
    <w:p w14:paraId="600E0E49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Income</w:t>
      </w:r>
    </w:p>
    <w:p w14:paraId="1646F17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Expense</w:t>
      </w:r>
    </w:p>
    <w:p w14:paraId="3AA95D9C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Transfer In</w:t>
      </w:r>
    </w:p>
    <w:p w14:paraId="0E78F02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Transfer Out</w:t>
      </w:r>
    </w:p>
    <w:p w14:paraId="50A2EBA1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Customer Payment</w:t>
      </w:r>
    </w:p>
    <w:p w14:paraId="15364DF1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Supplier Payment</w:t>
      </w:r>
    </w:p>
    <w:p w14:paraId="5F58D0D8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Salary Payment</w:t>
      </w:r>
    </w:p>
    <w:p w14:paraId="6D50D47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Tax Payment</w:t>
      </w:r>
    </w:p>
    <w:p w14:paraId="50F2FB6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Zakat Payment</w:t>
      </w:r>
    </w:p>
    <w:p w14:paraId="14A42831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Adjustment</w:t>
      </w:r>
    </w:p>
    <w:p w14:paraId="78A69DF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Opening Balance</w:t>
      </w:r>
    </w:p>
    <w:p w14:paraId="2B07E9F9" w14:textId="77777777" w:rsidR="00467BAA" w:rsidRPr="00467BAA" w:rsidRDefault="00467BAA" w:rsidP="00467BAA"/>
    <w:p w14:paraId="69A7C10F" w14:textId="77777777" w:rsidR="00467BAA" w:rsidRPr="00362589" w:rsidRDefault="00467BAA" w:rsidP="00362589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</w:rPr>
      </w:pPr>
      <w:r w:rsidRPr="00362589">
        <w:rPr>
          <w:b/>
          <w:bCs/>
          <w:kern w:val="36"/>
          <w:highlight w:val="magenta"/>
        </w:rPr>
        <w:t>MONEY IN</w:t>
      </w:r>
      <w:r w:rsidR="00362589">
        <w:rPr>
          <w:b/>
          <w:bCs/>
          <w:kern w:val="36"/>
        </w:rPr>
        <w:t> </w:t>
      </w:r>
      <w:r w:rsidR="00362589">
        <w:rPr>
          <w:b/>
          <w:bCs/>
          <w:kern w:val="36"/>
          <w:lang w:val="fr-FR"/>
        </w:rPr>
        <w:t>:</w:t>
      </w:r>
    </w:p>
    <w:p w14:paraId="63A640DA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Money entering an account may come from:</w:t>
      </w:r>
    </w:p>
    <w:p w14:paraId="7C12D451" w14:textId="77777777" w:rsidR="00467BAA" w:rsidRPr="00467BAA" w:rsidRDefault="00467BAA" w:rsidP="00362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Customer Payment</w:t>
      </w:r>
    </w:p>
    <w:p w14:paraId="7968218E" w14:textId="77777777" w:rsidR="00467BAA" w:rsidRPr="00467BAA" w:rsidRDefault="00467BAA" w:rsidP="00362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↓</w:t>
      </w:r>
    </w:p>
    <w:p w14:paraId="2ADC47C9" w14:textId="77777777" w:rsidR="00467BAA" w:rsidRPr="00467BAA" w:rsidRDefault="00467BAA" w:rsidP="00362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/ Bank</w:t>
      </w:r>
    </w:p>
    <w:p w14:paraId="5FBAC5F4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The system should be able to connect the transaction to the relevant order.</w:t>
      </w:r>
    </w:p>
    <w:p w14:paraId="1B491CFA" w14:textId="77777777" w:rsidR="00467BAA" w:rsidRPr="00467BAA" w:rsidRDefault="00467BAA" w:rsidP="00467BAA"/>
    <w:p w14:paraId="5EE9558C" w14:textId="77777777" w:rsidR="00467BAA" w:rsidRPr="00362589" w:rsidRDefault="00467BAA" w:rsidP="00362589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fr-FR"/>
        </w:rPr>
      </w:pPr>
      <w:r w:rsidRPr="00362589">
        <w:rPr>
          <w:b/>
          <w:bCs/>
          <w:kern w:val="36"/>
          <w:highlight w:val="magenta"/>
        </w:rPr>
        <w:t>MONEY OUT</w:t>
      </w:r>
      <w:r w:rsidR="00362589" w:rsidRPr="00362589">
        <w:rPr>
          <w:b/>
          <w:bCs/>
          <w:kern w:val="36"/>
          <w:highlight w:val="magenta"/>
        </w:rPr>
        <w:t> </w:t>
      </w:r>
      <w:r w:rsidR="00362589" w:rsidRPr="00362589">
        <w:rPr>
          <w:b/>
          <w:bCs/>
          <w:kern w:val="36"/>
          <w:lang w:val="fr-FR"/>
        </w:rPr>
        <w:t>:</w:t>
      </w:r>
    </w:p>
    <w:p w14:paraId="3883B493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Money can leave through:</w:t>
      </w:r>
    </w:p>
    <w:p w14:paraId="2FB347A4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Supplier Payment</w:t>
      </w:r>
    </w:p>
    <w:p w14:paraId="0BD0290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Salary</w:t>
      </w:r>
    </w:p>
    <w:p w14:paraId="4BC3ED0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Operating Expense</w:t>
      </w:r>
    </w:p>
    <w:p w14:paraId="366A0C4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Tax</w:t>
      </w:r>
    </w:p>
    <w:p w14:paraId="1D66B42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Other Expense</w:t>
      </w:r>
    </w:p>
    <w:p w14:paraId="0818F46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Zakat Payment</w:t>
      </w:r>
    </w:p>
    <w:p w14:paraId="4065303E" w14:textId="77777777" w:rsidR="00467BAA" w:rsidRPr="00467BAA" w:rsidRDefault="00362589" w:rsidP="00467BAA">
      <w:pPr>
        <w:spacing w:before="100" w:beforeAutospacing="1" w:after="100" w:afterAutospacing="1"/>
      </w:pPr>
      <w:r w:rsidRPr="00362589">
        <w:rPr>
          <w:lang w:val="en-US"/>
        </w:rPr>
        <w:t>To</w:t>
      </w:r>
      <w:r w:rsidR="00467BAA" w:rsidRPr="00467BAA">
        <w:t xml:space="preserve"> give the owner a traceable financial history.</w:t>
      </w:r>
    </w:p>
    <w:p w14:paraId="04F89B09" w14:textId="77777777" w:rsidR="00467BAA" w:rsidRPr="00467BAA" w:rsidRDefault="00467BAA" w:rsidP="00467BAA"/>
    <w:p w14:paraId="506059F2" w14:textId="77777777" w:rsidR="00467BAA" w:rsidRPr="00362589" w:rsidRDefault="00467BAA" w:rsidP="00362589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fr-FR"/>
        </w:rPr>
      </w:pPr>
      <w:r w:rsidRPr="00362589">
        <w:rPr>
          <w:b/>
          <w:bCs/>
          <w:kern w:val="36"/>
          <w:highlight w:val="magenta"/>
        </w:rPr>
        <w:t>TRANSFERS</w:t>
      </w:r>
      <w:r w:rsidR="00362589" w:rsidRPr="00362589">
        <w:rPr>
          <w:b/>
          <w:bCs/>
          <w:kern w:val="36"/>
        </w:rPr>
        <w:t> </w:t>
      </w:r>
      <w:r w:rsidR="00362589" w:rsidRPr="00362589">
        <w:rPr>
          <w:b/>
          <w:bCs/>
          <w:kern w:val="36"/>
          <w:lang w:val="fr-FR"/>
        </w:rPr>
        <w:t>:</w:t>
      </w:r>
    </w:p>
    <w:p w14:paraId="1B67832A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Transfers are extremely important.</w:t>
      </w:r>
    </w:p>
    <w:p w14:paraId="6D1FAB76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For example:</w:t>
      </w:r>
    </w:p>
    <w:p w14:paraId="7301B976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Register</w:t>
      </w:r>
    </w:p>
    <w:p w14:paraId="2434DDC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450,000 DZD</w:t>
      </w:r>
    </w:p>
    <w:p w14:paraId="1B2CE32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lastRenderedPageBreak/>
        <w:t xml:space="preserve">      ↓</w:t>
      </w:r>
    </w:p>
    <w:p w14:paraId="24130A1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Deposit 200,000 DZD</w:t>
      </w:r>
    </w:p>
    <w:p w14:paraId="0975D8D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 ↓</w:t>
      </w:r>
    </w:p>
    <w:p w14:paraId="090B649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Main Bank Account</w:t>
      </w:r>
    </w:p>
    <w:p w14:paraId="151F34E6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 xml:space="preserve">This should </w:t>
      </w:r>
      <w:r w:rsidRPr="00467BAA">
        <w:rPr>
          <w:b/>
          <w:bCs/>
        </w:rPr>
        <w:t>not</w:t>
      </w:r>
      <w:r w:rsidRPr="00467BAA">
        <w:t xml:space="preserve"> count as factory income.</w:t>
      </w:r>
    </w:p>
    <w:p w14:paraId="693D23EF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It's simply:</w:t>
      </w:r>
    </w:p>
    <w:p w14:paraId="6998737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Account A decreases</w:t>
      </w:r>
    </w:p>
    <w:p w14:paraId="1893A9A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Account B increases</w:t>
      </w:r>
    </w:p>
    <w:p w14:paraId="73E02F5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Total Cash &amp; Bank stays unchanged</w:t>
      </w:r>
    </w:p>
    <w:p w14:paraId="7A84842D" w14:textId="77777777" w:rsidR="00467BAA" w:rsidRPr="00467BAA" w:rsidRDefault="00467BAA" w:rsidP="00467BAA"/>
    <w:p w14:paraId="48CFAA75" w14:textId="77777777" w:rsidR="00467BAA" w:rsidRPr="00362589" w:rsidRDefault="00467BAA" w:rsidP="00362589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62589">
        <w:rPr>
          <w:b/>
          <w:bCs/>
          <w:kern w:val="36"/>
          <w:highlight w:val="magenta"/>
        </w:rPr>
        <w:t>CURRENT BALANCE</w:t>
      </w:r>
      <w:r w:rsidR="00362589">
        <w:rPr>
          <w:b/>
          <w:bCs/>
          <w:kern w:val="36"/>
          <w:highlight w:val="magenta"/>
        </w:rPr>
        <w:t> </w:t>
      </w:r>
      <w:r w:rsidR="00362589">
        <w:rPr>
          <w:b/>
          <w:bCs/>
          <w:kern w:val="36"/>
          <w:lang w:val="fr-FR"/>
        </w:rPr>
        <w:t>:</w:t>
      </w:r>
    </w:p>
    <w:p w14:paraId="61CB2AEF" w14:textId="77777777" w:rsidR="00467BAA" w:rsidRPr="00467BAA" w:rsidRDefault="00467BAA" w:rsidP="00B7096A">
      <w:pPr>
        <w:spacing w:before="100" w:beforeAutospacing="1" w:after="100" w:afterAutospacing="1"/>
      </w:pPr>
      <w:r w:rsidRPr="00467BAA">
        <w:t>The balance should be calculated from the account's transactions.</w:t>
      </w:r>
      <w:r w:rsidR="00B7096A" w:rsidRPr="00B7096A">
        <w:rPr>
          <w:lang w:val="en-US"/>
        </w:rPr>
        <w:t xml:space="preserve"> </w:t>
      </w:r>
      <w:r w:rsidRPr="00467BAA">
        <w:t>Conceptually:</w:t>
      </w:r>
    </w:p>
    <w:p w14:paraId="4A3B0A4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Current Balance</w:t>
      </w:r>
    </w:p>
    <w:p w14:paraId="56057458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=</w:t>
      </w:r>
    </w:p>
    <w:p w14:paraId="2A4D432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Opening Balance</w:t>
      </w:r>
    </w:p>
    <w:p w14:paraId="71166B0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+</w:t>
      </w:r>
    </w:p>
    <w:p w14:paraId="04143A3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Money In</w:t>
      </w:r>
    </w:p>
    <w:p w14:paraId="170B2296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-</w:t>
      </w:r>
    </w:p>
    <w:p w14:paraId="213A819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Money Out</w:t>
      </w:r>
    </w:p>
    <w:p w14:paraId="5C8AB1C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+</w:t>
      </w:r>
    </w:p>
    <w:p w14:paraId="4FD23DE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Transfers In</w:t>
      </w:r>
    </w:p>
    <w:p w14:paraId="4F9D0235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-</w:t>
      </w:r>
    </w:p>
    <w:p w14:paraId="556A95C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Transfers Out</w:t>
      </w:r>
    </w:p>
    <w:p w14:paraId="7501BE8C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± Adjustments</w:t>
      </w:r>
    </w:p>
    <w:p w14:paraId="5EF80255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The owner should be able to click the balance and see exactly how it was calculated.</w:t>
      </w:r>
    </w:p>
    <w:p w14:paraId="6B7E7249" w14:textId="77777777" w:rsidR="00467BAA" w:rsidRPr="00467BAA" w:rsidRDefault="00467BAA" w:rsidP="00467BAA"/>
    <w:p w14:paraId="6CF33A93" w14:textId="77777777" w:rsidR="00467BAA" w:rsidRPr="00B7096A" w:rsidRDefault="00467BAA" w:rsidP="00B7096A">
      <w:pPr>
        <w:pStyle w:val="Paragraphedeliste"/>
        <w:numPr>
          <w:ilvl w:val="0"/>
          <w:numId w:val="8"/>
        </w:num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7096A">
        <w:rPr>
          <w:b/>
          <w:bCs/>
          <w:kern w:val="36"/>
          <w:highlight w:val="magenta"/>
        </w:rPr>
        <w:t>BANK RECONCILIATION</w:t>
      </w:r>
      <w:r w:rsidR="00B7096A">
        <w:rPr>
          <w:b/>
          <w:bCs/>
          <w:kern w:val="36"/>
          <w:highlight w:val="magenta"/>
        </w:rPr>
        <w:t> </w:t>
      </w:r>
      <w:r w:rsidR="00B7096A">
        <w:rPr>
          <w:b/>
          <w:bCs/>
          <w:kern w:val="36"/>
          <w:lang w:val="fr-FR"/>
        </w:rPr>
        <w:t>:</w:t>
      </w:r>
    </w:p>
    <w:p w14:paraId="4A1B1482" w14:textId="77777777" w:rsidR="00467BAA" w:rsidRPr="00467BAA" w:rsidRDefault="00B7096A" w:rsidP="00B7096A">
      <w:pPr>
        <w:spacing w:before="100" w:beforeAutospacing="1" w:after="100" w:afterAutospacing="1"/>
      </w:pPr>
      <w:r w:rsidRPr="00B7096A">
        <w:rPr>
          <w:lang w:val="en-US"/>
        </w:rPr>
        <w:t>Here t</w:t>
      </w:r>
      <w:r w:rsidR="00467BAA" w:rsidRPr="00467BAA">
        <w:t>he owner</w:t>
      </w:r>
      <w:r w:rsidRPr="00B7096A">
        <w:rPr>
          <w:lang w:val="en-US"/>
        </w:rPr>
        <w:t xml:space="preserve"> or </w:t>
      </w:r>
      <w:r w:rsidR="00467BAA" w:rsidRPr="00467BAA">
        <w:t>accountant can compare</w:t>
      </w:r>
      <w:r w:rsidRPr="00B7096A">
        <w:rPr>
          <w:lang w:val="en-US"/>
        </w:rPr>
        <w:t xml:space="preserve"> </w:t>
      </w:r>
      <w:r w:rsidR="00467BAA" w:rsidRPr="00467BAA">
        <w:rPr>
          <w:b/>
          <w:bCs/>
        </w:rPr>
        <w:t>CHELMA balanc</w:t>
      </w:r>
      <w:r w:rsidRPr="00B7096A">
        <w:rPr>
          <w:b/>
          <w:bCs/>
          <w:lang w:val="en-US"/>
        </w:rPr>
        <w:t xml:space="preserve">e </w:t>
      </w:r>
      <w:r w:rsidR="00467BAA" w:rsidRPr="00467BAA">
        <w:t>against</w:t>
      </w:r>
      <w:r w:rsidRPr="00B7096A">
        <w:rPr>
          <w:lang w:val="en-US"/>
        </w:rPr>
        <w:t xml:space="preserve"> </w:t>
      </w:r>
      <w:r w:rsidR="00467BAA" w:rsidRPr="00467BAA">
        <w:rPr>
          <w:b/>
          <w:bCs/>
        </w:rPr>
        <w:t>Actual bank statement balance</w:t>
      </w:r>
    </w:p>
    <w:p w14:paraId="0BEEA9DA" w14:textId="77777777" w:rsidR="00467BAA" w:rsidRPr="00467BAA" w:rsidRDefault="00B7096A" w:rsidP="00467BAA">
      <w:pPr>
        <w:spacing w:before="100" w:beforeAutospacing="1" w:after="100" w:afterAutospacing="1"/>
      </w:pPr>
      <w:r w:rsidRPr="00E21F4A">
        <w:rPr>
          <w:lang w:val="en-US"/>
        </w:rPr>
        <w:t>For e</w:t>
      </w:r>
      <w:r w:rsidR="00467BAA" w:rsidRPr="00467BAA">
        <w:t>xample:</w:t>
      </w:r>
    </w:p>
    <w:p w14:paraId="5DF6D5E1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BANK RECONCILIATION</w:t>
      </w:r>
    </w:p>
    <w:p w14:paraId="6177EFB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4AE5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CHELMA Balance          2,850,000 DZD</w:t>
      </w:r>
    </w:p>
    <w:p w14:paraId="6D118F3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Bank Statement          2,830,000 DZD</w:t>
      </w:r>
    </w:p>
    <w:p w14:paraId="55B0B0C9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AEDA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Difference                 20,000 DZD</w:t>
      </w:r>
    </w:p>
    <w:p w14:paraId="64FC0951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Then the user can investigate the difference.</w:t>
      </w:r>
    </w:p>
    <w:p w14:paraId="33FE46C3" w14:textId="77777777" w:rsidR="00467BAA" w:rsidRDefault="00467BAA" w:rsidP="00B7096A">
      <w:pPr>
        <w:spacing w:before="100" w:beforeAutospacing="1" w:after="100" w:afterAutospacing="1"/>
      </w:pPr>
      <w:r w:rsidRPr="00467BAA">
        <w:t>This helps prevent the Cash &amp; Bank section from becoming just another manually maintained number.</w:t>
      </w:r>
    </w:p>
    <w:p w14:paraId="3CED749E" w14:textId="77777777" w:rsidR="00B7096A" w:rsidRPr="00467BAA" w:rsidRDefault="00B7096A" w:rsidP="00B7096A">
      <w:pPr>
        <w:spacing w:before="100" w:beforeAutospacing="1" w:after="100" w:afterAutospacing="1"/>
        <w:rPr>
          <w:lang w:val="en-US"/>
        </w:rPr>
      </w:pPr>
      <w:r w:rsidRPr="00B7096A">
        <w:rPr>
          <w:lang w:val="en-US"/>
        </w:rPr>
        <w:lastRenderedPageBreak/>
        <w:t xml:space="preserve">This section should </w:t>
      </w:r>
      <w:r>
        <w:rPr>
          <w:lang w:val="en-US"/>
        </w:rPr>
        <w:t>be connected to:</w:t>
      </w:r>
    </w:p>
    <w:p w14:paraId="7C9F99B3" w14:textId="77777777" w:rsidR="00467BAA" w:rsidRPr="00E21F4A" w:rsidRDefault="00467BA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r w:rsidRPr="00467BAA">
        <w:rPr>
          <w:b/>
          <w:bCs/>
          <w:kern w:val="36"/>
          <w:highlight w:val="magenta"/>
        </w:rPr>
        <w:t>CONNECTION TO ORDERS</w:t>
      </w:r>
      <w:r w:rsidR="00B7096A">
        <w:rPr>
          <w:b/>
          <w:bCs/>
          <w:kern w:val="36"/>
          <w:highlight w:val="magenta"/>
        </w:rPr>
        <w:t> </w:t>
      </w:r>
      <w:r w:rsidR="00B7096A" w:rsidRPr="00E21F4A">
        <w:rPr>
          <w:b/>
          <w:bCs/>
          <w:kern w:val="36"/>
          <w:lang w:val="en-US"/>
        </w:rPr>
        <w:t>:</w:t>
      </w:r>
    </w:p>
    <w:p w14:paraId="11D87319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Example:</w:t>
      </w:r>
    </w:p>
    <w:p w14:paraId="37C43E5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Customer</w:t>
      </w:r>
    </w:p>
    <w:p w14:paraId="7E98EC5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4BAFCA2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Order</w:t>
      </w:r>
    </w:p>
    <w:p w14:paraId="31EB207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24488CE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Payment</w:t>
      </w:r>
    </w:p>
    <w:p w14:paraId="0E53664C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3088314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/ Bank Transaction</w:t>
      </w:r>
    </w:p>
    <w:p w14:paraId="73D81995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445A555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Account Balance</w:t>
      </w:r>
    </w:p>
    <w:p w14:paraId="58883614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Suppose:</w:t>
      </w:r>
    </w:p>
    <w:p w14:paraId="7C8F90C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Order = 150,000 DZD</w:t>
      </w:r>
    </w:p>
    <w:p w14:paraId="2AB30C2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Customer pays</w:t>
      </w:r>
    </w:p>
    <w:p w14:paraId="31E4E0A6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Then:</w:t>
      </w:r>
    </w:p>
    <w:p w14:paraId="348AFC8C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Order Payment</w:t>
      </w:r>
    </w:p>
    <w:p w14:paraId="5307623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↓</w:t>
      </w:r>
    </w:p>
    <w:p w14:paraId="5D4F021C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+150,000 DZD</w:t>
      </w:r>
    </w:p>
    <w:p w14:paraId="3B10E63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↓</w:t>
      </w:r>
    </w:p>
    <w:p w14:paraId="125D3B28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Main Bank Account</w:t>
      </w:r>
    </w:p>
    <w:p w14:paraId="1DB31938" w14:textId="77777777" w:rsidR="00467BAA" w:rsidRPr="00467BAA" w:rsidRDefault="00467BAA" w:rsidP="00B7096A">
      <w:pPr>
        <w:spacing w:before="100" w:beforeAutospacing="1" w:after="100" w:afterAutospacing="1"/>
      </w:pPr>
      <w:r w:rsidRPr="00467BAA">
        <w:t xml:space="preserve">The payment status of the order should be related to actual financial activity where </w:t>
      </w:r>
      <w:r w:rsidR="00B7096A" w:rsidRPr="00B7096A">
        <w:rPr>
          <w:lang w:val="en-US"/>
        </w:rPr>
        <w:t>the</w:t>
      </w:r>
      <w:r w:rsidRPr="00467BAA">
        <w:t xml:space="preserve"> business workflow supports that.</w:t>
      </w:r>
    </w:p>
    <w:p w14:paraId="7ADB28D8" w14:textId="77777777" w:rsidR="00467BAA" w:rsidRPr="00467BAA" w:rsidRDefault="00467BA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67BAA">
        <w:rPr>
          <w:b/>
          <w:bCs/>
          <w:kern w:val="36"/>
          <w:highlight w:val="magenta"/>
        </w:rPr>
        <w:t>CONNECTION TO SUPPLIERS</w:t>
      </w:r>
    </w:p>
    <w:p w14:paraId="44BAECD1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The reverse:</w:t>
      </w:r>
    </w:p>
    <w:p w14:paraId="521BDBA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Purchase Order</w:t>
      </w:r>
    </w:p>
    <w:p w14:paraId="11C570D4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 ↓</w:t>
      </w:r>
    </w:p>
    <w:p w14:paraId="5E86377A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Supplier Invoice</w:t>
      </w:r>
    </w:p>
    <w:p w14:paraId="5E0B2194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 ↓</w:t>
      </w:r>
    </w:p>
    <w:p w14:paraId="6C1417E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Supplier Payment</w:t>
      </w:r>
    </w:p>
    <w:p w14:paraId="59E71E9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 ↓</w:t>
      </w:r>
    </w:p>
    <w:p w14:paraId="128E515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/ Bank</w:t>
      </w:r>
    </w:p>
    <w:p w14:paraId="78D43EF0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 ↓</w:t>
      </w:r>
    </w:p>
    <w:p w14:paraId="017F7B7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Balance decreases</w:t>
      </w:r>
    </w:p>
    <w:p w14:paraId="12AF7A71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This creates:</w:t>
      </w:r>
    </w:p>
    <w:p w14:paraId="70F8F31A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rPr>
          <w:b/>
          <w:bCs/>
        </w:rPr>
        <w:t>Supplier → Purchasing → Payment → Cash/Bank</w:t>
      </w:r>
    </w:p>
    <w:p w14:paraId="19931EAD" w14:textId="77777777" w:rsidR="00467BAA" w:rsidRDefault="00467BAA" w:rsidP="00467BAA"/>
    <w:p w14:paraId="3C0C9635" w14:textId="77777777" w:rsidR="00B7096A" w:rsidRDefault="00B7096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9EB5468" w14:textId="77777777" w:rsidR="00467BAA" w:rsidRPr="00467BAA" w:rsidRDefault="00467BA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67BAA">
        <w:rPr>
          <w:b/>
          <w:bCs/>
          <w:kern w:val="36"/>
          <w:highlight w:val="magenta"/>
        </w:rPr>
        <w:lastRenderedPageBreak/>
        <w:t>CONNECTION TO HR</w:t>
      </w:r>
    </w:p>
    <w:p w14:paraId="6411FBDC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Employee salary payments can also connect:</w:t>
      </w:r>
    </w:p>
    <w:p w14:paraId="20F81E36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Employee</w:t>
      </w:r>
    </w:p>
    <w:p w14:paraId="69ABB7AF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7BB2AC0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Salary</w:t>
      </w:r>
    </w:p>
    <w:p w14:paraId="107DB719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41E602FD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Salary Payment</w:t>
      </w:r>
    </w:p>
    <w:p w14:paraId="300D73A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↓</w:t>
      </w:r>
    </w:p>
    <w:p w14:paraId="0F19F1E2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/ Bank</w:t>
      </w:r>
    </w:p>
    <w:p w14:paraId="71613162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So Cash &amp; Bank gives Finance a much clearer picture of actual cash movement.</w:t>
      </w:r>
    </w:p>
    <w:p w14:paraId="38B064FA" w14:textId="77777777" w:rsidR="00467BAA" w:rsidRPr="00467BAA" w:rsidRDefault="00467BAA" w:rsidP="00467BAA"/>
    <w:p w14:paraId="621EA5B5" w14:textId="77777777" w:rsidR="00467BAA" w:rsidRPr="00467BAA" w:rsidRDefault="00467BA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67BAA">
        <w:rPr>
          <w:b/>
          <w:bCs/>
          <w:kern w:val="36"/>
          <w:highlight w:val="magenta"/>
        </w:rPr>
        <w:t>CONNECTION TO EXPENSES</w:t>
      </w:r>
    </w:p>
    <w:p w14:paraId="4CC7F741" w14:textId="77777777" w:rsidR="00467BAA" w:rsidRPr="00467BAA" w:rsidRDefault="00467BAA" w:rsidP="00467BAA">
      <w:pPr>
        <w:spacing w:before="100" w:beforeAutospacing="1" w:after="100" w:afterAutospacing="1"/>
      </w:pPr>
      <w:r w:rsidRPr="00467BAA">
        <w:t>When a cost is paid:</w:t>
      </w:r>
    </w:p>
    <w:p w14:paraId="2E656509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Cost Record</w:t>
      </w:r>
    </w:p>
    <w:p w14:paraId="02E1DDB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↓</w:t>
      </w:r>
    </w:p>
    <w:p w14:paraId="2E0482D6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Payment</w:t>
      </w:r>
    </w:p>
    <w:p w14:paraId="7E1C2A27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↓</w:t>
      </w:r>
    </w:p>
    <w:p w14:paraId="198A05EB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Cash / Bank</w:t>
      </w:r>
    </w:p>
    <w:p w14:paraId="5F11C3A3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 xml:space="preserve">     ↓</w:t>
      </w:r>
    </w:p>
    <w:p w14:paraId="478B380E" w14:textId="77777777" w:rsidR="00467BAA" w:rsidRPr="00467BAA" w:rsidRDefault="00467BAA" w:rsidP="00467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67BAA">
        <w:rPr>
          <w:rFonts w:ascii="Courier New" w:hAnsi="Courier New" w:cs="Courier New"/>
          <w:sz w:val="20"/>
          <w:szCs w:val="20"/>
        </w:rPr>
        <w:t>Balance decreases</w:t>
      </w:r>
    </w:p>
    <w:p w14:paraId="42F243E2" w14:textId="77777777" w:rsidR="00467BAA" w:rsidRPr="00467BAA" w:rsidRDefault="00467BAA" w:rsidP="00467BAA"/>
    <w:p w14:paraId="632303ED" w14:textId="77777777" w:rsidR="00467BAA" w:rsidRPr="00467BAA" w:rsidRDefault="00467BAA" w:rsidP="00467BA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67BAA">
        <w:rPr>
          <w:b/>
          <w:bCs/>
          <w:kern w:val="36"/>
          <w:highlight w:val="magenta"/>
        </w:rPr>
        <w:t>CONNECTION TO ZAKATI</w:t>
      </w:r>
    </w:p>
    <w:p w14:paraId="515A783C" w14:textId="77777777" w:rsidR="00467BAA" w:rsidRPr="00467BAA" w:rsidRDefault="00467BAA" w:rsidP="004F1774">
      <w:pPr>
        <w:spacing w:before="100" w:beforeAutospacing="1" w:after="100" w:afterAutospacing="1"/>
        <w:rPr>
          <w:lang w:val="en-US"/>
        </w:rPr>
      </w:pPr>
      <w:r w:rsidRPr="00467BAA">
        <w:t xml:space="preserve">ZAKATI should </w:t>
      </w:r>
      <w:r w:rsidRPr="00467BAA">
        <w:rPr>
          <w:b/>
          <w:bCs/>
        </w:rPr>
        <w:t>not ask the user again</w:t>
      </w:r>
      <w:r w:rsidR="004F1774" w:rsidRPr="004F1774">
        <w:rPr>
          <w:lang w:val="en-US"/>
        </w:rPr>
        <w:t xml:space="preserve"> </w:t>
      </w:r>
      <w:r w:rsidR="004F1774">
        <w:rPr>
          <w:lang w:val="en-US"/>
        </w:rPr>
        <w:t xml:space="preserve">to write or put the number of the cash/bank, it appears directly </w:t>
      </w:r>
    </w:p>
    <w:p w14:paraId="16C3672C" w14:textId="77777777" w:rsidR="00D74D81" w:rsidRDefault="00D74D81" w:rsidP="00D74D81">
      <w:pPr>
        <w:rPr>
          <w:b/>
          <w:bCs/>
          <w:lang w:val="en-US"/>
        </w:rPr>
      </w:pPr>
    </w:p>
    <w:p w14:paraId="6159C080" w14:textId="77777777" w:rsidR="00D74D81" w:rsidRPr="00D74D81" w:rsidRDefault="00D74D81" w:rsidP="00D74D81">
      <w:pPr>
        <w:rPr>
          <w:b/>
          <w:bCs/>
          <w:lang w:val="en-US"/>
        </w:rPr>
      </w:pPr>
    </w:p>
    <w:p w14:paraId="4B3ACD36" w14:textId="77777777" w:rsidR="00D74D81" w:rsidRDefault="00BE0E57" w:rsidP="00D74D81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BE0E57">
        <w:rPr>
          <w:b/>
          <w:bCs/>
          <w:highlight w:val="green"/>
          <w:lang w:val="en-US"/>
        </w:rPr>
        <w:t>ZAKATI</w:t>
      </w:r>
      <w:r w:rsidR="00D74D81">
        <w:rPr>
          <w:b/>
          <w:bCs/>
          <w:lang w:val="en-US"/>
        </w:rPr>
        <w:t>:</w:t>
      </w:r>
    </w:p>
    <w:p w14:paraId="29DF5ADF" w14:textId="77777777" w:rsidR="00D74D81" w:rsidRDefault="00D74D81" w:rsidP="00D74D81">
      <w:pPr>
        <w:rPr>
          <w:b/>
          <w:bCs/>
          <w:lang w:val="en-US"/>
        </w:rPr>
      </w:pPr>
    </w:p>
    <w:p w14:paraId="78ADF713" w14:textId="77777777" w:rsidR="00D74D81" w:rsidRDefault="00D74D81" w:rsidP="00D74D81">
      <w:pPr>
        <w:pStyle w:val="pdq2pgselectionanchorcontainer"/>
      </w:pPr>
      <w:r>
        <w:t>For ordinary monetary wealth and trade assets, the standard rate is:</w:t>
      </w:r>
      <w:r w:rsidRPr="00D74D81">
        <w:rPr>
          <w:lang w:val="en-US"/>
        </w:rPr>
        <w:t xml:space="preserve"> </w:t>
      </w:r>
      <w:r w:rsidRPr="00D74D81">
        <w:rPr>
          <w:rStyle w:val="lev"/>
          <w:highlight w:val="yellow"/>
        </w:rPr>
        <w:t>2.5%</w:t>
      </w:r>
      <w:r w:rsidRPr="00D74D81">
        <w:rPr>
          <w:rStyle w:val="lev"/>
          <w:lang w:val="en-US"/>
        </w:rPr>
        <w:t xml:space="preserve"> </w:t>
      </w:r>
      <w:r>
        <w:t xml:space="preserve">and zakat is generally linked to </w:t>
      </w:r>
      <w:r>
        <w:rPr>
          <w:rStyle w:val="lev"/>
        </w:rPr>
        <w:t>nisab + completion of a lunar year (hawl)</w:t>
      </w:r>
      <w:r>
        <w:t xml:space="preserve"> for these assets.</w:t>
      </w:r>
    </w:p>
    <w:p w14:paraId="44EC7A7B" w14:textId="77777777" w:rsidR="00D74D81" w:rsidRPr="003C37FA" w:rsidRDefault="00D74D81" w:rsidP="003C37FA">
      <w:pPr>
        <w:pStyle w:val="Paragraphedeliste"/>
        <w:numPr>
          <w:ilvl w:val="0"/>
          <w:numId w:val="3"/>
        </w:numPr>
        <w:rPr>
          <w:lang w:val="en-US"/>
        </w:rPr>
      </w:pPr>
      <w:r w:rsidRPr="003C37FA">
        <w:rPr>
          <w:u w:val="single"/>
          <w:lang w:val="en-US"/>
        </w:rPr>
        <w:t>What should count to calculate the Zakat</w:t>
      </w:r>
      <w:r w:rsidRPr="003C37FA">
        <w:rPr>
          <w:lang w:val="en-US"/>
        </w:rPr>
        <w:t>?</w:t>
      </w:r>
    </w:p>
    <w:p w14:paraId="3F238DC9" w14:textId="77777777" w:rsidR="00D74D81" w:rsidRDefault="00D74D81" w:rsidP="00D74D81">
      <w:pPr>
        <w:rPr>
          <w:lang w:val="en-US"/>
        </w:rPr>
      </w:pPr>
    </w:p>
    <w:p w14:paraId="52032E56" w14:textId="77777777" w:rsidR="003C37FA" w:rsidRDefault="00D74D81" w:rsidP="003C37FA">
      <w:pPr>
        <w:pStyle w:val="Paragraphedeliste"/>
        <w:numPr>
          <w:ilvl w:val="0"/>
          <w:numId w:val="2"/>
        </w:numPr>
        <w:spacing w:line="276" w:lineRule="auto"/>
        <w:rPr>
          <w:lang w:val="en-US"/>
        </w:rPr>
      </w:pPr>
      <w:r w:rsidRPr="003C37FA">
        <w:rPr>
          <w:color w:val="FF0000"/>
        </w:rPr>
        <w:t>Cash and bank balances</w:t>
      </w:r>
      <w:r w:rsidRPr="003C37FA">
        <w:rPr>
          <w:color w:val="FF0000"/>
          <w:lang w:val="en-US"/>
        </w:rPr>
        <w:t xml:space="preserve"> </w:t>
      </w:r>
      <w:r w:rsidRPr="00D74D81">
        <w:rPr>
          <w:lang w:val="en-US"/>
        </w:rPr>
        <w:t>(</w:t>
      </w:r>
      <w:r>
        <w:t>Money currently belonging to the business</w:t>
      </w:r>
      <w:r w:rsidRPr="00D74D81">
        <w:rPr>
          <w:lang w:val="en-US"/>
        </w:rPr>
        <w:t xml:space="preserve">) </w:t>
      </w:r>
      <w:r>
        <w:rPr>
          <w:lang w:val="en-US"/>
        </w:rPr>
        <w:t xml:space="preserve">– point1 </w:t>
      </w:r>
      <w:r w:rsidR="003C37FA">
        <w:rPr>
          <w:lang w:val="en-US"/>
        </w:rPr>
        <w:t>–</w:t>
      </w:r>
    </w:p>
    <w:p w14:paraId="5F157CAC" w14:textId="77777777" w:rsidR="003C37FA" w:rsidRPr="003C37FA" w:rsidRDefault="00D74D81" w:rsidP="003C37FA">
      <w:pPr>
        <w:pStyle w:val="Paragraphedeliste"/>
        <w:numPr>
          <w:ilvl w:val="0"/>
          <w:numId w:val="2"/>
        </w:numPr>
        <w:spacing w:line="276" w:lineRule="auto"/>
        <w:rPr>
          <w:lang w:val="en-US"/>
        </w:rPr>
      </w:pPr>
      <w:r w:rsidRPr="003C37FA">
        <w:rPr>
          <w:color w:val="FF0000"/>
        </w:rPr>
        <w:t>Finished goods held for sale</w:t>
      </w:r>
      <w:r w:rsidR="003C37FA" w:rsidRPr="003C37FA">
        <w:rPr>
          <w:color w:val="FF0000"/>
        </w:rPr>
        <w:t> </w:t>
      </w:r>
      <w:r w:rsidR="003C37FA" w:rsidRPr="003C37FA">
        <w:rPr>
          <w:lang w:val="en-US"/>
        </w:rPr>
        <w:t xml:space="preserve">: the system </w:t>
      </w:r>
      <w:r w:rsidR="003C37FA">
        <w:t>can pull these automatically from:</w:t>
      </w:r>
    </w:p>
    <w:p w14:paraId="565CADBF" w14:textId="77777777" w:rsidR="00D74D81" w:rsidRPr="003C37FA" w:rsidRDefault="003C37FA" w:rsidP="003C37FA">
      <w:pPr>
        <w:pStyle w:val="Paragraphedeliste"/>
        <w:spacing w:line="276" w:lineRule="auto"/>
        <w:jc w:val="center"/>
        <w:rPr>
          <w:rFonts w:asciiTheme="minorHAnsi" w:eastAsiaTheme="minorHAnsi" w:hAnsiTheme="minorHAnsi" w:cstheme="minorBidi"/>
          <w:kern w:val="2"/>
          <w:lang w:val="fr-FR" w:eastAsia="en-US"/>
          <w14:ligatures w14:val="standardContextual"/>
        </w:rPr>
      </w:pPr>
      <w:r w:rsidRPr="003C37FA">
        <w:rPr>
          <w:rStyle w:val="lev"/>
        </w:rPr>
        <w:t>Finished Products → sellable stock</w:t>
      </w:r>
      <w:r>
        <w:rPr>
          <w:rStyle w:val="lev"/>
          <w:lang w:val="fr-FR"/>
        </w:rPr>
        <w:t xml:space="preserve"> </w:t>
      </w:r>
    </w:p>
    <w:p w14:paraId="3C825B5E" w14:textId="77777777" w:rsidR="00D74D81" w:rsidRPr="003C37FA" w:rsidRDefault="003C37FA" w:rsidP="00D74D81">
      <w:pPr>
        <w:pStyle w:val="Paragraphedeliste"/>
        <w:numPr>
          <w:ilvl w:val="0"/>
          <w:numId w:val="2"/>
        </w:numPr>
        <w:rPr>
          <w:lang w:val="en-US"/>
        </w:rPr>
      </w:pPr>
      <w:r w:rsidRPr="003C37FA">
        <w:rPr>
          <w:color w:val="FF0000"/>
        </w:rPr>
        <w:t>Raw materials used to make products</w:t>
      </w:r>
    </w:p>
    <w:p w14:paraId="6FF7FCF6" w14:textId="77777777" w:rsidR="003C37FA" w:rsidRDefault="003C37FA" w:rsidP="00D74D81">
      <w:pPr>
        <w:pStyle w:val="Paragraphedeliste"/>
        <w:numPr>
          <w:ilvl w:val="0"/>
          <w:numId w:val="2"/>
        </w:numPr>
        <w:rPr>
          <w:lang w:val="en-US"/>
        </w:rPr>
      </w:pPr>
      <w:r w:rsidRPr="003C37FA">
        <w:rPr>
          <w:color w:val="FF0000"/>
        </w:rPr>
        <w:t>Receivables</w:t>
      </w:r>
      <w:r>
        <w:t> </w:t>
      </w:r>
      <w:r w:rsidRPr="003C37FA">
        <w:rPr>
          <w:lang w:val="en-US"/>
        </w:rPr>
        <w:t xml:space="preserve">: </w:t>
      </w:r>
      <w:r>
        <w:t>Money owed by customers that is reasonably expected to be collected can be included</w:t>
      </w:r>
      <w:r w:rsidRPr="003C37FA">
        <w:rPr>
          <w:lang w:val="en-US"/>
        </w:rPr>
        <w:t xml:space="preserve">. </w:t>
      </w:r>
      <w:r>
        <w:rPr>
          <w:lang w:val="en-US"/>
        </w:rPr>
        <w:t>The system can pull this by:</w:t>
      </w:r>
    </w:p>
    <w:p w14:paraId="17B06514" w14:textId="77777777" w:rsidR="003C37FA" w:rsidRPr="003C37FA" w:rsidRDefault="003C37FA" w:rsidP="003C37FA">
      <w:pPr>
        <w:jc w:val="center"/>
        <w:rPr>
          <w:b/>
          <w:bCs/>
          <w:lang w:val="en-US"/>
        </w:rPr>
      </w:pPr>
      <w:r w:rsidRPr="003C37FA">
        <w:rPr>
          <w:b/>
          <w:bCs/>
          <w:lang w:val="en-US"/>
        </w:rPr>
        <w:t>Customers</w:t>
      </w:r>
    </w:p>
    <w:p w14:paraId="65225F8B" w14:textId="77777777" w:rsidR="003C37FA" w:rsidRPr="003C37FA" w:rsidRDefault="003C37FA" w:rsidP="003C37FA">
      <w:pPr>
        <w:jc w:val="center"/>
        <w:rPr>
          <w:b/>
          <w:bCs/>
          <w:lang w:val="en-US"/>
        </w:rPr>
      </w:pPr>
      <w:r w:rsidRPr="003C37FA">
        <w:rPr>
          <w:b/>
          <w:bCs/>
          <w:lang w:val="en-US"/>
        </w:rPr>
        <w:t>↓</w:t>
      </w:r>
    </w:p>
    <w:p w14:paraId="72B848EF" w14:textId="77777777" w:rsidR="003C37FA" w:rsidRPr="003C37FA" w:rsidRDefault="003C37FA" w:rsidP="003C37FA">
      <w:pPr>
        <w:jc w:val="center"/>
        <w:rPr>
          <w:b/>
          <w:bCs/>
          <w:lang w:val="en-US"/>
        </w:rPr>
      </w:pPr>
      <w:r w:rsidRPr="003C37FA">
        <w:rPr>
          <w:b/>
          <w:bCs/>
          <w:lang w:val="en-US"/>
        </w:rPr>
        <w:lastRenderedPageBreak/>
        <w:t>Outstanding receivables</w:t>
      </w:r>
    </w:p>
    <w:p w14:paraId="22D2F92E" w14:textId="77777777" w:rsidR="003C37FA" w:rsidRPr="003C37FA" w:rsidRDefault="003C37FA" w:rsidP="003C37FA">
      <w:pPr>
        <w:jc w:val="center"/>
        <w:rPr>
          <w:b/>
          <w:bCs/>
          <w:lang w:val="en-US"/>
        </w:rPr>
      </w:pPr>
      <w:r w:rsidRPr="003C37FA">
        <w:rPr>
          <w:b/>
          <w:bCs/>
          <w:lang w:val="en-US"/>
        </w:rPr>
        <w:t>↓</w:t>
      </w:r>
    </w:p>
    <w:p w14:paraId="12AE1309" w14:textId="77777777" w:rsidR="003C37FA" w:rsidRDefault="003C37FA" w:rsidP="003C37FA">
      <w:pPr>
        <w:jc w:val="center"/>
        <w:rPr>
          <w:b/>
          <w:bCs/>
          <w:lang w:val="en-US"/>
        </w:rPr>
      </w:pPr>
      <w:r w:rsidRPr="003C37FA">
        <w:rPr>
          <w:b/>
          <w:bCs/>
          <w:lang w:val="en-US"/>
        </w:rPr>
        <w:t>Collectible receivables</w:t>
      </w:r>
    </w:p>
    <w:p w14:paraId="3B1CF206" w14:textId="77777777" w:rsidR="003C37FA" w:rsidRDefault="003C37FA" w:rsidP="003C37FA">
      <w:pPr>
        <w:jc w:val="center"/>
        <w:rPr>
          <w:b/>
          <w:bCs/>
          <w:lang w:val="en-US"/>
        </w:rPr>
      </w:pPr>
    </w:p>
    <w:p w14:paraId="607D9B08" w14:textId="77777777" w:rsidR="003C37FA" w:rsidRDefault="003C37FA" w:rsidP="003C37FA">
      <w:pPr>
        <w:pStyle w:val="Paragraphedeliste"/>
        <w:numPr>
          <w:ilvl w:val="0"/>
          <w:numId w:val="3"/>
        </w:numPr>
        <w:rPr>
          <w:lang w:val="en-US"/>
        </w:rPr>
      </w:pPr>
      <w:r w:rsidRPr="003C37FA">
        <w:rPr>
          <w:lang w:val="en-US"/>
        </w:rPr>
        <w:t>How it appears in the sidebar elements?</w:t>
      </w:r>
    </w:p>
    <w:p w14:paraId="4DB16D5A" w14:textId="77777777" w:rsidR="003C37FA" w:rsidRDefault="003C37FA" w:rsidP="003C37FA">
      <w:pPr>
        <w:rPr>
          <w:lang w:val="en-US"/>
        </w:rPr>
      </w:pPr>
    </w:p>
    <w:p w14:paraId="2ABD01AB" w14:textId="77777777" w:rsidR="003C37FA" w:rsidRDefault="003C37FA" w:rsidP="003C37FA">
      <w:r>
        <w:t xml:space="preserve">ZAKATI </w:t>
      </w:r>
    </w:p>
    <w:p w14:paraId="2FF5CD25" w14:textId="77777777" w:rsidR="003C37FA" w:rsidRDefault="003C37FA" w:rsidP="003C37FA"/>
    <w:p w14:paraId="03CBDDFC" w14:textId="77777777" w:rsidR="003C37FA" w:rsidRDefault="003C37FA" w:rsidP="003C37FA">
      <w:r w:rsidRPr="003C37FA">
        <w:rPr>
          <w:lang w:val="en-US"/>
        </w:rPr>
        <w:t xml:space="preserve">      </w:t>
      </w:r>
      <w:r>
        <w:t xml:space="preserve">Zakat Dashboard </w:t>
      </w:r>
    </w:p>
    <w:p w14:paraId="3F0FC259" w14:textId="77777777" w:rsidR="003C37FA" w:rsidRDefault="003C37FA" w:rsidP="003C37FA">
      <w:r w:rsidRPr="003C37FA">
        <w:rPr>
          <w:lang w:val="en-US"/>
        </w:rPr>
        <w:t xml:space="preserve"> </w:t>
      </w:r>
      <w:r>
        <w:rPr>
          <w:lang w:val="en-US"/>
        </w:rPr>
        <w:t xml:space="preserve">     </w:t>
      </w:r>
      <w:r>
        <w:t xml:space="preserve">Zakat Calculation </w:t>
      </w:r>
    </w:p>
    <w:p w14:paraId="5A9F93D7" w14:textId="77777777" w:rsidR="003C37FA" w:rsidRDefault="003C37FA" w:rsidP="003C37FA">
      <w:r w:rsidRPr="00E21F4A">
        <w:rPr>
          <w:lang w:val="en-US"/>
        </w:rPr>
        <w:t xml:space="preserve">      </w:t>
      </w:r>
      <w:r>
        <w:t>Zakat History</w:t>
      </w:r>
    </w:p>
    <w:p w14:paraId="36F79232" w14:textId="77777777" w:rsidR="008569C3" w:rsidRDefault="008569C3" w:rsidP="003C37FA"/>
    <w:p w14:paraId="52B06201" w14:textId="77777777" w:rsidR="008569C3" w:rsidRDefault="008569C3" w:rsidP="003C37FA">
      <w:pPr>
        <w:rPr>
          <w:lang w:val="fr-FR"/>
        </w:rPr>
      </w:pPr>
      <w:r w:rsidRPr="008569C3">
        <w:rPr>
          <w:color w:val="FF0000"/>
          <w:lang w:val="fr-FR"/>
        </w:rPr>
        <w:t xml:space="preserve">In </w:t>
      </w:r>
      <w:proofErr w:type="spellStart"/>
      <w:r w:rsidRPr="008569C3">
        <w:rPr>
          <w:color w:val="FF0000"/>
          <w:lang w:val="fr-FR"/>
        </w:rPr>
        <w:t>which</w:t>
      </w:r>
      <w:proofErr w:type="spellEnd"/>
      <w:r w:rsidRPr="008569C3">
        <w:rPr>
          <w:color w:val="FF0000"/>
          <w:lang w:val="fr-FR"/>
        </w:rPr>
        <w:t> :</w:t>
      </w:r>
    </w:p>
    <w:p w14:paraId="53AC9209" w14:textId="77777777" w:rsidR="008569C3" w:rsidRDefault="008569C3" w:rsidP="003C37FA">
      <w:pPr>
        <w:rPr>
          <w:lang w:val="fr-FR"/>
        </w:rPr>
      </w:pPr>
    </w:p>
    <w:p w14:paraId="1E6B3CA9" w14:textId="77777777" w:rsidR="008569C3" w:rsidRPr="008569C3" w:rsidRDefault="008569C3" w:rsidP="008569C3">
      <w:pPr>
        <w:pStyle w:val="Paragraphedeliste"/>
        <w:numPr>
          <w:ilvl w:val="0"/>
          <w:numId w:val="2"/>
        </w:numPr>
        <w:rPr>
          <w:lang w:val="en-US"/>
        </w:rPr>
      </w:pPr>
      <w:r w:rsidRPr="00BE0E57">
        <w:rPr>
          <w:i/>
          <w:iCs/>
          <w:highlight w:val="magenta"/>
        </w:rPr>
        <w:t>ZAKATI Dashboard</w:t>
      </w:r>
      <w:r>
        <w:t> </w:t>
      </w:r>
      <w:r w:rsidRPr="008569C3">
        <w:rPr>
          <w:lang w:val="en-US"/>
        </w:rPr>
        <w:t xml:space="preserve">: </w:t>
      </w:r>
      <w:r>
        <w:t>The main screen could show:</w:t>
      </w:r>
    </w:p>
    <w:p w14:paraId="1302ED9F" w14:textId="77777777" w:rsidR="008569C3" w:rsidRDefault="008569C3" w:rsidP="008569C3">
      <w:pPr>
        <w:rPr>
          <w:lang w:val="en-US"/>
        </w:rPr>
      </w:pPr>
    </w:p>
    <w:p w14:paraId="7262B883" w14:textId="77777777" w:rsidR="008569C3" w:rsidRDefault="008569C3" w:rsidP="008569C3">
      <w:pPr>
        <w:rPr>
          <w:lang w:val="en-US"/>
        </w:rPr>
      </w:pPr>
    </w:p>
    <w:p w14:paraId="504D6BEE" w14:textId="77777777" w:rsidR="008569C3" w:rsidRPr="008569C3" w:rsidRDefault="008569C3" w:rsidP="008569C3">
      <w:pPr>
        <w:jc w:val="center"/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ZAKATI DASHBOARD</w:t>
      </w:r>
    </w:p>
    <w:p w14:paraId="45326A7E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3A2C463B" w14:textId="77777777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r w:rsidRPr="008569C3">
        <w:rPr>
          <w:rFonts w:ascii="Courier New" w:hAnsi="Courier New" w:cs="Courier New"/>
          <w:b/>
          <w:bCs/>
          <w:lang w:val="en-US"/>
        </w:rPr>
        <w:t>Zakat Due Date</w:t>
      </w:r>
    </w:p>
    <w:p w14:paraId="4F8F12D5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12 Ramadan 1448</w:t>
      </w:r>
    </w:p>
    <w:p w14:paraId="3ED26792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28DC1EFD" w14:textId="77777777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8569C3">
        <w:rPr>
          <w:rFonts w:ascii="Courier New" w:hAnsi="Courier New" w:cs="Courier New"/>
          <w:b/>
          <w:bCs/>
          <w:lang w:val="en-US"/>
        </w:rPr>
        <w:t>Nisab</w:t>
      </w:r>
      <w:proofErr w:type="spellEnd"/>
    </w:p>
    <w:p w14:paraId="1F9D864F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 xml:space="preserve">85g Gold = </w:t>
      </w:r>
      <w:proofErr w:type="gramStart"/>
      <w:r w:rsidRPr="008569C3">
        <w:rPr>
          <w:rFonts w:ascii="Courier New" w:hAnsi="Courier New" w:cs="Courier New"/>
          <w:lang w:val="en-US"/>
        </w:rPr>
        <w:t>1,XXX</w:t>
      </w:r>
      <w:proofErr w:type="gramEnd"/>
      <w:r w:rsidRPr="008569C3">
        <w:rPr>
          <w:rFonts w:ascii="Courier New" w:hAnsi="Courier New" w:cs="Courier New"/>
          <w:lang w:val="en-US"/>
        </w:rPr>
        <w:t>,XXX DZD</w:t>
      </w:r>
    </w:p>
    <w:p w14:paraId="79365997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3517EE57" w14:textId="1D172CB2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8569C3">
        <w:rPr>
          <w:rFonts w:ascii="Courier New" w:hAnsi="Courier New" w:cs="Courier New"/>
          <w:b/>
          <w:bCs/>
          <w:lang w:val="en-US"/>
        </w:rPr>
        <w:t>Zakatable</w:t>
      </w:r>
      <w:proofErr w:type="spellEnd"/>
      <w:r w:rsidRPr="008569C3">
        <w:rPr>
          <w:rFonts w:ascii="Courier New" w:hAnsi="Courier New" w:cs="Courier New"/>
          <w:b/>
          <w:bCs/>
          <w:lang w:val="en-US"/>
        </w:rPr>
        <w:t xml:space="preserve"> Wealth</w:t>
      </w:r>
      <w:r w:rsidR="00E21F4A">
        <w:rPr>
          <w:rFonts w:ascii="Courier New" w:hAnsi="Courier New" w:cs="Courier New"/>
          <w:b/>
          <w:bCs/>
          <w:lang w:val="en-US"/>
        </w:rPr>
        <w:t xml:space="preserve"> (all cash and bank balances….</w:t>
      </w:r>
    </w:p>
    <w:p w14:paraId="721F5C70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8,450,000 DZD</w:t>
      </w:r>
    </w:p>
    <w:p w14:paraId="382A36EA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46897D28" w14:textId="4E7FF0AA" w:rsidR="008569C3" w:rsidRPr="00E21F4A" w:rsidRDefault="008569C3" w:rsidP="008569C3">
      <w:pPr>
        <w:rPr>
          <w:rFonts w:ascii="Courier New" w:hAnsi="Courier New" w:cs="Courier New"/>
          <w:b/>
          <w:bCs/>
          <w:lang w:val="en-US"/>
        </w:rPr>
      </w:pPr>
      <w:r w:rsidRPr="00E21F4A">
        <w:rPr>
          <w:rFonts w:ascii="Courier New" w:hAnsi="Courier New" w:cs="Courier New"/>
          <w:b/>
          <w:bCs/>
          <w:lang w:val="en-US"/>
        </w:rPr>
        <w:t>Eligible Deductions</w:t>
      </w:r>
      <w:r w:rsidR="00E21F4A" w:rsidRPr="00E21F4A">
        <w:rPr>
          <w:rFonts w:ascii="Courier New" w:hAnsi="Courier New" w:cs="Courier New"/>
          <w:b/>
          <w:bCs/>
          <w:lang w:val="en-US"/>
        </w:rPr>
        <w:t xml:space="preserve"> (Nette </w:t>
      </w:r>
      <w:proofErr w:type="spellStart"/>
      <w:r w:rsidR="00E21F4A" w:rsidRPr="00E21F4A">
        <w:rPr>
          <w:rFonts w:ascii="Courier New" w:hAnsi="Courier New" w:cs="Courier New"/>
          <w:b/>
          <w:bCs/>
          <w:lang w:val="en-US"/>
        </w:rPr>
        <w:t>fournisseur</w:t>
      </w:r>
      <w:proofErr w:type="spellEnd"/>
      <w:r w:rsidR="00E21F4A" w:rsidRPr="00E21F4A">
        <w:rPr>
          <w:rFonts w:ascii="Courier New" w:hAnsi="Courier New" w:cs="Courier New"/>
          <w:b/>
          <w:bCs/>
          <w:lang w:val="en-US"/>
        </w:rPr>
        <w:t>)</w:t>
      </w:r>
    </w:p>
    <w:p w14:paraId="239352AE" w14:textId="77777777" w:rsidR="008569C3" w:rsidRPr="00E21F4A" w:rsidRDefault="008569C3" w:rsidP="008569C3">
      <w:pPr>
        <w:rPr>
          <w:rFonts w:ascii="Courier New" w:hAnsi="Courier New" w:cs="Courier New"/>
          <w:lang w:val="fr-FR"/>
        </w:rPr>
      </w:pPr>
      <w:r w:rsidRPr="00E21F4A">
        <w:rPr>
          <w:rFonts w:ascii="Courier New" w:hAnsi="Courier New" w:cs="Courier New"/>
          <w:lang w:val="fr-FR"/>
        </w:rPr>
        <w:t>1,200,000 DZD</w:t>
      </w:r>
    </w:p>
    <w:p w14:paraId="65D7AD4F" w14:textId="77777777" w:rsidR="008569C3" w:rsidRPr="00E21F4A" w:rsidRDefault="008569C3" w:rsidP="008569C3">
      <w:pPr>
        <w:rPr>
          <w:rFonts w:ascii="Courier New" w:hAnsi="Courier New" w:cs="Courier New"/>
          <w:lang w:val="fr-FR"/>
        </w:rPr>
      </w:pPr>
    </w:p>
    <w:p w14:paraId="1E209036" w14:textId="2022D03E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r w:rsidRPr="008569C3">
        <w:rPr>
          <w:rFonts w:ascii="Courier New" w:hAnsi="Courier New" w:cs="Courier New"/>
          <w:b/>
          <w:bCs/>
          <w:lang w:val="en-US"/>
        </w:rPr>
        <w:t>Net Zakat Base</w:t>
      </w:r>
      <w:r w:rsidR="00E21F4A">
        <w:rPr>
          <w:rFonts w:ascii="Courier New" w:hAnsi="Courier New" w:cs="Courier New"/>
          <w:b/>
          <w:bCs/>
          <w:lang w:val="en-US"/>
        </w:rPr>
        <w:t xml:space="preserve"> to compare with </w:t>
      </w:r>
      <w:proofErr w:type="spellStart"/>
      <w:r w:rsidR="00E21F4A">
        <w:rPr>
          <w:rFonts w:ascii="Courier New" w:hAnsi="Courier New" w:cs="Courier New"/>
          <w:b/>
          <w:bCs/>
          <w:lang w:val="en-US"/>
        </w:rPr>
        <w:t>nisab</w:t>
      </w:r>
      <w:proofErr w:type="spellEnd"/>
    </w:p>
    <w:p w14:paraId="6249194B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7,250,000 DZD</w:t>
      </w:r>
    </w:p>
    <w:p w14:paraId="295C3C7F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52899D57" w14:textId="77777777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r w:rsidRPr="008569C3">
        <w:rPr>
          <w:rFonts w:ascii="Courier New" w:hAnsi="Courier New" w:cs="Courier New"/>
          <w:b/>
          <w:bCs/>
          <w:lang w:val="en-US"/>
        </w:rPr>
        <w:t>Zakat Rate</w:t>
      </w:r>
    </w:p>
    <w:p w14:paraId="0465FE35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2.5%</w:t>
      </w:r>
    </w:p>
    <w:p w14:paraId="57D5E46F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</w:p>
    <w:p w14:paraId="43A96478" w14:textId="77777777" w:rsidR="008569C3" w:rsidRPr="008569C3" w:rsidRDefault="008569C3" w:rsidP="008569C3">
      <w:pPr>
        <w:rPr>
          <w:rFonts w:ascii="Courier New" w:hAnsi="Courier New" w:cs="Courier New"/>
          <w:b/>
          <w:bCs/>
          <w:lang w:val="en-US"/>
        </w:rPr>
      </w:pPr>
      <w:r w:rsidRPr="008569C3">
        <w:rPr>
          <w:rFonts w:ascii="Courier New" w:hAnsi="Courier New" w:cs="Courier New"/>
          <w:b/>
          <w:bCs/>
          <w:lang w:val="en-US"/>
        </w:rPr>
        <w:t>ZAKAT DUE</w:t>
      </w:r>
    </w:p>
    <w:p w14:paraId="548029E2" w14:textId="77777777" w:rsid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181,250 DZD</w:t>
      </w:r>
    </w:p>
    <w:p w14:paraId="53D39838" w14:textId="77777777" w:rsidR="008569C3" w:rsidRDefault="008569C3" w:rsidP="008569C3">
      <w:pPr>
        <w:rPr>
          <w:rFonts w:ascii="Courier New" w:hAnsi="Courier New" w:cs="Courier New"/>
          <w:lang w:val="en-US"/>
        </w:rPr>
      </w:pPr>
    </w:p>
    <w:p w14:paraId="7783835E" w14:textId="77777777" w:rsidR="008569C3" w:rsidRDefault="008569C3" w:rsidP="008569C3">
      <w:pPr>
        <w:rPr>
          <w:rFonts w:ascii="Courier New" w:hAnsi="Courier New" w:cs="Courier New"/>
          <w:lang w:val="en-US"/>
        </w:rPr>
      </w:pPr>
    </w:p>
    <w:p w14:paraId="0B53A3FD" w14:textId="77777777" w:rsidR="008569C3" w:rsidRDefault="008569C3" w:rsidP="008569C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Then:                            or:</w:t>
      </w:r>
    </w:p>
    <w:p w14:paraId="22C6D7AF" w14:textId="77777777" w:rsidR="008569C3" w:rsidRPr="008569C3" w:rsidRDefault="008569C3" w:rsidP="008569C3">
      <w:pPr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b/>
          <w:bCs/>
          <w:lang w:val="en-US"/>
        </w:rPr>
        <w:t>Status</w:t>
      </w:r>
      <w:r w:rsidRPr="008569C3">
        <w:rPr>
          <w:rFonts w:ascii="Courier New" w:hAnsi="Courier New" w:cs="Courier New"/>
          <w:lang w:val="en-US"/>
        </w:rPr>
        <w:t>: Zakat Due</w:t>
      </w:r>
      <w:r>
        <w:rPr>
          <w:rFonts w:ascii="Courier New" w:hAnsi="Courier New" w:cs="Courier New"/>
          <w:lang w:val="en-US"/>
        </w:rPr>
        <w:t xml:space="preserve">                </w:t>
      </w:r>
      <w:r w:rsidRPr="008569C3">
        <w:rPr>
          <w:rFonts w:ascii="Courier New" w:hAnsi="Courier New" w:cs="Courier New"/>
          <w:b/>
          <w:bCs/>
          <w:lang w:val="en-US"/>
        </w:rPr>
        <w:t>Status</w:t>
      </w:r>
      <w:r w:rsidRPr="008569C3">
        <w:rPr>
          <w:rFonts w:ascii="Courier New" w:hAnsi="Courier New" w:cs="Courier New"/>
          <w:lang w:val="en-US"/>
        </w:rPr>
        <w:t xml:space="preserve">: Below </w:t>
      </w:r>
      <w:proofErr w:type="spellStart"/>
      <w:r w:rsidRPr="008569C3">
        <w:rPr>
          <w:rFonts w:ascii="Courier New" w:hAnsi="Courier New" w:cs="Courier New"/>
          <w:lang w:val="en-US"/>
        </w:rPr>
        <w:t>Nisab</w:t>
      </w:r>
      <w:proofErr w:type="spellEnd"/>
    </w:p>
    <w:p w14:paraId="414D25F2" w14:textId="77777777" w:rsidR="008569C3" w:rsidRDefault="008569C3" w:rsidP="008569C3">
      <w:pPr>
        <w:ind w:firstLine="4820"/>
        <w:rPr>
          <w:rFonts w:ascii="Courier New" w:hAnsi="Courier New" w:cs="Courier New"/>
          <w:lang w:val="en-US"/>
        </w:rPr>
      </w:pPr>
      <w:r w:rsidRPr="008569C3">
        <w:rPr>
          <w:rFonts w:ascii="Courier New" w:hAnsi="Courier New" w:cs="Courier New"/>
          <w:lang w:val="en-US"/>
        </w:rPr>
        <w:t>No Zakat Due</w:t>
      </w:r>
    </w:p>
    <w:p w14:paraId="47B598CB" w14:textId="77777777" w:rsidR="007B62A7" w:rsidRDefault="007B62A7" w:rsidP="008569C3">
      <w:pPr>
        <w:ind w:firstLine="4820"/>
        <w:rPr>
          <w:rFonts w:ascii="Courier New" w:hAnsi="Courier New" w:cs="Courier New"/>
          <w:lang w:val="en-US"/>
        </w:rPr>
      </w:pPr>
    </w:p>
    <w:p w14:paraId="1CB38275" w14:textId="77777777" w:rsidR="007B62A7" w:rsidRPr="00D712DD" w:rsidRDefault="007B62A7" w:rsidP="007B62A7">
      <w:pPr>
        <w:pStyle w:val="Paragraphedeliste"/>
        <w:numPr>
          <w:ilvl w:val="0"/>
          <w:numId w:val="2"/>
        </w:numPr>
        <w:rPr>
          <w:i/>
          <w:iCs/>
        </w:rPr>
      </w:pPr>
      <w:r w:rsidRPr="00BE0E57">
        <w:rPr>
          <w:i/>
          <w:iCs/>
          <w:highlight w:val="magenta"/>
        </w:rPr>
        <w:t>Zakat Calculation</w:t>
      </w:r>
      <w:r>
        <w:rPr>
          <w:i/>
          <w:iCs/>
        </w:rPr>
        <w:t> </w:t>
      </w:r>
      <w:r w:rsidRPr="007B62A7">
        <w:rPr>
          <w:lang w:val="en-US"/>
        </w:rPr>
        <w:t xml:space="preserve">: </w:t>
      </w:r>
      <w:r w:rsidRPr="007B62A7">
        <w:rPr>
          <w:color w:val="FF0000"/>
        </w:rPr>
        <w:t>Automatic data collection</w:t>
      </w:r>
      <w:r w:rsidRPr="007B62A7">
        <w:rPr>
          <w:color w:val="FF0000"/>
          <w:lang w:val="en-US"/>
        </w:rPr>
        <w:t xml:space="preserve"> </w:t>
      </w:r>
      <w:r w:rsidRPr="007B62A7">
        <w:rPr>
          <w:color w:val="000000" w:themeColor="text1"/>
          <w:lang w:val="en-US"/>
        </w:rPr>
        <w:t xml:space="preserve">of: </w:t>
      </w:r>
      <w:r>
        <w:t>Cash / Bank</w:t>
      </w:r>
      <w:r w:rsidRPr="007B62A7">
        <w:rPr>
          <w:lang w:val="en-US"/>
        </w:rPr>
        <w:t xml:space="preserve">, </w:t>
      </w:r>
      <w:r>
        <w:t>Finished Products</w:t>
      </w:r>
      <w:r w:rsidRPr="007B62A7">
        <w:rPr>
          <w:lang w:val="en-US"/>
        </w:rPr>
        <w:t xml:space="preserve">, </w:t>
      </w:r>
      <w:r>
        <w:rPr>
          <w:lang w:val="en-US"/>
        </w:rPr>
        <w:t xml:space="preserve">, </w:t>
      </w:r>
      <w:r>
        <w:t>Raw Materials</w:t>
      </w:r>
      <w:r w:rsidRPr="007B62A7">
        <w:rPr>
          <w:lang w:val="en-US"/>
        </w:rPr>
        <w:t xml:space="preserve">, </w:t>
      </w:r>
      <w:r>
        <w:t>Receivables</w:t>
      </w:r>
      <w:r w:rsidRPr="007B62A7">
        <w:rPr>
          <w:lang w:val="en-US"/>
        </w:rPr>
        <w:t xml:space="preserve"> (</w:t>
      </w:r>
      <w:r>
        <w:t>Customers / Orders</w:t>
      </w:r>
      <w:r w:rsidRPr="007B62A7">
        <w:rPr>
          <w:lang w:val="en-US"/>
        </w:rPr>
        <w:t>)</w:t>
      </w:r>
      <w:r>
        <w:rPr>
          <w:lang w:val="en-US"/>
        </w:rPr>
        <w:t xml:space="preserve">, </w:t>
      </w:r>
      <w:r>
        <w:t>Liabilities</w:t>
      </w:r>
      <w:r w:rsidRPr="007B62A7">
        <w:rPr>
          <w:lang w:val="en-US"/>
        </w:rPr>
        <w:t xml:space="preserve"> (</w:t>
      </w:r>
      <w:r>
        <w:t>Purchasing / Finance</w:t>
      </w:r>
      <w:r w:rsidRPr="007B62A7">
        <w:rPr>
          <w:lang w:val="en-US"/>
        </w:rPr>
        <w:t>)</w:t>
      </w:r>
    </w:p>
    <w:p w14:paraId="2DA08CC2" w14:textId="77777777" w:rsidR="00D712DD" w:rsidRPr="00D712DD" w:rsidRDefault="00D712DD" w:rsidP="00D712DD">
      <w:pPr>
        <w:rPr>
          <w:i/>
          <w:iCs/>
        </w:rPr>
      </w:pPr>
    </w:p>
    <w:p w14:paraId="0344C88B" w14:textId="77777777" w:rsidR="007B62A7" w:rsidRDefault="007B62A7" w:rsidP="007B62A7">
      <w:pPr>
        <w:rPr>
          <w:lang w:val="en-US"/>
        </w:rPr>
      </w:pPr>
      <w:r w:rsidRPr="007B62A7">
        <w:rPr>
          <w:lang w:val="en-US"/>
        </w:rPr>
        <w:t xml:space="preserve">. </w:t>
      </w:r>
      <w:r>
        <w:t xml:space="preserve"> </w:t>
      </w:r>
      <w:r w:rsidRPr="007B62A7">
        <w:rPr>
          <w:highlight w:val="green"/>
        </w:rPr>
        <w:t>Zakat date </w:t>
      </w:r>
      <w:r w:rsidRPr="007B62A7">
        <w:rPr>
          <w:highlight w:val="green"/>
          <w:lang w:val="en-US"/>
        </w:rPr>
        <w:t>: Zakat Due Date</w:t>
      </w:r>
      <w:r>
        <w:rPr>
          <w:lang w:val="en-US"/>
        </w:rPr>
        <w:t xml:space="preserve"> : </w:t>
      </w:r>
      <w:r>
        <w:t xml:space="preserve">Preferably this is associated with a </w:t>
      </w:r>
      <w:r>
        <w:rPr>
          <w:rStyle w:val="lev"/>
        </w:rPr>
        <w:t>Hijri/lunar date</w:t>
      </w:r>
      <w:r>
        <w:t xml:space="preserve"> because the standard hawl is lunar</w:t>
      </w:r>
      <w:r>
        <w:rPr>
          <w:lang w:val="en-US"/>
        </w:rPr>
        <w:t xml:space="preserve">. We would make </w:t>
      </w:r>
      <w:proofErr w:type="gramStart"/>
      <w:r>
        <w:rPr>
          <w:lang w:val="en-US"/>
        </w:rPr>
        <w:t>both :</w:t>
      </w:r>
      <w:proofErr w:type="gramEnd"/>
    </w:p>
    <w:p w14:paraId="00CE3CB7" w14:textId="77777777" w:rsidR="007B62A7" w:rsidRPr="007B62A7" w:rsidRDefault="007B62A7" w:rsidP="007B62A7">
      <w:pPr>
        <w:rPr>
          <w:rFonts w:ascii="Courier New" w:hAnsi="Courier New" w:cs="Courier New"/>
          <w:lang w:val="en-US"/>
        </w:rPr>
      </w:pPr>
      <w:r w:rsidRPr="007B62A7">
        <w:rPr>
          <w:rFonts w:ascii="Courier New" w:hAnsi="Courier New" w:cs="Courier New"/>
          <w:lang w:val="en-US"/>
        </w:rPr>
        <w:lastRenderedPageBreak/>
        <w:t>○ Lunar year — recommended/default</w:t>
      </w:r>
    </w:p>
    <w:p w14:paraId="02FBDF26" w14:textId="77777777" w:rsidR="007B62A7" w:rsidRDefault="007B62A7" w:rsidP="007B62A7">
      <w:pPr>
        <w:rPr>
          <w:rFonts w:ascii="Courier New" w:hAnsi="Courier New" w:cs="Courier New"/>
          <w:lang w:val="en-US"/>
        </w:rPr>
      </w:pPr>
      <w:r w:rsidRPr="007B62A7">
        <w:rPr>
          <w:rFonts w:ascii="Courier New" w:hAnsi="Courier New" w:cs="Courier New"/>
          <w:lang w:val="en-US"/>
        </w:rPr>
        <w:t>○ Solar year — alternative methodology</w:t>
      </w:r>
    </w:p>
    <w:p w14:paraId="13AC74CA" w14:textId="77777777" w:rsidR="00D712DD" w:rsidRPr="007B62A7" w:rsidRDefault="00D712DD" w:rsidP="007B62A7">
      <w:pPr>
        <w:rPr>
          <w:lang w:val="en-US"/>
        </w:rPr>
      </w:pPr>
    </w:p>
    <w:p w14:paraId="5A0934BE" w14:textId="77777777" w:rsidR="00D712DD" w:rsidRDefault="007B62A7" w:rsidP="00D712DD">
      <w:pPr>
        <w:rPr>
          <w:b/>
          <w:bCs/>
          <w:lang w:val="en-US"/>
        </w:rPr>
      </w:pPr>
      <w:r>
        <w:rPr>
          <w:lang w:val="en-US"/>
        </w:rPr>
        <w:t>.</w:t>
      </w:r>
      <w:r w:rsidR="00D712DD">
        <w:rPr>
          <w:lang w:val="en-US"/>
        </w:rPr>
        <w:t xml:space="preserve"> </w:t>
      </w:r>
      <w:proofErr w:type="spellStart"/>
      <w:r w:rsidR="00D712DD" w:rsidRPr="00D712DD">
        <w:rPr>
          <w:highlight w:val="green"/>
          <w:lang w:val="en-US"/>
        </w:rPr>
        <w:t>Nisab</w:t>
      </w:r>
      <w:proofErr w:type="spellEnd"/>
      <w:r w:rsidR="00D712DD">
        <w:rPr>
          <w:lang w:val="en-US"/>
        </w:rPr>
        <w:t xml:space="preserve"> </w:t>
      </w:r>
      <w:proofErr w:type="gramStart"/>
      <w:r w:rsidR="00D712DD">
        <w:rPr>
          <w:lang w:val="en-US"/>
        </w:rPr>
        <w:t>( manually</w:t>
      </w:r>
      <w:proofErr w:type="gramEnd"/>
      <w:r w:rsidR="00D712DD">
        <w:rPr>
          <w:lang w:val="en-US"/>
        </w:rPr>
        <w:t xml:space="preserve"> </w:t>
      </w:r>
      <w:proofErr w:type="gramStart"/>
      <w:r w:rsidR="00D712DD">
        <w:rPr>
          <w:lang w:val="en-US"/>
        </w:rPr>
        <w:t>added )</w:t>
      </w:r>
      <w:proofErr w:type="gramEnd"/>
      <w:r w:rsidR="00D712DD">
        <w:rPr>
          <w:lang w:val="en-US"/>
        </w:rPr>
        <w:t xml:space="preserve">: compared to </w:t>
      </w:r>
      <w:r w:rsidR="00D712DD" w:rsidRPr="00D712DD">
        <w:rPr>
          <w:b/>
          <w:bCs/>
          <w:lang w:val="en-US"/>
        </w:rPr>
        <w:t>Net Zakat Base</w:t>
      </w:r>
      <w:r w:rsidR="00D712DD">
        <w:rPr>
          <w:b/>
          <w:bCs/>
          <w:lang w:val="en-US"/>
        </w:rPr>
        <w:t>:</w:t>
      </w:r>
    </w:p>
    <w:p w14:paraId="2E394B60" w14:textId="77777777" w:rsidR="00D712DD" w:rsidRDefault="00D712DD" w:rsidP="00D712D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if </w:t>
      </w:r>
      <w:proofErr w:type="spellStart"/>
      <w:r>
        <w:rPr>
          <w:b/>
          <w:bCs/>
          <w:lang w:val="en-US"/>
        </w:rPr>
        <w:t>nisab</w:t>
      </w:r>
      <w:proofErr w:type="spellEnd"/>
      <w:r>
        <w:rPr>
          <w:b/>
          <w:bCs/>
          <w:lang w:val="en-US"/>
        </w:rPr>
        <w:t xml:space="preserve"> &gt; net zakat base =&gt; no Zakat due</w:t>
      </w:r>
    </w:p>
    <w:p w14:paraId="670D7292" w14:textId="77777777" w:rsidR="00D712DD" w:rsidRDefault="00D712DD" w:rsidP="00D712D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proofErr w:type="spellStart"/>
      <w:r>
        <w:rPr>
          <w:b/>
          <w:bCs/>
          <w:lang w:val="en-US"/>
        </w:rPr>
        <w:t>nisab</w:t>
      </w:r>
      <w:proofErr w:type="spellEnd"/>
      <w:r>
        <w:rPr>
          <w:b/>
          <w:bCs/>
          <w:lang w:val="en-US"/>
        </w:rPr>
        <w:t xml:space="preserve"> &lt; net zakat base =&gt; Zakat Due =&gt; auto calculation of Zakat due with this formula:</w:t>
      </w:r>
    </w:p>
    <w:p w14:paraId="09F13CEF" w14:textId="77777777" w:rsidR="00D712DD" w:rsidRDefault="00D712DD" w:rsidP="00D712DD">
      <w:pPr>
        <w:rPr>
          <w:b/>
          <w:bCs/>
          <w:lang w:val="en-US"/>
        </w:rPr>
      </w:pPr>
    </w:p>
    <w:p w14:paraId="06BB53E6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ZAKATABLE ASSETS</w:t>
      </w:r>
    </w:p>
    <w:p w14:paraId="5B8E656F" w14:textId="77777777" w:rsidR="00D712DD" w:rsidRPr="00D712DD" w:rsidRDefault="00D712DD" w:rsidP="00D712DD">
      <w:pPr>
        <w:rPr>
          <w:lang w:val="en-US"/>
        </w:rPr>
      </w:pPr>
    </w:p>
    <w:p w14:paraId="00D64D16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Cash &amp; Bank</w:t>
      </w:r>
    </w:p>
    <w:p w14:paraId="3857FED6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----------------</w:t>
      </w:r>
    </w:p>
    <w:p w14:paraId="22D83A47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Cash                    450,000 DZD</w:t>
      </w:r>
    </w:p>
    <w:p w14:paraId="5C406F43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Bank                  2,100,000 DZD</w:t>
      </w:r>
    </w:p>
    <w:p w14:paraId="2EF94365" w14:textId="77777777" w:rsidR="00D712DD" w:rsidRPr="00D712DD" w:rsidRDefault="00D712DD" w:rsidP="00D712DD">
      <w:pPr>
        <w:rPr>
          <w:lang w:val="en-US"/>
        </w:rPr>
      </w:pPr>
    </w:p>
    <w:p w14:paraId="2B9B3C4E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Trade Inventory</w:t>
      </w:r>
    </w:p>
    <w:p w14:paraId="7D65422A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----------------</w:t>
      </w:r>
    </w:p>
    <w:p w14:paraId="30A8508D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Finished Products      3,500,000 DZD</w:t>
      </w:r>
    </w:p>
    <w:p w14:paraId="4426FE79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Eligible Raw Materials   800,000 DZD</w:t>
      </w:r>
    </w:p>
    <w:p w14:paraId="26FD4C37" w14:textId="77777777" w:rsidR="00D712DD" w:rsidRPr="00D712DD" w:rsidRDefault="00D712DD" w:rsidP="00D712DD">
      <w:pPr>
        <w:rPr>
          <w:lang w:val="en-US"/>
        </w:rPr>
      </w:pPr>
    </w:p>
    <w:p w14:paraId="5E618ECE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Receivables</w:t>
      </w:r>
    </w:p>
    <w:p w14:paraId="5FB050D9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----------------</w:t>
      </w:r>
    </w:p>
    <w:p w14:paraId="0A1A70C6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Collectible Receivables 1,600,000 DZD</w:t>
      </w:r>
    </w:p>
    <w:p w14:paraId="33650A89" w14:textId="77777777" w:rsidR="00D712DD" w:rsidRPr="00D712DD" w:rsidRDefault="00D712DD" w:rsidP="00D712DD">
      <w:pPr>
        <w:rPr>
          <w:lang w:val="en-US"/>
        </w:rPr>
      </w:pPr>
    </w:p>
    <w:p w14:paraId="465202DC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Other Eligible Assets</w:t>
      </w:r>
    </w:p>
    <w:p w14:paraId="53448AA3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----------------</w:t>
      </w:r>
    </w:p>
    <w:p w14:paraId="07876B75" w14:textId="77777777" w:rsidR="00D712DD" w:rsidRPr="00D712DD" w:rsidRDefault="00D712DD" w:rsidP="00D712DD">
      <w:pPr>
        <w:rPr>
          <w:lang w:val="en-US"/>
        </w:rPr>
      </w:pPr>
      <w:r w:rsidRPr="00D712DD">
        <w:rPr>
          <w:lang w:val="en-US"/>
        </w:rPr>
        <w:t>0 DZD</w:t>
      </w:r>
    </w:p>
    <w:p w14:paraId="71320B9E" w14:textId="77777777" w:rsidR="00D712DD" w:rsidRPr="00D712DD" w:rsidRDefault="00D712DD" w:rsidP="00D712DD">
      <w:pPr>
        <w:rPr>
          <w:lang w:val="en-US"/>
        </w:rPr>
      </w:pPr>
    </w:p>
    <w:p w14:paraId="27F49B5E" w14:textId="77777777" w:rsidR="007B62A7" w:rsidRPr="007B62A7" w:rsidRDefault="00D712DD" w:rsidP="00D712DD">
      <w:pPr>
        <w:rPr>
          <w:lang w:val="en-US"/>
        </w:rPr>
      </w:pPr>
      <w:r w:rsidRPr="00D712DD">
        <w:rPr>
          <w:highlight w:val="yellow"/>
          <w:lang w:val="en-US"/>
        </w:rPr>
        <w:t>TOTAL</w:t>
      </w:r>
      <w:r w:rsidRPr="00D712DD">
        <w:rPr>
          <w:lang w:val="en-US"/>
        </w:rPr>
        <w:t xml:space="preserve">                 8,450,000 DZD</w:t>
      </w:r>
    </w:p>
    <w:p w14:paraId="6DF93F6F" w14:textId="77777777" w:rsidR="007B62A7" w:rsidRPr="00D712DD" w:rsidRDefault="00D712DD" w:rsidP="007B62A7">
      <w:pPr>
        <w:rPr>
          <w:i/>
          <w:iCs/>
          <w:lang w:val="en-US"/>
        </w:rPr>
      </w:pPr>
      <w:r w:rsidRPr="00D712DD">
        <w:rPr>
          <w:i/>
          <w:iCs/>
          <w:lang w:val="en-US"/>
        </w:rPr>
        <w:t>---------------                                                     -</w:t>
      </w:r>
    </w:p>
    <w:p w14:paraId="0E0380CF" w14:textId="77777777" w:rsidR="00D712DD" w:rsidRDefault="00D712DD" w:rsidP="00D712DD">
      <w:pPr>
        <w:rPr>
          <w:lang w:val="en-US"/>
        </w:rPr>
      </w:pPr>
      <w:r w:rsidRPr="00D712DD">
        <w:rPr>
          <w:highlight w:val="yellow"/>
          <w:lang w:val="en-US"/>
        </w:rPr>
        <w:t>Eligible Deductions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dettes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frs</w:t>
      </w:r>
      <w:proofErr w:type="spellEnd"/>
      <w:r>
        <w:rPr>
          <w:lang w:val="en-US"/>
        </w:rPr>
        <w:t xml:space="preserve">)  </w:t>
      </w:r>
      <w:r w:rsidRPr="00D712DD">
        <w:rPr>
          <w:lang w:val="en-US"/>
        </w:rPr>
        <w:t>1,200,000</w:t>
      </w:r>
      <w:proofErr w:type="gramEnd"/>
      <w:r w:rsidRPr="00D712DD">
        <w:rPr>
          <w:lang w:val="en-US"/>
        </w:rPr>
        <w:t xml:space="preserve"> DZD</w:t>
      </w:r>
    </w:p>
    <w:p w14:paraId="377145DD" w14:textId="77777777" w:rsidR="00D712DD" w:rsidRDefault="00D712DD" w:rsidP="00D712DD">
      <w:pPr>
        <w:rPr>
          <w:lang w:val="en-US"/>
        </w:rPr>
      </w:pPr>
      <w:r>
        <w:rPr>
          <w:lang w:val="en-US"/>
        </w:rPr>
        <w:t>--------------</w:t>
      </w:r>
    </w:p>
    <w:p w14:paraId="0F91FFC3" w14:textId="77777777" w:rsidR="00D712DD" w:rsidRPr="00D712DD" w:rsidRDefault="00D712DD" w:rsidP="00D712DD">
      <w:pPr>
        <w:rPr>
          <w:lang w:val="en-US"/>
        </w:rPr>
      </w:pPr>
      <w:r w:rsidRPr="00D712DD">
        <w:rPr>
          <w:highlight w:val="yellow"/>
          <w:lang w:val="en-US"/>
        </w:rPr>
        <w:t>Net Zakat Base</w:t>
      </w:r>
      <w:r>
        <w:rPr>
          <w:lang w:val="en-US"/>
        </w:rPr>
        <w:t xml:space="preserve">    </w:t>
      </w:r>
      <w:r w:rsidRPr="00D712DD">
        <w:rPr>
          <w:lang w:val="en-US"/>
        </w:rPr>
        <w:t>7,250,000 DZD</w:t>
      </w:r>
    </w:p>
    <w:p w14:paraId="6F0D9276" w14:textId="77777777" w:rsidR="00D712DD" w:rsidRPr="00D712DD" w:rsidRDefault="00D712DD" w:rsidP="00D712DD">
      <w:pPr>
        <w:rPr>
          <w:lang w:val="en-US"/>
        </w:rPr>
      </w:pPr>
      <w:r>
        <w:rPr>
          <w:lang w:val="en-US"/>
        </w:rPr>
        <w:t>-------------</w:t>
      </w:r>
    </w:p>
    <w:p w14:paraId="76B8A2AA" w14:textId="77777777" w:rsidR="00D712DD" w:rsidRPr="00D712DD" w:rsidRDefault="00D712DD" w:rsidP="00D712DD">
      <w:pPr>
        <w:rPr>
          <w:lang w:val="en-US"/>
        </w:rPr>
      </w:pPr>
      <w:r w:rsidRPr="00D712DD">
        <w:rPr>
          <w:highlight w:val="yellow"/>
          <w:lang w:val="en-US"/>
        </w:rPr>
        <w:t>Zakat Rate</w:t>
      </w:r>
      <w:r>
        <w:rPr>
          <w:lang w:val="en-US"/>
        </w:rPr>
        <w:t xml:space="preserve">.        </w:t>
      </w:r>
      <w:r w:rsidRPr="00D712DD">
        <w:rPr>
          <w:lang w:val="en-US"/>
        </w:rPr>
        <w:t>2.5%</w:t>
      </w:r>
    </w:p>
    <w:p w14:paraId="24453FE2" w14:textId="77777777" w:rsidR="00D712DD" w:rsidRPr="00D712DD" w:rsidRDefault="00D712DD" w:rsidP="00D712DD">
      <w:pPr>
        <w:rPr>
          <w:lang w:val="en-US"/>
        </w:rPr>
      </w:pPr>
      <w:r>
        <w:rPr>
          <w:lang w:val="en-US"/>
        </w:rPr>
        <w:t>-------------</w:t>
      </w:r>
    </w:p>
    <w:p w14:paraId="0FB078C7" w14:textId="77777777" w:rsidR="00D712DD" w:rsidRPr="00D712DD" w:rsidRDefault="00D712DD" w:rsidP="00D712DD">
      <w:pPr>
        <w:rPr>
          <w:lang w:val="en-US"/>
        </w:rPr>
      </w:pPr>
      <w:r w:rsidRPr="00D712DD">
        <w:rPr>
          <w:highlight w:val="yellow"/>
          <w:lang w:val="en-US"/>
        </w:rPr>
        <w:t>ZAKAT DUE</w:t>
      </w:r>
      <w:r>
        <w:rPr>
          <w:lang w:val="en-US"/>
        </w:rPr>
        <w:t xml:space="preserve">.     </w:t>
      </w:r>
      <w:r w:rsidRPr="00D712DD">
        <w:rPr>
          <w:highlight w:val="green"/>
          <w:lang w:val="en-US"/>
        </w:rPr>
        <w:t>181,250 DZD</w:t>
      </w:r>
    </w:p>
    <w:p w14:paraId="00161C33" w14:textId="77777777" w:rsidR="00D712DD" w:rsidRDefault="00D712DD" w:rsidP="007B62A7">
      <w:pPr>
        <w:rPr>
          <w:i/>
          <w:iCs/>
          <w:lang w:val="fr-FR"/>
        </w:rPr>
      </w:pPr>
    </w:p>
    <w:p w14:paraId="6B4482F4" w14:textId="77777777" w:rsidR="00BE0E57" w:rsidRDefault="00BE0E57" w:rsidP="007B62A7">
      <w:pPr>
        <w:rPr>
          <w:i/>
          <w:iCs/>
          <w:lang w:val="fr-FR"/>
        </w:rPr>
      </w:pPr>
    </w:p>
    <w:p w14:paraId="3E60ADD9" w14:textId="77777777" w:rsidR="00BE0E57" w:rsidRDefault="00BE0E57" w:rsidP="00BE0E57">
      <w:pPr>
        <w:pStyle w:val="Paragraphedeliste"/>
        <w:numPr>
          <w:ilvl w:val="0"/>
          <w:numId w:val="2"/>
        </w:numPr>
        <w:rPr>
          <w:i/>
          <w:iCs/>
          <w:lang w:val="fr-FR"/>
        </w:rPr>
      </w:pPr>
      <w:r w:rsidRPr="00BE0E57">
        <w:rPr>
          <w:i/>
          <w:iCs/>
          <w:highlight w:val="magenta"/>
          <w:lang w:val="fr-FR"/>
        </w:rPr>
        <w:t>Zakat History</w:t>
      </w:r>
      <w:r>
        <w:rPr>
          <w:i/>
          <w:iCs/>
          <w:lang w:val="fr-FR"/>
        </w:rPr>
        <w:t xml:space="preserve"> : </w:t>
      </w:r>
    </w:p>
    <w:p w14:paraId="1DFA31FB" w14:textId="77777777" w:rsidR="00BE0E57" w:rsidRPr="00BE0E57" w:rsidRDefault="00BE0E57" w:rsidP="00BE0E57">
      <w:pPr>
        <w:spacing w:before="100" w:beforeAutospacing="1" w:after="100" w:afterAutospacing="1"/>
      </w:pPr>
      <w:r w:rsidRPr="00BE0E57">
        <w:t>Each calculation should be stored with:</w:t>
      </w:r>
    </w:p>
    <w:p w14:paraId="225C1CFD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calculation date </w:t>
      </w:r>
    </w:p>
    <w:p w14:paraId="42D0CF3B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Hijri date </w:t>
      </w:r>
    </w:p>
    <w:p w14:paraId="5FAAE28C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methodology </w:t>
      </w:r>
    </w:p>
    <w:p w14:paraId="39C20614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nisab method </w:t>
      </w:r>
    </w:p>
    <w:p w14:paraId="636FF259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deductions method </w:t>
      </w:r>
    </w:p>
    <w:p w14:paraId="58B12C4D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zakatable base </w:t>
      </w:r>
    </w:p>
    <w:p w14:paraId="1FFD7C5D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zakat rate </w:t>
      </w:r>
    </w:p>
    <w:p w14:paraId="5A98AEF6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lastRenderedPageBreak/>
        <w:t xml:space="preserve">zakat due </w:t>
      </w:r>
    </w:p>
    <w:p w14:paraId="2E7CEF88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amount paid </w:t>
      </w:r>
    </w:p>
    <w:p w14:paraId="09FDF7EC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remaining amount </w:t>
      </w:r>
    </w:p>
    <w:p w14:paraId="6F1CBF18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payment date </w:t>
      </w:r>
    </w:p>
    <w:p w14:paraId="3CDBFBEC" w14:textId="77777777" w:rsidR="00BE0E57" w:rsidRPr="00BE0E57" w:rsidRDefault="00BE0E57" w:rsidP="00BE0E57">
      <w:pPr>
        <w:numPr>
          <w:ilvl w:val="0"/>
          <w:numId w:val="4"/>
        </w:numPr>
        <w:spacing w:before="100" w:beforeAutospacing="1" w:after="100" w:afterAutospacing="1"/>
      </w:pPr>
      <w:r w:rsidRPr="00BE0E57">
        <w:t xml:space="preserve">notes </w:t>
      </w:r>
    </w:p>
    <w:p w14:paraId="5E5C5E7B" w14:textId="77777777" w:rsidR="00BE0E57" w:rsidRPr="00BE0E57" w:rsidRDefault="00BE0E57" w:rsidP="00BE0E57">
      <w:pPr>
        <w:spacing w:before="100" w:beforeAutospacing="1" w:after="100" w:afterAutospacing="1"/>
      </w:pPr>
      <w:r w:rsidRPr="00BE0E57">
        <w:t>Example:</w:t>
      </w:r>
    </w:p>
    <w:p w14:paraId="18A1750B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1447 / 2026</w:t>
      </w:r>
    </w:p>
    <w:p w14:paraId="0513F11B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-------------------------</w:t>
      </w:r>
    </w:p>
    <w:p w14:paraId="69153E92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Zakat Base       6,800,000 DZD</w:t>
      </w:r>
    </w:p>
    <w:p w14:paraId="6F0E55DB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Zakat Due          170,000 DZD</w:t>
      </w:r>
    </w:p>
    <w:p w14:paraId="1400A534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Paid               170,000 DZD</w:t>
      </w:r>
    </w:p>
    <w:p w14:paraId="77CE6C11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Status             Paid</w:t>
      </w:r>
    </w:p>
    <w:p w14:paraId="4514C083" w14:textId="77777777" w:rsidR="00BE0E57" w:rsidRPr="00BE0E57" w:rsidRDefault="00BE0E57" w:rsidP="00BE0E57">
      <w:pPr>
        <w:spacing w:before="100" w:beforeAutospacing="1" w:after="100" w:afterAutospacing="1"/>
      </w:pPr>
      <w:r w:rsidRPr="00BE0E57">
        <w:t>This creates a historical record instead of recalculating the old year differently later.</w:t>
      </w:r>
    </w:p>
    <w:p w14:paraId="482A30A4" w14:textId="77777777" w:rsidR="00BE0E57" w:rsidRDefault="00BE0E57" w:rsidP="00BE0E57">
      <w:pPr>
        <w:spacing w:before="100" w:beforeAutospacing="1" w:after="100" w:afterAutospacing="1"/>
        <w:rPr>
          <w:b/>
          <w:bCs/>
          <w:kern w:val="36"/>
          <w:sz w:val="48"/>
          <w:szCs w:val="48"/>
        </w:rPr>
      </w:pPr>
    </w:p>
    <w:p w14:paraId="1598CF42" w14:textId="77777777" w:rsidR="00BE0E57" w:rsidRPr="00BE0E57" w:rsidRDefault="00BE0E57" w:rsidP="00BE0E57">
      <w:pPr>
        <w:spacing w:before="100" w:beforeAutospacing="1" w:after="100" w:afterAutospacing="1"/>
      </w:pPr>
      <w:r w:rsidRPr="00BE0E57">
        <w:t>The system can optionally track:</w:t>
      </w:r>
    </w:p>
    <w:p w14:paraId="2253DBFD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Zakat Due:     175,000 DZD</w:t>
      </w:r>
    </w:p>
    <w:p w14:paraId="062B378E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Amount Paid:   100,000 DZD</w:t>
      </w:r>
    </w:p>
    <w:p w14:paraId="42FEF05E" w14:textId="77777777" w:rsidR="00BE0E57" w:rsidRPr="00BE0E57" w:rsidRDefault="00BE0E57" w:rsidP="00BE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0E57">
        <w:rPr>
          <w:rFonts w:ascii="Courier New" w:hAnsi="Courier New" w:cs="Courier New"/>
          <w:sz w:val="20"/>
          <w:szCs w:val="20"/>
        </w:rPr>
        <w:t>Remaining:      75,000 DZD</w:t>
      </w:r>
    </w:p>
    <w:p w14:paraId="49581F50" w14:textId="77777777" w:rsidR="00BE0E57" w:rsidRPr="00BE0E57" w:rsidRDefault="00BE0E57" w:rsidP="00BE0E57">
      <w:pPr>
        <w:spacing w:before="100" w:beforeAutospacing="1" w:after="100" w:afterAutospacing="1"/>
      </w:pPr>
      <w:r w:rsidRPr="00BE0E57">
        <w:t>Statuses:</w:t>
      </w:r>
    </w:p>
    <w:p w14:paraId="54B61FBF" w14:textId="77777777" w:rsidR="00BE0E57" w:rsidRPr="00BE0E57" w:rsidRDefault="00BE0E57" w:rsidP="00BE0E57">
      <w:pPr>
        <w:numPr>
          <w:ilvl w:val="0"/>
          <w:numId w:val="5"/>
        </w:numPr>
        <w:spacing w:before="100" w:beforeAutospacing="1" w:after="100" w:afterAutospacing="1"/>
      </w:pPr>
      <w:r w:rsidRPr="00BE0E57">
        <w:t xml:space="preserve">Not Paid </w:t>
      </w:r>
    </w:p>
    <w:p w14:paraId="69ECBA80" w14:textId="77777777" w:rsidR="00BE0E57" w:rsidRPr="00BE0E57" w:rsidRDefault="00BE0E57" w:rsidP="00BE0E57">
      <w:pPr>
        <w:numPr>
          <w:ilvl w:val="0"/>
          <w:numId w:val="5"/>
        </w:numPr>
        <w:spacing w:before="100" w:beforeAutospacing="1" w:after="100" w:afterAutospacing="1"/>
      </w:pPr>
      <w:r w:rsidRPr="00BE0E57">
        <w:t xml:space="preserve">Partially Paid </w:t>
      </w:r>
    </w:p>
    <w:p w14:paraId="39BBB1B8" w14:textId="77777777" w:rsidR="00BE0E57" w:rsidRPr="00BE0E57" w:rsidRDefault="00BE0E57" w:rsidP="00BE0E57">
      <w:pPr>
        <w:numPr>
          <w:ilvl w:val="0"/>
          <w:numId w:val="5"/>
        </w:numPr>
        <w:spacing w:before="100" w:beforeAutospacing="1" w:after="100" w:afterAutospacing="1"/>
      </w:pPr>
      <w:r w:rsidRPr="00BE0E57">
        <w:t>Paid</w:t>
      </w:r>
    </w:p>
    <w:p w14:paraId="709DA4ED" w14:textId="77777777" w:rsidR="00BE0E57" w:rsidRPr="00BE0E57" w:rsidRDefault="00BE0E57" w:rsidP="00BE0E57">
      <w:pPr>
        <w:rPr>
          <w:lang w:val="fr-FR"/>
        </w:rPr>
      </w:pPr>
    </w:p>
    <w:sectPr w:rsidR="00BE0E57" w:rsidRPr="00BE0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1521"/>
    <w:multiLevelType w:val="multilevel"/>
    <w:tmpl w:val="A57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E190C"/>
    <w:multiLevelType w:val="multilevel"/>
    <w:tmpl w:val="269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22C9"/>
    <w:multiLevelType w:val="multilevel"/>
    <w:tmpl w:val="7FB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B4BEC"/>
    <w:multiLevelType w:val="hybridMultilevel"/>
    <w:tmpl w:val="7F345E08"/>
    <w:lvl w:ilvl="0" w:tplc="3256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94A5D"/>
    <w:multiLevelType w:val="hybridMultilevel"/>
    <w:tmpl w:val="6728FA64"/>
    <w:lvl w:ilvl="0" w:tplc="96165C0C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92273"/>
    <w:multiLevelType w:val="hybridMultilevel"/>
    <w:tmpl w:val="DA4ACFD8"/>
    <w:lvl w:ilvl="0" w:tplc="939C6D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FC6AB8"/>
    <w:multiLevelType w:val="multilevel"/>
    <w:tmpl w:val="C2C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21342"/>
    <w:multiLevelType w:val="hybridMultilevel"/>
    <w:tmpl w:val="ED0EC678"/>
    <w:lvl w:ilvl="0" w:tplc="7CDA53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463007">
    <w:abstractNumId w:val="3"/>
  </w:num>
  <w:num w:numId="2" w16cid:durableId="2634239">
    <w:abstractNumId w:val="5"/>
  </w:num>
  <w:num w:numId="3" w16cid:durableId="1239556300">
    <w:abstractNumId w:val="4"/>
  </w:num>
  <w:num w:numId="4" w16cid:durableId="1791508930">
    <w:abstractNumId w:val="6"/>
  </w:num>
  <w:num w:numId="5" w16cid:durableId="372120919">
    <w:abstractNumId w:val="2"/>
  </w:num>
  <w:num w:numId="6" w16cid:durableId="1071924142">
    <w:abstractNumId w:val="0"/>
  </w:num>
  <w:num w:numId="7" w16cid:durableId="3410431">
    <w:abstractNumId w:val="1"/>
  </w:num>
  <w:num w:numId="8" w16cid:durableId="519201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81"/>
    <w:rsid w:val="002E51E0"/>
    <w:rsid w:val="00362589"/>
    <w:rsid w:val="003855DB"/>
    <w:rsid w:val="003C37FA"/>
    <w:rsid w:val="00467BAA"/>
    <w:rsid w:val="004F1774"/>
    <w:rsid w:val="005211ED"/>
    <w:rsid w:val="00572C70"/>
    <w:rsid w:val="006A1424"/>
    <w:rsid w:val="007B62A7"/>
    <w:rsid w:val="008569C3"/>
    <w:rsid w:val="00B7096A"/>
    <w:rsid w:val="00BE0E57"/>
    <w:rsid w:val="00D712DD"/>
    <w:rsid w:val="00D74D81"/>
    <w:rsid w:val="00E2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9720"/>
  <w15:chartTrackingRefBased/>
  <w15:docId w15:val="{3314D367-B7E9-384E-9989-D81E3DF7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AA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E0E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D74D8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4D8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74D8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D74D81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D74D8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7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74D8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74D81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D74D8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BE0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0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3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3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4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2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1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9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0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8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2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0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8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5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1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3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1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8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1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5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85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8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0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0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5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9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2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8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9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9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6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7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3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02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4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4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2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9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1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6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3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9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71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8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1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0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3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7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43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0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2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5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4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9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7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8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9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3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8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2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16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2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5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7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4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8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9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9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9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8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2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 2013 –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ikhalilbaheddi7@outlook.fr</dc:creator>
  <cp:keywords/>
  <dc:description/>
  <cp:lastModifiedBy>𝕳𝖆𝖗𝖗𝖞𝖘𝖔𝖋 𝖃𝕺</cp:lastModifiedBy>
  <cp:revision>3</cp:revision>
  <dcterms:created xsi:type="dcterms:W3CDTF">2026-08-30T10:56:00Z</dcterms:created>
  <dcterms:modified xsi:type="dcterms:W3CDTF">2026-09-02T02:52:00Z</dcterms:modified>
</cp:coreProperties>
</file>