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458C" w14:textId="48EF77F1" w:rsidR="00E063A2" w:rsidRDefault="00BB6590" w:rsidP="00BB65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修改hive-site.</w:t>
      </w:r>
      <w:r>
        <w:t>xml</w:t>
      </w:r>
      <w:r w:rsidR="00312BF4">
        <w:rPr>
          <w:rFonts w:hint="eastAsia"/>
        </w:rPr>
        <w:t>中的参数</w:t>
      </w:r>
    </w:p>
    <w:p w14:paraId="7E50B501" w14:textId="2BD4A3C1" w:rsidR="00BB6590" w:rsidRDefault="001D3DD1" w:rsidP="00C253A8">
      <w:pPr>
        <w:pStyle w:val="a8"/>
        <w:ind w:leftChars="200" w:left="420"/>
      </w:pPr>
      <w:r w:rsidRPr="001D3DD1">
        <w:t xml:space="preserve">[atguigu@hadoop102 </w:t>
      </w:r>
      <w:proofErr w:type="gramStart"/>
      <w:r w:rsidRPr="001D3DD1">
        <w:t>conf]$</w:t>
      </w:r>
      <w:proofErr w:type="gramEnd"/>
      <w:r w:rsidRPr="001D3DD1">
        <w:t xml:space="preserve"> vim hive-site.xml</w:t>
      </w:r>
    </w:p>
    <w:p w14:paraId="7415878B" w14:textId="6B6B5C67" w:rsidR="001D3DD1" w:rsidRDefault="001D3DD1" w:rsidP="00C253A8">
      <w:pPr>
        <w:pStyle w:val="a8"/>
        <w:ind w:leftChars="200" w:left="420"/>
      </w:pPr>
      <w:r>
        <w:t>&lt;property&gt;</w:t>
      </w:r>
    </w:p>
    <w:p w14:paraId="43D6922D" w14:textId="63D950BC" w:rsidR="001D3DD1" w:rsidRPr="00294CFE" w:rsidRDefault="001D3DD1" w:rsidP="00C253A8">
      <w:pPr>
        <w:pStyle w:val="a8"/>
        <w:ind w:leftChars="200" w:left="420"/>
      </w:pPr>
      <w:r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     &lt;value&gt;jdbc:mysql://hadoop102:3306/metastore?createDatabaseIfNotExist=true</w:t>
      </w:r>
      <w:bookmarkStart w:id="0" w:name="OLE_LINK1"/>
      <w:bookmarkStart w:id="1" w:name="OLE_LINK2"/>
      <w:bookmarkStart w:id="2" w:name="OLE_LINK3"/>
      <w:r w:rsidRPr="00294CFE">
        <w:t>&amp;amp;useUnicode=true&amp;</w:t>
      </w:r>
      <w:r w:rsidR="00876EA4" w:rsidRPr="00294CFE">
        <w:t>amp;</w:t>
      </w:r>
      <w:r w:rsidRPr="00294CFE">
        <w:t>characterEncoding=UTF-8</w:t>
      </w:r>
      <w:bookmarkEnd w:id="0"/>
      <w:bookmarkEnd w:id="1"/>
      <w:bookmarkEnd w:id="2"/>
    </w:p>
    <w:p w14:paraId="3D4255F2" w14:textId="77777777" w:rsidR="001D3DD1" w:rsidRDefault="001D3DD1" w:rsidP="00C253A8">
      <w:pPr>
        <w:pStyle w:val="a8"/>
        <w:ind w:leftChars="200" w:left="420"/>
      </w:pPr>
      <w:r>
        <w:t>&lt;/value&gt;</w:t>
      </w:r>
    </w:p>
    <w:p w14:paraId="34E80127" w14:textId="1DC40858" w:rsidR="001D3DD1" w:rsidRDefault="001D3DD1" w:rsidP="00C253A8">
      <w:pPr>
        <w:pStyle w:val="a8"/>
        <w:ind w:leftChars="200" w:left="420"/>
      </w:pPr>
      <w:r>
        <w:t xml:space="preserve">&lt;description&gt;JDBC connect string for a JDBC </w:t>
      </w:r>
      <w:proofErr w:type="spellStart"/>
      <w:r>
        <w:t>metastore</w:t>
      </w:r>
      <w:proofErr w:type="spellEnd"/>
      <w:r>
        <w:t>&lt;/description&gt;</w:t>
      </w:r>
    </w:p>
    <w:p w14:paraId="179AEE6B" w14:textId="2320B1BD" w:rsidR="001D3DD1" w:rsidRDefault="001D3DD1" w:rsidP="00C253A8">
      <w:pPr>
        <w:pStyle w:val="a8"/>
        <w:ind w:leftChars="200" w:left="420"/>
      </w:pPr>
      <w:r>
        <w:t>&lt;/property&gt;</w:t>
      </w:r>
    </w:p>
    <w:p w14:paraId="56042A15" w14:textId="176CE845" w:rsidR="00C415DD" w:rsidRPr="00B062B2" w:rsidRDefault="00771649" w:rsidP="00771649">
      <w:pPr>
        <w:pStyle w:val="a7"/>
        <w:numPr>
          <w:ilvl w:val="0"/>
          <w:numId w:val="1"/>
        </w:numPr>
        <w:ind w:firstLineChars="0"/>
      </w:pPr>
      <w:r w:rsidRPr="00B062B2">
        <w:t>进入数据库 </w:t>
      </w:r>
      <w:proofErr w:type="spellStart"/>
      <w:r w:rsidRPr="00B062B2">
        <w:t>Metastore</w:t>
      </w:r>
      <w:proofErr w:type="spellEnd"/>
      <w:r w:rsidRPr="00B062B2">
        <w:t> 中执行以下 SQL 语句 </w:t>
      </w:r>
    </w:p>
    <w:p w14:paraId="7AAE467C" w14:textId="401D26FF" w:rsidR="00294CFE" w:rsidRDefault="005409F4" w:rsidP="005409F4">
      <w:pPr>
        <w:ind w:firstLine="360"/>
      </w:pPr>
      <w:r>
        <w:rPr>
          <w:rFonts w:hint="eastAsia"/>
        </w:rPr>
        <w:t>（1）</w:t>
      </w:r>
      <w:r w:rsidR="00AD392F" w:rsidRPr="00B062B2">
        <w:t>修改表字段注解和表注解</w:t>
      </w:r>
      <w:r>
        <w:rPr>
          <w:rFonts w:hint="eastAsia"/>
        </w:rPr>
        <w:t>：</w:t>
      </w:r>
    </w:p>
    <w:p w14:paraId="548F6D82" w14:textId="77777777" w:rsidR="00B7382B" w:rsidRPr="00B7382B" w:rsidRDefault="00B7382B" w:rsidP="00B7382B">
      <w:pPr>
        <w:pStyle w:val="a8"/>
        <w:ind w:leftChars="200" w:left="420"/>
      </w:pPr>
      <w:r w:rsidRPr="00B7382B">
        <w:t>alter table COLUMNS_V2 modify column COMMENT varchar(256) character set utf8</w:t>
      </w:r>
      <w:r w:rsidRPr="00B7382B">
        <w:t>；</w:t>
      </w:r>
    </w:p>
    <w:p w14:paraId="7951C845" w14:textId="1D68F1AA" w:rsidR="00B7382B" w:rsidRPr="00B7382B" w:rsidRDefault="00B7382B" w:rsidP="00B7382B">
      <w:pPr>
        <w:pStyle w:val="a8"/>
        <w:ind w:leftChars="200" w:left="420"/>
        <w:rPr>
          <w:rFonts w:hint="eastAsia"/>
        </w:rPr>
      </w:pPr>
      <w:r w:rsidRPr="00B7382B">
        <w:t>alter table TABLE_PARAMS modify column PARAM_VALUE varchar(4000) character set utf8</w:t>
      </w:r>
      <w:r w:rsidRPr="00B7382B">
        <w:t>；</w:t>
      </w:r>
    </w:p>
    <w:p w14:paraId="70AF7D75" w14:textId="724C74AF" w:rsidR="00771649" w:rsidRDefault="00B062B2" w:rsidP="00B062B2">
      <w:pPr>
        <w:pStyle w:val="a7"/>
        <w:ind w:left="360" w:firstLineChars="0" w:firstLine="0"/>
      </w:pPr>
      <w:r>
        <w:rPr>
          <w:rFonts w:hint="eastAsia"/>
        </w:rPr>
        <w:t>（2）</w:t>
      </w:r>
      <w:r w:rsidR="00AD392F" w:rsidRPr="00B062B2">
        <w:t>修改分区字段注解：</w:t>
      </w:r>
    </w:p>
    <w:p w14:paraId="31D5A19E" w14:textId="77777777" w:rsidR="00B7382B" w:rsidRDefault="00B7382B" w:rsidP="00B7382B">
      <w:pPr>
        <w:pStyle w:val="a8"/>
        <w:ind w:leftChars="200" w:left="420"/>
      </w:pPr>
      <w:r w:rsidRPr="00B7382B">
        <w:t xml:space="preserve">alter table PARTITION_PARAMS modify column PARAM_VALUE </w:t>
      </w:r>
      <w:proofErr w:type="gramStart"/>
      <w:r w:rsidRPr="00B7382B">
        <w:t>varchar(</w:t>
      </w:r>
      <w:proofErr w:type="gramEnd"/>
      <w:r w:rsidRPr="00B7382B">
        <w:t>4000) character set</w:t>
      </w:r>
    </w:p>
    <w:p w14:paraId="79791FD9" w14:textId="6BA5FBB1" w:rsidR="00B7382B" w:rsidRPr="00B7382B" w:rsidRDefault="00B7382B" w:rsidP="00B7382B">
      <w:pPr>
        <w:pStyle w:val="a8"/>
        <w:ind w:leftChars="200" w:left="420"/>
      </w:pPr>
      <w:r w:rsidRPr="00B7382B">
        <w:t>utf8;</w:t>
      </w:r>
    </w:p>
    <w:p w14:paraId="7A2545A5" w14:textId="63F979C7" w:rsidR="00B7382B" w:rsidRDefault="00B7382B" w:rsidP="00B7382B">
      <w:pPr>
        <w:pStyle w:val="a8"/>
        <w:ind w:leftChars="200" w:left="420"/>
      </w:pPr>
      <w:r w:rsidRPr="00B7382B">
        <w:t xml:space="preserve">alter table PARTITION_KEYS modify column PKEY_COMMENT </w:t>
      </w:r>
      <w:proofErr w:type="gramStart"/>
      <w:r w:rsidRPr="00B7382B">
        <w:t>varchar(</w:t>
      </w:r>
      <w:proofErr w:type="gramEnd"/>
      <w:r w:rsidRPr="00B7382B">
        <w:t>4000) character set utf8;</w:t>
      </w:r>
    </w:p>
    <w:p w14:paraId="74C1A673" w14:textId="02C7A488" w:rsidR="00312BF4" w:rsidRDefault="00312BF4" w:rsidP="00312B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测试：</w:t>
      </w:r>
    </w:p>
    <w:p w14:paraId="1198B10A" w14:textId="77777777" w:rsidR="00351BD4" w:rsidRDefault="00351BD4" w:rsidP="00351BD4">
      <w:pPr>
        <w:pStyle w:val="a8"/>
        <w:ind w:leftChars="200" w:left="420"/>
      </w:pPr>
      <w:r>
        <w:t>hive (default)&gt; create table student(id int COMMENT '</w:t>
      </w:r>
      <w:r>
        <w:t>学生</w:t>
      </w:r>
      <w:r>
        <w:t>ID', name string COMMENT '</w:t>
      </w:r>
    </w:p>
    <w:p w14:paraId="70032494" w14:textId="2744B321" w:rsidR="00351BD4" w:rsidRDefault="00351BD4" w:rsidP="00351BD4">
      <w:pPr>
        <w:pStyle w:val="a8"/>
        <w:ind w:leftChars="200" w:left="420"/>
      </w:pPr>
      <w:r>
        <w:t>学生姓名</w:t>
      </w:r>
      <w:r>
        <w:t>')</w:t>
      </w:r>
    </w:p>
    <w:p w14:paraId="439F2CFD" w14:textId="77777777" w:rsidR="00351BD4" w:rsidRDefault="00351BD4" w:rsidP="00351BD4">
      <w:pPr>
        <w:pStyle w:val="a8"/>
        <w:ind w:leftChars="200" w:left="420"/>
      </w:pPr>
      <w:r>
        <w:t xml:space="preserve">              &gt; COMMENT '</w:t>
      </w:r>
      <w:r>
        <w:t>学生表</w:t>
      </w:r>
      <w:r>
        <w:t>'</w:t>
      </w:r>
    </w:p>
    <w:p w14:paraId="4C8DBD0D" w14:textId="77777777" w:rsidR="00351BD4" w:rsidRDefault="00351BD4" w:rsidP="00351BD4">
      <w:pPr>
        <w:pStyle w:val="a8"/>
        <w:ind w:leftChars="200" w:left="420"/>
      </w:pPr>
      <w:r>
        <w:t xml:space="preserve">              &gt; PARTITIONED BY ( `date` string COMMENT '</w:t>
      </w:r>
      <w:r>
        <w:t>日期</w:t>
      </w:r>
      <w:r>
        <w:t>')</w:t>
      </w:r>
    </w:p>
    <w:p w14:paraId="749A7F13" w14:textId="77777777" w:rsidR="00351BD4" w:rsidRDefault="00351BD4" w:rsidP="00351BD4">
      <w:pPr>
        <w:pStyle w:val="a8"/>
        <w:ind w:leftChars="200" w:left="420"/>
      </w:pPr>
      <w:r>
        <w:t xml:space="preserve">              &gt; row format delimited</w:t>
      </w:r>
    </w:p>
    <w:p w14:paraId="3FFFB7DE" w14:textId="7829AE4A" w:rsidR="00312BF4" w:rsidRDefault="00351BD4" w:rsidP="00351BD4">
      <w:pPr>
        <w:pStyle w:val="a8"/>
        <w:ind w:leftChars="200" w:left="420"/>
      </w:pPr>
      <w:r>
        <w:t xml:space="preserve">              &gt; fields terminated by '\t';</w:t>
      </w:r>
    </w:p>
    <w:p w14:paraId="72104E5B" w14:textId="6B5EAEB1" w:rsidR="00351BD4" w:rsidRDefault="00351BD4" w:rsidP="00351BD4">
      <w:pPr>
        <w:pStyle w:val="a8"/>
        <w:ind w:leftChars="200" w:left="420"/>
      </w:pPr>
      <w:r w:rsidRPr="00351BD4">
        <w:t>desc formatted student;</w:t>
      </w:r>
    </w:p>
    <w:p w14:paraId="2A60A5E0" w14:textId="678BB373" w:rsidR="00351BD4" w:rsidRPr="00A80EC1" w:rsidRDefault="00351BD4" w:rsidP="00A80EC1">
      <w:pPr>
        <w:ind w:firstLine="360"/>
        <w:rPr>
          <w:rFonts w:hint="eastAsia"/>
        </w:rPr>
      </w:pPr>
      <w:r>
        <w:rPr>
          <w:rFonts w:hint="eastAsia"/>
        </w:rPr>
        <w:t>查看是否能够正常显示中文</w:t>
      </w:r>
      <w:bookmarkStart w:id="3" w:name="_GoBack"/>
      <w:bookmarkEnd w:id="3"/>
    </w:p>
    <w:sectPr w:rsidR="00351BD4" w:rsidRPr="00A80EC1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7109F" w14:textId="77777777" w:rsidR="00513A4C" w:rsidRDefault="00513A4C" w:rsidP="00BB6590">
      <w:r>
        <w:separator/>
      </w:r>
    </w:p>
  </w:endnote>
  <w:endnote w:type="continuationSeparator" w:id="0">
    <w:p w14:paraId="263EDDBC" w14:textId="77777777" w:rsidR="00513A4C" w:rsidRDefault="00513A4C" w:rsidP="00BB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EFF3" w14:textId="77777777" w:rsidR="00513A4C" w:rsidRDefault="00513A4C" w:rsidP="00BB6590">
      <w:r>
        <w:separator/>
      </w:r>
    </w:p>
  </w:footnote>
  <w:footnote w:type="continuationSeparator" w:id="0">
    <w:p w14:paraId="097FE074" w14:textId="77777777" w:rsidR="00513A4C" w:rsidRDefault="00513A4C" w:rsidP="00BB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62C1"/>
    <w:multiLevelType w:val="hybridMultilevel"/>
    <w:tmpl w:val="EE0E25CE"/>
    <w:lvl w:ilvl="0" w:tplc="AB3A5900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41641"/>
    <w:multiLevelType w:val="hybridMultilevel"/>
    <w:tmpl w:val="ACBC3D3E"/>
    <w:lvl w:ilvl="0" w:tplc="72C0A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62FBC0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微软雅黑" w:hint="default"/>
        <w:color w:val="4F4F4F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423D5"/>
    <w:multiLevelType w:val="hybridMultilevel"/>
    <w:tmpl w:val="BF7C9DB0"/>
    <w:lvl w:ilvl="0" w:tplc="294E23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B8"/>
    <w:rsid w:val="001C11A3"/>
    <w:rsid w:val="001D3DD1"/>
    <w:rsid w:val="00294CFE"/>
    <w:rsid w:val="00312BF4"/>
    <w:rsid w:val="00351BD4"/>
    <w:rsid w:val="00513A4C"/>
    <w:rsid w:val="005409F4"/>
    <w:rsid w:val="005A7C22"/>
    <w:rsid w:val="005C62B8"/>
    <w:rsid w:val="00771649"/>
    <w:rsid w:val="00867017"/>
    <w:rsid w:val="00876EA4"/>
    <w:rsid w:val="00A80EC1"/>
    <w:rsid w:val="00AD392F"/>
    <w:rsid w:val="00B062B2"/>
    <w:rsid w:val="00B7382B"/>
    <w:rsid w:val="00BB6590"/>
    <w:rsid w:val="00C253A8"/>
    <w:rsid w:val="00C415DD"/>
    <w:rsid w:val="00C630FC"/>
    <w:rsid w:val="00E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4B977"/>
  <w15:chartTrackingRefBased/>
  <w15:docId w15:val="{FEF75D2E-BB05-420B-B499-16138DE6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590"/>
    <w:rPr>
      <w:sz w:val="18"/>
      <w:szCs w:val="18"/>
    </w:rPr>
  </w:style>
  <w:style w:type="paragraph" w:styleId="a7">
    <w:name w:val="List Paragraph"/>
    <w:basedOn w:val="a"/>
    <w:uiPriority w:val="34"/>
    <w:qFormat/>
    <w:rsid w:val="00BB65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D3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3DD1"/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771649"/>
  </w:style>
  <w:style w:type="character" w:customStyle="1" w:styleId="fontstyle2">
    <w:name w:val="fontstyle2"/>
    <w:basedOn w:val="a0"/>
    <w:rsid w:val="00771649"/>
  </w:style>
  <w:style w:type="character" w:customStyle="1" w:styleId="fontstyle1">
    <w:name w:val="fontstyle1"/>
    <w:basedOn w:val="a0"/>
    <w:rsid w:val="00AD392F"/>
  </w:style>
  <w:style w:type="paragraph" w:customStyle="1" w:styleId="a8">
    <w:name w:val="编程步骤"/>
    <w:basedOn w:val="a"/>
    <w:link w:val="Char"/>
    <w:rsid w:val="00294CFE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8"/>
    <w:rsid w:val="00294CFE"/>
    <w:rPr>
      <w:rFonts w:ascii="Courier New" w:eastAsia="宋体" w:hAnsi="Courier New" w:cs="Arial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6</cp:revision>
  <dcterms:created xsi:type="dcterms:W3CDTF">2018-09-17T02:29:00Z</dcterms:created>
  <dcterms:modified xsi:type="dcterms:W3CDTF">2018-09-17T03:22:00Z</dcterms:modified>
</cp:coreProperties>
</file>