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DBA Copilot Platform - Comprehensive Project Plan</w:t>
      </w:r>
    </w:p>
    <w:p>
      <w:r>
        <w:rPr>
          <w:b/>
        </w:rPr>
        <w:t xml:space="preserve">Project Duration: </w:t>
      </w:r>
      <w:r>
        <w:t>22 Weeks</w:t>
        <w:br/>
      </w:r>
      <w:r>
        <w:rPr>
          <w:b/>
        </w:rPr>
        <w:t xml:space="preserve">Project Sponsor: </w:t>
      </w:r>
      <w:r>
        <w:t>DBA / AI Automation Team</w:t>
        <w:br/>
      </w:r>
      <w:r>
        <w:rPr>
          <w:b/>
        </w:rPr>
        <w:t xml:space="preserve">Objective: </w:t>
      </w:r>
      <w:r>
        <w:t>Build an AI-powered DBA platform that leverages MCP-based database telemetry, historical memory, AI-driven root cause analysis, Jira integration, and predictive analytics.</w:t>
      </w:r>
    </w:p>
    <w:p>
      <w:pPr>
        <w:pStyle w:val="Heading2"/>
      </w:pPr>
      <w:r>
        <w:t>Executive Summary</w:t>
      </w:r>
    </w:p>
    <w:p>
      <w:pPr>
        <w:pStyle w:val="ListBullet"/>
      </w:pPr>
      <w:r>
        <w:t>Create a centralized AI DBA platform for PostgreSQL, Oracle, RDS MySQL, and Databricks.</w:t>
      </w:r>
    </w:p>
    <w:p>
      <w:pPr>
        <w:pStyle w:val="ListBullet"/>
      </w:pPr>
      <w:r>
        <w:t>Leverage the existing MCP server as the telemetry and tool layer.</w:t>
      </w:r>
    </w:p>
    <w:p>
      <w:pPr>
        <w:pStyle w:val="ListBullet"/>
      </w:pPr>
      <w:r>
        <w:t>Build a PostgreSQL-based memory repository for incidents, recommendations, metrics, and outcomes.</w:t>
      </w:r>
    </w:p>
    <w:p>
      <w:pPr>
        <w:pStyle w:val="ListBullet"/>
      </w:pPr>
      <w:r>
        <w:t>Provide AI-assisted root cause analysis, recommendation generation, and Jira deduplication.</w:t>
      </w:r>
    </w:p>
    <w:p>
      <w:pPr>
        <w:pStyle w:val="ListBullet"/>
      </w:pPr>
      <w:r>
        <w:t>Enable future predictive analytics and automated remediation.</w:t>
      </w:r>
    </w:p>
    <w:p>
      <w:pPr>
        <w:pStyle w:val="Heading2"/>
      </w:pPr>
      <w:r>
        <w:t>Phase 1 – Platform Foundation (Weeks 1-2)</w:t>
      </w:r>
    </w:p>
    <w:p>
      <w:pPr>
        <w:pStyle w:val="ListBullet"/>
      </w:pPr>
      <w:r>
        <w:t>Establish repository database schemas.</w:t>
      </w:r>
    </w:p>
    <w:p>
      <w:pPr>
        <w:pStyle w:val="ListBullet"/>
      </w:pPr>
      <w:r>
        <w:t>Define incident, recommendation, Jira mapping, and metrics models.</w:t>
      </w:r>
    </w:p>
    <w:p>
      <w:pPr>
        <w:pStyle w:val="ListBullet"/>
      </w:pPr>
      <w:r>
        <w:t>Set up source control, CI/CD, Docker, and deployment standards.</w:t>
      </w:r>
    </w:p>
    <w:p>
      <w:pPr>
        <w:pStyle w:val="ListBullet"/>
      </w:pPr>
      <w:r>
        <w:t>Deliverable: Operational repository database and baseline architecture.</w:t>
      </w:r>
    </w:p>
    <w:p>
      <w:pPr>
        <w:pStyle w:val="Heading2"/>
      </w:pPr>
      <w:r>
        <w:t>Phase 2 – Memory Layer (Weeks 2-4)</w:t>
      </w:r>
    </w:p>
    <w:p>
      <w:pPr>
        <w:pStyle w:val="ListBullet"/>
      </w:pPr>
      <w:r>
        <w:t>Implement metric_snapshots, incidents, recommendations, remediation_history, and jira_mapping tables.</w:t>
      </w:r>
    </w:p>
    <w:p>
      <w:pPr>
        <w:pStyle w:val="ListBullet"/>
      </w:pPr>
      <w:r>
        <w:t>Define retention policies and partitioning strategy.</w:t>
      </w:r>
    </w:p>
    <w:p>
      <w:pPr>
        <w:pStyle w:val="ListBullet"/>
      </w:pPr>
      <w:r>
        <w:t>Deliverable: Historical knowledge repository with documented schema.</w:t>
      </w:r>
    </w:p>
    <w:p>
      <w:pPr>
        <w:pStyle w:val="Heading2"/>
      </w:pPr>
      <w:r>
        <w:t>Phase 3 – Issue Detection Engine (Weeks 4-6)</w:t>
      </w:r>
    </w:p>
    <w:p>
      <w:pPr>
        <w:pStyle w:val="ListBullet"/>
      </w:pPr>
      <w:r>
        <w:t>Consume MCP metrics and identify performance, capacity, availability, and maintenance issues.</w:t>
      </w:r>
    </w:p>
    <w:p>
      <w:pPr>
        <w:pStyle w:val="ListBullet"/>
      </w:pPr>
      <w:r>
        <w:t>Implement deterministic rules and severity scoring.</w:t>
      </w:r>
    </w:p>
    <w:p>
      <w:pPr>
        <w:pStyle w:val="ListBullet"/>
      </w:pPr>
      <w:r>
        <w:t>Deliverable: Automated issue detection service.</w:t>
      </w:r>
    </w:p>
    <w:p>
      <w:pPr>
        <w:pStyle w:val="Heading2"/>
      </w:pPr>
      <w:r>
        <w:t>Phase 4 – Jira Integration &amp; Deduplication (Weeks 6-8)</w:t>
      </w:r>
    </w:p>
    <w:p>
      <w:pPr>
        <w:pStyle w:val="ListBullet"/>
      </w:pPr>
      <w:r>
        <w:t>Generate issue fingerprints.</w:t>
      </w:r>
    </w:p>
    <w:p>
      <w:pPr>
        <w:pStyle w:val="ListBullet"/>
      </w:pPr>
      <w:r>
        <w:t>Prevent duplicate Jira tickets.</w:t>
      </w:r>
    </w:p>
    <w:p>
      <w:pPr>
        <w:pStyle w:val="ListBullet"/>
      </w:pPr>
      <w:r>
        <w:t>Track ticket lifecycle and incident correlations.</w:t>
      </w:r>
    </w:p>
    <w:p>
      <w:pPr>
        <w:pStyle w:val="ListBullet"/>
      </w:pPr>
      <w:r>
        <w:t>Deliverable: Production-ready Jira synchronization service.</w:t>
      </w:r>
    </w:p>
    <w:p>
      <w:pPr>
        <w:pStyle w:val="Heading2"/>
      </w:pPr>
      <w:r>
        <w:t>Phase 5 – AI Recommendation Engine (Weeks 8-10)</w:t>
      </w:r>
    </w:p>
    <w:p>
      <w:pPr>
        <w:pStyle w:val="ListBullet"/>
      </w:pPr>
      <w:r>
        <w:t>Generate RCA reports.</w:t>
      </w:r>
    </w:p>
    <w:p>
      <w:pPr>
        <w:pStyle w:val="ListBullet"/>
      </w:pPr>
      <w:r>
        <w:t>Recommend tuning actions and remediation steps.</w:t>
      </w:r>
    </w:p>
    <w:p>
      <w:pPr>
        <w:pStyle w:val="ListBullet"/>
      </w:pPr>
      <w:r>
        <w:t>Provide confidence scoring and risk classification.</w:t>
      </w:r>
    </w:p>
    <w:p>
      <w:pPr>
        <w:pStyle w:val="ListBullet"/>
      </w:pPr>
      <w:r>
        <w:t>Deliverable: AI recommendation service with structured outputs.</w:t>
      </w:r>
    </w:p>
    <w:p>
      <w:pPr>
        <w:pStyle w:val="Heading2"/>
      </w:pPr>
      <w:r>
        <w:t>Phase 6 – MCP Tool Expansion (Weeks 10-12)</w:t>
      </w:r>
    </w:p>
    <w:p>
      <w:pPr>
        <w:pStyle w:val="ListBullet"/>
      </w:pPr>
      <w:r>
        <w:t>Standardize MCP tools for performance, configuration, capacity, and incident history.</w:t>
      </w:r>
    </w:p>
    <w:p>
      <w:pPr>
        <w:pStyle w:val="ListBullet"/>
      </w:pPr>
      <w:r>
        <w:t>Expose recommendation and incident search tools.</w:t>
      </w:r>
    </w:p>
    <w:p>
      <w:pPr>
        <w:pStyle w:val="ListBullet"/>
      </w:pPr>
      <w:r>
        <w:t>Deliverable: Unified MCP interface for AI agents.</w:t>
      </w:r>
    </w:p>
    <w:p>
      <w:pPr>
        <w:pStyle w:val="Heading2"/>
      </w:pPr>
      <w:r>
        <w:t>Phase 7 – Conversational DBA Copilot (Weeks 12-14)</w:t>
      </w:r>
    </w:p>
    <w:p>
      <w:pPr>
        <w:pStyle w:val="ListBullet"/>
      </w:pPr>
      <w:r>
        <w:t>Implement chat interface.</w:t>
      </w:r>
    </w:p>
    <w:p>
      <w:pPr>
        <w:pStyle w:val="ListBullet"/>
      </w:pPr>
      <w:r>
        <w:t>Support natural-language operational investigations.</w:t>
      </w:r>
    </w:p>
    <w:p>
      <w:pPr>
        <w:pStyle w:val="ListBullet"/>
      </w:pPr>
      <w:r>
        <w:t>Provide contextual recommendations using memory layer data.</w:t>
      </w:r>
    </w:p>
    <w:p>
      <w:pPr>
        <w:pStyle w:val="ListBullet"/>
      </w:pPr>
      <w:r>
        <w:t>Deliverable: AI DBA Copilot MVP.</w:t>
      </w:r>
    </w:p>
    <w:p>
      <w:pPr>
        <w:pStyle w:val="Heading2"/>
      </w:pPr>
      <w:r>
        <w:t>Phase 8 – Semantic Knowledge Base (Weeks 14-16)</w:t>
      </w:r>
    </w:p>
    <w:p>
      <w:pPr>
        <w:pStyle w:val="ListBullet"/>
      </w:pPr>
      <w:r>
        <w:t>Implement vector search using pgvector.</w:t>
      </w:r>
    </w:p>
    <w:p>
      <w:pPr>
        <w:pStyle w:val="ListBullet"/>
      </w:pPr>
      <w:r>
        <w:t>Support similar incident retrieval and historical RCA lookup.</w:t>
      </w:r>
    </w:p>
    <w:p>
      <w:pPr>
        <w:pStyle w:val="ListBullet"/>
      </w:pPr>
      <w:r>
        <w:t>Deliverable: Semantic incident search capability.</w:t>
      </w:r>
    </w:p>
    <w:p>
      <w:pPr>
        <w:pStyle w:val="Heading2"/>
      </w:pPr>
      <w:r>
        <w:t>Phase 9 – Predictive Analytics (Weeks 16-18)</w:t>
      </w:r>
    </w:p>
    <w:p>
      <w:pPr>
        <w:pStyle w:val="ListBullet"/>
      </w:pPr>
      <w:r>
        <w:t>Forecast storage exhaustion, replication issues, and connection saturation.</w:t>
      </w:r>
    </w:p>
    <w:p>
      <w:pPr>
        <w:pStyle w:val="ListBullet"/>
      </w:pPr>
      <w:r>
        <w:t>Generate proactive alerts.</w:t>
      </w:r>
    </w:p>
    <w:p>
      <w:pPr>
        <w:pStyle w:val="ListBullet"/>
      </w:pPr>
      <w:r>
        <w:t>Deliverable: Predictive monitoring module.</w:t>
      </w:r>
    </w:p>
    <w:p>
      <w:pPr>
        <w:pStyle w:val="Heading2"/>
      </w:pPr>
      <w:r>
        <w:t>Phase 10 – Automated Remediation (Weeks 18-22)</w:t>
      </w:r>
    </w:p>
    <w:p>
      <w:pPr>
        <w:pStyle w:val="ListBullet"/>
      </w:pPr>
      <w:r>
        <w:t>Automate low-risk actions.</w:t>
      </w:r>
    </w:p>
    <w:p>
      <w:pPr>
        <w:pStyle w:val="ListBullet"/>
      </w:pPr>
      <w:r>
        <w:t>Require approval workflows for medium/high-risk actions.</w:t>
      </w:r>
    </w:p>
    <w:p>
      <w:pPr>
        <w:pStyle w:val="ListBullet"/>
      </w:pPr>
      <w:r>
        <w:t>Implement audit logging and rollback tracking.</w:t>
      </w:r>
    </w:p>
    <w:p>
      <w:pPr>
        <w:pStyle w:val="ListBullet"/>
      </w:pPr>
      <w:r>
        <w:t>Deliverable: Controlled remediation framework.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Reduce duplicate Jira tickets by &gt;95%.</w:t>
      </w:r>
    </w:p>
    <w:p>
      <w:pPr>
        <w:pStyle w:val="ListBullet"/>
      </w:pPr>
      <w:r>
        <w:t>Reduce DBA triage time by 50%.</w:t>
      </w:r>
    </w:p>
    <w:p>
      <w:pPr>
        <w:pStyle w:val="ListBullet"/>
      </w:pPr>
      <w:r>
        <w:t>Provide RCA generation within 5 minutes of incident detection.</w:t>
      </w:r>
    </w:p>
    <w:p>
      <w:pPr>
        <w:pStyle w:val="ListBullet"/>
      </w:pPr>
      <w:r>
        <w:t>Maintain complete incident and recommendation history.</w:t>
      </w:r>
    </w:p>
    <w:p>
      <w:pPr>
        <w:pStyle w:val="ListBullet"/>
      </w:pPr>
      <w:r>
        <w:t>Enable proactive identification of capacity and performance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